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1A406"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14:paraId="4C3F992A"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EE3CBEE"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441343F9"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223917B"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1990F659"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94785ED"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0F7946">
        <w:rPr>
          <w:rFonts w:ascii="標楷體" w:eastAsia="標楷體" w:hAnsi="標楷體" w:cs="標楷體" w:hint="eastAsia"/>
          <w:b/>
          <w:bCs/>
          <w:sz w:val="52"/>
          <w:szCs w:val="52"/>
        </w:rPr>
        <w:t>工廠轉型暨</w:t>
      </w:r>
      <w:r w:rsidR="00242F50" w:rsidRPr="000F7946">
        <w:rPr>
          <w:rFonts w:ascii="標楷體" w:eastAsia="標楷體" w:hAnsi="標楷體" w:cs="標楷體" w:hint="eastAsia"/>
          <w:b/>
          <w:bCs/>
          <w:sz w:val="52"/>
          <w:szCs w:val="52"/>
        </w:rPr>
        <w:t>群聚產業</w:t>
      </w:r>
      <w:r w:rsidRPr="000F7946">
        <w:rPr>
          <w:rFonts w:ascii="標楷體" w:eastAsia="標楷體" w:hAnsi="標楷體" w:cs="標楷體" w:hint="eastAsia"/>
          <w:b/>
          <w:bCs/>
          <w:sz w:val="52"/>
          <w:szCs w:val="52"/>
        </w:rPr>
        <w:t>技術躍升推動</w:t>
      </w:r>
      <w:r w:rsidR="00242F50" w:rsidRPr="000F7946">
        <w:rPr>
          <w:rFonts w:ascii="標楷體" w:eastAsia="標楷體" w:hAnsi="標楷體" w:cs="標楷體" w:hint="eastAsia"/>
          <w:b/>
          <w:bCs/>
          <w:sz w:val="52"/>
          <w:szCs w:val="52"/>
        </w:rPr>
        <w:t>計畫</w:t>
      </w:r>
    </w:p>
    <w:p w14:paraId="77E9CDE1"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r w:rsidRPr="000F7946">
        <w:rPr>
          <w:rFonts w:ascii="標楷體" w:eastAsia="標楷體" w:hAnsi="標楷體" w:hint="eastAsia"/>
          <w:b/>
          <w:bCs/>
          <w:sz w:val="44"/>
          <w:szCs w:val="44"/>
        </w:rPr>
        <w:t>觀光工廠產業發展推動計畫</w:t>
      </w:r>
    </w:p>
    <w:p w14:paraId="5F8C2972" w14:textId="77777777" w:rsidR="006864AD"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14:paraId="1F1EEC3C" w14:textId="6DC21396" w:rsidR="00242F50" w:rsidRPr="000F7946"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0F7946">
        <w:rPr>
          <w:rFonts w:ascii="標楷體" w:eastAsia="標楷體" w:hAnsi="標楷體" w:cs="標楷體" w:hint="eastAsia"/>
          <w:b/>
          <w:bCs/>
          <w:sz w:val="68"/>
          <w:szCs w:val="68"/>
        </w:rPr>
        <w:t>觀光工廠輔導評鑑作業須知</w:t>
      </w:r>
    </w:p>
    <w:p w14:paraId="005969E8" w14:textId="49765C4D" w:rsidR="00242F50"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2336" behindDoc="0" locked="0" layoutInCell="1" allowOverlap="1" wp14:anchorId="1995ABDD" wp14:editId="7C508586">
                <wp:simplePos x="0" y="0"/>
                <wp:positionH relativeFrom="column">
                  <wp:posOffset>4880610</wp:posOffset>
                </wp:positionH>
                <wp:positionV relativeFrom="paragraph">
                  <wp:posOffset>12700</wp:posOffset>
                </wp:positionV>
                <wp:extent cx="1537970" cy="2181225"/>
                <wp:effectExtent l="0" t="0" r="5080" b="9525"/>
                <wp:wrapTight wrapText="bothSides">
                  <wp:wrapPolygon edited="0">
                    <wp:start x="0" y="0"/>
                    <wp:lineTo x="0" y="21506"/>
                    <wp:lineTo x="21404" y="21506"/>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9669"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52ABB"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52ABB" w:rsidRDefault="00352ABB"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52ABB" w:rsidRDefault="00352ABB"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52ABB" w:rsidRPr="00090C90"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ABDD" id="_x0000_t202" coordsize="21600,21600" o:spt="202" path="m,l,21600r21600,l21600,xe">
                <v:stroke joinstyle="miter"/>
                <v:path gradientshapeok="t" o:connecttype="rect"/>
              </v:shapetype>
              <v:shape id="Text Box 186" o:spid="_x0000_s1026" type="#_x0000_t202" style="position:absolute;margin-left:384.3pt;margin-top:1pt;width:121.1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81gwIAABM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" stroked="f">
                <v:textbox>
                  <w:txbxContent>
                    <w:p w14:paraId="09469669"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52ABB" w:rsidRPr="00D04135"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52ABB" w:rsidRDefault="00352ABB"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52ABB" w:rsidRDefault="00352ABB"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52ABB"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52ABB" w:rsidRDefault="00352ABB"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52ABB" w:rsidRPr="00090C90" w:rsidRDefault="00352ABB"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v:textbox>
                <w10:wrap type="tight"/>
              </v:shape>
            </w:pict>
          </mc:Fallback>
        </mc:AlternateContent>
      </w:r>
    </w:p>
    <w:p w14:paraId="01408DED" w14:textId="307D34E3" w:rsidR="00242F50"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4E62A562" w14:textId="77777777" w:rsidR="00300967"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249169C2" w14:textId="77777777" w:rsidR="00242F50" w:rsidRPr="000F7946"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14:paraId="79930337" w14:textId="77777777" w:rsidR="00242F50" w:rsidRPr="000F7946" w:rsidRDefault="006A3107" w:rsidP="008857BD">
      <w:pPr>
        <w:pStyle w:val="5"/>
        <w:ind w:firstLine="0"/>
        <w:rPr>
          <w:rFonts w:hAnsi="標楷體" w:cs="Times New Roman"/>
          <w:b/>
          <w:bCs/>
          <w:i/>
          <w:iCs/>
          <w:color w:val="auto"/>
          <w:sz w:val="72"/>
          <w:szCs w:val="72"/>
        </w:rPr>
      </w:pPr>
      <w:r w:rsidRPr="000F7946">
        <w:rPr>
          <w:rFonts w:cs="Times New Roman"/>
          <w:b/>
          <w:bCs/>
          <w:noProof/>
          <w:color w:val="auto"/>
        </w:rPr>
        <w:drawing>
          <wp:inline distT="0" distB="0" distL="0" distR="0" wp14:anchorId="73BF4D30" wp14:editId="0D0127B9">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0F7946">
        <w:rPr>
          <w:noProof/>
          <w:color w:val="auto"/>
        </w:rPr>
        <mc:AlternateContent>
          <mc:Choice Requires="wps">
            <w:drawing>
              <wp:anchor distT="0" distB="0" distL="114300" distR="114300" simplePos="0" relativeHeight="251664384" behindDoc="0" locked="0" layoutInCell="0" allowOverlap="1" wp14:anchorId="005D8C4C" wp14:editId="1FDBF9E8">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14:paraId="17EF3BEF" w14:textId="77777777" w:rsidR="00242F50" w:rsidRPr="000F7946"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3360" behindDoc="0" locked="0" layoutInCell="1" allowOverlap="1" wp14:anchorId="550EF8E5" wp14:editId="3A6F5996">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2FCA"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52ABB" w:rsidRPr="003B2C63" w:rsidRDefault="00352ABB" w:rsidP="003B2C63">
                            <w:pPr>
                              <w:adjustRightInd w:val="0"/>
                              <w:snapToGrid w:val="0"/>
                              <w:spacing w:line="240" w:lineRule="exact"/>
                              <w:rPr>
                                <w:rFonts w:eastAsia="標楷體"/>
                                <w:sz w:val="28"/>
                                <w:szCs w:val="28"/>
                              </w:rPr>
                            </w:pPr>
                          </w:p>
                          <w:p w14:paraId="11CA6A7A" w14:textId="77777777" w:rsidR="00352ABB" w:rsidRPr="003B2C63" w:rsidRDefault="00352ABB"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52ABB" w:rsidRPr="003B2C63" w:rsidRDefault="00352ABB"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52ABB" w:rsidRDefault="00352ABB"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52ABB" w:rsidRPr="00254C58" w:rsidRDefault="00352ABB"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352ABB" w:rsidRPr="003B2C63" w:rsidRDefault="00352ABB"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52ABB" w:rsidRPr="00CD61BA" w:rsidRDefault="00352ABB"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52ABB" w:rsidRPr="003B2C63" w:rsidRDefault="00352ABB"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F8E5"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14:paraId="0BE22FCA"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52ABB" w:rsidRPr="003B2C63" w:rsidRDefault="00352ABB"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52ABB" w:rsidRPr="003B2C63" w:rsidRDefault="00352ABB" w:rsidP="003B2C63">
                      <w:pPr>
                        <w:adjustRightInd w:val="0"/>
                        <w:snapToGrid w:val="0"/>
                        <w:spacing w:line="240" w:lineRule="exact"/>
                        <w:rPr>
                          <w:rFonts w:eastAsia="標楷體"/>
                          <w:sz w:val="28"/>
                          <w:szCs w:val="28"/>
                        </w:rPr>
                      </w:pPr>
                    </w:p>
                    <w:p w14:paraId="11CA6A7A" w14:textId="77777777" w:rsidR="00352ABB" w:rsidRPr="003B2C63" w:rsidRDefault="00352ABB"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52ABB" w:rsidRPr="003B2C63" w:rsidRDefault="00352ABB"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52ABB" w:rsidRPr="00D04135" w:rsidRDefault="00352ABB"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52ABB" w:rsidRPr="003B2C63" w:rsidRDefault="00352ABB"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52ABB" w:rsidRDefault="00352ABB"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52ABB" w:rsidRPr="00254C58" w:rsidRDefault="00352ABB"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352ABB" w:rsidRPr="003B2C63" w:rsidRDefault="00352ABB"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52ABB" w:rsidRPr="00CD61BA" w:rsidRDefault="00352ABB"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52ABB" w:rsidRPr="003B2C63" w:rsidRDefault="00352ABB" w:rsidP="008857BD">
                      <w:pPr>
                        <w:rPr>
                          <w:rFonts w:eastAsia="標楷體"/>
                          <w:sz w:val="28"/>
                          <w:szCs w:val="28"/>
                        </w:rPr>
                      </w:pPr>
                    </w:p>
                  </w:txbxContent>
                </v:textbox>
                <w10:wrap type="tight"/>
              </v:shape>
            </w:pict>
          </mc:Fallback>
        </mc:AlternateContent>
      </w:r>
    </w:p>
    <w:p w14:paraId="4FDB097A"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21077C5E"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373ADCF8"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83BE01F"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0F7946"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14:paraId="5C11F0C8" w14:textId="77777777" w:rsidR="00242F50" w:rsidRDefault="00242F50" w:rsidP="004B1EAD">
      <w:pPr>
        <w:pStyle w:val="1"/>
        <w:rPr>
          <w:sz w:val="40"/>
        </w:rPr>
      </w:pPr>
      <w:r w:rsidRPr="004B1EAD">
        <w:rPr>
          <w:rFonts w:hint="eastAsia"/>
          <w:sz w:val="40"/>
        </w:rPr>
        <w:lastRenderedPageBreak/>
        <w:t>目</w:t>
      </w:r>
      <w:r w:rsidRPr="004B1EAD">
        <w:rPr>
          <w:sz w:val="40"/>
        </w:rPr>
        <w:t xml:space="preserve">      </w:t>
      </w:r>
      <w:r w:rsidRPr="004B1EAD">
        <w:rPr>
          <w:rFonts w:hint="eastAsia"/>
          <w:sz w:val="40"/>
        </w:rPr>
        <w:t>錄</w:t>
      </w:r>
    </w:p>
    <w:p w14:paraId="374F1B99" w14:textId="1428995C" w:rsidR="00F379D8" w:rsidRDefault="00242F50">
      <w:pPr>
        <w:pStyle w:val="1"/>
        <w:rPr>
          <w:rFonts w:asciiTheme="minorHAnsi" w:eastAsiaTheme="minorEastAsia" w:hAnsiTheme="minorHAnsi" w:cstheme="minorBidi"/>
          <w:b w:val="0"/>
          <w:bCs w:val="0"/>
          <w:sz w:val="24"/>
          <w:szCs w:val="22"/>
        </w:rPr>
      </w:pPr>
      <w:r w:rsidRPr="000F7946">
        <w:rPr>
          <w:rFonts w:ascii="Times New Roman" w:hAnsi="Times New Roman" w:cs="Times New Roman"/>
        </w:rPr>
        <w:fldChar w:fldCharType="begin"/>
      </w:r>
      <w:r w:rsidRPr="000F7946">
        <w:rPr>
          <w:rFonts w:ascii="Times New Roman" w:hAnsi="Times New Roman" w:cs="Times New Roman"/>
        </w:rPr>
        <w:instrText xml:space="preserve"> TOC \o "1-2" \h \z \u </w:instrText>
      </w:r>
      <w:r w:rsidRPr="000F7946">
        <w:rPr>
          <w:rFonts w:ascii="Times New Roman" w:hAnsi="Times New Roman" w:cs="Times New Roman"/>
        </w:rPr>
        <w:fldChar w:fldCharType="separate"/>
      </w:r>
      <w:hyperlink w:anchor="_Toc93674383" w:history="1">
        <w:r w:rsidR="00F379D8" w:rsidRPr="00C06B03">
          <w:rPr>
            <w:rStyle w:val="a3"/>
            <w:rFonts w:hint="eastAsia"/>
          </w:rPr>
          <w:t>壹、</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觀光工廠輔導暨評鑑</w:t>
        </w:r>
        <w:r w:rsidR="00F379D8">
          <w:rPr>
            <w:webHidden/>
          </w:rPr>
          <w:tab/>
        </w:r>
        <w:r w:rsidR="00F379D8">
          <w:rPr>
            <w:webHidden/>
          </w:rPr>
          <w:fldChar w:fldCharType="begin"/>
        </w:r>
        <w:r w:rsidR="00F379D8">
          <w:rPr>
            <w:webHidden/>
          </w:rPr>
          <w:instrText xml:space="preserve"> PAGEREF _Toc93674383 \h </w:instrText>
        </w:r>
        <w:r w:rsidR="00F379D8">
          <w:rPr>
            <w:webHidden/>
          </w:rPr>
        </w:r>
        <w:r w:rsidR="00F379D8">
          <w:rPr>
            <w:webHidden/>
          </w:rPr>
          <w:fldChar w:fldCharType="separate"/>
        </w:r>
        <w:r w:rsidR="00331171">
          <w:rPr>
            <w:webHidden/>
          </w:rPr>
          <w:t>1</w:t>
        </w:r>
        <w:r w:rsidR="00F379D8">
          <w:rPr>
            <w:webHidden/>
          </w:rPr>
          <w:fldChar w:fldCharType="end"/>
        </w:r>
      </w:hyperlink>
    </w:p>
    <w:p w14:paraId="70E2887B" w14:textId="65F7D4FA" w:rsidR="00F379D8" w:rsidRDefault="00352ABB">
      <w:pPr>
        <w:pStyle w:val="2"/>
        <w:rPr>
          <w:rFonts w:asciiTheme="minorHAnsi" w:eastAsiaTheme="minorEastAsia" w:hAnsiTheme="minorHAnsi" w:cstheme="minorBidi"/>
          <w:noProof/>
          <w:szCs w:val="22"/>
        </w:rPr>
      </w:pPr>
      <w:hyperlink w:anchor="_Toc93674384"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觀光工廠輔導暨評鑑說明</w:t>
        </w:r>
        <w:r w:rsidR="00F379D8">
          <w:rPr>
            <w:noProof/>
            <w:webHidden/>
          </w:rPr>
          <w:tab/>
        </w:r>
        <w:r w:rsidR="00F379D8">
          <w:rPr>
            <w:noProof/>
            <w:webHidden/>
          </w:rPr>
          <w:fldChar w:fldCharType="begin"/>
        </w:r>
        <w:r w:rsidR="00F379D8">
          <w:rPr>
            <w:noProof/>
            <w:webHidden/>
          </w:rPr>
          <w:instrText xml:space="preserve"> PAGEREF _Toc93674384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D9AD6F6" w14:textId="293E13DC" w:rsidR="00F379D8" w:rsidRDefault="00352ABB">
      <w:pPr>
        <w:pStyle w:val="2"/>
        <w:rPr>
          <w:rFonts w:asciiTheme="minorHAnsi" w:eastAsiaTheme="minorEastAsia" w:hAnsiTheme="minorHAnsi" w:cstheme="minorBidi"/>
          <w:noProof/>
          <w:szCs w:val="22"/>
        </w:rPr>
      </w:pPr>
      <w:hyperlink w:anchor="_Toc93674385"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觀光工廠輔導項目</w:t>
        </w:r>
        <w:r w:rsidR="00F379D8">
          <w:rPr>
            <w:noProof/>
            <w:webHidden/>
          </w:rPr>
          <w:tab/>
        </w:r>
        <w:r w:rsidR="00F379D8">
          <w:rPr>
            <w:noProof/>
            <w:webHidden/>
          </w:rPr>
          <w:fldChar w:fldCharType="begin"/>
        </w:r>
        <w:r w:rsidR="00F379D8">
          <w:rPr>
            <w:noProof/>
            <w:webHidden/>
          </w:rPr>
          <w:instrText xml:space="preserve"> PAGEREF _Toc93674385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78357401" w14:textId="27010BE6" w:rsidR="00F379D8" w:rsidRDefault="00352ABB">
      <w:pPr>
        <w:pStyle w:val="2"/>
        <w:rPr>
          <w:rFonts w:asciiTheme="minorHAnsi" w:eastAsiaTheme="minorEastAsia" w:hAnsiTheme="minorHAnsi" w:cstheme="minorBidi"/>
          <w:noProof/>
          <w:szCs w:val="22"/>
        </w:rPr>
      </w:pPr>
      <w:hyperlink w:anchor="_Toc93674386"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觀光工廠評鑑</w:t>
        </w:r>
        <w:r w:rsidR="00F379D8">
          <w:rPr>
            <w:noProof/>
            <w:webHidden/>
          </w:rPr>
          <w:tab/>
        </w:r>
        <w:r w:rsidR="00F379D8">
          <w:rPr>
            <w:noProof/>
            <w:webHidden/>
          </w:rPr>
          <w:fldChar w:fldCharType="begin"/>
        </w:r>
        <w:r w:rsidR="00F379D8">
          <w:rPr>
            <w:noProof/>
            <w:webHidden/>
          </w:rPr>
          <w:instrText xml:space="preserve"> PAGEREF _Toc93674386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5B045FF" w14:textId="1799EE87" w:rsidR="00F379D8" w:rsidRDefault="00352ABB">
      <w:pPr>
        <w:pStyle w:val="2"/>
        <w:rPr>
          <w:rFonts w:asciiTheme="minorHAnsi" w:eastAsiaTheme="minorEastAsia" w:hAnsiTheme="minorHAnsi" w:cstheme="minorBidi"/>
          <w:noProof/>
          <w:szCs w:val="22"/>
        </w:rPr>
      </w:pPr>
      <w:hyperlink w:anchor="_Toc93674387"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觀光工廠續期評鑑</w:t>
        </w:r>
        <w:r w:rsidR="00F379D8">
          <w:rPr>
            <w:noProof/>
            <w:webHidden/>
          </w:rPr>
          <w:tab/>
        </w:r>
        <w:r w:rsidR="00F379D8">
          <w:rPr>
            <w:noProof/>
            <w:webHidden/>
          </w:rPr>
          <w:fldChar w:fldCharType="begin"/>
        </w:r>
        <w:r w:rsidR="00F379D8">
          <w:rPr>
            <w:noProof/>
            <w:webHidden/>
          </w:rPr>
          <w:instrText xml:space="preserve"> PAGEREF _Toc93674387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467A1663" w14:textId="18089379" w:rsidR="00F379D8" w:rsidRDefault="00352ABB">
      <w:pPr>
        <w:pStyle w:val="2"/>
        <w:rPr>
          <w:rFonts w:asciiTheme="minorHAnsi" w:eastAsiaTheme="minorEastAsia" w:hAnsiTheme="minorHAnsi" w:cstheme="minorBidi"/>
          <w:noProof/>
          <w:szCs w:val="22"/>
        </w:rPr>
      </w:pPr>
      <w:hyperlink w:anchor="_Toc93674388"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評鑑標章及授權合約</w:t>
        </w:r>
        <w:r w:rsidR="00F379D8">
          <w:rPr>
            <w:noProof/>
            <w:webHidden/>
          </w:rPr>
          <w:tab/>
        </w:r>
        <w:r w:rsidR="00F379D8">
          <w:rPr>
            <w:noProof/>
            <w:webHidden/>
          </w:rPr>
          <w:fldChar w:fldCharType="begin"/>
        </w:r>
        <w:r w:rsidR="00F379D8">
          <w:rPr>
            <w:noProof/>
            <w:webHidden/>
          </w:rPr>
          <w:instrText xml:space="preserve"> PAGEREF _Toc93674388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54B9AA22" w14:textId="6C675B02" w:rsidR="00F379D8" w:rsidRDefault="00352ABB">
      <w:pPr>
        <w:pStyle w:val="1"/>
        <w:rPr>
          <w:rFonts w:asciiTheme="minorHAnsi" w:eastAsiaTheme="minorEastAsia" w:hAnsiTheme="minorHAnsi" w:cstheme="minorBidi"/>
          <w:b w:val="0"/>
          <w:bCs w:val="0"/>
          <w:sz w:val="24"/>
          <w:szCs w:val="22"/>
        </w:rPr>
      </w:pPr>
      <w:hyperlink w:anchor="_Toc93674389" w:history="1">
        <w:r w:rsidR="00F379D8" w:rsidRPr="00C06B03">
          <w:rPr>
            <w:rStyle w:val="a3"/>
            <w:rFonts w:hint="eastAsia"/>
          </w:rPr>
          <w:t>貳、</w:t>
        </w:r>
        <w:r w:rsidR="00F379D8">
          <w:rPr>
            <w:rFonts w:asciiTheme="minorHAnsi" w:eastAsiaTheme="minorEastAsia" w:hAnsiTheme="minorHAnsi" w:cstheme="minorBidi"/>
            <w:b w:val="0"/>
            <w:bCs w:val="0"/>
            <w:sz w:val="24"/>
            <w:szCs w:val="22"/>
          </w:rPr>
          <w:tab/>
        </w:r>
        <w:r w:rsidR="00F379D8" w:rsidRPr="00C06B03">
          <w:rPr>
            <w:rStyle w:val="a3"/>
            <w:rFonts w:hint="eastAsia"/>
          </w:rPr>
          <w:t>優良觀光工廠評選</w:t>
        </w:r>
        <w:r w:rsidR="00F379D8">
          <w:rPr>
            <w:webHidden/>
          </w:rPr>
          <w:tab/>
        </w:r>
        <w:r w:rsidR="00F379D8">
          <w:rPr>
            <w:webHidden/>
          </w:rPr>
          <w:fldChar w:fldCharType="begin"/>
        </w:r>
        <w:r w:rsidR="00F379D8">
          <w:rPr>
            <w:webHidden/>
          </w:rPr>
          <w:instrText xml:space="preserve"> PAGEREF _Toc93674389 \h </w:instrText>
        </w:r>
        <w:r w:rsidR="00F379D8">
          <w:rPr>
            <w:webHidden/>
          </w:rPr>
        </w:r>
        <w:r w:rsidR="00F379D8">
          <w:rPr>
            <w:webHidden/>
          </w:rPr>
          <w:fldChar w:fldCharType="separate"/>
        </w:r>
        <w:r w:rsidR="00331171">
          <w:rPr>
            <w:webHidden/>
          </w:rPr>
          <w:t>4</w:t>
        </w:r>
        <w:r w:rsidR="00F379D8">
          <w:rPr>
            <w:webHidden/>
          </w:rPr>
          <w:fldChar w:fldCharType="end"/>
        </w:r>
      </w:hyperlink>
    </w:p>
    <w:p w14:paraId="71C0AFD8" w14:textId="3469BBD6" w:rsidR="00F379D8" w:rsidRDefault="00352ABB">
      <w:pPr>
        <w:pStyle w:val="2"/>
        <w:rPr>
          <w:rFonts w:asciiTheme="minorHAnsi" w:eastAsiaTheme="minorEastAsia" w:hAnsiTheme="minorHAnsi" w:cstheme="minorBidi"/>
          <w:noProof/>
          <w:szCs w:val="22"/>
        </w:rPr>
      </w:pPr>
      <w:hyperlink w:anchor="_Toc93674390" w:history="1">
        <w:r w:rsidR="00F379D8" w:rsidRPr="00C06B03">
          <w:rPr>
            <w:rStyle w:val="a3"/>
            <w:rFonts w:eastAsia="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_Toc93674390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0826D4FA" w14:textId="5DE294E6" w:rsidR="00F379D8" w:rsidRDefault="00352ABB">
      <w:pPr>
        <w:pStyle w:val="2"/>
        <w:rPr>
          <w:rFonts w:asciiTheme="minorHAnsi" w:eastAsiaTheme="minorEastAsia" w:hAnsiTheme="minorHAnsi" w:cstheme="minorBidi"/>
          <w:noProof/>
          <w:szCs w:val="22"/>
        </w:rPr>
      </w:pPr>
      <w:hyperlink w:anchor="_Toc93674391" w:history="1">
        <w:r w:rsidR="00F379D8" w:rsidRPr="00C06B03">
          <w:rPr>
            <w:rStyle w:val="a3"/>
            <w:rFonts w:eastAsia="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_Toc93674391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54C536B0" w14:textId="6C656AE3" w:rsidR="00F379D8" w:rsidRDefault="00352ABB">
      <w:pPr>
        <w:pStyle w:val="2"/>
        <w:rPr>
          <w:rFonts w:asciiTheme="minorHAnsi" w:eastAsiaTheme="minorEastAsia" w:hAnsiTheme="minorHAnsi" w:cstheme="minorBidi"/>
          <w:noProof/>
          <w:szCs w:val="22"/>
        </w:rPr>
      </w:pPr>
      <w:hyperlink w:anchor="_Toc93674392" w:history="1">
        <w:r w:rsidR="00F379D8" w:rsidRPr="00C06B03">
          <w:rPr>
            <w:rStyle w:val="a3"/>
            <w:rFonts w:eastAsia="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_Toc93674392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2CCFDCCC" w14:textId="029BEF27" w:rsidR="00F379D8" w:rsidRDefault="00352ABB">
      <w:pPr>
        <w:pStyle w:val="2"/>
        <w:rPr>
          <w:rFonts w:asciiTheme="minorHAnsi" w:eastAsiaTheme="minorEastAsia" w:hAnsiTheme="minorHAnsi" w:cstheme="minorBidi"/>
          <w:noProof/>
          <w:szCs w:val="22"/>
        </w:rPr>
      </w:pPr>
      <w:hyperlink w:anchor="_Toc93674393" w:history="1">
        <w:r w:rsidR="00F379D8" w:rsidRPr="00C06B03">
          <w:rPr>
            <w:rStyle w:val="a3"/>
            <w:rFonts w:eastAsia="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_Toc93674393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D56564D" w14:textId="2BDEEEB7" w:rsidR="00F379D8" w:rsidRDefault="00352ABB">
      <w:pPr>
        <w:pStyle w:val="2"/>
        <w:rPr>
          <w:rFonts w:asciiTheme="minorHAnsi" w:eastAsiaTheme="minorEastAsia" w:hAnsiTheme="minorHAnsi" w:cstheme="minorBidi"/>
          <w:noProof/>
          <w:szCs w:val="22"/>
        </w:rPr>
      </w:pPr>
      <w:hyperlink w:anchor="_Toc93674394" w:history="1">
        <w:r w:rsidR="00F379D8" w:rsidRPr="00C06B03">
          <w:rPr>
            <w:rStyle w:val="a3"/>
            <w:rFonts w:eastAsia="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_Toc93674394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43999CC" w14:textId="0B78F780" w:rsidR="00F379D8" w:rsidRDefault="00352ABB">
      <w:pPr>
        <w:pStyle w:val="1"/>
        <w:rPr>
          <w:rFonts w:asciiTheme="minorHAnsi" w:eastAsiaTheme="minorEastAsia" w:hAnsiTheme="minorHAnsi" w:cstheme="minorBidi"/>
          <w:b w:val="0"/>
          <w:bCs w:val="0"/>
          <w:sz w:val="24"/>
          <w:szCs w:val="22"/>
        </w:rPr>
      </w:pPr>
      <w:hyperlink w:anchor="_Toc93674395" w:history="1">
        <w:r w:rsidR="00F379D8" w:rsidRPr="00C06B03">
          <w:rPr>
            <w:rStyle w:val="a3"/>
            <w:rFonts w:hint="eastAsia"/>
          </w:rPr>
          <w:t>參、</w:t>
        </w:r>
        <w:r w:rsidR="00F379D8">
          <w:rPr>
            <w:rFonts w:asciiTheme="minorHAnsi" w:eastAsiaTheme="minorEastAsia" w:hAnsiTheme="minorHAnsi" w:cstheme="minorBidi"/>
            <w:b w:val="0"/>
            <w:bCs w:val="0"/>
            <w:sz w:val="24"/>
            <w:szCs w:val="22"/>
          </w:rPr>
          <w:tab/>
        </w:r>
        <w:r w:rsidR="00F379D8" w:rsidRPr="00C06B03">
          <w:rPr>
            <w:rStyle w:val="a3"/>
            <w:rFonts w:hint="eastAsia"/>
          </w:rPr>
          <w:t>國際亮點觀光工廠評選</w:t>
        </w:r>
        <w:r w:rsidR="00F379D8">
          <w:rPr>
            <w:webHidden/>
          </w:rPr>
          <w:tab/>
        </w:r>
        <w:r w:rsidR="00F379D8">
          <w:rPr>
            <w:webHidden/>
          </w:rPr>
          <w:fldChar w:fldCharType="begin"/>
        </w:r>
        <w:r w:rsidR="00F379D8">
          <w:rPr>
            <w:webHidden/>
          </w:rPr>
          <w:instrText xml:space="preserve"> PAGEREF _Toc93674395 \h </w:instrText>
        </w:r>
        <w:r w:rsidR="00F379D8">
          <w:rPr>
            <w:webHidden/>
          </w:rPr>
        </w:r>
        <w:r w:rsidR="00F379D8">
          <w:rPr>
            <w:webHidden/>
          </w:rPr>
          <w:fldChar w:fldCharType="separate"/>
        </w:r>
        <w:r w:rsidR="00331171">
          <w:rPr>
            <w:webHidden/>
          </w:rPr>
          <w:t>7</w:t>
        </w:r>
        <w:r w:rsidR="00F379D8">
          <w:rPr>
            <w:webHidden/>
          </w:rPr>
          <w:fldChar w:fldCharType="end"/>
        </w:r>
      </w:hyperlink>
    </w:p>
    <w:p w14:paraId="20CDE813" w14:textId="4C48200F" w:rsidR="00F379D8" w:rsidRDefault="00352ABB">
      <w:pPr>
        <w:pStyle w:val="2"/>
        <w:rPr>
          <w:rFonts w:asciiTheme="minorHAnsi" w:eastAsiaTheme="minorEastAsia" w:hAnsiTheme="minorHAnsi" w:cstheme="minorBidi"/>
          <w:noProof/>
          <w:szCs w:val="22"/>
        </w:rPr>
      </w:pPr>
      <w:hyperlink w:anchor="_Toc9367439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_Toc93674396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64CE6E3" w14:textId="31A21C85" w:rsidR="00F379D8" w:rsidRDefault="00352ABB">
      <w:pPr>
        <w:pStyle w:val="2"/>
        <w:rPr>
          <w:rFonts w:asciiTheme="minorHAnsi" w:eastAsiaTheme="minorEastAsia" w:hAnsiTheme="minorHAnsi" w:cstheme="minorBidi"/>
          <w:noProof/>
          <w:szCs w:val="22"/>
        </w:rPr>
      </w:pPr>
      <w:hyperlink w:anchor="_Toc9367439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_Toc93674397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F425EF8" w14:textId="5F5D2BAA" w:rsidR="00F379D8" w:rsidRDefault="00352ABB">
      <w:pPr>
        <w:pStyle w:val="2"/>
        <w:rPr>
          <w:rFonts w:asciiTheme="minorHAnsi" w:eastAsiaTheme="minorEastAsia" w:hAnsiTheme="minorHAnsi" w:cstheme="minorBidi"/>
          <w:noProof/>
          <w:szCs w:val="22"/>
        </w:rPr>
      </w:pPr>
      <w:hyperlink w:anchor="_Toc93674398"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_Toc93674398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50421507" w14:textId="6B71EDC3" w:rsidR="00F379D8" w:rsidRDefault="00352ABB">
      <w:pPr>
        <w:pStyle w:val="2"/>
        <w:rPr>
          <w:rFonts w:asciiTheme="minorHAnsi" w:eastAsiaTheme="minorEastAsia" w:hAnsiTheme="minorHAnsi" w:cstheme="minorBidi"/>
          <w:noProof/>
          <w:szCs w:val="22"/>
        </w:rPr>
      </w:pPr>
      <w:hyperlink w:anchor="_Toc93674399"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_Toc93674399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22D8B95" w14:textId="06D49DF1" w:rsidR="00F379D8" w:rsidRDefault="00352ABB">
      <w:pPr>
        <w:pStyle w:val="2"/>
        <w:rPr>
          <w:rFonts w:asciiTheme="minorHAnsi" w:eastAsiaTheme="minorEastAsia" w:hAnsiTheme="minorHAnsi" w:cstheme="minorBidi"/>
          <w:noProof/>
          <w:szCs w:val="22"/>
        </w:rPr>
      </w:pPr>
      <w:hyperlink w:anchor="_Toc93674400"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_Toc93674400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78508507" w14:textId="7AEA7BF6" w:rsidR="00F379D8" w:rsidRDefault="00352ABB">
      <w:pPr>
        <w:pStyle w:val="1"/>
        <w:rPr>
          <w:rFonts w:asciiTheme="minorHAnsi" w:eastAsiaTheme="minorEastAsia" w:hAnsiTheme="minorHAnsi" w:cstheme="minorBidi"/>
          <w:b w:val="0"/>
          <w:bCs w:val="0"/>
          <w:sz w:val="24"/>
          <w:szCs w:val="22"/>
        </w:rPr>
      </w:pPr>
      <w:hyperlink w:anchor="_Toc93674401" w:history="1">
        <w:r w:rsidR="00F379D8" w:rsidRPr="00C06B03">
          <w:rPr>
            <w:rStyle w:val="a3"/>
            <w:rFonts w:hint="eastAsia"/>
          </w:rPr>
          <w:t>肆、</w:t>
        </w:r>
        <w:r w:rsidR="00F379D8">
          <w:rPr>
            <w:rFonts w:asciiTheme="minorHAnsi" w:eastAsiaTheme="minorEastAsia" w:hAnsiTheme="minorHAnsi" w:cstheme="minorBidi"/>
            <w:b w:val="0"/>
            <w:bCs w:val="0"/>
            <w:sz w:val="24"/>
            <w:szCs w:val="22"/>
          </w:rPr>
          <w:tab/>
        </w:r>
        <w:r w:rsidR="00106F9B">
          <w:rPr>
            <w:rStyle w:val="a3"/>
            <w:rFonts w:hint="eastAsia"/>
          </w:rPr>
          <w:t>觀光工廠典範</w:t>
        </w:r>
        <w:r w:rsidR="00F379D8">
          <w:rPr>
            <w:webHidden/>
          </w:rPr>
          <w:tab/>
        </w:r>
        <w:r w:rsidR="00F379D8">
          <w:rPr>
            <w:webHidden/>
          </w:rPr>
          <w:fldChar w:fldCharType="begin"/>
        </w:r>
        <w:r w:rsidR="00F379D8">
          <w:rPr>
            <w:webHidden/>
          </w:rPr>
          <w:instrText xml:space="preserve"> PAGEREF _Toc93674401 \h </w:instrText>
        </w:r>
        <w:r w:rsidR="00F379D8">
          <w:rPr>
            <w:webHidden/>
          </w:rPr>
        </w:r>
        <w:r w:rsidR="00F379D8">
          <w:rPr>
            <w:webHidden/>
          </w:rPr>
          <w:fldChar w:fldCharType="separate"/>
        </w:r>
        <w:r w:rsidR="00331171">
          <w:rPr>
            <w:webHidden/>
          </w:rPr>
          <w:t>11</w:t>
        </w:r>
        <w:r w:rsidR="00F379D8">
          <w:rPr>
            <w:webHidden/>
          </w:rPr>
          <w:fldChar w:fldCharType="end"/>
        </w:r>
      </w:hyperlink>
    </w:p>
    <w:p w14:paraId="440C5CB2" w14:textId="250CDAF5" w:rsidR="00F379D8" w:rsidRDefault="00352ABB">
      <w:pPr>
        <w:pStyle w:val="2"/>
        <w:rPr>
          <w:rFonts w:asciiTheme="minorHAnsi" w:eastAsiaTheme="minorEastAsia" w:hAnsiTheme="minorHAnsi" w:cstheme="minorBidi"/>
          <w:noProof/>
          <w:szCs w:val="22"/>
        </w:rPr>
      </w:pPr>
      <w:hyperlink w:anchor="_Toc9367440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緣由</w:t>
        </w:r>
        <w:r w:rsidR="00F379D8">
          <w:rPr>
            <w:noProof/>
            <w:webHidden/>
          </w:rPr>
          <w:tab/>
        </w:r>
        <w:r w:rsidR="00F379D8">
          <w:rPr>
            <w:noProof/>
            <w:webHidden/>
          </w:rPr>
          <w:fldChar w:fldCharType="begin"/>
        </w:r>
        <w:r w:rsidR="00F379D8">
          <w:rPr>
            <w:noProof/>
            <w:webHidden/>
          </w:rPr>
          <w:instrText xml:space="preserve"> PAGEREF _Toc93674402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294CFBF2" w14:textId="0BDACC3B" w:rsidR="00F379D8" w:rsidRDefault="00352ABB">
      <w:pPr>
        <w:pStyle w:val="2"/>
        <w:rPr>
          <w:rFonts w:asciiTheme="minorHAnsi" w:eastAsiaTheme="minorEastAsia" w:hAnsiTheme="minorHAnsi" w:cstheme="minorBidi"/>
          <w:noProof/>
          <w:szCs w:val="22"/>
        </w:rPr>
      </w:pPr>
      <w:hyperlink w:anchor="_Toc93674403" w:history="1">
        <w:r w:rsidR="00F379D8" w:rsidRPr="00C06B03">
          <w:rPr>
            <w:rStyle w:val="a3"/>
            <w:rFonts w:ascii="標楷體" w:eastAsia="標楷體" w:hAnsi="標楷體" w:cs="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入選時間</w:t>
        </w:r>
        <w:r w:rsidR="00F379D8">
          <w:rPr>
            <w:noProof/>
            <w:webHidden/>
          </w:rPr>
          <w:tab/>
        </w:r>
        <w:r w:rsidR="00F379D8">
          <w:rPr>
            <w:noProof/>
            <w:webHidden/>
          </w:rPr>
          <w:fldChar w:fldCharType="begin"/>
        </w:r>
        <w:r w:rsidR="00F379D8">
          <w:rPr>
            <w:noProof/>
            <w:webHidden/>
          </w:rPr>
          <w:instrText xml:space="preserve"> PAGEREF _Toc93674403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096A403E" w14:textId="2F389214" w:rsidR="00F379D8" w:rsidRDefault="00352ABB">
      <w:pPr>
        <w:pStyle w:val="2"/>
        <w:rPr>
          <w:rFonts w:asciiTheme="minorHAnsi" w:eastAsiaTheme="minorEastAsia" w:hAnsiTheme="minorHAnsi" w:cstheme="minorBidi"/>
          <w:noProof/>
          <w:szCs w:val="22"/>
        </w:rPr>
      </w:pPr>
      <w:hyperlink w:anchor="_Toc9367440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入選資格</w:t>
        </w:r>
        <w:r w:rsidR="00F379D8">
          <w:rPr>
            <w:noProof/>
            <w:webHidden/>
          </w:rPr>
          <w:tab/>
        </w:r>
        <w:r w:rsidR="00F379D8">
          <w:rPr>
            <w:noProof/>
            <w:webHidden/>
          </w:rPr>
          <w:fldChar w:fldCharType="begin"/>
        </w:r>
        <w:r w:rsidR="00F379D8">
          <w:rPr>
            <w:noProof/>
            <w:webHidden/>
          </w:rPr>
          <w:instrText xml:space="preserve"> PAGEREF _Toc93674404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4C2F4F62" w14:textId="0BFBB9FD" w:rsidR="00F379D8" w:rsidRDefault="00352ABB">
      <w:pPr>
        <w:pStyle w:val="1"/>
        <w:rPr>
          <w:rFonts w:asciiTheme="minorHAnsi" w:eastAsiaTheme="minorEastAsia" w:hAnsiTheme="minorHAnsi" w:cstheme="minorBidi"/>
          <w:b w:val="0"/>
          <w:bCs w:val="0"/>
          <w:sz w:val="24"/>
          <w:szCs w:val="22"/>
        </w:rPr>
      </w:pPr>
      <w:hyperlink w:anchor="_Toc93674405" w:history="1">
        <w:r w:rsidR="00F379D8" w:rsidRPr="00C06B03">
          <w:rPr>
            <w:rStyle w:val="a3"/>
            <w:rFonts w:hint="eastAsia"/>
          </w:rPr>
          <w:t>伍、</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觀光工廠相關權利及義務</w:t>
        </w:r>
        <w:r w:rsidR="00F379D8">
          <w:rPr>
            <w:webHidden/>
          </w:rPr>
          <w:tab/>
        </w:r>
        <w:r w:rsidR="00F379D8">
          <w:rPr>
            <w:webHidden/>
          </w:rPr>
          <w:fldChar w:fldCharType="begin"/>
        </w:r>
        <w:r w:rsidR="00F379D8">
          <w:rPr>
            <w:webHidden/>
          </w:rPr>
          <w:instrText xml:space="preserve"> PAGEREF _Toc93674405 \h </w:instrText>
        </w:r>
        <w:r w:rsidR="00F379D8">
          <w:rPr>
            <w:webHidden/>
          </w:rPr>
        </w:r>
        <w:r w:rsidR="00F379D8">
          <w:rPr>
            <w:webHidden/>
          </w:rPr>
          <w:fldChar w:fldCharType="separate"/>
        </w:r>
        <w:r w:rsidR="00331171">
          <w:rPr>
            <w:webHidden/>
          </w:rPr>
          <w:t>12</w:t>
        </w:r>
        <w:r w:rsidR="00F379D8">
          <w:rPr>
            <w:webHidden/>
          </w:rPr>
          <w:fldChar w:fldCharType="end"/>
        </w:r>
      </w:hyperlink>
    </w:p>
    <w:p w14:paraId="4E0539AB" w14:textId="47D4E853" w:rsidR="00F379D8" w:rsidRDefault="00352ABB">
      <w:pPr>
        <w:pStyle w:val="2"/>
        <w:rPr>
          <w:rFonts w:asciiTheme="minorHAnsi" w:eastAsiaTheme="minorEastAsia" w:hAnsiTheme="minorHAnsi" w:cstheme="minorBidi"/>
          <w:noProof/>
          <w:szCs w:val="22"/>
        </w:rPr>
      </w:pPr>
      <w:hyperlink w:anchor="_Toc9367440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權利</w:t>
        </w:r>
        <w:r w:rsidR="00F379D8">
          <w:rPr>
            <w:noProof/>
            <w:webHidden/>
          </w:rPr>
          <w:tab/>
        </w:r>
        <w:r w:rsidR="00F379D8">
          <w:rPr>
            <w:noProof/>
            <w:webHidden/>
          </w:rPr>
          <w:fldChar w:fldCharType="begin"/>
        </w:r>
        <w:r w:rsidR="00F379D8">
          <w:rPr>
            <w:noProof/>
            <w:webHidden/>
          </w:rPr>
          <w:instrText xml:space="preserve"> PAGEREF _Toc93674406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39823182" w14:textId="63203E22" w:rsidR="00F379D8" w:rsidRDefault="00352ABB">
      <w:pPr>
        <w:pStyle w:val="2"/>
        <w:rPr>
          <w:rFonts w:asciiTheme="minorHAnsi" w:eastAsiaTheme="minorEastAsia" w:hAnsiTheme="minorHAnsi" w:cstheme="minorBidi"/>
          <w:noProof/>
          <w:szCs w:val="22"/>
        </w:rPr>
      </w:pPr>
      <w:hyperlink w:anchor="_Toc9367440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義務</w:t>
        </w:r>
        <w:r w:rsidR="00F379D8">
          <w:rPr>
            <w:noProof/>
            <w:webHidden/>
          </w:rPr>
          <w:tab/>
        </w:r>
        <w:r w:rsidR="00F379D8">
          <w:rPr>
            <w:noProof/>
            <w:webHidden/>
          </w:rPr>
          <w:fldChar w:fldCharType="begin"/>
        </w:r>
        <w:r w:rsidR="00F379D8">
          <w:rPr>
            <w:noProof/>
            <w:webHidden/>
          </w:rPr>
          <w:instrText xml:space="preserve"> PAGEREF _Toc93674407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52B220A4" w14:textId="7EBE3FEB" w:rsidR="00F379D8" w:rsidRDefault="00352ABB">
      <w:pPr>
        <w:pStyle w:val="1"/>
        <w:rPr>
          <w:rFonts w:asciiTheme="minorHAnsi" w:eastAsiaTheme="minorEastAsia" w:hAnsiTheme="minorHAnsi" w:cstheme="minorBidi"/>
          <w:b w:val="0"/>
          <w:bCs w:val="0"/>
          <w:sz w:val="24"/>
          <w:szCs w:val="22"/>
        </w:rPr>
      </w:pPr>
      <w:hyperlink w:anchor="_Toc93674408" w:history="1">
        <w:r w:rsidR="00F379D8" w:rsidRPr="00C06B03">
          <w:rPr>
            <w:rStyle w:val="a3"/>
            <w:rFonts w:hint="eastAsia"/>
          </w:rPr>
          <w:t>陸、</w:t>
        </w:r>
        <w:r w:rsidR="00F379D8">
          <w:rPr>
            <w:rFonts w:asciiTheme="minorHAnsi" w:eastAsiaTheme="minorEastAsia" w:hAnsiTheme="minorHAnsi" w:cstheme="minorBidi"/>
            <w:b w:val="0"/>
            <w:bCs w:val="0"/>
            <w:sz w:val="24"/>
            <w:szCs w:val="22"/>
          </w:rPr>
          <w:tab/>
        </w:r>
        <w:r w:rsidR="00F379D8" w:rsidRPr="00C06B03">
          <w:rPr>
            <w:rStyle w:val="a3"/>
            <w:rFonts w:hint="eastAsia"/>
          </w:rPr>
          <w:t>其他事項</w:t>
        </w:r>
        <w:r w:rsidR="00F379D8">
          <w:rPr>
            <w:webHidden/>
          </w:rPr>
          <w:tab/>
        </w:r>
        <w:r w:rsidR="00F379D8">
          <w:rPr>
            <w:webHidden/>
          </w:rPr>
          <w:fldChar w:fldCharType="begin"/>
        </w:r>
        <w:r w:rsidR="00F379D8">
          <w:rPr>
            <w:webHidden/>
          </w:rPr>
          <w:instrText xml:space="preserve"> PAGEREF _Toc93674408 \h </w:instrText>
        </w:r>
        <w:r w:rsidR="00F379D8">
          <w:rPr>
            <w:webHidden/>
          </w:rPr>
        </w:r>
        <w:r w:rsidR="00F379D8">
          <w:rPr>
            <w:webHidden/>
          </w:rPr>
          <w:fldChar w:fldCharType="separate"/>
        </w:r>
        <w:r w:rsidR="00331171">
          <w:rPr>
            <w:webHidden/>
          </w:rPr>
          <w:t>13</w:t>
        </w:r>
        <w:r w:rsidR="00F379D8">
          <w:rPr>
            <w:webHidden/>
          </w:rPr>
          <w:fldChar w:fldCharType="end"/>
        </w:r>
      </w:hyperlink>
    </w:p>
    <w:p w14:paraId="169B1A4F" w14:textId="1AF89F11" w:rsidR="00F379D8" w:rsidRDefault="00352ABB">
      <w:pPr>
        <w:pStyle w:val="2"/>
        <w:rPr>
          <w:rFonts w:asciiTheme="minorHAnsi" w:eastAsiaTheme="minorEastAsia" w:hAnsiTheme="minorHAnsi" w:cstheme="minorBidi"/>
          <w:noProof/>
          <w:szCs w:val="22"/>
        </w:rPr>
      </w:pPr>
      <w:hyperlink w:anchor="_Toc93674409"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取得觀光工廠標章之管理</w:t>
        </w:r>
        <w:r w:rsidR="00F379D8">
          <w:rPr>
            <w:noProof/>
            <w:webHidden/>
          </w:rPr>
          <w:tab/>
        </w:r>
        <w:r w:rsidR="00F379D8">
          <w:rPr>
            <w:noProof/>
            <w:webHidden/>
          </w:rPr>
          <w:fldChar w:fldCharType="begin"/>
        </w:r>
        <w:r w:rsidR="00F379D8">
          <w:rPr>
            <w:noProof/>
            <w:webHidden/>
          </w:rPr>
          <w:instrText xml:space="preserve"> PAGEREF _Toc93674409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574CFD4C" w14:textId="12BAC324" w:rsidR="00F379D8" w:rsidRDefault="00352ABB">
      <w:pPr>
        <w:pStyle w:val="2"/>
        <w:rPr>
          <w:rFonts w:asciiTheme="minorHAnsi" w:eastAsiaTheme="minorEastAsia" w:hAnsiTheme="minorHAnsi" w:cstheme="minorBidi"/>
          <w:noProof/>
          <w:szCs w:val="22"/>
        </w:rPr>
      </w:pPr>
      <w:hyperlink w:anchor="_Toc93674410"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工廠兼營觀光服務，設置設施管理</w:t>
        </w:r>
        <w:r w:rsidR="00F379D8">
          <w:rPr>
            <w:noProof/>
            <w:webHidden/>
          </w:rPr>
          <w:tab/>
        </w:r>
        <w:r w:rsidR="00F379D8">
          <w:rPr>
            <w:noProof/>
            <w:webHidden/>
          </w:rPr>
          <w:fldChar w:fldCharType="begin"/>
        </w:r>
        <w:r w:rsidR="00F379D8">
          <w:rPr>
            <w:noProof/>
            <w:webHidden/>
          </w:rPr>
          <w:instrText xml:space="preserve"> PAGEREF _Toc93674410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3F9E3A14" w14:textId="329A1ADF" w:rsidR="00F379D8" w:rsidRDefault="00352ABB">
      <w:pPr>
        <w:pStyle w:val="1"/>
        <w:rPr>
          <w:rFonts w:asciiTheme="minorHAnsi" w:eastAsiaTheme="minorEastAsia" w:hAnsiTheme="minorHAnsi" w:cstheme="minorBidi"/>
          <w:b w:val="0"/>
          <w:bCs w:val="0"/>
          <w:sz w:val="24"/>
          <w:szCs w:val="22"/>
        </w:rPr>
      </w:pPr>
      <w:hyperlink w:anchor="_Toc93674411" w:history="1">
        <w:r w:rsidR="00F379D8" w:rsidRPr="00C06B03">
          <w:rPr>
            <w:rStyle w:val="a3"/>
            <w:rFonts w:hint="eastAsia"/>
          </w:rPr>
          <w:t>柒、</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w:t>
        </w:r>
        <w:r w:rsidR="00F379D8" w:rsidRPr="00C06B03">
          <w:rPr>
            <w:rStyle w:val="a3"/>
          </w:rPr>
          <w:t xml:space="preserve"> </w:t>
        </w:r>
        <w:r w:rsidR="00F379D8" w:rsidRPr="00C06B03">
          <w:rPr>
            <w:rStyle w:val="a3"/>
            <w:rFonts w:hint="eastAsia"/>
          </w:rPr>
          <w:t>節慶首選</w:t>
        </w:r>
        <w:r w:rsidR="00F379D8" w:rsidRPr="00C06B03">
          <w:rPr>
            <w:rStyle w:val="a3"/>
          </w:rPr>
          <w:t>/</w:t>
        </w:r>
        <w:r w:rsidR="00F379D8" w:rsidRPr="00C06B03">
          <w:rPr>
            <w:rStyle w:val="a3"/>
            <w:rFonts w:hint="eastAsia"/>
          </w:rPr>
          <w:t>職人手作</w:t>
        </w:r>
        <w:r w:rsidR="00F379D8" w:rsidRPr="00C06B03">
          <w:rPr>
            <w:rStyle w:val="a3"/>
          </w:rPr>
          <w:t>/</w:t>
        </w:r>
        <w:r w:rsidR="00F379D8" w:rsidRPr="00C06B03">
          <w:rPr>
            <w:rStyle w:val="a3"/>
            <w:rFonts w:hint="eastAsia"/>
          </w:rPr>
          <w:t>教育導覽</w:t>
        </w:r>
        <w:r w:rsidR="00F379D8" w:rsidRPr="00C06B03">
          <w:rPr>
            <w:rStyle w:val="a3"/>
          </w:rPr>
          <w:t xml:space="preserve"> </w:t>
        </w:r>
        <w:r w:rsidR="00F379D8" w:rsidRPr="00C06B03">
          <w:rPr>
            <w:rStyle w:val="a3"/>
            <w:rFonts w:hint="eastAsia"/>
          </w:rPr>
          <w:t>精選</w:t>
        </w:r>
        <w:r w:rsidR="00F379D8">
          <w:rPr>
            <w:webHidden/>
          </w:rPr>
          <w:tab/>
        </w:r>
        <w:r w:rsidR="00F379D8">
          <w:rPr>
            <w:webHidden/>
          </w:rPr>
          <w:fldChar w:fldCharType="begin"/>
        </w:r>
        <w:r w:rsidR="00F379D8">
          <w:rPr>
            <w:webHidden/>
          </w:rPr>
          <w:instrText xml:space="preserve"> PAGEREF _Toc93674411 \h </w:instrText>
        </w:r>
        <w:r w:rsidR="00F379D8">
          <w:rPr>
            <w:webHidden/>
          </w:rPr>
        </w:r>
        <w:r w:rsidR="00F379D8">
          <w:rPr>
            <w:webHidden/>
          </w:rPr>
          <w:fldChar w:fldCharType="separate"/>
        </w:r>
        <w:r w:rsidR="00331171">
          <w:rPr>
            <w:webHidden/>
          </w:rPr>
          <w:t>14</w:t>
        </w:r>
        <w:r w:rsidR="00F379D8">
          <w:rPr>
            <w:webHidden/>
          </w:rPr>
          <w:fldChar w:fldCharType="end"/>
        </w:r>
      </w:hyperlink>
    </w:p>
    <w:p w14:paraId="3426F991" w14:textId="3FFF7276" w:rsidR="00F379D8" w:rsidRDefault="00352ABB">
      <w:pPr>
        <w:pStyle w:val="2"/>
        <w:rPr>
          <w:rFonts w:asciiTheme="minorHAnsi" w:eastAsiaTheme="minorEastAsia" w:hAnsiTheme="minorHAnsi" w:cstheme="minorBidi"/>
          <w:noProof/>
          <w:szCs w:val="22"/>
        </w:rPr>
      </w:pPr>
      <w:hyperlink w:anchor="_Toc9367441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_Toc93674412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56410385" w14:textId="62327B09" w:rsidR="00F379D8" w:rsidRDefault="00352ABB">
      <w:pPr>
        <w:pStyle w:val="2"/>
        <w:rPr>
          <w:rFonts w:asciiTheme="minorHAnsi" w:eastAsiaTheme="minorEastAsia" w:hAnsiTheme="minorHAnsi" w:cstheme="minorBidi"/>
          <w:noProof/>
          <w:szCs w:val="22"/>
        </w:rPr>
      </w:pPr>
      <w:hyperlink w:anchor="_Toc93674413"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評選資格</w:t>
        </w:r>
        <w:r w:rsidR="00F379D8">
          <w:rPr>
            <w:noProof/>
            <w:webHidden/>
          </w:rPr>
          <w:tab/>
        </w:r>
        <w:r w:rsidR="00F379D8">
          <w:rPr>
            <w:noProof/>
            <w:webHidden/>
          </w:rPr>
          <w:fldChar w:fldCharType="begin"/>
        </w:r>
        <w:r w:rsidR="00F379D8">
          <w:rPr>
            <w:noProof/>
            <w:webHidden/>
          </w:rPr>
          <w:instrText xml:space="preserve"> PAGEREF _Toc93674413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1730E8F9" w14:textId="321151BF" w:rsidR="00F379D8" w:rsidRDefault="00352ABB">
      <w:pPr>
        <w:pStyle w:val="2"/>
        <w:rPr>
          <w:rFonts w:asciiTheme="minorHAnsi" w:eastAsiaTheme="minorEastAsia" w:hAnsiTheme="minorHAnsi" w:cstheme="minorBidi"/>
          <w:noProof/>
          <w:szCs w:val="22"/>
        </w:rPr>
      </w:pPr>
      <w:hyperlink w:anchor="_Toc9367441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評選說明</w:t>
        </w:r>
        <w:r w:rsidR="00F379D8">
          <w:rPr>
            <w:noProof/>
            <w:webHidden/>
          </w:rPr>
          <w:tab/>
        </w:r>
        <w:r w:rsidR="00F379D8">
          <w:rPr>
            <w:noProof/>
            <w:webHidden/>
          </w:rPr>
          <w:fldChar w:fldCharType="begin"/>
        </w:r>
        <w:r w:rsidR="00F379D8">
          <w:rPr>
            <w:noProof/>
            <w:webHidden/>
          </w:rPr>
          <w:instrText xml:space="preserve"> PAGEREF _Toc93674414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4A666243" w14:textId="24D05B4B" w:rsidR="00F379D8" w:rsidRDefault="00352ABB">
      <w:pPr>
        <w:pStyle w:val="2"/>
        <w:rPr>
          <w:rFonts w:asciiTheme="minorHAnsi" w:eastAsiaTheme="minorEastAsia" w:hAnsiTheme="minorHAnsi" w:cstheme="minorBidi"/>
          <w:noProof/>
          <w:szCs w:val="22"/>
        </w:rPr>
      </w:pPr>
      <w:hyperlink w:anchor="_Toc93674415"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_Toc93674415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54D47AF5" w14:textId="2226F806" w:rsidR="00F379D8" w:rsidRDefault="00352ABB">
      <w:pPr>
        <w:pStyle w:val="2"/>
        <w:rPr>
          <w:rFonts w:asciiTheme="minorHAnsi" w:eastAsiaTheme="minorEastAsia" w:hAnsiTheme="minorHAnsi" w:cstheme="minorBidi"/>
          <w:noProof/>
          <w:szCs w:val="22"/>
        </w:rPr>
      </w:pPr>
      <w:hyperlink w:anchor="_Toc93674416"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權利與義務</w:t>
        </w:r>
        <w:r w:rsidR="00F379D8">
          <w:rPr>
            <w:noProof/>
            <w:webHidden/>
          </w:rPr>
          <w:tab/>
        </w:r>
        <w:r w:rsidR="00F379D8">
          <w:rPr>
            <w:noProof/>
            <w:webHidden/>
          </w:rPr>
          <w:fldChar w:fldCharType="begin"/>
        </w:r>
        <w:r w:rsidR="00F379D8">
          <w:rPr>
            <w:noProof/>
            <w:webHidden/>
          </w:rPr>
          <w:instrText xml:space="preserve"> PAGEREF _Toc93674416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767DE1F1" w14:textId="1648B47C" w:rsidR="00F379D8" w:rsidRDefault="00352ABB">
      <w:pPr>
        <w:pStyle w:val="1"/>
        <w:rPr>
          <w:rFonts w:asciiTheme="minorHAnsi" w:eastAsiaTheme="minorEastAsia" w:hAnsiTheme="minorHAnsi" w:cstheme="minorBidi"/>
          <w:b w:val="0"/>
          <w:bCs w:val="0"/>
          <w:sz w:val="24"/>
          <w:szCs w:val="22"/>
        </w:rPr>
      </w:pPr>
      <w:hyperlink w:anchor="_Toc93674417" w:history="1">
        <w:r w:rsidR="00F379D8" w:rsidRPr="00C06B03">
          <w:rPr>
            <w:rStyle w:val="a3"/>
            <w:rFonts w:hint="eastAsia"/>
          </w:rPr>
          <w:t>捌、</w:t>
        </w:r>
        <w:r w:rsidR="00F379D8">
          <w:rPr>
            <w:rFonts w:asciiTheme="minorHAnsi" w:eastAsiaTheme="minorEastAsia" w:hAnsiTheme="minorHAnsi" w:cstheme="minorBidi"/>
            <w:b w:val="0"/>
            <w:bCs w:val="0"/>
            <w:sz w:val="24"/>
            <w:szCs w:val="22"/>
          </w:rPr>
          <w:tab/>
        </w:r>
        <w:r w:rsidR="00F379D8" w:rsidRPr="00C06B03">
          <w:rPr>
            <w:rStyle w:val="a3"/>
            <w:rFonts w:hint="eastAsia"/>
          </w:rPr>
          <w:t>附件</w:t>
        </w:r>
        <w:r w:rsidR="00F379D8">
          <w:rPr>
            <w:webHidden/>
          </w:rPr>
          <w:tab/>
        </w:r>
        <w:r w:rsidR="00F379D8">
          <w:rPr>
            <w:webHidden/>
          </w:rPr>
          <w:fldChar w:fldCharType="begin"/>
        </w:r>
        <w:r w:rsidR="00F379D8">
          <w:rPr>
            <w:webHidden/>
          </w:rPr>
          <w:instrText xml:space="preserve"> PAGEREF _Toc93674417 \h </w:instrText>
        </w:r>
        <w:r w:rsidR="00F379D8">
          <w:rPr>
            <w:webHidden/>
          </w:rPr>
        </w:r>
        <w:r w:rsidR="00F379D8">
          <w:rPr>
            <w:webHidden/>
          </w:rPr>
          <w:fldChar w:fldCharType="separate"/>
        </w:r>
        <w:r w:rsidR="00331171">
          <w:rPr>
            <w:webHidden/>
          </w:rPr>
          <w:t>16</w:t>
        </w:r>
        <w:r w:rsidR="00F379D8">
          <w:rPr>
            <w:webHidden/>
          </w:rPr>
          <w:fldChar w:fldCharType="end"/>
        </w:r>
      </w:hyperlink>
    </w:p>
    <w:p w14:paraId="5651CBB1" w14:textId="12D6BA77" w:rsidR="00F379D8" w:rsidRDefault="00352ABB">
      <w:pPr>
        <w:pStyle w:val="2"/>
        <w:rPr>
          <w:rFonts w:asciiTheme="minorHAnsi" w:eastAsiaTheme="minorEastAsia" w:hAnsiTheme="minorHAnsi" w:cstheme="minorBidi"/>
          <w:noProof/>
          <w:szCs w:val="22"/>
        </w:rPr>
      </w:pPr>
      <w:hyperlink w:anchor="_Toc93674418" w:history="1">
        <w:r w:rsidR="00F379D8" w:rsidRPr="00C06B03">
          <w:rPr>
            <w:rStyle w:val="a3"/>
            <w:rFonts w:ascii="標楷體" w:eastAsia="標楷體" w:hAnsi="標楷體" w:cs="標楷體" w:hint="eastAsia"/>
            <w:b/>
            <w:bCs/>
            <w:noProof/>
          </w:rPr>
          <w:t>附件一、觀光工廠訪視申請單</w:t>
        </w:r>
        <w:r w:rsidR="00F379D8">
          <w:rPr>
            <w:noProof/>
            <w:webHidden/>
          </w:rPr>
          <w:tab/>
        </w:r>
        <w:r w:rsidR="00F379D8">
          <w:rPr>
            <w:noProof/>
            <w:webHidden/>
          </w:rPr>
          <w:fldChar w:fldCharType="begin"/>
        </w:r>
        <w:r w:rsidR="00F379D8">
          <w:rPr>
            <w:noProof/>
            <w:webHidden/>
          </w:rPr>
          <w:instrText xml:space="preserve"> PAGEREF _Toc93674418 \h </w:instrText>
        </w:r>
        <w:r w:rsidR="00F379D8">
          <w:rPr>
            <w:noProof/>
            <w:webHidden/>
          </w:rPr>
        </w:r>
        <w:r w:rsidR="00F379D8">
          <w:rPr>
            <w:noProof/>
            <w:webHidden/>
          </w:rPr>
          <w:fldChar w:fldCharType="separate"/>
        </w:r>
        <w:r w:rsidR="00331171">
          <w:rPr>
            <w:noProof/>
            <w:webHidden/>
          </w:rPr>
          <w:t>16</w:t>
        </w:r>
        <w:r w:rsidR="00F379D8">
          <w:rPr>
            <w:noProof/>
            <w:webHidden/>
          </w:rPr>
          <w:fldChar w:fldCharType="end"/>
        </w:r>
      </w:hyperlink>
    </w:p>
    <w:p w14:paraId="1B0029EF" w14:textId="17DD4676" w:rsidR="00F379D8" w:rsidRDefault="00352ABB">
      <w:pPr>
        <w:pStyle w:val="2"/>
        <w:rPr>
          <w:rFonts w:asciiTheme="minorHAnsi" w:eastAsiaTheme="minorEastAsia" w:hAnsiTheme="minorHAnsi" w:cstheme="minorBidi"/>
          <w:noProof/>
          <w:szCs w:val="22"/>
        </w:rPr>
      </w:pPr>
      <w:hyperlink w:anchor="_Toc93674419" w:history="1">
        <w:r w:rsidR="00F379D8" w:rsidRPr="00C06B03">
          <w:rPr>
            <w:rStyle w:val="a3"/>
            <w:rFonts w:ascii="標楷體" w:eastAsia="標楷體" w:hAnsi="標楷體" w:cs="標楷體" w:hint="eastAsia"/>
            <w:b/>
            <w:bCs/>
            <w:noProof/>
          </w:rPr>
          <w:t>附件二、觀光工廠廠商自評表</w:t>
        </w:r>
        <w:r w:rsidR="00F379D8">
          <w:rPr>
            <w:noProof/>
            <w:webHidden/>
          </w:rPr>
          <w:tab/>
        </w:r>
        <w:r w:rsidR="00F379D8">
          <w:rPr>
            <w:noProof/>
            <w:webHidden/>
          </w:rPr>
          <w:fldChar w:fldCharType="begin"/>
        </w:r>
        <w:r w:rsidR="00F379D8">
          <w:rPr>
            <w:noProof/>
            <w:webHidden/>
          </w:rPr>
          <w:instrText xml:space="preserve"> PAGEREF _Toc93674419 \h </w:instrText>
        </w:r>
        <w:r w:rsidR="00F379D8">
          <w:rPr>
            <w:noProof/>
            <w:webHidden/>
          </w:rPr>
        </w:r>
        <w:r w:rsidR="00F379D8">
          <w:rPr>
            <w:noProof/>
            <w:webHidden/>
          </w:rPr>
          <w:fldChar w:fldCharType="separate"/>
        </w:r>
        <w:r w:rsidR="00331171">
          <w:rPr>
            <w:noProof/>
            <w:webHidden/>
          </w:rPr>
          <w:t>17</w:t>
        </w:r>
        <w:r w:rsidR="00F379D8">
          <w:rPr>
            <w:noProof/>
            <w:webHidden/>
          </w:rPr>
          <w:fldChar w:fldCharType="end"/>
        </w:r>
      </w:hyperlink>
    </w:p>
    <w:p w14:paraId="70556720" w14:textId="4AAC568E" w:rsidR="00F379D8" w:rsidRDefault="00352ABB">
      <w:pPr>
        <w:pStyle w:val="2"/>
        <w:rPr>
          <w:rFonts w:asciiTheme="minorHAnsi" w:eastAsiaTheme="minorEastAsia" w:hAnsiTheme="minorHAnsi" w:cstheme="minorBidi"/>
          <w:noProof/>
          <w:szCs w:val="22"/>
        </w:rPr>
      </w:pPr>
      <w:hyperlink w:anchor="_Toc93674420" w:history="1">
        <w:r w:rsidR="00F379D8" w:rsidRPr="00C06B03">
          <w:rPr>
            <w:rStyle w:val="a3"/>
            <w:rFonts w:ascii="標楷體" w:eastAsia="標楷體" w:hAnsi="標楷體" w:cs="標楷體" w:hint="eastAsia"/>
            <w:b/>
            <w:bCs/>
            <w:noProof/>
          </w:rPr>
          <w:t>附件三、觀光工廠評鑑申請書</w:t>
        </w:r>
        <w:r w:rsidR="00F379D8">
          <w:rPr>
            <w:noProof/>
            <w:webHidden/>
          </w:rPr>
          <w:tab/>
        </w:r>
        <w:r w:rsidR="00F379D8">
          <w:rPr>
            <w:noProof/>
            <w:webHidden/>
          </w:rPr>
          <w:fldChar w:fldCharType="begin"/>
        </w:r>
        <w:r w:rsidR="00F379D8">
          <w:rPr>
            <w:noProof/>
            <w:webHidden/>
          </w:rPr>
          <w:instrText xml:space="preserve"> PAGEREF _Toc93674420 \h </w:instrText>
        </w:r>
        <w:r w:rsidR="00F379D8">
          <w:rPr>
            <w:noProof/>
            <w:webHidden/>
          </w:rPr>
        </w:r>
        <w:r w:rsidR="00F379D8">
          <w:rPr>
            <w:noProof/>
            <w:webHidden/>
          </w:rPr>
          <w:fldChar w:fldCharType="separate"/>
        </w:r>
        <w:r w:rsidR="00331171">
          <w:rPr>
            <w:noProof/>
            <w:webHidden/>
          </w:rPr>
          <w:t>19</w:t>
        </w:r>
        <w:r w:rsidR="00F379D8">
          <w:rPr>
            <w:noProof/>
            <w:webHidden/>
          </w:rPr>
          <w:fldChar w:fldCharType="end"/>
        </w:r>
      </w:hyperlink>
    </w:p>
    <w:p w14:paraId="17622466" w14:textId="0E9E259E" w:rsidR="00F379D8" w:rsidRDefault="00352ABB">
      <w:pPr>
        <w:pStyle w:val="2"/>
        <w:rPr>
          <w:rFonts w:asciiTheme="minorHAnsi" w:eastAsiaTheme="minorEastAsia" w:hAnsiTheme="minorHAnsi" w:cstheme="minorBidi"/>
          <w:noProof/>
          <w:szCs w:val="22"/>
        </w:rPr>
      </w:pPr>
      <w:hyperlink w:anchor="_Toc93674421" w:history="1">
        <w:r w:rsidR="00F379D8" w:rsidRPr="00C06B03">
          <w:rPr>
            <w:rStyle w:val="a3"/>
            <w:rFonts w:ascii="標楷體" w:eastAsia="標楷體" w:hAnsi="標楷體" w:cs="標楷體" w:hint="eastAsia"/>
            <w:b/>
            <w:bCs/>
            <w:noProof/>
          </w:rPr>
          <w:t>附件四、觀光工廠建置指標建議內容</w:t>
        </w:r>
        <w:r w:rsidR="00F379D8">
          <w:rPr>
            <w:noProof/>
            <w:webHidden/>
          </w:rPr>
          <w:tab/>
        </w:r>
        <w:r w:rsidR="00F379D8">
          <w:rPr>
            <w:noProof/>
            <w:webHidden/>
          </w:rPr>
          <w:fldChar w:fldCharType="begin"/>
        </w:r>
        <w:r w:rsidR="00F379D8">
          <w:rPr>
            <w:noProof/>
            <w:webHidden/>
          </w:rPr>
          <w:instrText xml:space="preserve"> PAGEREF _Toc93674421 \h </w:instrText>
        </w:r>
        <w:r w:rsidR="00F379D8">
          <w:rPr>
            <w:noProof/>
            <w:webHidden/>
          </w:rPr>
        </w:r>
        <w:r w:rsidR="00F379D8">
          <w:rPr>
            <w:noProof/>
            <w:webHidden/>
          </w:rPr>
          <w:fldChar w:fldCharType="separate"/>
        </w:r>
        <w:r w:rsidR="00331171">
          <w:rPr>
            <w:noProof/>
            <w:webHidden/>
          </w:rPr>
          <w:t>22</w:t>
        </w:r>
        <w:r w:rsidR="00F379D8">
          <w:rPr>
            <w:noProof/>
            <w:webHidden/>
          </w:rPr>
          <w:fldChar w:fldCharType="end"/>
        </w:r>
      </w:hyperlink>
    </w:p>
    <w:p w14:paraId="2B1B1494" w14:textId="34D38808" w:rsidR="00F379D8" w:rsidRDefault="00352ABB">
      <w:pPr>
        <w:pStyle w:val="2"/>
        <w:rPr>
          <w:rFonts w:asciiTheme="minorHAnsi" w:eastAsiaTheme="minorEastAsia" w:hAnsiTheme="minorHAnsi" w:cstheme="minorBidi"/>
          <w:noProof/>
          <w:szCs w:val="22"/>
        </w:rPr>
      </w:pPr>
      <w:hyperlink w:anchor="_Toc93674422" w:history="1">
        <w:r w:rsidR="00F379D8" w:rsidRPr="00C06B03">
          <w:rPr>
            <w:rStyle w:val="a3"/>
            <w:rFonts w:ascii="標楷體" w:eastAsia="標楷體" w:hAnsi="標楷體" w:cs="標楷體" w:hint="eastAsia"/>
            <w:b/>
            <w:bCs/>
            <w:noProof/>
          </w:rPr>
          <w:t>附件五、觀光工廠評鑑評分項目</w:t>
        </w:r>
        <w:r w:rsidR="00F379D8">
          <w:rPr>
            <w:noProof/>
            <w:webHidden/>
          </w:rPr>
          <w:tab/>
        </w:r>
        <w:r w:rsidR="00F379D8">
          <w:rPr>
            <w:noProof/>
            <w:webHidden/>
          </w:rPr>
          <w:fldChar w:fldCharType="begin"/>
        </w:r>
        <w:r w:rsidR="00F379D8">
          <w:rPr>
            <w:noProof/>
            <w:webHidden/>
          </w:rPr>
          <w:instrText xml:space="preserve"> PAGEREF _Toc93674422 \h </w:instrText>
        </w:r>
        <w:r w:rsidR="00F379D8">
          <w:rPr>
            <w:noProof/>
            <w:webHidden/>
          </w:rPr>
        </w:r>
        <w:r w:rsidR="00F379D8">
          <w:rPr>
            <w:noProof/>
            <w:webHidden/>
          </w:rPr>
          <w:fldChar w:fldCharType="separate"/>
        </w:r>
        <w:r w:rsidR="00331171">
          <w:rPr>
            <w:noProof/>
            <w:webHidden/>
          </w:rPr>
          <w:t>23</w:t>
        </w:r>
        <w:r w:rsidR="00F379D8">
          <w:rPr>
            <w:noProof/>
            <w:webHidden/>
          </w:rPr>
          <w:fldChar w:fldCharType="end"/>
        </w:r>
      </w:hyperlink>
    </w:p>
    <w:p w14:paraId="48F13C18" w14:textId="1EACC18D" w:rsidR="00F379D8" w:rsidRDefault="00352ABB">
      <w:pPr>
        <w:pStyle w:val="2"/>
        <w:rPr>
          <w:rFonts w:asciiTheme="minorHAnsi" w:eastAsiaTheme="minorEastAsia" w:hAnsiTheme="minorHAnsi" w:cstheme="minorBidi"/>
          <w:noProof/>
          <w:szCs w:val="22"/>
        </w:rPr>
      </w:pPr>
      <w:hyperlink w:anchor="_Toc93674423" w:history="1">
        <w:r w:rsidR="00F379D8" w:rsidRPr="00C06B03">
          <w:rPr>
            <w:rStyle w:val="a3"/>
            <w:rFonts w:ascii="標楷體" w:eastAsia="標楷體" w:hAnsi="標楷體" w:cs="標楷體" w:hint="eastAsia"/>
            <w:b/>
            <w:bCs/>
            <w:noProof/>
          </w:rPr>
          <w:t>附件六、觀光工廠續期評鑑評分項目</w:t>
        </w:r>
        <w:r w:rsidR="00F379D8">
          <w:rPr>
            <w:noProof/>
            <w:webHidden/>
          </w:rPr>
          <w:tab/>
        </w:r>
        <w:r w:rsidR="00F379D8">
          <w:rPr>
            <w:noProof/>
            <w:webHidden/>
          </w:rPr>
          <w:fldChar w:fldCharType="begin"/>
        </w:r>
        <w:r w:rsidR="00F379D8">
          <w:rPr>
            <w:noProof/>
            <w:webHidden/>
          </w:rPr>
          <w:instrText xml:space="preserve"> PAGEREF _Toc93674423 \h </w:instrText>
        </w:r>
        <w:r w:rsidR="00F379D8">
          <w:rPr>
            <w:noProof/>
            <w:webHidden/>
          </w:rPr>
        </w:r>
        <w:r w:rsidR="00F379D8">
          <w:rPr>
            <w:noProof/>
            <w:webHidden/>
          </w:rPr>
          <w:fldChar w:fldCharType="separate"/>
        </w:r>
        <w:r w:rsidR="00331171">
          <w:rPr>
            <w:noProof/>
            <w:webHidden/>
          </w:rPr>
          <w:t>24</w:t>
        </w:r>
        <w:r w:rsidR="00F379D8">
          <w:rPr>
            <w:noProof/>
            <w:webHidden/>
          </w:rPr>
          <w:fldChar w:fldCharType="end"/>
        </w:r>
      </w:hyperlink>
    </w:p>
    <w:p w14:paraId="699B45C0" w14:textId="1AB3F595" w:rsidR="00F379D8" w:rsidRDefault="00352ABB">
      <w:pPr>
        <w:pStyle w:val="2"/>
        <w:rPr>
          <w:rFonts w:asciiTheme="minorHAnsi" w:eastAsiaTheme="minorEastAsia" w:hAnsiTheme="minorHAnsi" w:cstheme="minorBidi"/>
          <w:noProof/>
          <w:szCs w:val="22"/>
        </w:rPr>
      </w:pPr>
      <w:hyperlink w:anchor="_Toc93674424" w:history="1">
        <w:r w:rsidR="00F379D8" w:rsidRPr="00C06B03">
          <w:rPr>
            <w:rStyle w:val="a3"/>
            <w:rFonts w:ascii="標楷體" w:eastAsia="標楷體" w:hAnsi="標楷體" w:cs="標楷體" w:hint="eastAsia"/>
            <w:b/>
            <w:bCs/>
            <w:noProof/>
          </w:rPr>
          <w:t>附件七、評鑑廠商營運資訊</w:t>
        </w:r>
        <w:r w:rsidR="00F379D8">
          <w:rPr>
            <w:noProof/>
            <w:webHidden/>
          </w:rPr>
          <w:tab/>
        </w:r>
        <w:r w:rsidR="00F379D8">
          <w:rPr>
            <w:noProof/>
            <w:webHidden/>
          </w:rPr>
          <w:fldChar w:fldCharType="begin"/>
        </w:r>
        <w:r w:rsidR="00F379D8">
          <w:rPr>
            <w:noProof/>
            <w:webHidden/>
          </w:rPr>
          <w:instrText xml:space="preserve"> PAGEREF _Toc93674424 \h </w:instrText>
        </w:r>
        <w:r w:rsidR="00F379D8">
          <w:rPr>
            <w:noProof/>
            <w:webHidden/>
          </w:rPr>
        </w:r>
        <w:r w:rsidR="00F379D8">
          <w:rPr>
            <w:noProof/>
            <w:webHidden/>
          </w:rPr>
          <w:fldChar w:fldCharType="separate"/>
        </w:r>
        <w:r w:rsidR="00331171">
          <w:rPr>
            <w:noProof/>
            <w:webHidden/>
          </w:rPr>
          <w:t>26</w:t>
        </w:r>
        <w:r w:rsidR="00F379D8">
          <w:rPr>
            <w:noProof/>
            <w:webHidden/>
          </w:rPr>
          <w:fldChar w:fldCharType="end"/>
        </w:r>
      </w:hyperlink>
    </w:p>
    <w:p w14:paraId="04CFB936" w14:textId="494A6603" w:rsidR="00F379D8" w:rsidRDefault="00352ABB">
      <w:pPr>
        <w:pStyle w:val="2"/>
        <w:rPr>
          <w:rFonts w:asciiTheme="minorHAnsi" w:eastAsiaTheme="minorEastAsia" w:hAnsiTheme="minorHAnsi" w:cstheme="minorBidi"/>
          <w:noProof/>
          <w:szCs w:val="22"/>
        </w:rPr>
      </w:pPr>
      <w:hyperlink w:anchor="_Toc93674425" w:history="1">
        <w:r w:rsidR="00F379D8" w:rsidRPr="00C06B03">
          <w:rPr>
            <w:rStyle w:val="a3"/>
            <w:rFonts w:ascii="標楷體" w:eastAsia="標楷體" w:hAnsi="標楷體" w:cs="標楷體" w:hint="eastAsia"/>
            <w:b/>
            <w:bCs/>
            <w:noProof/>
          </w:rPr>
          <w:t>附件八、申請觀光工廠評鑑具結書</w:t>
        </w:r>
        <w:r w:rsidR="00F379D8">
          <w:rPr>
            <w:noProof/>
            <w:webHidden/>
          </w:rPr>
          <w:tab/>
        </w:r>
        <w:r w:rsidR="00F379D8">
          <w:rPr>
            <w:noProof/>
            <w:webHidden/>
          </w:rPr>
          <w:fldChar w:fldCharType="begin"/>
        </w:r>
        <w:r w:rsidR="00F379D8">
          <w:rPr>
            <w:noProof/>
            <w:webHidden/>
          </w:rPr>
          <w:instrText xml:space="preserve"> PAGEREF _Toc93674425 \h </w:instrText>
        </w:r>
        <w:r w:rsidR="00F379D8">
          <w:rPr>
            <w:noProof/>
            <w:webHidden/>
          </w:rPr>
        </w:r>
        <w:r w:rsidR="00F379D8">
          <w:rPr>
            <w:noProof/>
            <w:webHidden/>
          </w:rPr>
          <w:fldChar w:fldCharType="separate"/>
        </w:r>
        <w:r w:rsidR="00331171">
          <w:rPr>
            <w:noProof/>
            <w:webHidden/>
          </w:rPr>
          <w:t>27</w:t>
        </w:r>
        <w:r w:rsidR="00F379D8">
          <w:rPr>
            <w:noProof/>
            <w:webHidden/>
          </w:rPr>
          <w:fldChar w:fldCharType="end"/>
        </w:r>
      </w:hyperlink>
    </w:p>
    <w:p w14:paraId="3000F3A8" w14:textId="7D3E5486" w:rsidR="00F379D8" w:rsidRDefault="00352ABB">
      <w:pPr>
        <w:pStyle w:val="2"/>
        <w:rPr>
          <w:rFonts w:asciiTheme="minorHAnsi" w:eastAsiaTheme="minorEastAsia" w:hAnsiTheme="minorHAnsi" w:cstheme="minorBidi"/>
          <w:noProof/>
          <w:szCs w:val="22"/>
        </w:rPr>
      </w:pPr>
      <w:hyperlink w:anchor="_Toc93674426" w:history="1">
        <w:r w:rsidR="00F379D8" w:rsidRPr="00C06B03">
          <w:rPr>
            <w:rStyle w:val="a3"/>
            <w:rFonts w:ascii="標楷體" w:eastAsia="標楷體" w:hAnsi="標楷體" w:cs="標楷體" w:hint="eastAsia"/>
            <w:b/>
            <w:bCs/>
            <w:noProof/>
          </w:rPr>
          <w:t>附件九、觀光工廠標章授證及使用須知</w:t>
        </w:r>
        <w:r w:rsidR="00F379D8">
          <w:rPr>
            <w:noProof/>
            <w:webHidden/>
          </w:rPr>
          <w:tab/>
        </w:r>
        <w:r w:rsidR="00F379D8">
          <w:rPr>
            <w:noProof/>
            <w:webHidden/>
          </w:rPr>
          <w:fldChar w:fldCharType="begin"/>
        </w:r>
        <w:r w:rsidR="00F379D8">
          <w:rPr>
            <w:noProof/>
            <w:webHidden/>
          </w:rPr>
          <w:instrText xml:space="preserve"> PAGEREF _Toc93674426 \h </w:instrText>
        </w:r>
        <w:r w:rsidR="00F379D8">
          <w:rPr>
            <w:noProof/>
            <w:webHidden/>
          </w:rPr>
        </w:r>
        <w:r w:rsidR="00F379D8">
          <w:rPr>
            <w:noProof/>
            <w:webHidden/>
          </w:rPr>
          <w:fldChar w:fldCharType="separate"/>
        </w:r>
        <w:r w:rsidR="00331171">
          <w:rPr>
            <w:noProof/>
            <w:webHidden/>
          </w:rPr>
          <w:t>28</w:t>
        </w:r>
        <w:r w:rsidR="00F379D8">
          <w:rPr>
            <w:noProof/>
            <w:webHidden/>
          </w:rPr>
          <w:fldChar w:fldCharType="end"/>
        </w:r>
      </w:hyperlink>
    </w:p>
    <w:p w14:paraId="2F903FDC" w14:textId="6380FA78" w:rsidR="00F379D8" w:rsidRDefault="00352ABB">
      <w:pPr>
        <w:pStyle w:val="2"/>
        <w:rPr>
          <w:rFonts w:asciiTheme="minorHAnsi" w:eastAsiaTheme="minorEastAsia" w:hAnsiTheme="minorHAnsi" w:cstheme="minorBidi"/>
          <w:noProof/>
          <w:szCs w:val="22"/>
        </w:rPr>
      </w:pPr>
      <w:hyperlink w:anchor="_Toc93674427" w:history="1">
        <w:r w:rsidR="00F379D8" w:rsidRPr="00C06B03">
          <w:rPr>
            <w:rStyle w:val="a3"/>
            <w:rFonts w:ascii="標楷體" w:eastAsia="標楷體" w:hAnsi="標楷體" w:cs="標楷體" w:hint="eastAsia"/>
            <w:b/>
            <w:bCs/>
            <w:noProof/>
          </w:rPr>
          <w:t>附件十、觀光工廠標章</w:t>
        </w:r>
        <w:r w:rsidR="00F379D8">
          <w:rPr>
            <w:noProof/>
            <w:webHidden/>
          </w:rPr>
          <w:tab/>
        </w:r>
        <w:r w:rsidR="00F379D8">
          <w:rPr>
            <w:noProof/>
            <w:webHidden/>
          </w:rPr>
          <w:fldChar w:fldCharType="begin"/>
        </w:r>
        <w:r w:rsidR="00F379D8">
          <w:rPr>
            <w:noProof/>
            <w:webHidden/>
          </w:rPr>
          <w:instrText xml:space="preserve"> PAGEREF _Toc93674427 \h </w:instrText>
        </w:r>
        <w:r w:rsidR="00F379D8">
          <w:rPr>
            <w:noProof/>
            <w:webHidden/>
          </w:rPr>
        </w:r>
        <w:r w:rsidR="00F379D8">
          <w:rPr>
            <w:noProof/>
            <w:webHidden/>
          </w:rPr>
          <w:fldChar w:fldCharType="separate"/>
        </w:r>
        <w:r w:rsidR="00331171">
          <w:rPr>
            <w:noProof/>
            <w:webHidden/>
          </w:rPr>
          <w:t>29</w:t>
        </w:r>
        <w:r w:rsidR="00F379D8">
          <w:rPr>
            <w:noProof/>
            <w:webHidden/>
          </w:rPr>
          <w:fldChar w:fldCharType="end"/>
        </w:r>
      </w:hyperlink>
    </w:p>
    <w:p w14:paraId="4BEEADDE" w14:textId="6B7114B4" w:rsidR="00F379D8" w:rsidRDefault="00352ABB">
      <w:pPr>
        <w:pStyle w:val="2"/>
        <w:rPr>
          <w:rFonts w:asciiTheme="minorHAnsi" w:eastAsiaTheme="minorEastAsia" w:hAnsiTheme="minorHAnsi" w:cstheme="minorBidi"/>
          <w:noProof/>
          <w:szCs w:val="22"/>
        </w:rPr>
      </w:pPr>
      <w:hyperlink w:anchor="_Toc93674428" w:history="1">
        <w:r w:rsidR="00F379D8" w:rsidRPr="00C06B03">
          <w:rPr>
            <w:rStyle w:val="a3"/>
            <w:rFonts w:ascii="標楷體" w:eastAsia="標楷體" w:hAnsi="標楷體" w:cs="標楷體" w:hint="eastAsia"/>
            <w:b/>
            <w:bCs/>
            <w:noProof/>
          </w:rPr>
          <w:t>附件十一、觀光工廠標章授權使用合約書</w:t>
        </w:r>
        <w:r w:rsidR="00F379D8">
          <w:rPr>
            <w:noProof/>
            <w:webHidden/>
          </w:rPr>
          <w:tab/>
        </w:r>
        <w:r w:rsidR="00F379D8">
          <w:rPr>
            <w:noProof/>
            <w:webHidden/>
          </w:rPr>
          <w:fldChar w:fldCharType="begin"/>
        </w:r>
        <w:r w:rsidR="00F379D8">
          <w:rPr>
            <w:noProof/>
            <w:webHidden/>
          </w:rPr>
          <w:instrText xml:space="preserve"> PAGEREF _Toc93674428 \h </w:instrText>
        </w:r>
        <w:r w:rsidR="00F379D8">
          <w:rPr>
            <w:noProof/>
            <w:webHidden/>
          </w:rPr>
        </w:r>
        <w:r w:rsidR="00F379D8">
          <w:rPr>
            <w:noProof/>
            <w:webHidden/>
          </w:rPr>
          <w:fldChar w:fldCharType="separate"/>
        </w:r>
        <w:r w:rsidR="00331171">
          <w:rPr>
            <w:noProof/>
            <w:webHidden/>
          </w:rPr>
          <w:t>30</w:t>
        </w:r>
        <w:r w:rsidR="00F379D8">
          <w:rPr>
            <w:noProof/>
            <w:webHidden/>
          </w:rPr>
          <w:fldChar w:fldCharType="end"/>
        </w:r>
      </w:hyperlink>
    </w:p>
    <w:p w14:paraId="1E90FA69" w14:textId="2A5FAB13" w:rsidR="00F379D8" w:rsidRDefault="00352ABB">
      <w:pPr>
        <w:pStyle w:val="2"/>
        <w:rPr>
          <w:rFonts w:asciiTheme="minorHAnsi" w:eastAsiaTheme="minorEastAsia" w:hAnsiTheme="minorHAnsi" w:cstheme="minorBidi"/>
          <w:noProof/>
          <w:szCs w:val="22"/>
        </w:rPr>
      </w:pPr>
      <w:hyperlink w:anchor="_Toc93674429" w:history="1">
        <w:r w:rsidR="00F379D8" w:rsidRPr="00C06B03">
          <w:rPr>
            <w:rStyle w:val="a3"/>
            <w:rFonts w:ascii="標楷體" w:eastAsia="標楷體" w:hAnsi="標楷體" w:cs="標楷體" w:hint="eastAsia"/>
            <w:b/>
            <w:bCs/>
            <w:noProof/>
          </w:rPr>
          <w:t>附件十二、觀光工廠申請設置道路交通指示標誌須知</w:t>
        </w:r>
        <w:r w:rsidR="00F379D8">
          <w:rPr>
            <w:noProof/>
            <w:webHidden/>
          </w:rPr>
          <w:tab/>
        </w:r>
        <w:r w:rsidR="00F379D8">
          <w:rPr>
            <w:noProof/>
            <w:webHidden/>
          </w:rPr>
          <w:fldChar w:fldCharType="begin"/>
        </w:r>
        <w:r w:rsidR="00F379D8">
          <w:rPr>
            <w:noProof/>
            <w:webHidden/>
          </w:rPr>
          <w:instrText xml:space="preserve"> PAGEREF _Toc93674429 \h </w:instrText>
        </w:r>
        <w:r w:rsidR="00F379D8">
          <w:rPr>
            <w:noProof/>
            <w:webHidden/>
          </w:rPr>
        </w:r>
        <w:r w:rsidR="00F379D8">
          <w:rPr>
            <w:noProof/>
            <w:webHidden/>
          </w:rPr>
          <w:fldChar w:fldCharType="separate"/>
        </w:r>
        <w:r w:rsidR="00331171">
          <w:rPr>
            <w:noProof/>
            <w:webHidden/>
          </w:rPr>
          <w:t>32</w:t>
        </w:r>
        <w:r w:rsidR="00F379D8">
          <w:rPr>
            <w:noProof/>
            <w:webHidden/>
          </w:rPr>
          <w:fldChar w:fldCharType="end"/>
        </w:r>
      </w:hyperlink>
    </w:p>
    <w:p w14:paraId="3AE3630A" w14:textId="3D71D10B" w:rsidR="00F379D8" w:rsidRDefault="00352ABB">
      <w:pPr>
        <w:pStyle w:val="2"/>
        <w:rPr>
          <w:rFonts w:asciiTheme="minorHAnsi" w:eastAsiaTheme="minorEastAsia" w:hAnsiTheme="minorHAnsi" w:cstheme="minorBidi"/>
          <w:noProof/>
          <w:szCs w:val="22"/>
        </w:rPr>
      </w:pPr>
      <w:hyperlink w:anchor="_Toc93674430" w:history="1">
        <w:r w:rsidR="00F379D8" w:rsidRPr="00C06B03">
          <w:rPr>
            <w:rStyle w:val="a3"/>
            <w:rFonts w:ascii="標楷體" w:eastAsia="標楷體" w:hAnsi="標楷體" w:cs="標楷體" w:hint="eastAsia"/>
            <w:b/>
            <w:bCs/>
            <w:noProof/>
          </w:rPr>
          <w:t>附件十三、優良觀光工廠評選報名表</w:t>
        </w:r>
        <w:r w:rsidR="00F379D8">
          <w:rPr>
            <w:noProof/>
            <w:webHidden/>
          </w:rPr>
          <w:tab/>
        </w:r>
        <w:r w:rsidR="00F379D8">
          <w:rPr>
            <w:noProof/>
            <w:webHidden/>
          </w:rPr>
          <w:fldChar w:fldCharType="begin"/>
        </w:r>
        <w:r w:rsidR="00F379D8">
          <w:rPr>
            <w:noProof/>
            <w:webHidden/>
          </w:rPr>
          <w:instrText xml:space="preserve"> PAGEREF _Toc93674430 \h </w:instrText>
        </w:r>
        <w:r w:rsidR="00F379D8">
          <w:rPr>
            <w:noProof/>
            <w:webHidden/>
          </w:rPr>
        </w:r>
        <w:r w:rsidR="00F379D8">
          <w:rPr>
            <w:noProof/>
            <w:webHidden/>
          </w:rPr>
          <w:fldChar w:fldCharType="separate"/>
        </w:r>
        <w:r w:rsidR="00331171">
          <w:rPr>
            <w:noProof/>
            <w:webHidden/>
          </w:rPr>
          <w:t>33</w:t>
        </w:r>
        <w:r w:rsidR="00F379D8">
          <w:rPr>
            <w:noProof/>
            <w:webHidden/>
          </w:rPr>
          <w:fldChar w:fldCharType="end"/>
        </w:r>
      </w:hyperlink>
    </w:p>
    <w:p w14:paraId="405B48C1" w14:textId="4B345C92" w:rsidR="00F379D8" w:rsidRDefault="00352ABB">
      <w:pPr>
        <w:pStyle w:val="2"/>
        <w:rPr>
          <w:rFonts w:asciiTheme="minorHAnsi" w:eastAsiaTheme="minorEastAsia" w:hAnsiTheme="minorHAnsi" w:cstheme="minorBidi"/>
          <w:noProof/>
          <w:szCs w:val="22"/>
        </w:rPr>
      </w:pPr>
      <w:hyperlink w:anchor="_Toc93674431" w:history="1">
        <w:r w:rsidR="00F379D8" w:rsidRPr="00C06B03">
          <w:rPr>
            <w:rStyle w:val="a3"/>
            <w:rFonts w:ascii="標楷體" w:eastAsia="標楷體" w:hAnsi="標楷體" w:cs="標楷體" w:hint="eastAsia"/>
            <w:b/>
            <w:bCs/>
            <w:noProof/>
          </w:rPr>
          <w:t>附件十四、優良觀光工廠評選企劃書（格式範例）</w:t>
        </w:r>
        <w:r w:rsidR="00F379D8">
          <w:rPr>
            <w:noProof/>
            <w:webHidden/>
          </w:rPr>
          <w:tab/>
        </w:r>
        <w:r w:rsidR="00F379D8">
          <w:rPr>
            <w:noProof/>
            <w:webHidden/>
          </w:rPr>
          <w:fldChar w:fldCharType="begin"/>
        </w:r>
        <w:r w:rsidR="00F379D8">
          <w:rPr>
            <w:noProof/>
            <w:webHidden/>
          </w:rPr>
          <w:instrText xml:space="preserve"> PAGEREF _Toc93674431 \h </w:instrText>
        </w:r>
        <w:r w:rsidR="00F379D8">
          <w:rPr>
            <w:noProof/>
            <w:webHidden/>
          </w:rPr>
        </w:r>
        <w:r w:rsidR="00F379D8">
          <w:rPr>
            <w:noProof/>
            <w:webHidden/>
          </w:rPr>
          <w:fldChar w:fldCharType="separate"/>
        </w:r>
        <w:r w:rsidR="00331171">
          <w:rPr>
            <w:noProof/>
            <w:webHidden/>
          </w:rPr>
          <w:t>34</w:t>
        </w:r>
        <w:r w:rsidR="00F379D8">
          <w:rPr>
            <w:noProof/>
            <w:webHidden/>
          </w:rPr>
          <w:fldChar w:fldCharType="end"/>
        </w:r>
      </w:hyperlink>
    </w:p>
    <w:p w14:paraId="0902F0F4" w14:textId="7448703D" w:rsidR="00F379D8" w:rsidRDefault="00352ABB">
      <w:pPr>
        <w:pStyle w:val="2"/>
        <w:rPr>
          <w:rFonts w:asciiTheme="minorHAnsi" w:eastAsiaTheme="minorEastAsia" w:hAnsiTheme="minorHAnsi" w:cstheme="minorBidi"/>
          <w:noProof/>
          <w:szCs w:val="22"/>
        </w:rPr>
      </w:pPr>
      <w:hyperlink w:anchor="_Toc93674432" w:history="1">
        <w:r w:rsidR="00F379D8" w:rsidRPr="00C06B03">
          <w:rPr>
            <w:rStyle w:val="a3"/>
            <w:rFonts w:ascii="標楷體" w:eastAsia="標楷體" w:hAnsi="標楷體" w:cs="標楷體" w:hint="eastAsia"/>
            <w:b/>
            <w:bCs/>
            <w:noProof/>
          </w:rPr>
          <w:t>附件十五、優良觀光工廠評選項目</w:t>
        </w:r>
        <w:r w:rsidR="00F379D8">
          <w:rPr>
            <w:noProof/>
            <w:webHidden/>
          </w:rPr>
          <w:tab/>
        </w:r>
        <w:r w:rsidR="00F379D8">
          <w:rPr>
            <w:noProof/>
            <w:webHidden/>
          </w:rPr>
          <w:fldChar w:fldCharType="begin"/>
        </w:r>
        <w:r w:rsidR="00F379D8">
          <w:rPr>
            <w:noProof/>
            <w:webHidden/>
          </w:rPr>
          <w:instrText xml:space="preserve"> PAGEREF _Toc93674432 \h </w:instrText>
        </w:r>
        <w:r w:rsidR="00F379D8">
          <w:rPr>
            <w:noProof/>
            <w:webHidden/>
          </w:rPr>
        </w:r>
        <w:r w:rsidR="00F379D8">
          <w:rPr>
            <w:noProof/>
            <w:webHidden/>
          </w:rPr>
          <w:fldChar w:fldCharType="separate"/>
        </w:r>
        <w:r w:rsidR="00331171">
          <w:rPr>
            <w:noProof/>
            <w:webHidden/>
          </w:rPr>
          <w:t>37</w:t>
        </w:r>
        <w:r w:rsidR="00F379D8">
          <w:rPr>
            <w:noProof/>
            <w:webHidden/>
          </w:rPr>
          <w:fldChar w:fldCharType="end"/>
        </w:r>
      </w:hyperlink>
    </w:p>
    <w:p w14:paraId="50E27624" w14:textId="10D49F24" w:rsidR="00F379D8" w:rsidRDefault="00352ABB">
      <w:pPr>
        <w:pStyle w:val="2"/>
        <w:rPr>
          <w:rFonts w:asciiTheme="minorHAnsi" w:eastAsiaTheme="minorEastAsia" w:hAnsiTheme="minorHAnsi" w:cstheme="minorBidi"/>
          <w:noProof/>
          <w:szCs w:val="22"/>
        </w:rPr>
      </w:pPr>
      <w:hyperlink w:anchor="_Toc93674433" w:history="1">
        <w:r w:rsidR="00F379D8" w:rsidRPr="00C06B03">
          <w:rPr>
            <w:rStyle w:val="a3"/>
            <w:rFonts w:ascii="標楷體" w:eastAsia="標楷體" w:hAnsi="標楷體" w:cs="標楷體" w:hint="eastAsia"/>
            <w:b/>
            <w:bCs/>
            <w:noProof/>
          </w:rPr>
          <w:t>附件十六、國際亮點觀光工廠評選報名表</w:t>
        </w:r>
        <w:r w:rsidR="00F379D8">
          <w:rPr>
            <w:noProof/>
            <w:webHidden/>
          </w:rPr>
          <w:tab/>
        </w:r>
        <w:r w:rsidR="00F379D8">
          <w:rPr>
            <w:noProof/>
            <w:webHidden/>
          </w:rPr>
          <w:fldChar w:fldCharType="begin"/>
        </w:r>
        <w:r w:rsidR="00F379D8">
          <w:rPr>
            <w:noProof/>
            <w:webHidden/>
          </w:rPr>
          <w:instrText xml:space="preserve"> PAGEREF _Toc93674433 \h </w:instrText>
        </w:r>
        <w:r w:rsidR="00F379D8">
          <w:rPr>
            <w:noProof/>
            <w:webHidden/>
          </w:rPr>
        </w:r>
        <w:r w:rsidR="00F379D8">
          <w:rPr>
            <w:noProof/>
            <w:webHidden/>
          </w:rPr>
          <w:fldChar w:fldCharType="separate"/>
        </w:r>
        <w:r w:rsidR="00331171">
          <w:rPr>
            <w:noProof/>
            <w:webHidden/>
          </w:rPr>
          <w:t>39</w:t>
        </w:r>
        <w:r w:rsidR="00F379D8">
          <w:rPr>
            <w:noProof/>
            <w:webHidden/>
          </w:rPr>
          <w:fldChar w:fldCharType="end"/>
        </w:r>
      </w:hyperlink>
    </w:p>
    <w:p w14:paraId="1ADB1115" w14:textId="741F6B28" w:rsidR="00F379D8" w:rsidRDefault="00352ABB">
      <w:pPr>
        <w:pStyle w:val="2"/>
        <w:rPr>
          <w:rFonts w:asciiTheme="minorHAnsi" w:eastAsiaTheme="minorEastAsia" w:hAnsiTheme="minorHAnsi" w:cstheme="minorBidi"/>
          <w:noProof/>
          <w:szCs w:val="22"/>
        </w:rPr>
      </w:pPr>
      <w:hyperlink w:anchor="_Toc93674434" w:history="1">
        <w:r w:rsidR="00F379D8" w:rsidRPr="00C06B03">
          <w:rPr>
            <w:rStyle w:val="a3"/>
            <w:rFonts w:ascii="標楷體" w:eastAsia="標楷體" w:hAnsi="標楷體" w:cs="標楷體" w:hint="eastAsia"/>
            <w:b/>
            <w:bCs/>
            <w:noProof/>
          </w:rPr>
          <w:t>附件十七、國際亮點觀光工廠評選企劃書（格式範例）</w:t>
        </w:r>
        <w:r w:rsidR="00F379D8">
          <w:rPr>
            <w:noProof/>
            <w:webHidden/>
          </w:rPr>
          <w:tab/>
        </w:r>
        <w:r w:rsidR="00F379D8">
          <w:rPr>
            <w:noProof/>
            <w:webHidden/>
          </w:rPr>
          <w:fldChar w:fldCharType="begin"/>
        </w:r>
        <w:r w:rsidR="00F379D8">
          <w:rPr>
            <w:noProof/>
            <w:webHidden/>
          </w:rPr>
          <w:instrText xml:space="preserve"> PAGEREF _Toc93674434 \h </w:instrText>
        </w:r>
        <w:r w:rsidR="00F379D8">
          <w:rPr>
            <w:noProof/>
            <w:webHidden/>
          </w:rPr>
        </w:r>
        <w:r w:rsidR="00F379D8">
          <w:rPr>
            <w:noProof/>
            <w:webHidden/>
          </w:rPr>
          <w:fldChar w:fldCharType="separate"/>
        </w:r>
        <w:r w:rsidR="00331171">
          <w:rPr>
            <w:noProof/>
            <w:webHidden/>
          </w:rPr>
          <w:t>40</w:t>
        </w:r>
        <w:r w:rsidR="00F379D8">
          <w:rPr>
            <w:noProof/>
            <w:webHidden/>
          </w:rPr>
          <w:fldChar w:fldCharType="end"/>
        </w:r>
      </w:hyperlink>
    </w:p>
    <w:p w14:paraId="612B097A" w14:textId="7561F325" w:rsidR="00F379D8" w:rsidRDefault="00352ABB">
      <w:pPr>
        <w:pStyle w:val="2"/>
        <w:rPr>
          <w:rFonts w:asciiTheme="minorHAnsi" w:eastAsiaTheme="minorEastAsia" w:hAnsiTheme="minorHAnsi" w:cstheme="minorBidi"/>
          <w:noProof/>
          <w:szCs w:val="22"/>
        </w:rPr>
      </w:pPr>
      <w:hyperlink w:anchor="_Toc93674435" w:history="1">
        <w:r w:rsidR="00F379D8" w:rsidRPr="00C06B03">
          <w:rPr>
            <w:rStyle w:val="a3"/>
            <w:rFonts w:ascii="標楷體" w:eastAsia="標楷體" w:hAnsi="標楷體" w:cs="標楷體" w:hint="eastAsia"/>
            <w:b/>
            <w:bCs/>
            <w:noProof/>
          </w:rPr>
          <w:t>附件十八、國際亮點觀光工廠評選項目</w:t>
        </w:r>
        <w:r w:rsidR="00F379D8">
          <w:rPr>
            <w:noProof/>
            <w:webHidden/>
          </w:rPr>
          <w:tab/>
        </w:r>
        <w:r w:rsidR="00F379D8">
          <w:rPr>
            <w:noProof/>
            <w:webHidden/>
          </w:rPr>
          <w:fldChar w:fldCharType="begin"/>
        </w:r>
        <w:r w:rsidR="00F379D8">
          <w:rPr>
            <w:noProof/>
            <w:webHidden/>
          </w:rPr>
          <w:instrText xml:space="preserve"> PAGEREF _Toc93674435 \h </w:instrText>
        </w:r>
        <w:r w:rsidR="00F379D8">
          <w:rPr>
            <w:noProof/>
            <w:webHidden/>
          </w:rPr>
        </w:r>
        <w:r w:rsidR="00F379D8">
          <w:rPr>
            <w:noProof/>
            <w:webHidden/>
          </w:rPr>
          <w:fldChar w:fldCharType="separate"/>
        </w:r>
        <w:r w:rsidR="00331171">
          <w:rPr>
            <w:noProof/>
            <w:webHidden/>
          </w:rPr>
          <w:t>44</w:t>
        </w:r>
        <w:r w:rsidR="00F379D8">
          <w:rPr>
            <w:noProof/>
            <w:webHidden/>
          </w:rPr>
          <w:fldChar w:fldCharType="end"/>
        </w:r>
      </w:hyperlink>
    </w:p>
    <w:p w14:paraId="4B1765A9" w14:textId="77777777" w:rsidR="00242F50" w:rsidRPr="000F7946"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0F7946" w:rsidSect="00B4020A">
          <w:footerReference w:type="even" r:id="rId14"/>
          <w:footerReference w:type="default" r:id="rId15"/>
          <w:pgSz w:w="11906" w:h="16838"/>
          <w:pgMar w:top="1134" w:right="1134" w:bottom="1134" w:left="1134" w:header="851" w:footer="284" w:gutter="0"/>
          <w:cols w:space="425"/>
          <w:docGrid w:type="lines" w:linePitch="360"/>
        </w:sectPr>
      </w:pPr>
      <w:r w:rsidRPr="000F7946">
        <w:fldChar w:fldCharType="end"/>
      </w:r>
    </w:p>
    <w:p w14:paraId="5BA3E427" w14:textId="77777777" w:rsidR="00242F50" w:rsidRPr="000F7946"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觀光工</w:t>
      </w:r>
      <w:bookmarkStart w:id="3" w:name="_GoBack"/>
      <w:bookmarkEnd w:id="3"/>
      <w:r w:rsidRPr="000F7946">
        <w:rPr>
          <w:rFonts w:ascii="標楷體" w:eastAsia="標楷體" w:hAnsi="標楷體" w:cs="標楷體" w:hint="eastAsia"/>
          <w:b/>
          <w:bCs/>
          <w:sz w:val="36"/>
          <w:szCs w:val="36"/>
        </w:rPr>
        <w:t>廠輔導評鑑作業須知</w:t>
      </w:r>
    </w:p>
    <w:p w14:paraId="39748B41" w14:textId="77D40A5F" w:rsidR="00242F50" w:rsidRPr="000F7946"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4" w:name="_Toc316304818"/>
      <w:bookmarkStart w:id="5" w:name="_Toc379807961"/>
      <w:r w:rsidRPr="000F7946">
        <w:rPr>
          <w:rFonts w:ascii="標楷體" w:eastAsia="標楷體" w:hAnsi="標楷體" w:cs="標楷體" w:hint="eastAsia"/>
          <w:sz w:val="26"/>
          <w:szCs w:val="26"/>
        </w:rPr>
        <w:t>財團法人工業技術研究院（以下簡稱本院）接受經濟部工業局委託執行「</w:t>
      </w:r>
      <w:r w:rsidR="002B2E2D" w:rsidRPr="000F7946">
        <w:rPr>
          <w:rFonts w:ascii="標楷體" w:eastAsia="標楷體" w:hAnsi="標楷體" w:cs="標楷體" w:hint="eastAsia"/>
          <w:sz w:val="26"/>
          <w:szCs w:val="26"/>
        </w:rPr>
        <w:t>工廠轉型暨</w:t>
      </w:r>
      <w:r w:rsidRPr="000F7946">
        <w:rPr>
          <w:rFonts w:ascii="標楷體" w:eastAsia="標楷體" w:hAnsi="標楷體" w:cs="標楷體" w:hint="eastAsia"/>
          <w:sz w:val="26"/>
          <w:szCs w:val="26"/>
        </w:rPr>
        <w:t>群聚產業</w:t>
      </w:r>
      <w:r w:rsidR="003A22EB">
        <w:rPr>
          <w:rFonts w:ascii="標楷體" w:eastAsia="標楷體" w:hAnsi="標楷體" w:cs="標楷體" w:hint="eastAsia"/>
          <w:sz w:val="26"/>
          <w:szCs w:val="26"/>
        </w:rPr>
        <w:t>技術躍升</w:t>
      </w:r>
      <w:r w:rsidR="002B2E2D" w:rsidRPr="000F7946">
        <w:rPr>
          <w:rFonts w:ascii="標楷體" w:eastAsia="標楷體" w:hAnsi="標楷體" w:cs="標楷體" w:hint="eastAsia"/>
          <w:sz w:val="26"/>
          <w:szCs w:val="26"/>
        </w:rPr>
        <w:t>推動</w:t>
      </w:r>
      <w:r w:rsidRPr="000F7946">
        <w:rPr>
          <w:rFonts w:ascii="標楷體" w:eastAsia="標楷體" w:hAnsi="標楷體" w:cs="標楷體" w:hint="eastAsia"/>
          <w:sz w:val="26"/>
          <w:szCs w:val="26"/>
        </w:rPr>
        <w:t>計畫」，為規範觀光工廠輔導評鑑等相關申請方式及注意事項，爰依據經濟部頒布之「觀光工廠輔導</w:t>
      </w:r>
      <w:r w:rsidR="006A521F" w:rsidRPr="000F7946">
        <w:rPr>
          <w:rFonts w:ascii="標楷體" w:eastAsia="標楷體" w:hAnsi="標楷體" w:cs="標楷體" w:hint="eastAsia"/>
          <w:sz w:val="26"/>
          <w:szCs w:val="26"/>
        </w:rPr>
        <w:t>評鑑</w:t>
      </w:r>
      <w:r w:rsidR="00A206FA">
        <w:rPr>
          <w:rFonts w:ascii="標楷體" w:eastAsia="標楷體" w:hAnsi="標楷體" w:cs="標楷體" w:hint="eastAsia"/>
          <w:sz w:val="26"/>
          <w:szCs w:val="26"/>
        </w:rPr>
        <w:t>作業要點」</w:t>
      </w:r>
      <w:r w:rsidR="00A206FA" w:rsidRPr="00D1222E">
        <w:rPr>
          <w:rFonts w:ascii="標楷體" w:eastAsia="標楷體" w:hAnsi="標楷體" w:cs="標楷體" w:hint="eastAsia"/>
          <w:sz w:val="26"/>
          <w:szCs w:val="26"/>
        </w:rPr>
        <w:t>第十九</w:t>
      </w:r>
      <w:r w:rsidRPr="000F7946">
        <w:rPr>
          <w:rFonts w:ascii="標楷體" w:eastAsia="標楷體" w:hAnsi="標楷體" w:cs="標楷體" w:hint="eastAsia"/>
          <w:sz w:val="26"/>
          <w:szCs w:val="26"/>
        </w:rPr>
        <w:t>點規定，訂定本須知。</w:t>
      </w:r>
    </w:p>
    <w:p w14:paraId="470F0358" w14:textId="77777777" w:rsidR="00242F50" w:rsidRPr="000F7946" w:rsidRDefault="00242F50" w:rsidP="00946CAC">
      <w:pPr>
        <w:numPr>
          <w:ilvl w:val="0"/>
          <w:numId w:val="2"/>
        </w:numPr>
        <w:tabs>
          <w:tab w:val="clear" w:pos="-780"/>
        </w:tabs>
        <w:ind w:left="539" w:hanging="567"/>
        <w:outlineLvl w:val="0"/>
        <w:rPr>
          <w:rFonts w:ascii="標楷體" w:eastAsia="標楷體" w:hAnsi="標楷體"/>
          <w:sz w:val="36"/>
          <w:szCs w:val="36"/>
        </w:rPr>
      </w:pPr>
      <w:bookmarkStart w:id="6" w:name="_Toc93674383"/>
      <w:r w:rsidRPr="000F7946">
        <w:rPr>
          <w:rFonts w:ascii="標楷體" w:eastAsia="標楷體" w:hAnsi="標楷體" w:cs="標楷體" w:hint="eastAsia"/>
          <w:b/>
          <w:bCs/>
          <w:sz w:val="36"/>
          <w:szCs w:val="36"/>
        </w:rPr>
        <w:t>觀光工廠輔導暨評鑑</w:t>
      </w:r>
      <w:bookmarkEnd w:id="4"/>
      <w:bookmarkEnd w:id="5"/>
      <w:bookmarkEnd w:id="6"/>
    </w:p>
    <w:p w14:paraId="260032CB" w14:textId="77777777" w:rsidR="00242F50" w:rsidRPr="000F7946" w:rsidRDefault="00242F50" w:rsidP="00782C3F">
      <w:pPr>
        <w:ind w:leftChars="177" w:left="425" w:firstLineChars="200" w:firstLine="520"/>
        <w:rPr>
          <w:rFonts w:ascii="標楷體" w:eastAsia="標楷體" w:hAnsi="標楷體" w:cs="標楷體"/>
          <w:sz w:val="26"/>
          <w:szCs w:val="26"/>
        </w:rPr>
      </w:pPr>
      <w:bookmarkStart w:id="7" w:name="_Toc380744815"/>
      <w:r w:rsidRPr="000F7946">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7"/>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附圖一</w:t>
      </w:r>
      <w:r w:rsidRPr="000F7946">
        <w:rPr>
          <w:rFonts w:ascii="標楷體" w:eastAsia="標楷體" w:hAnsi="標楷體" w:cs="標楷體"/>
          <w:sz w:val="26"/>
          <w:szCs w:val="26"/>
        </w:rPr>
        <w:t>)</w:t>
      </w:r>
    </w:p>
    <w:p w14:paraId="70A957D5"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93674384"/>
      <w:r w:rsidRPr="000F7946">
        <w:rPr>
          <w:rFonts w:ascii="標楷體" w:eastAsia="標楷體" w:hAnsi="標楷體" w:cs="標楷體" w:hint="eastAsia"/>
          <w:sz w:val="26"/>
          <w:szCs w:val="26"/>
        </w:rPr>
        <w:t>觀光工廠輔導暨評鑑說明</w:t>
      </w:r>
      <w:bookmarkEnd w:id="8"/>
    </w:p>
    <w:p w14:paraId="2B9B6829" w14:textId="77777777" w:rsidR="00242F50" w:rsidRPr="000F7946" w:rsidRDefault="00242F50" w:rsidP="00782C3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申請時間：計畫執行期間隨時可提出申請。</w:t>
      </w:r>
    </w:p>
    <w:p w14:paraId="03F7C863"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訪視應備資料</w:t>
      </w:r>
    </w:p>
    <w:p w14:paraId="53CF291F"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工廠登記證明文件。</w:t>
      </w:r>
    </w:p>
    <w:p w14:paraId="4D697C14"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觀光工廠訪視申請單</w:t>
      </w:r>
      <w:r w:rsidRPr="000F7946">
        <w:rPr>
          <w:rFonts w:eastAsia="標楷體" w:hAnsi="標楷體"/>
          <w:sz w:val="26"/>
          <w:szCs w:val="26"/>
        </w:rPr>
        <w:t>(</w:t>
      </w:r>
      <w:r w:rsidRPr="000F7946">
        <w:rPr>
          <w:rFonts w:eastAsia="標楷體" w:hAnsi="標楷體" w:cs="標楷體" w:hint="eastAsia"/>
          <w:sz w:val="26"/>
          <w:szCs w:val="26"/>
        </w:rPr>
        <w:t>附件一</w:t>
      </w:r>
      <w:r w:rsidRPr="000F7946">
        <w:rPr>
          <w:rFonts w:eastAsia="標楷體" w:hAnsi="標楷體"/>
          <w:sz w:val="26"/>
          <w:szCs w:val="26"/>
        </w:rPr>
        <w:t xml:space="preserve">) </w:t>
      </w:r>
      <w:r w:rsidRPr="000F7946">
        <w:rPr>
          <w:rFonts w:eastAsia="標楷體" w:hAnsi="標楷體" w:cs="標楷體" w:hint="eastAsia"/>
          <w:sz w:val="26"/>
          <w:szCs w:val="26"/>
        </w:rPr>
        <w:t>。</w:t>
      </w:r>
    </w:p>
    <w:p w14:paraId="62C9E1BB"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觀光工廠廠商自評表</w:t>
      </w:r>
      <w:r w:rsidRPr="000F7946">
        <w:rPr>
          <w:rFonts w:eastAsia="標楷體" w:hAnsi="標楷體"/>
          <w:sz w:val="26"/>
          <w:szCs w:val="26"/>
        </w:rPr>
        <w:t>(</w:t>
      </w:r>
      <w:r w:rsidRPr="000F7946">
        <w:rPr>
          <w:rFonts w:eastAsia="標楷體" w:hAnsi="標楷體" w:cs="標楷體" w:hint="eastAsia"/>
          <w:sz w:val="26"/>
          <w:szCs w:val="26"/>
        </w:rPr>
        <w:t>附件二</w:t>
      </w:r>
      <w:r w:rsidRPr="000F7946">
        <w:rPr>
          <w:rFonts w:eastAsia="標楷體" w:hAnsi="標楷體"/>
          <w:sz w:val="26"/>
          <w:szCs w:val="26"/>
        </w:rPr>
        <w:t xml:space="preserve">) </w:t>
      </w:r>
      <w:r w:rsidRPr="000F7946">
        <w:rPr>
          <w:rFonts w:eastAsia="標楷體" w:hAnsi="標楷體" w:cs="標楷體" w:hint="eastAsia"/>
          <w:sz w:val="26"/>
          <w:szCs w:val="26"/>
        </w:rPr>
        <w:t>。</w:t>
      </w:r>
    </w:p>
    <w:p w14:paraId="75E5B44C" w14:textId="77777777" w:rsidR="00242F50" w:rsidRPr="000F7946" w:rsidRDefault="00242F50" w:rsidP="0069131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評鑑應備資料</w:t>
      </w:r>
    </w:p>
    <w:p w14:paraId="0842C0FF" w14:textId="664DFB78"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觀光工廠評鑑具結書</w:t>
      </w:r>
      <w:r w:rsidRPr="000F7946">
        <w:rPr>
          <w:rFonts w:eastAsia="標楷體" w:hAnsi="標楷體"/>
          <w:sz w:val="26"/>
          <w:szCs w:val="26"/>
        </w:rPr>
        <w:t>(</w:t>
      </w:r>
      <w:r w:rsidRPr="000F7946">
        <w:rPr>
          <w:rFonts w:eastAsia="標楷體" w:hAnsi="標楷體" w:cs="標楷體" w:hint="eastAsia"/>
          <w:sz w:val="26"/>
          <w:szCs w:val="26"/>
        </w:rPr>
        <w:t>含建築物使用執照、消防安全檢查證明、建物安全檢查證明、專業法規相關證明</w:t>
      </w:r>
      <w:r w:rsidRPr="000F7946">
        <w:rPr>
          <w:rFonts w:eastAsia="標楷體" w:hAnsi="標楷體"/>
          <w:sz w:val="26"/>
          <w:szCs w:val="26"/>
        </w:rPr>
        <w:t>) (</w:t>
      </w:r>
      <w:r w:rsidRPr="000F7946">
        <w:rPr>
          <w:rFonts w:eastAsia="標楷體" w:hAnsi="標楷體" w:cs="標楷體" w:hint="eastAsia"/>
          <w:sz w:val="26"/>
          <w:szCs w:val="26"/>
        </w:rPr>
        <w:t>附件</w:t>
      </w:r>
      <w:r w:rsidR="00A206FA">
        <w:rPr>
          <w:rFonts w:eastAsia="標楷體" w:hAnsi="標楷體" w:cs="標楷體" w:hint="eastAsia"/>
          <w:sz w:val="26"/>
          <w:szCs w:val="26"/>
        </w:rPr>
        <w:t>八</w:t>
      </w:r>
      <w:r w:rsidRPr="000F7946">
        <w:rPr>
          <w:rFonts w:eastAsia="標楷體" w:hAnsi="標楷體"/>
          <w:sz w:val="26"/>
          <w:szCs w:val="26"/>
        </w:rPr>
        <w:t>)</w:t>
      </w:r>
      <w:r w:rsidRPr="000F7946">
        <w:rPr>
          <w:rFonts w:eastAsia="標楷體" w:hAnsi="標楷體" w:cs="標楷體" w:hint="eastAsia"/>
          <w:sz w:val="26"/>
          <w:szCs w:val="26"/>
        </w:rPr>
        <w:t>。</w:t>
      </w:r>
    </w:p>
    <w:p w14:paraId="03F2B402"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觀光工廠地籍圖</w:t>
      </w:r>
      <w:r w:rsidRPr="000F7946">
        <w:rPr>
          <w:rFonts w:eastAsia="標楷體" w:hAnsi="標楷體"/>
          <w:sz w:val="26"/>
          <w:szCs w:val="26"/>
        </w:rPr>
        <w:t>(</w:t>
      </w:r>
      <w:r w:rsidRPr="000F7946">
        <w:rPr>
          <w:rFonts w:eastAsia="標楷體" w:hAnsi="標楷體" w:cs="標楷體" w:hint="eastAsia"/>
          <w:sz w:val="26"/>
          <w:szCs w:val="26"/>
        </w:rPr>
        <w:t>含原始</w:t>
      </w:r>
      <w:r w:rsidRPr="000F7946">
        <w:rPr>
          <w:rFonts w:ascii="標楷體" w:eastAsia="標楷體" w:hAnsi="標楷體" w:cs="標楷體" w:hint="eastAsia"/>
          <w:sz w:val="27"/>
          <w:szCs w:val="27"/>
        </w:rPr>
        <w:t>版</w:t>
      </w:r>
      <w:r w:rsidRPr="000F7946">
        <w:rPr>
          <w:rFonts w:eastAsia="標楷體" w:hAnsi="標楷體" w:cs="標楷體" w:hint="eastAsia"/>
          <w:sz w:val="26"/>
          <w:szCs w:val="26"/>
        </w:rPr>
        <w:t>與</w:t>
      </w:r>
      <w:r w:rsidRPr="000F7946">
        <w:rPr>
          <w:rFonts w:ascii="標楷體" w:eastAsia="標楷體" w:hAnsi="標楷體" w:cs="標楷體" w:hint="eastAsia"/>
          <w:sz w:val="27"/>
          <w:szCs w:val="27"/>
        </w:rPr>
        <w:t>兼營觀光服務範圍標示版</w:t>
      </w:r>
      <w:r w:rsidRPr="000F7946">
        <w:rPr>
          <w:rFonts w:ascii="標楷體" w:eastAsia="標楷體" w:hAnsi="標楷體" w:cs="標楷體"/>
          <w:sz w:val="27"/>
          <w:szCs w:val="27"/>
        </w:rPr>
        <w:t>)</w:t>
      </w:r>
      <w:r w:rsidRPr="000F7946">
        <w:rPr>
          <w:rFonts w:eastAsia="標楷體" w:hAnsi="標楷體" w:cs="標楷體" w:hint="eastAsia"/>
          <w:sz w:val="26"/>
          <w:szCs w:val="26"/>
        </w:rPr>
        <w:t>。</w:t>
      </w:r>
    </w:p>
    <w:p w14:paraId="10F05B24"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觀光工廠評鑑申請書</w:t>
      </w:r>
      <w:r w:rsidRPr="000F7946">
        <w:rPr>
          <w:rFonts w:eastAsia="標楷體" w:hAnsi="標楷體"/>
          <w:sz w:val="26"/>
          <w:szCs w:val="26"/>
        </w:rPr>
        <w:t>(</w:t>
      </w:r>
      <w:r w:rsidRPr="000F7946">
        <w:rPr>
          <w:rFonts w:eastAsia="標楷體" w:hAnsi="標楷體" w:cs="標楷體" w:hint="eastAsia"/>
          <w:sz w:val="26"/>
          <w:szCs w:val="26"/>
        </w:rPr>
        <w:t>附件三</w:t>
      </w:r>
      <w:r w:rsidRPr="000F7946">
        <w:rPr>
          <w:rFonts w:eastAsia="標楷體" w:hAnsi="標楷體"/>
          <w:sz w:val="26"/>
          <w:szCs w:val="26"/>
        </w:rPr>
        <w:t>)</w:t>
      </w:r>
      <w:r w:rsidRPr="000F7946">
        <w:rPr>
          <w:rFonts w:eastAsia="標楷體" w:hAnsi="標楷體" w:cs="標楷體" w:hint="eastAsia"/>
          <w:sz w:val="26"/>
          <w:szCs w:val="26"/>
        </w:rPr>
        <w:t>。</w:t>
      </w:r>
    </w:p>
    <w:p w14:paraId="6FE52035"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送件方式：採電子郵件或郵寄。</w:t>
      </w:r>
    </w:p>
    <w:p w14:paraId="441190EF" w14:textId="77777777" w:rsidR="00242F50" w:rsidRPr="000F7946" w:rsidRDefault="00242F50" w:rsidP="00FC6491">
      <w:pPr>
        <w:spacing w:line="240" w:lineRule="exact"/>
        <w:rPr>
          <w:rFonts w:ascii="標楷體" w:eastAsia="標楷體" w:hAnsi="標楷體"/>
          <w:sz w:val="26"/>
          <w:szCs w:val="26"/>
        </w:rPr>
      </w:pPr>
    </w:p>
    <w:p w14:paraId="70F1E814"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9" w:name="_Toc93674385"/>
      <w:r w:rsidRPr="000F7946">
        <w:rPr>
          <w:rFonts w:ascii="標楷體" w:eastAsia="標楷體" w:hAnsi="標楷體" w:cs="標楷體" w:hint="eastAsia"/>
          <w:sz w:val="26"/>
          <w:szCs w:val="26"/>
        </w:rPr>
        <w:t>觀光工廠輔導項目</w:t>
      </w:r>
      <w:bookmarkEnd w:id="9"/>
    </w:p>
    <w:p w14:paraId="0B613D82" w14:textId="541D8633"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訪視：由符合觀光工廠資格之廠商提出</w:t>
      </w:r>
      <w:r w:rsidR="003B3C1F" w:rsidRPr="000F7946">
        <w:rPr>
          <w:rFonts w:eastAsia="標楷體" w:hAnsi="標楷體" w:cs="標楷體" w:hint="eastAsia"/>
          <w:sz w:val="26"/>
          <w:szCs w:val="26"/>
        </w:rPr>
        <w:t>申請</w:t>
      </w:r>
      <w:r w:rsidRPr="000F7946">
        <w:rPr>
          <w:rFonts w:eastAsia="標楷體" w:hAnsi="標楷體" w:cs="標楷體" w:hint="eastAsia"/>
          <w:sz w:val="26"/>
          <w:szCs w:val="26"/>
        </w:rPr>
        <w:t>，經</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實地訪視，進行意見交流及提出建議。</w:t>
      </w:r>
    </w:p>
    <w:p w14:paraId="2C81499E"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診斷：經實地訪視後，對於有強烈轉型企圖者，由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邀請專家顧問再進行深度診斷，及提出廠域空間改善建議。</w:t>
      </w:r>
      <w:r w:rsidRPr="000F7946">
        <w:rPr>
          <w:rFonts w:eastAsia="標楷體" w:hAnsi="標楷體"/>
          <w:sz w:val="26"/>
          <w:szCs w:val="26"/>
        </w:rPr>
        <w:t>(</w:t>
      </w:r>
      <w:r w:rsidRPr="000F7946">
        <w:rPr>
          <w:rFonts w:eastAsia="標楷體" w:hAnsi="標楷體" w:cs="標楷體" w:hint="eastAsia"/>
          <w:sz w:val="26"/>
          <w:szCs w:val="26"/>
        </w:rPr>
        <w:t>參考附件四</w:t>
      </w:r>
      <w:r w:rsidRPr="000F7946">
        <w:rPr>
          <w:rFonts w:eastAsia="標楷體" w:hAnsi="標楷體"/>
          <w:sz w:val="26"/>
          <w:szCs w:val="26"/>
        </w:rPr>
        <w:t>)</w:t>
      </w:r>
    </w:p>
    <w:p w14:paraId="76F1FE5F"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先期診斷：為維持觀光工廠之評鑑水準，對於申請評鑑案件，由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聘請專家先行診斷，以確認是否達評鑑程度。</w:t>
      </w:r>
    </w:p>
    <w:p w14:paraId="3CB889C2"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93674386"/>
      <w:r w:rsidRPr="000F7946">
        <w:rPr>
          <w:rFonts w:ascii="標楷體" w:eastAsia="標楷體" w:hAnsi="標楷體" w:cs="標楷體" w:hint="eastAsia"/>
          <w:sz w:val="26"/>
          <w:szCs w:val="26"/>
        </w:rPr>
        <w:t>觀光工廠評鑑</w:t>
      </w:r>
      <w:bookmarkEnd w:id="10"/>
    </w:p>
    <w:p w14:paraId="0E89AC13" w14:textId="77777777" w:rsidR="00242F50" w:rsidRPr="000F7946" w:rsidRDefault="00242F50" w:rsidP="00E8653D">
      <w:pPr>
        <w:numPr>
          <w:ilvl w:val="0"/>
          <w:numId w:val="4"/>
        </w:numPr>
        <w:spacing w:afterLines="50" w:after="180"/>
        <w:ind w:left="1512" w:hanging="532"/>
        <w:rPr>
          <w:rFonts w:eastAsia="標楷體"/>
          <w:sz w:val="26"/>
          <w:szCs w:val="26"/>
        </w:rPr>
      </w:pPr>
      <w:r w:rsidRPr="000F7946">
        <w:rPr>
          <w:rFonts w:eastAsia="標楷體" w:hAnsi="標楷體" w:cs="標楷體" w:hint="eastAsia"/>
          <w:sz w:val="26"/>
          <w:szCs w:val="26"/>
        </w:rPr>
        <w:t>適用對象：</w:t>
      </w:r>
      <w:r w:rsidRPr="000F7946">
        <w:rPr>
          <w:rFonts w:ascii="標楷體" w:eastAsia="標楷體" w:hAnsi="標楷體" w:cs="標楷體" w:hint="eastAsia"/>
          <w:sz w:val="26"/>
          <w:szCs w:val="26"/>
        </w:rPr>
        <w:t>經地方政府輔導或自認已完成工廠觀光化各項軟硬體設施等指標項目之廠商。</w:t>
      </w:r>
    </w:p>
    <w:p w14:paraId="529B0B26"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評鑑費用</w:t>
      </w:r>
    </w:p>
    <w:p w14:paraId="21079E21"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廠商報名時繳交評鑑審查費用</w:t>
      </w:r>
      <w:r w:rsidRPr="000F7946">
        <w:rPr>
          <w:rFonts w:eastAsia="標楷體" w:hAnsi="標楷體"/>
          <w:sz w:val="26"/>
          <w:szCs w:val="26"/>
        </w:rPr>
        <w:t>2</w:t>
      </w:r>
      <w:r w:rsidRPr="000F7946">
        <w:rPr>
          <w:rFonts w:eastAsia="標楷體" w:hAnsi="標楷體" w:cs="標楷體" w:hint="eastAsia"/>
          <w:sz w:val="26"/>
          <w:szCs w:val="26"/>
        </w:rPr>
        <w:t>萬元（含初評及複評）。</w:t>
      </w:r>
    </w:p>
    <w:p w14:paraId="3C4A0BFD"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通過評鑑後繳交評鑑作業費用</w:t>
      </w:r>
      <w:r w:rsidRPr="000F7946">
        <w:rPr>
          <w:rFonts w:eastAsia="標楷體" w:hAnsi="標楷體"/>
          <w:sz w:val="26"/>
          <w:szCs w:val="26"/>
        </w:rPr>
        <w:t>3</w:t>
      </w:r>
      <w:r w:rsidRPr="000F7946">
        <w:rPr>
          <w:rFonts w:eastAsia="標楷體" w:hAnsi="標楷體" w:cs="標楷體" w:hint="eastAsia"/>
          <w:sz w:val="26"/>
          <w:szCs w:val="26"/>
        </w:rPr>
        <w:t>萬元（含觀光工廠標章及共同廣宣費）。</w:t>
      </w:r>
    </w:p>
    <w:p w14:paraId="7FBAC4FE" w14:textId="77777777" w:rsidR="00242F50" w:rsidRPr="000F7946" w:rsidRDefault="00703E5D" w:rsidP="00E8653D">
      <w:pPr>
        <w:numPr>
          <w:ilvl w:val="0"/>
          <w:numId w:val="4"/>
        </w:numPr>
        <w:spacing w:afterLines="50" w:after="180"/>
        <w:ind w:left="1540" w:hanging="560"/>
        <w:rPr>
          <w:rFonts w:eastAsia="標楷體"/>
          <w:sz w:val="26"/>
          <w:szCs w:val="26"/>
        </w:rPr>
      </w:pPr>
      <w:r w:rsidRPr="000F7946">
        <w:rPr>
          <w:rFonts w:eastAsia="標楷體" w:cs="標楷體" w:hint="eastAsia"/>
          <w:sz w:val="26"/>
          <w:szCs w:val="26"/>
        </w:rPr>
        <w:lastRenderedPageBreak/>
        <w:t>評鑑項目：企業主題、廠區規劃與服務設施、設施展示、</w:t>
      </w:r>
      <w:r w:rsidR="00242F50" w:rsidRPr="000F7946">
        <w:rPr>
          <w:rFonts w:eastAsia="標楷體" w:cs="標楷體" w:hint="eastAsia"/>
          <w:sz w:val="26"/>
          <w:szCs w:val="26"/>
        </w:rPr>
        <w:t>服務</w:t>
      </w:r>
      <w:r w:rsidRPr="000F7946">
        <w:rPr>
          <w:rFonts w:eastAsia="標楷體" w:cs="標楷體" w:hint="eastAsia"/>
          <w:sz w:val="26"/>
          <w:szCs w:val="26"/>
        </w:rPr>
        <w:t>品質</w:t>
      </w:r>
      <w:r w:rsidR="00242F50" w:rsidRPr="000F7946">
        <w:rPr>
          <w:rFonts w:eastAsia="標楷體" w:cs="標楷體" w:hint="eastAsia"/>
          <w:sz w:val="26"/>
          <w:szCs w:val="26"/>
        </w:rPr>
        <w:t>、經營管理</w:t>
      </w:r>
      <w:r w:rsidR="00242F50" w:rsidRPr="000F7946">
        <w:rPr>
          <w:rFonts w:eastAsia="標楷體"/>
          <w:sz w:val="26"/>
          <w:szCs w:val="26"/>
        </w:rPr>
        <w:t>(</w:t>
      </w:r>
      <w:r w:rsidR="00242F50" w:rsidRPr="000F7946">
        <w:rPr>
          <w:rFonts w:eastAsia="標楷體" w:cs="標楷體" w:hint="eastAsia"/>
          <w:sz w:val="26"/>
          <w:szCs w:val="26"/>
        </w:rPr>
        <w:t>附件五</w:t>
      </w:r>
      <w:r w:rsidR="00242F50" w:rsidRPr="000F7946">
        <w:rPr>
          <w:rFonts w:eastAsia="標楷體"/>
          <w:sz w:val="26"/>
          <w:szCs w:val="26"/>
        </w:rPr>
        <w:t>)</w:t>
      </w:r>
      <w:r w:rsidR="00242F50" w:rsidRPr="000F7946">
        <w:rPr>
          <w:rFonts w:eastAsia="標楷體" w:cs="標楷體" w:hint="eastAsia"/>
          <w:sz w:val="26"/>
          <w:szCs w:val="26"/>
        </w:rPr>
        <w:t>。</w:t>
      </w:r>
    </w:p>
    <w:p w14:paraId="3B244D8B"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評鑑方式：由本院聘請</w:t>
      </w:r>
      <w:r w:rsidRPr="000F7946">
        <w:rPr>
          <w:rFonts w:eastAsia="標楷體" w:cs="標楷體" w:hint="eastAsia"/>
          <w:sz w:val="26"/>
          <w:szCs w:val="26"/>
        </w:rPr>
        <w:t>相關領域之外部專家學者至少</w:t>
      </w:r>
      <w:r w:rsidRPr="000F7946">
        <w:rPr>
          <w:rFonts w:eastAsia="標楷體"/>
          <w:sz w:val="26"/>
          <w:szCs w:val="26"/>
        </w:rPr>
        <w:t>3</w:t>
      </w:r>
      <w:r w:rsidRPr="000F7946">
        <w:rPr>
          <w:rFonts w:eastAsia="標楷體" w:cs="標楷體" w:hint="eastAsia"/>
          <w:sz w:val="26"/>
          <w:szCs w:val="26"/>
        </w:rPr>
        <w:t>人擔任</w:t>
      </w:r>
      <w:r w:rsidRPr="000F7946">
        <w:rPr>
          <w:rFonts w:eastAsia="標楷體" w:hAnsi="標楷體" w:cs="標楷體" w:hint="eastAsia"/>
          <w:sz w:val="26"/>
          <w:szCs w:val="26"/>
        </w:rPr>
        <w:t>審查委員，依觀光工廠評鑑評分項目</w:t>
      </w:r>
      <w:r w:rsidRPr="000F7946">
        <w:rPr>
          <w:rFonts w:eastAsia="標楷體" w:cs="標楷體" w:hint="eastAsia"/>
          <w:sz w:val="26"/>
          <w:szCs w:val="26"/>
        </w:rPr>
        <w:t>至廠商觀光工廠現址進行實地審查</w:t>
      </w:r>
      <w:r w:rsidRPr="000F7946">
        <w:rPr>
          <w:rFonts w:eastAsia="標楷體" w:hAnsi="標楷體" w:cs="標楷體" w:hint="eastAsia"/>
          <w:sz w:val="26"/>
          <w:szCs w:val="26"/>
        </w:rPr>
        <w:t>評分；</w:t>
      </w:r>
      <w:r w:rsidRPr="000F7946">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十</w:t>
      </w:r>
      <w:r w:rsidRPr="000F7946">
        <w:rPr>
          <w:rFonts w:eastAsia="標楷體" w:cs="標楷體" w:hint="eastAsia"/>
          <w:sz w:val="26"/>
          <w:szCs w:val="26"/>
        </w:rPr>
        <w:t>）。</w:t>
      </w:r>
    </w:p>
    <w:p w14:paraId="7ABF9E57"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93674387"/>
      <w:r w:rsidRPr="000F7946">
        <w:rPr>
          <w:rFonts w:ascii="標楷體" w:eastAsia="標楷體" w:hAnsi="標楷體" w:cs="標楷體" w:hint="eastAsia"/>
          <w:sz w:val="26"/>
          <w:szCs w:val="26"/>
        </w:rPr>
        <w:t>觀光工廠續期評鑑</w:t>
      </w:r>
      <w:bookmarkEnd w:id="11"/>
    </w:p>
    <w:p w14:paraId="242A6F6F" w14:textId="0C7DEF41"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適用對象：</w:t>
      </w:r>
      <w:r w:rsidRPr="000F7946">
        <w:rPr>
          <w:rFonts w:eastAsia="標楷體" w:hAnsi="標楷體" w:cs="標楷體" w:hint="eastAsia"/>
          <w:sz w:val="26"/>
          <w:szCs w:val="26"/>
          <w:u w:val="single"/>
        </w:rPr>
        <w:t>凡已通過評鑑之廠商</w:t>
      </w:r>
      <w:r w:rsidRPr="000F7946">
        <w:rPr>
          <w:rFonts w:eastAsia="標楷體" w:hAnsi="標楷體" w:cs="標楷體" w:hint="eastAsia"/>
          <w:sz w:val="26"/>
          <w:szCs w:val="26"/>
        </w:rPr>
        <w:t>，</w:t>
      </w:r>
      <w:r w:rsidRPr="000F7946">
        <w:rPr>
          <w:rFonts w:ascii="標楷體" w:eastAsia="標楷體" w:hAnsi="標楷體" w:cs="標楷體" w:hint="eastAsia"/>
          <w:sz w:val="26"/>
          <w:szCs w:val="26"/>
        </w:rPr>
        <w:t>廠商應於評鑑期滿前</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個月內，向本院申請續期評鑑。</w:t>
      </w:r>
      <w:r w:rsidRPr="00090C90">
        <w:rPr>
          <w:rFonts w:ascii="標楷體" w:eastAsia="標楷體" w:hAnsi="標楷體" w:cs="標楷體" w:hint="eastAsia"/>
          <w:sz w:val="26"/>
          <w:szCs w:val="26"/>
        </w:rPr>
        <w:t>未報名續期評鑑或續期評鑑</w:t>
      </w:r>
      <w:r w:rsidR="00B5524C" w:rsidRPr="00090C90">
        <w:rPr>
          <w:rFonts w:ascii="標楷體" w:eastAsia="標楷體" w:hAnsi="標楷體" w:cs="標楷體" w:hint="eastAsia"/>
          <w:sz w:val="26"/>
          <w:szCs w:val="26"/>
        </w:rPr>
        <w:t>未</w:t>
      </w:r>
      <w:r w:rsidRPr="00090C90">
        <w:rPr>
          <w:rFonts w:ascii="標楷體" w:eastAsia="標楷體" w:hAnsi="標楷體" w:cs="標楷體" w:hint="eastAsia"/>
          <w:sz w:val="26"/>
          <w:szCs w:val="26"/>
        </w:rPr>
        <w:t>通過者，期滿取消</w:t>
      </w:r>
      <w:r w:rsidR="005A0F45" w:rsidRPr="00090C90">
        <w:rPr>
          <w:rFonts w:ascii="標楷體" w:eastAsia="標楷體" w:hAnsi="標楷體" w:cs="標楷體" w:hint="eastAsia"/>
          <w:sz w:val="26"/>
          <w:szCs w:val="26"/>
        </w:rPr>
        <w:t>本須知</w:t>
      </w:r>
      <w:r w:rsidR="00427270" w:rsidRPr="00090C90">
        <w:rPr>
          <w:rFonts w:ascii="Calibri" w:eastAsia="標楷體" w:hAnsi="Calibri" w:cs="Calibri" w:hint="eastAsia"/>
          <w:sz w:val="26"/>
          <w:szCs w:val="26"/>
        </w:rPr>
        <w:t>第</w:t>
      </w:r>
      <w:r w:rsidR="005A0F45" w:rsidRPr="00090C90">
        <w:rPr>
          <w:rFonts w:ascii="Calibri" w:eastAsia="標楷體" w:hAnsi="Calibri" w:cs="Calibri" w:hint="eastAsia"/>
          <w:sz w:val="26"/>
          <w:szCs w:val="26"/>
        </w:rPr>
        <w:t>伍</w:t>
      </w:r>
      <w:r w:rsidR="00427270" w:rsidRPr="00090C90">
        <w:rPr>
          <w:rFonts w:ascii="Calibri" w:eastAsia="標楷體" w:hAnsi="Calibri" w:cs="Calibri" w:hint="eastAsia"/>
          <w:sz w:val="26"/>
          <w:szCs w:val="26"/>
        </w:rPr>
        <w:t>點</w:t>
      </w:r>
      <w:r w:rsidR="005A0F45" w:rsidRPr="00090C90">
        <w:rPr>
          <w:rFonts w:ascii="標楷體" w:eastAsia="標楷體" w:hAnsi="標楷體" w:cs="標楷體" w:hint="eastAsia"/>
          <w:sz w:val="26"/>
          <w:szCs w:val="26"/>
        </w:rPr>
        <w:t>之</w:t>
      </w:r>
      <w:r w:rsidRPr="00090C90">
        <w:rPr>
          <w:rFonts w:ascii="標楷體" w:eastAsia="標楷體" w:hAnsi="標楷體" w:cs="標楷體" w:hint="eastAsia"/>
          <w:sz w:val="26"/>
          <w:szCs w:val="26"/>
        </w:rPr>
        <w:t>權利並</w:t>
      </w:r>
      <w:r w:rsidR="008C5AEE" w:rsidRPr="00090C90">
        <w:rPr>
          <w:rFonts w:ascii="標楷體" w:eastAsia="標楷體" w:hAnsi="標楷體" w:cs="標楷體" w:hint="eastAsia"/>
          <w:sz w:val="26"/>
          <w:szCs w:val="26"/>
        </w:rPr>
        <w:t>不得</w:t>
      </w:r>
      <w:r w:rsidR="008C5AEE" w:rsidRPr="000F7946">
        <w:rPr>
          <w:rFonts w:ascii="標楷體" w:eastAsia="標楷體" w:hAnsi="標楷體" w:cs="標楷體" w:hint="eastAsia"/>
          <w:sz w:val="26"/>
          <w:szCs w:val="26"/>
        </w:rPr>
        <w:t>懸掛</w:t>
      </w:r>
      <w:r w:rsidRPr="000F7946">
        <w:rPr>
          <w:rFonts w:ascii="標楷體" w:eastAsia="標楷體" w:hAnsi="標楷體" w:cs="標楷體" w:hint="eastAsia"/>
          <w:sz w:val="26"/>
          <w:szCs w:val="26"/>
        </w:rPr>
        <w:t>觀光工廠標章。</w:t>
      </w:r>
    </w:p>
    <w:p w14:paraId="0B01CAAC"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續期評鑑費用</w:t>
      </w:r>
    </w:p>
    <w:p w14:paraId="5EC8D7B0" w14:textId="77777777" w:rsidR="00242F50" w:rsidRPr="000F7946" w:rsidRDefault="00242F50" w:rsidP="00946CAC">
      <w:pPr>
        <w:numPr>
          <w:ilvl w:val="1"/>
          <w:numId w:val="3"/>
        </w:numPr>
        <w:tabs>
          <w:tab w:val="clear" w:pos="1036"/>
        </w:tabs>
        <w:ind w:left="1560" w:hanging="280"/>
        <w:rPr>
          <w:rFonts w:eastAsia="標楷體"/>
          <w:sz w:val="26"/>
          <w:szCs w:val="26"/>
        </w:rPr>
      </w:pPr>
      <w:r w:rsidRPr="000F7946">
        <w:rPr>
          <w:rFonts w:eastAsia="標楷體" w:cs="標楷體" w:hint="eastAsia"/>
          <w:sz w:val="26"/>
          <w:szCs w:val="26"/>
        </w:rPr>
        <w:t>廠商申請時繳交續期評鑑審查費用</w:t>
      </w:r>
      <w:r w:rsidRPr="000F7946">
        <w:rPr>
          <w:rFonts w:eastAsia="標楷體"/>
          <w:sz w:val="26"/>
          <w:szCs w:val="26"/>
        </w:rPr>
        <w:t>1</w:t>
      </w:r>
      <w:r w:rsidRPr="000F7946">
        <w:rPr>
          <w:rFonts w:eastAsia="標楷體" w:cs="標楷體" w:hint="eastAsia"/>
          <w:sz w:val="26"/>
          <w:szCs w:val="26"/>
        </w:rPr>
        <w:t>萬元（含現場評鑑</w:t>
      </w:r>
      <w:r w:rsidRPr="000F7946">
        <w:rPr>
          <w:rFonts w:eastAsia="標楷體"/>
          <w:sz w:val="26"/>
          <w:szCs w:val="26"/>
        </w:rPr>
        <w:t>1</w:t>
      </w:r>
      <w:r w:rsidRPr="000F7946">
        <w:rPr>
          <w:rFonts w:eastAsia="標楷體" w:cs="標楷體" w:hint="eastAsia"/>
          <w:sz w:val="26"/>
          <w:szCs w:val="26"/>
        </w:rPr>
        <w:t>次）。</w:t>
      </w:r>
    </w:p>
    <w:p w14:paraId="5A076569" w14:textId="77777777" w:rsidR="00242F50" w:rsidRPr="000F7946" w:rsidRDefault="00242F50" w:rsidP="00E8653D">
      <w:pPr>
        <w:numPr>
          <w:ilvl w:val="1"/>
          <w:numId w:val="3"/>
        </w:numPr>
        <w:tabs>
          <w:tab w:val="clear" w:pos="1036"/>
        </w:tabs>
        <w:spacing w:afterLines="50" w:after="180"/>
        <w:ind w:left="1560" w:hanging="280"/>
        <w:rPr>
          <w:rFonts w:eastAsia="標楷體"/>
          <w:sz w:val="26"/>
          <w:szCs w:val="26"/>
        </w:rPr>
      </w:pPr>
      <w:r w:rsidRPr="000F7946">
        <w:rPr>
          <w:rFonts w:eastAsia="標楷體" w:cs="標楷體" w:hint="eastAsia"/>
          <w:sz w:val="26"/>
          <w:szCs w:val="26"/>
        </w:rPr>
        <w:t>通過續期評鑑繳交評鑑作業費用</w:t>
      </w:r>
      <w:r w:rsidRPr="000F7946">
        <w:rPr>
          <w:rFonts w:eastAsia="標楷體"/>
          <w:sz w:val="26"/>
          <w:szCs w:val="26"/>
        </w:rPr>
        <w:t>2</w:t>
      </w:r>
      <w:r w:rsidRPr="000F7946">
        <w:rPr>
          <w:rFonts w:eastAsia="標楷體" w:cs="標楷體" w:hint="eastAsia"/>
          <w:sz w:val="26"/>
          <w:szCs w:val="26"/>
        </w:rPr>
        <w:t>萬元</w:t>
      </w:r>
      <w:r w:rsidRPr="000F7946">
        <w:rPr>
          <w:rFonts w:eastAsia="標楷體"/>
          <w:sz w:val="26"/>
          <w:szCs w:val="26"/>
        </w:rPr>
        <w:t>(</w:t>
      </w:r>
      <w:r w:rsidRPr="000F7946">
        <w:rPr>
          <w:rFonts w:eastAsia="標楷體" w:cs="標楷體" w:hint="eastAsia"/>
          <w:sz w:val="26"/>
          <w:szCs w:val="26"/>
        </w:rPr>
        <w:t>含續期標章及共同廣宣費</w:t>
      </w:r>
      <w:r w:rsidRPr="000F7946">
        <w:rPr>
          <w:rFonts w:eastAsia="標楷體"/>
          <w:sz w:val="26"/>
          <w:szCs w:val="26"/>
        </w:rPr>
        <w:t>)</w:t>
      </w:r>
      <w:r w:rsidRPr="000F7946">
        <w:rPr>
          <w:rFonts w:eastAsia="標楷體" w:cs="標楷體" w:hint="eastAsia"/>
          <w:sz w:val="26"/>
          <w:szCs w:val="26"/>
        </w:rPr>
        <w:t>。</w:t>
      </w:r>
    </w:p>
    <w:p w14:paraId="68CA4B41"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w:t>
      </w:r>
      <w:r w:rsidR="00703E5D" w:rsidRPr="000F7946">
        <w:rPr>
          <w:rFonts w:eastAsia="標楷體" w:cs="標楷體" w:hint="eastAsia"/>
          <w:sz w:val="26"/>
          <w:szCs w:val="26"/>
        </w:rPr>
        <w:t>評鑑項目：企業主題、廠區規劃與服務設施、設施展示、</w:t>
      </w:r>
      <w:r w:rsidRPr="000F7946">
        <w:rPr>
          <w:rFonts w:eastAsia="標楷體" w:cs="標楷體" w:hint="eastAsia"/>
          <w:sz w:val="26"/>
          <w:szCs w:val="26"/>
        </w:rPr>
        <w:t>服務</w:t>
      </w:r>
      <w:r w:rsidR="00703E5D" w:rsidRPr="000F7946">
        <w:rPr>
          <w:rFonts w:eastAsia="標楷體" w:cs="標楷體" w:hint="eastAsia"/>
          <w:sz w:val="26"/>
          <w:szCs w:val="26"/>
        </w:rPr>
        <w:t>品質</w:t>
      </w:r>
      <w:r w:rsidRPr="000F7946">
        <w:rPr>
          <w:rFonts w:eastAsia="標楷體" w:cs="標楷體" w:hint="eastAsia"/>
          <w:sz w:val="26"/>
          <w:szCs w:val="26"/>
        </w:rPr>
        <w:t>、經營管理</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w:t>
      </w:r>
    </w:p>
    <w:p w14:paraId="33B5DBD9"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cs="標楷體" w:hint="eastAsia"/>
          <w:sz w:val="26"/>
          <w:szCs w:val="26"/>
        </w:rPr>
        <w:t>續期評鑑方式</w:t>
      </w:r>
    </w:p>
    <w:p w14:paraId="62BFE880" w14:textId="77777777" w:rsidR="00242F50" w:rsidRPr="000F7946" w:rsidRDefault="00242F50" w:rsidP="00946CAC">
      <w:pPr>
        <w:numPr>
          <w:ilvl w:val="0"/>
          <w:numId w:val="5"/>
        </w:numPr>
        <w:tabs>
          <w:tab w:val="clear" w:pos="1036"/>
        </w:tabs>
        <w:ind w:left="1560" w:hanging="294"/>
        <w:rPr>
          <w:rFonts w:eastAsia="標楷體"/>
          <w:sz w:val="26"/>
          <w:szCs w:val="26"/>
        </w:rPr>
      </w:pPr>
      <w:r w:rsidRPr="000F7946">
        <w:rPr>
          <w:rFonts w:eastAsia="標楷體" w:cs="標楷體" w:hint="eastAsia"/>
          <w:sz w:val="26"/>
          <w:szCs w:val="26"/>
        </w:rPr>
        <w:t>需於評鑑有效期</w:t>
      </w:r>
      <w:r w:rsidRPr="000F7946">
        <w:rPr>
          <w:rFonts w:eastAsia="標楷體"/>
          <w:sz w:val="26"/>
          <w:szCs w:val="26"/>
        </w:rPr>
        <w:t>3</w:t>
      </w:r>
      <w:r w:rsidRPr="000F7946">
        <w:rPr>
          <w:rFonts w:eastAsia="標楷體" w:cs="標楷體" w:hint="eastAsia"/>
          <w:sz w:val="26"/>
          <w:szCs w:val="26"/>
        </w:rPr>
        <w:t>年之期滿前</w:t>
      </w:r>
      <w:r w:rsidRPr="000F7946">
        <w:rPr>
          <w:rFonts w:eastAsia="標楷體"/>
          <w:sz w:val="26"/>
          <w:szCs w:val="26"/>
        </w:rPr>
        <w:t>3</w:t>
      </w:r>
      <w:r w:rsidRPr="000F7946">
        <w:rPr>
          <w:rFonts w:eastAsia="標楷體" w:cs="標楷體" w:hint="eastAsia"/>
          <w:sz w:val="26"/>
          <w:szCs w:val="26"/>
        </w:rPr>
        <w:t>個月至</w:t>
      </w:r>
      <w:r w:rsidRPr="000F7946">
        <w:rPr>
          <w:rFonts w:eastAsia="標楷體"/>
          <w:sz w:val="26"/>
          <w:szCs w:val="26"/>
        </w:rPr>
        <w:t>6</w:t>
      </w:r>
      <w:r w:rsidRPr="000F7946">
        <w:rPr>
          <w:rFonts w:eastAsia="標楷體" w:cs="標楷體" w:hint="eastAsia"/>
          <w:sz w:val="26"/>
          <w:szCs w:val="26"/>
        </w:rPr>
        <w:t>個月向本院申請。</w:t>
      </w:r>
    </w:p>
    <w:p w14:paraId="77475A14" w14:textId="77777777" w:rsidR="00242F50" w:rsidRPr="00A206FA" w:rsidRDefault="00242F50" w:rsidP="00A206FA">
      <w:pPr>
        <w:numPr>
          <w:ilvl w:val="0"/>
          <w:numId w:val="5"/>
        </w:numPr>
        <w:tabs>
          <w:tab w:val="clear" w:pos="1036"/>
        </w:tabs>
        <w:ind w:left="1560" w:hanging="294"/>
        <w:rPr>
          <w:rFonts w:eastAsia="標楷體" w:cs="標楷體"/>
          <w:sz w:val="26"/>
          <w:szCs w:val="26"/>
        </w:rPr>
      </w:pPr>
      <w:r w:rsidRPr="000F7946">
        <w:rPr>
          <w:rFonts w:eastAsia="標楷體" w:cs="標楷體" w:hint="eastAsia"/>
          <w:sz w:val="26"/>
          <w:szCs w:val="26"/>
        </w:rPr>
        <w:t>由本院聘請相關領域之外部專家學者至少</w:t>
      </w:r>
      <w:r w:rsidRPr="00A206FA">
        <w:rPr>
          <w:rFonts w:eastAsia="標楷體" w:cs="標楷體"/>
          <w:sz w:val="26"/>
          <w:szCs w:val="26"/>
        </w:rPr>
        <w:t>1</w:t>
      </w:r>
      <w:r w:rsidRPr="000F7946">
        <w:rPr>
          <w:rFonts w:eastAsia="標楷體" w:cs="標楷體" w:hint="eastAsia"/>
          <w:sz w:val="26"/>
          <w:szCs w:val="26"/>
        </w:rPr>
        <w:t>人擔任審查委員，至廠商觀光工廠現址進行實地審查。</w:t>
      </w:r>
    </w:p>
    <w:p w14:paraId="07579A78" w14:textId="77777777"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ascii="標楷體" w:eastAsia="標楷體" w:hAnsi="標楷體" w:cs="標楷體" w:hint="eastAsia"/>
          <w:sz w:val="26"/>
          <w:szCs w:val="26"/>
        </w:rPr>
        <w:t>續期評鑑經審查委員依觀光工廠</w:t>
      </w:r>
      <w:r w:rsidR="00703E5D" w:rsidRPr="000F7946">
        <w:rPr>
          <w:rFonts w:ascii="標楷體" w:eastAsia="標楷體" w:hAnsi="標楷體" w:cs="標楷體" w:hint="eastAsia"/>
          <w:sz w:val="26"/>
          <w:szCs w:val="26"/>
        </w:rPr>
        <w:t>續期</w:t>
      </w:r>
      <w:r w:rsidRPr="000F7946">
        <w:rPr>
          <w:rFonts w:ascii="標楷體" w:eastAsia="標楷體" w:hAnsi="標楷體" w:cs="標楷體" w:hint="eastAsia"/>
          <w:sz w:val="26"/>
          <w:szCs w:val="26"/>
        </w:rPr>
        <w:t>評鑑評分項目</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w:t>
      </w:r>
      <w:r w:rsidR="00703E5D" w:rsidRPr="000F7946">
        <w:rPr>
          <w:rFonts w:ascii="標楷體" w:eastAsia="標楷體" w:hAnsi="標楷體" w:cs="標楷體" w:hint="eastAsia"/>
          <w:sz w:val="26"/>
          <w:szCs w:val="26"/>
        </w:rPr>
        <w:t>六</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進行評分，評鑑結果分為未通過評鑑、條件式通過（就委員評估可條件式通過評鑑，但需進行改善之審查意見，承諾於期限內完成改善者）、通過續期評鑑等，通過者將頒授觀光工廠續期標章乙式。</w:t>
      </w:r>
    </w:p>
    <w:p w14:paraId="46CDA1F8"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2" w:name="_Toc93674388"/>
      <w:r w:rsidRPr="000F7946">
        <w:rPr>
          <w:rFonts w:ascii="標楷體" w:eastAsia="標楷體" w:hAnsi="標楷體" w:cs="標楷體" w:hint="eastAsia"/>
          <w:sz w:val="26"/>
          <w:szCs w:val="26"/>
        </w:rPr>
        <w:t>評鑑標章及授權合約</w:t>
      </w:r>
      <w:bookmarkEnd w:id="12"/>
    </w:p>
    <w:p w14:paraId="22A9BDA6" w14:textId="77777777" w:rsidR="006F223C" w:rsidRDefault="00242F50" w:rsidP="006F223C">
      <w:pPr>
        <w:ind w:leftChars="472" w:left="1133"/>
        <w:rPr>
          <w:rFonts w:eastAsia="標楷體" w:cs="標楷體"/>
          <w:sz w:val="26"/>
          <w:szCs w:val="26"/>
        </w:rPr>
      </w:pPr>
      <w:r w:rsidRPr="00A206FA">
        <w:rPr>
          <w:rFonts w:eastAsia="標楷體" w:cs="標楷體" w:hint="eastAsia"/>
          <w:sz w:val="26"/>
          <w:szCs w:val="26"/>
        </w:rPr>
        <w:t>通過觀光工廠評鑑者，頒授觀光工廠標章（附件</w:t>
      </w:r>
      <w:r w:rsidR="00703E5D" w:rsidRPr="00A206FA">
        <w:rPr>
          <w:rFonts w:eastAsia="標楷體" w:cs="標楷體" w:hint="eastAsia"/>
          <w:sz w:val="26"/>
          <w:szCs w:val="26"/>
        </w:rPr>
        <w:t>十</w:t>
      </w:r>
      <w:r w:rsidRPr="00A206FA">
        <w:rPr>
          <w:rFonts w:eastAsia="標楷體" w:cs="標楷體" w:hint="eastAsia"/>
          <w:sz w:val="26"/>
          <w:szCs w:val="26"/>
        </w:rPr>
        <w:t>），為規範使用標章之權利義務，廠商應同時與本院簽訂授權合約（附件十</w:t>
      </w:r>
      <w:r w:rsidR="001D104C" w:rsidRPr="00A206FA">
        <w:rPr>
          <w:rFonts w:eastAsia="標楷體" w:cs="標楷體" w:hint="eastAsia"/>
          <w:sz w:val="26"/>
          <w:szCs w:val="26"/>
        </w:rPr>
        <w:t>一</w:t>
      </w:r>
      <w:r w:rsidRPr="00A206FA">
        <w:rPr>
          <w:rFonts w:eastAsia="標楷體" w:cs="標楷體" w:hint="eastAsia"/>
          <w:sz w:val="26"/>
          <w:szCs w:val="26"/>
        </w:rPr>
        <w:t>）。</w:t>
      </w:r>
      <w:r w:rsidRPr="00A206FA">
        <w:rPr>
          <w:rFonts w:eastAsia="標楷體" w:cs="標楷體"/>
          <w:sz w:val="26"/>
          <w:szCs w:val="26"/>
        </w:rPr>
        <w:t xml:space="preserve"> </w:t>
      </w:r>
    </w:p>
    <w:p w14:paraId="56451BFB"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觀光工廠標章自頒授</w:t>
      </w:r>
      <w:r w:rsidR="003B3C1F" w:rsidRPr="00D1222E">
        <w:rPr>
          <w:rFonts w:eastAsia="標楷體" w:hAnsi="標楷體" w:cs="標楷體" w:hint="eastAsia"/>
          <w:sz w:val="26"/>
          <w:szCs w:val="26"/>
        </w:rPr>
        <w:t>或換發日</w:t>
      </w:r>
      <w:r w:rsidRPr="00D1222E">
        <w:rPr>
          <w:rFonts w:eastAsia="標楷體" w:hAnsi="標楷體" w:cs="標楷體" w:hint="eastAsia"/>
          <w:sz w:val="26"/>
          <w:szCs w:val="26"/>
        </w:rPr>
        <w:t>起有效期間為</w:t>
      </w:r>
      <w:r w:rsidRPr="00D1222E">
        <w:rPr>
          <w:rFonts w:eastAsia="標楷體" w:hAnsi="標楷體"/>
          <w:sz w:val="26"/>
          <w:szCs w:val="26"/>
        </w:rPr>
        <w:t>3</w:t>
      </w:r>
      <w:r w:rsidRPr="00D1222E">
        <w:rPr>
          <w:rFonts w:eastAsia="標楷體" w:hAnsi="標楷體" w:cs="標楷體" w:hint="eastAsia"/>
          <w:sz w:val="26"/>
          <w:szCs w:val="26"/>
        </w:rPr>
        <w:t>年。廠商應於期滿前</w:t>
      </w:r>
      <w:r w:rsidRPr="00D1222E">
        <w:rPr>
          <w:rFonts w:eastAsia="標楷體" w:hAnsi="標楷體"/>
          <w:sz w:val="26"/>
          <w:szCs w:val="26"/>
        </w:rPr>
        <w:t>3</w:t>
      </w:r>
      <w:r w:rsidR="003B3C1F" w:rsidRPr="00D1222E">
        <w:rPr>
          <w:rFonts w:eastAsia="標楷體" w:hAnsi="標楷體" w:hint="eastAsia"/>
          <w:sz w:val="26"/>
          <w:szCs w:val="26"/>
        </w:rPr>
        <w:t>個月</w:t>
      </w:r>
      <w:r w:rsidRPr="00D1222E">
        <w:rPr>
          <w:rFonts w:eastAsia="標楷體" w:hAnsi="標楷體" w:cs="標楷體" w:hint="eastAsia"/>
          <w:sz w:val="26"/>
          <w:szCs w:val="26"/>
        </w:rPr>
        <w:t>至</w:t>
      </w:r>
      <w:r w:rsidRPr="00D1222E">
        <w:rPr>
          <w:rFonts w:eastAsia="標楷體" w:hAnsi="標楷體"/>
          <w:sz w:val="26"/>
          <w:szCs w:val="26"/>
        </w:rPr>
        <w:t>6</w:t>
      </w:r>
      <w:r w:rsidRPr="00D1222E">
        <w:rPr>
          <w:rFonts w:eastAsia="標楷體" w:hAnsi="標楷體" w:cs="標楷體" w:hint="eastAsia"/>
          <w:sz w:val="26"/>
          <w:szCs w:val="26"/>
        </w:rPr>
        <w:t>個月</w:t>
      </w:r>
      <w:r w:rsidR="003B3C1F" w:rsidRPr="00D1222E">
        <w:rPr>
          <w:rFonts w:eastAsia="標楷體" w:hAnsi="標楷體" w:cs="標楷體" w:hint="eastAsia"/>
          <w:sz w:val="26"/>
          <w:szCs w:val="26"/>
        </w:rPr>
        <w:t>間</w:t>
      </w:r>
      <w:r w:rsidRPr="00D1222E">
        <w:rPr>
          <w:rFonts w:eastAsia="標楷體" w:hAnsi="標楷體" w:cs="標楷體" w:hint="eastAsia"/>
          <w:sz w:val="26"/>
          <w:szCs w:val="26"/>
        </w:rPr>
        <w:t>，向本院申請續期評鑑。未報名續期評鑑或續期評鑑不通過者，期滿取消</w:t>
      </w:r>
      <w:r w:rsidRPr="00D1222E">
        <w:rPr>
          <w:rFonts w:ascii="標楷體" w:eastAsia="標楷體" w:hAnsi="標楷體" w:cs="標楷體" w:hint="eastAsia"/>
          <w:sz w:val="26"/>
          <w:szCs w:val="26"/>
        </w:rPr>
        <w:t>觀光工廠輔導評鑑作業須知</w:t>
      </w:r>
      <w:r w:rsidR="004640A9" w:rsidRPr="00D1222E">
        <w:rPr>
          <w:rFonts w:eastAsia="標楷體" w:hAnsi="標楷體" w:cs="標楷體" w:hint="eastAsia"/>
          <w:sz w:val="26"/>
          <w:szCs w:val="26"/>
        </w:rPr>
        <w:t>第</w:t>
      </w:r>
      <w:r w:rsidR="003B3C1F" w:rsidRPr="00D1222E">
        <w:rPr>
          <w:rFonts w:eastAsia="標楷體" w:hAnsi="標楷體" w:cs="標楷體" w:hint="eastAsia"/>
          <w:sz w:val="26"/>
          <w:szCs w:val="26"/>
        </w:rPr>
        <w:t>五</w:t>
      </w:r>
      <w:r w:rsidR="004640A9" w:rsidRPr="00D1222E">
        <w:rPr>
          <w:rFonts w:eastAsia="標楷體" w:hAnsi="標楷體" w:cs="標楷體" w:hint="eastAsia"/>
          <w:sz w:val="26"/>
          <w:szCs w:val="26"/>
        </w:rPr>
        <w:t>點</w:t>
      </w:r>
      <w:r w:rsidR="003B3C1F" w:rsidRPr="00D1222E">
        <w:rPr>
          <w:rFonts w:eastAsia="標楷體" w:hAnsi="標楷體" w:cs="標楷體" w:hint="eastAsia"/>
          <w:sz w:val="26"/>
          <w:szCs w:val="26"/>
        </w:rPr>
        <w:t>規定之</w:t>
      </w:r>
      <w:r w:rsidR="004640A9" w:rsidRPr="00D1222E">
        <w:rPr>
          <w:rFonts w:eastAsia="標楷體" w:hAnsi="標楷體" w:cs="標楷體" w:hint="eastAsia"/>
          <w:sz w:val="26"/>
          <w:szCs w:val="26"/>
        </w:rPr>
        <w:t>權利並不得懸掛</w:t>
      </w:r>
      <w:r w:rsidRPr="00D1222E">
        <w:rPr>
          <w:rFonts w:eastAsia="標楷體" w:hAnsi="標楷體" w:cs="標楷體" w:hint="eastAsia"/>
          <w:sz w:val="26"/>
          <w:szCs w:val="26"/>
        </w:rPr>
        <w:t>觀光工廠標章。</w:t>
      </w:r>
    </w:p>
    <w:p w14:paraId="055C6232"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通過觀光工廠續期評鑑者，</w:t>
      </w:r>
      <w:r w:rsidR="003B3C1F" w:rsidRPr="00D1222E">
        <w:rPr>
          <w:rFonts w:eastAsia="標楷體" w:hAnsi="標楷體" w:cs="標楷體" w:hint="eastAsia"/>
          <w:sz w:val="26"/>
          <w:szCs w:val="26"/>
        </w:rPr>
        <w:t>換發</w:t>
      </w:r>
      <w:r w:rsidRPr="00D1222E">
        <w:rPr>
          <w:rFonts w:eastAsia="標楷體" w:hAnsi="標楷體" w:cs="標楷體" w:hint="eastAsia"/>
          <w:sz w:val="26"/>
          <w:szCs w:val="26"/>
        </w:rPr>
        <w:t>觀光工廠標章，廠商</w:t>
      </w:r>
      <w:r w:rsidR="003B3C1F" w:rsidRPr="00D1222E">
        <w:rPr>
          <w:rFonts w:eastAsia="標楷體" w:hAnsi="標楷體" w:cs="標楷體" w:hint="eastAsia"/>
          <w:sz w:val="26"/>
          <w:szCs w:val="26"/>
        </w:rPr>
        <w:t>應</w:t>
      </w:r>
      <w:r w:rsidRPr="00D1222E">
        <w:rPr>
          <w:rFonts w:eastAsia="標楷體" w:hAnsi="標楷體" w:cs="標楷體" w:hint="eastAsia"/>
          <w:sz w:val="26"/>
          <w:szCs w:val="26"/>
        </w:rPr>
        <w:t>同時與本院</w:t>
      </w:r>
      <w:r w:rsidR="003B3C1F" w:rsidRPr="00D1222E">
        <w:rPr>
          <w:rFonts w:eastAsia="標楷體" w:hAnsi="標楷體" w:cs="標楷體" w:hint="eastAsia"/>
          <w:sz w:val="26"/>
          <w:szCs w:val="26"/>
        </w:rPr>
        <w:t>續</w:t>
      </w:r>
      <w:r w:rsidRPr="00D1222E">
        <w:rPr>
          <w:rFonts w:eastAsia="標楷體" w:hAnsi="標楷體" w:cs="標楷體" w:hint="eastAsia"/>
          <w:sz w:val="26"/>
          <w:szCs w:val="26"/>
        </w:rPr>
        <w:t>簽授權合約。</w:t>
      </w:r>
    </w:p>
    <w:p w14:paraId="54CD24D2" w14:textId="1E5D88F8" w:rsidR="00242F50" w:rsidRPr="006F223C" w:rsidRDefault="00242F50" w:rsidP="006F223C">
      <w:pPr>
        <w:ind w:leftChars="472" w:left="1133"/>
        <w:rPr>
          <w:rFonts w:eastAsia="標楷體" w:cs="標楷體"/>
          <w:sz w:val="26"/>
          <w:szCs w:val="26"/>
        </w:rPr>
      </w:pPr>
      <w:r w:rsidRPr="000F7946">
        <w:rPr>
          <w:rFonts w:ascii="標楷體" w:eastAsia="標楷體" w:hAnsi="標楷體" w:cs="標楷體" w:hint="eastAsia"/>
          <w:sz w:val="26"/>
          <w:szCs w:val="26"/>
        </w:rPr>
        <w:t>前項續期評鑑之評鑑項目準用前點之規定，並得參考相關主管機關對於該廠所作行政指導、稽核結果之改善情形。</w:t>
      </w: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0F7946" w:rsidRPr="000F7946" w14:paraId="0D3F0CF7" w14:textId="77777777" w:rsidTr="00934DC8">
        <w:trPr>
          <w:trHeight w:val="404"/>
        </w:trPr>
        <w:tc>
          <w:tcPr>
            <w:tcW w:w="5807" w:type="dxa"/>
            <w:tcBorders>
              <w:bottom w:val="single" w:sz="4" w:space="0" w:color="auto"/>
            </w:tcBorders>
          </w:tcPr>
          <w:p w14:paraId="5D0A6D8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作業流程</w:t>
            </w:r>
          </w:p>
        </w:tc>
        <w:tc>
          <w:tcPr>
            <w:tcW w:w="3860" w:type="dxa"/>
          </w:tcPr>
          <w:p w14:paraId="741964D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說明</w:t>
            </w:r>
          </w:p>
        </w:tc>
      </w:tr>
      <w:tr w:rsidR="000F7946" w:rsidRPr="000F7946" w14:paraId="484BECFB" w14:textId="77777777" w:rsidTr="00934DC8">
        <w:trPr>
          <w:trHeight w:val="4341"/>
        </w:trPr>
        <w:tc>
          <w:tcPr>
            <w:tcW w:w="5807" w:type="dxa"/>
            <w:vMerge w:val="restart"/>
            <w:tcBorders>
              <w:bottom w:val="single" w:sz="4" w:space="0" w:color="auto"/>
            </w:tcBorders>
          </w:tcPr>
          <w:p w14:paraId="46E10652" w14:textId="77777777" w:rsidR="00242F50" w:rsidRPr="000F7946" w:rsidRDefault="006A3107" w:rsidP="00C81701">
            <w:pPr>
              <w:rPr>
                <w:rFonts w:ascii="標楷體" w:eastAsia="標楷體" w:hAnsi="標楷體"/>
              </w:rPr>
            </w:pPr>
            <w:r w:rsidRPr="000F7946">
              <w:rPr>
                <w:noProof/>
              </w:rPr>
              <mc:AlternateContent>
                <mc:Choice Requires="wps">
                  <w:drawing>
                    <wp:anchor distT="0" distB="0" distL="114300" distR="114300" simplePos="0" relativeHeight="251678720" behindDoc="0" locked="0" layoutInCell="1" allowOverlap="1" wp14:anchorId="5CCC94A6" wp14:editId="2F6F973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14:paraId="712FDEC5" w14:textId="77777777" w:rsidR="00352ABB" w:rsidRPr="00832135" w:rsidRDefault="00352ABB"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52ABB" w:rsidRDefault="00352ABB"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C94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14:paraId="712FDEC5" w14:textId="77777777" w:rsidR="00352ABB" w:rsidRPr="00832135" w:rsidRDefault="00352ABB"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52ABB" w:rsidRDefault="00352ABB" w:rsidP="00FC6491"/>
                        </w:txbxContent>
                      </v:textbox>
                    </v:shape>
                  </w:pict>
                </mc:Fallback>
              </mc:AlternateContent>
            </w:r>
            <w:r w:rsidRPr="000F7946">
              <w:rPr>
                <w:noProof/>
              </w:rPr>
              <mc:AlternateContent>
                <mc:Choice Requires="wps">
                  <w:drawing>
                    <wp:anchor distT="0" distB="0" distL="114300" distR="114300" simplePos="0" relativeHeight="251697152" behindDoc="0" locked="0" layoutInCell="1" allowOverlap="1" wp14:anchorId="670A17C9" wp14:editId="093F7A4D">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63A"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A17C9"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14:paraId="3408163A"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0F7946">
              <w:rPr>
                <w:noProof/>
              </w:rPr>
              <mc:AlternateContent>
                <mc:Choice Requires="wps">
                  <w:drawing>
                    <wp:anchor distT="0" distB="0" distL="114300" distR="114300" simplePos="0" relativeHeight="251680768" behindDoc="0" locked="0" layoutInCell="1" allowOverlap="1" wp14:anchorId="63438E3F" wp14:editId="31B50285">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14:paraId="6091EA44" w14:textId="77777777" w:rsidR="00352ABB" w:rsidRPr="00F97C1F" w:rsidRDefault="00352ABB"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38E3F"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14:paraId="6091EA44" w14:textId="77777777" w:rsidR="00352ABB" w:rsidRPr="00F97C1F" w:rsidRDefault="00352ABB"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0F7946">
              <w:rPr>
                <w:noProof/>
              </w:rPr>
              <mc:AlternateContent>
                <mc:Choice Requires="wps">
                  <w:drawing>
                    <wp:anchor distT="0" distB="0" distL="114300" distR="114300" simplePos="0" relativeHeight="251681792" behindDoc="0" locked="0" layoutInCell="1" allowOverlap="1" wp14:anchorId="082E76EB" wp14:editId="7994DD99">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86D2" w14:textId="77777777" w:rsidR="00352ABB" w:rsidRPr="00FA4260" w:rsidRDefault="00352ABB"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76EB"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14:paraId="7FE786D2" w14:textId="77777777" w:rsidR="00352ABB" w:rsidRPr="00FA4260" w:rsidRDefault="00352ABB"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0F7946">
              <w:rPr>
                <w:noProof/>
              </w:rPr>
              <mc:AlternateContent>
                <mc:Choice Requires="wps">
                  <w:drawing>
                    <wp:anchor distT="0" distB="0" distL="114300" distR="114300" simplePos="0" relativeHeight="251691008" behindDoc="0" locked="0" layoutInCell="1" allowOverlap="1" wp14:anchorId="5F063AAE" wp14:editId="0D06080B">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14:paraId="67F8CB17" w14:textId="77777777" w:rsidR="00352ABB" w:rsidRDefault="00352ABB"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52ABB" w:rsidRPr="00141C83" w:rsidRDefault="00352ABB"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063AAE"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14:paraId="67F8CB17" w14:textId="77777777" w:rsidR="00352ABB" w:rsidRDefault="00352ABB"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52ABB" w:rsidRPr="00141C83" w:rsidRDefault="00352ABB"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0F7946">
              <w:rPr>
                <w:noProof/>
              </w:rPr>
              <mc:AlternateContent>
                <mc:Choice Requires="wps">
                  <w:drawing>
                    <wp:anchor distT="0" distB="0" distL="114300" distR="114300" simplePos="0" relativeHeight="251694080" behindDoc="0" locked="0" layoutInCell="1" allowOverlap="1" wp14:anchorId="3B6F57E0" wp14:editId="398B09F6">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3840" behindDoc="0" locked="0" layoutInCell="1" allowOverlap="1" wp14:anchorId="2609F730" wp14:editId="675CB797">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6912" behindDoc="0" locked="0" layoutInCell="1" allowOverlap="1" wp14:anchorId="6AFBFCCF" wp14:editId="601E930C">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14:paraId="5DB0E65A" w14:textId="77777777" w:rsidR="00352ABB" w:rsidRPr="002B2A80" w:rsidRDefault="00352ABB"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FCCF"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14:paraId="5DB0E65A" w14:textId="77777777" w:rsidR="00352ABB" w:rsidRPr="002B2A80" w:rsidRDefault="00352ABB"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0F7946">
              <w:rPr>
                <w:noProof/>
              </w:rPr>
              <mc:AlternateContent>
                <mc:Choice Requires="wps">
                  <w:drawing>
                    <wp:anchor distT="0" distB="0" distL="114300" distR="114300" simplePos="0" relativeHeight="251672576" behindDoc="0" locked="0" layoutInCell="1" allowOverlap="1" wp14:anchorId="0FFC2B53" wp14:editId="5816BB36">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B966"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52ABB" w:rsidRDefault="00352ABB"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2B53"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14:paraId="21E6B966"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52ABB" w:rsidRDefault="00352ABB"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6128" behindDoc="0" locked="0" layoutInCell="1" allowOverlap="1" wp14:anchorId="7B18D8F6" wp14:editId="0348471D">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79744" behindDoc="0" locked="0" layoutInCell="1" allowOverlap="1" wp14:anchorId="06DCCCD3" wp14:editId="5FAA715A">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445567BD" w14:textId="77777777" w:rsidR="00352ABB" w:rsidRPr="00471BCA" w:rsidRDefault="00352ABB"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52ABB" w:rsidRDefault="00352ABB"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CCD3"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14:paraId="445567BD" w14:textId="77777777" w:rsidR="00352ABB" w:rsidRPr="00471BCA" w:rsidRDefault="00352ABB"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52ABB" w:rsidRDefault="00352ABB" w:rsidP="00FC6491">
                            <w:pPr>
                              <w:jc w:val="center"/>
                            </w:pPr>
                          </w:p>
                        </w:txbxContent>
                      </v:textbox>
                    </v:shape>
                  </w:pict>
                </mc:Fallback>
              </mc:AlternateContent>
            </w:r>
            <w:r w:rsidRPr="000F7946">
              <w:rPr>
                <w:noProof/>
              </w:rPr>
              <mc:AlternateContent>
                <mc:Choice Requires="wps">
                  <w:drawing>
                    <wp:anchor distT="0" distB="0" distL="114300" distR="114300" simplePos="0" relativeHeight="251695104" behindDoc="0" locked="0" layoutInCell="1" allowOverlap="1" wp14:anchorId="28CB6B18" wp14:editId="1ED8475F">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0F7946">
              <w:rPr>
                <w:noProof/>
              </w:rPr>
              <mc:AlternateContent>
                <mc:Choice Requires="wps">
                  <w:drawing>
                    <wp:anchor distT="0" distB="0" distL="114300" distR="114300" simplePos="0" relativeHeight="251682816" behindDoc="0" locked="0" layoutInCell="1" allowOverlap="1" wp14:anchorId="6A36BE35" wp14:editId="512BE805">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14:paraId="001BE6BB" w14:textId="77777777" w:rsidR="00352ABB" w:rsidRPr="00FA4260" w:rsidRDefault="00352ABB" w:rsidP="00FC6491">
                                  <w:pPr>
                                    <w:jc w:val="center"/>
                                    <w:rPr>
                                      <w:rFonts w:ascii="標楷體" w:eastAsia="標楷體" w:hAnsi="標楷體"/>
                                    </w:rPr>
                                  </w:pPr>
                                  <w:r w:rsidRPr="00FA4260">
                                    <w:rPr>
                                      <w:rFonts w:ascii="標楷體" w:eastAsia="標楷體" w:hAnsi="標楷體" w:cs="標楷體" w:hint="eastAsia"/>
                                    </w:rPr>
                                    <w:t>再評估或協助轉介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BE35"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14:paraId="001BE6BB" w14:textId="77777777" w:rsidR="00352ABB" w:rsidRPr="00FA4260" w:rsidRDefault="00352ABB" w:rsidP="00FC6491">
                            <w:pPr>
                              <w:jc w:val="center"/>
                              <w:rPr>
                                <w:rFonts w:ascii="標楷體" w:eastAsia="標楷體" w:hAnsi="標楷體"/>
                              </w:rPr>
                            </w:pPr>
                            <w:r w:rsidRPr="00FA4260">
                              <w:rPr>
                                <w:rFonts w:ascii="標楷體" w:eastAsia="標楷體" w:hAnsi="標楷體" w:cs="標楷體" w:hint="eastAsia"/>
                              </w:rPr>
                              <w:t>再評估或協助轉介</w:t>
                            </w:r>
                          </w:p>
                        </w:txbxContent>
                      </v:textbox>
                    </v:shape>
                  </w:pict>
                </mc:Fallback>
              </mc:AlternateContent>
            </w:r>
            <w:r w:rsidRPr="000F7946">
              <w:rPr>
                <w:noProof/>
              </w:rPr>
              <mc:AlternateContent>
                <mc:Choice Requires="wps">
                  <w:drawing>
                    <wp:anchor distT="0" distB="0" distL="114300" distR="114300" simplePos="0" relativeHeight="251684864" behindDoc="0" locked="0" layoutInCell="1" allowOverlap="1" wp14:anchorId="1C70EFD2" wp14:editId="33AD0343">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0F7946">
              <w:rPr>
                <w:noProof/>
              </w:rPr>
              <mc:AlternateContent>
                <mc:Choice Requires="wps">
                  <w:drawing>
                    <wp:anchor distT="0" distB="0" distL="114300" distR="114300" simplePos="0" relativeHeight="251687936" behindDoc="0" locked="0" layoutInCell="1" allowOverlap="1" wp14:anchorId="0F62EF1E" wp14:editId="617C1A34">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1143"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52ABB" w:rsidRDefault="00352ABB"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F1E"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14:paraId="4AF41143" w14:textId="77777777" w:rsidR="00352ABB" w:rsidRDefault="00352ABB"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52ABB" w:rsidRDefault="00352ABB"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2032" behindDoc="0" locked="0" layoutInCell="1" allowOverlap="1" wp14:anchorId="71062197" wp14:editId="1343A2DB">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239944B1" w14:textId="77777777" w:rsidR="00352ABB" w:rsidRDefault="00352ABB"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2197"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14:paraId="239944B1" w14:textId="77777777" w:rsidR="00352ABB" w:rsidRDefault="00352ABB" w:rsidP="00FC6491">
                            <w:pPr>
                              <w:jc w:val="center"/>
                            </w:pPr>
                            <w:r>
                              <w:rPr>
                                <w:rFonts w:ascii="標楷體" w:eastAsia="標楷體" w:hAnsi="標楷體" w:cs="標楷體" w:hint="eastAsia"/>
                              </w:rPr>
                              <w:t>先期診斷</w:t>
                            </w:r>
                          </w:p>
                        </w:txbxContent>
                      </v:textbox>
                    </v:shape>
                  </w:pict>
                </mc:Fallback>
              </mc:AlternateContent>
            </w:r>
            <w:r w:rsidRPr="000F7946">
              <w:rPr>
                <w:noProof/>
              </w:rPr>
              <mc:AlternateContent>
                <mc:Choice Requires="wps">
                  <w:drawing>
                    <wp:anchor distT="0" distB="0" distL="114300" distR="114300" simplePos="0" relativeHeight="251670528" behindDoc="0" locked="0" layoutInCell="1" allowOverlap="1" wp14:anchorId="24CB6EEC" wp14:editId="2B6B1287">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0F7946">
              <w:rPr>
                <w:noProof/>
              </w:rPr>
              <mc:AlternateContent>
                <mc:Choice Requires="wps">
                  <w:drawing>
                    <wp:anchor distT="0" distB="0" distL="114300" distR="114300" simplePos="0" relativeHeight="251676672" behindDoc="0" locked="0" layoutInCell="1" allowOverlap="1" wp14:anchorId="45B280C3" wp14:editId="6C0289C3">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14:paraId="2192FB28" w14:textId="77777777" w:rsidR="00352ABB" w:rsidRPr="00CB716F" w:rsidRDefault="00352ABB"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352ABB" w:rsidRDefault="00352ABB"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B280C3"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14:paraId="2192FB28" w14:textId="77777777" w:rsidR="00352ABB" w:rsidRPr="00CB716F" w:rsidRDefault="00352ABB"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352ABB" w:rsidRDefault="00352ABB" w:rsidP="00FC6491"/>
                        </w:txbxContent>
                      </v:textbox>
                    </v:rect>
                  </w:pict>
                </mc:Fallback>
              </mc:AlternateContent>
            </w:r>
            <w:r w:rsidRPr="000F7946">
              <w:rPr>
                <w:noProof/>
              </w:rPr>
              <mc:AlternateContent>
                <mc:Choice Requires="wps">
                  <w:drawing>
                    <wp:anchor distT="0" distB="0" distL="114300" distR="114300" simplePos="0" relativeHeight="251675648" behindDoc="0" locked="0" layoutInCell="1" allowOverlap="1" wp14:anchorId="386BDE46" wp14:editId="1D3AF494">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0F7946">
              <w:rPr>
                <w:noProof/>
              </w:rPr>
              <mc:AlternateContent>
                <mc:Choice Requires="wps">
                  <w:drawing>
                    <wp:anchor distT="0" distB="0" distL="114300" distR="114300" simplePos="0" relativeHeight="251674624" behindDoc="0" locked="0" layoutInCell="1" allowOverlap="1" wp14:anchorId="79C5A0BD" wp14:editId="2DB45DBC">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14:paraId="6F994653" w14:textId="77777777" w:rsidR="00352ABB" w:rsidRDefault="00352ABB"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5A0BD"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14:paraId="6F994653" w14:textId="77777777" w:rsidR="00352ABB" w:rsidRDefault="00352ABB"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0F7946">
              <w:rPr>
                <w:noProof/>
              </w:rPr>
              <mc:AlternateContent>
                <mc:Choice Requires="wps">
                  <w:drawing>
                    <wp:anchor distT="0" distB="0" distL="114300" distR="114300" simplePos="0" relativeHeight="251685888" behindDoc="0" locked="0" layoutInCell="1" allowOverlap="1" wp14:anchorId="7B7CBE80" wp14:editId="7BA52018">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D72D8" w14:textId="77777777" w:rsidR="00352ABB"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52ABB" w:rsidRPr="002C1AF0"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CBE8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14:paraId="3CAD72D8" w14:textId="77777777" w:rsidR="00352ABB"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52ABB" w:rsidRPr="002C1AF0" w:rsidRDefault="00352ABB"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0F7946">
              <w:rPr>
                <w:noProof/>
              </w:rPr>
              <mc:AlternateContent>
                <mc:Choice Requires="wps">
                  <w:drawing>
                    <wp:anchor distT="0" distB="0" distL="114300" distR="114300" simplePos="0" relativeHeight="251673600" behindDoc="0" locked="0" layoutInCell="1" allowOverlap="1" wp14:anchorId="08CD32A1" wp14:editId="431C1258">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C580"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D32A1"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14:paraId="45CEC580"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0F7946">
              <w:rPr>
                <w:noProof/>
              </w:rPr>
              <mc:AlternateContent>
                <mc:Choice Requires="wps">
                  <w:drawing>
                    <wp:anchor distT="0" distB="0" distL="114300" distR="114300" simplePos="0" relativeHeight="251693056" behindDoc="0" locked="0" layoutInCell="1" allowOverlap="1" wp14:anchorId="26F89B3A" wp14:editId="2A67D112">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0F7946">
              <w:rPr>
                <w:noProof/>
              </w:rPr>
              <mc:AlternateContent>
                <mc:Choice Requires="wps">
                  <w:drawing>
                    <wp:anchor distT="0" distB="0" distL="114300" distR="114300" simplePos="0" relativeHeight="251689984" behindDoc="0" locked="0" layoutInCell="1" allowOverlap="1" wp14:anchorId="6BCC6093" wp14:editId="1AA1DAB8">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0F7946">
              <w:rPr>
                <w:noProof/>
              </w:rPr>
              <mc:AlternateContent>
                <mc:Choice Requires="wps">
                  <w:drawing>
                    <wp:anchor distT="0" distB="0" distL="114300" distR="114300" simplePos="0" relativeHeight="251677696" behindDoc="0" locked="0" layoutInCell="1" allowOverlap="1" wp14:anchorId="4E508D4D" wp14:editId="03498F41">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14:paraId="27FE788E" w14:textId="77777777" w:rsidR="00352ABB" w:rsidRDefault="00352ABB"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508D4D"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14:paraId="27FE788E" w14:textId="77777777" w:rsidR="00352ABB" w:rsidRDefault="00352ABB"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0F7946">
              <w:rPr>
                <w:noProof/>
              </w:rPr>
              <mc:AlternateContent>
                <mc:Choice Requires="wps">
                  <w:drawing>
                    <wp:anchor distT="0" distB="0" distL="114300" distR="114300" simplePos="0" relativeHeight="251688960" behindDoc="0" locked="0" layoutInCell="1" allowOverlap="1" wp14:anchorId="380960A5" wp14:editId="5ACD5DFA">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2552"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960A5"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14:paraId="54042552" w14:textId="77777777" w:rsidR="00352ABB" w:rsidRDefault="00352ABB"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14:paraId="41BC402C" w14:textId="77777777" w:rsidR="00242F50" w:rsidRPr="000F7946" w:rsidRDefault="00242F50" w:rsidP="00E322D6">
            <w:pPr>
              <w:rPr>
                <w:rFonts w:ascii="標楷體" w:eastAsia="標楷體" w:hAnsi="標楷體"/>
              </w:rPr>
            </w:pPr>
          </w:p>
          <w:p w14:paraId="6DF69D4A"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hAnsi="標楷體" w:cs="標楷體" w:hint="eastAsia"/>
              </w:rPr>
              <w:t>訪視申請應備資料</w:t>
            </w:r>
          </w:p>
          <w:p w14:paraId="28FD20C3" w14:textId="77777777" w:rsidR="00242F50" w:rsidRPr="000F7946" w:rsidRDefault="00242F50" w:rsidP="00E322D6">
            <w:pPr>
              <w:ind w:leftChars="100" w:left="240"/>
              <w:rPr>
                <w:rFonts w:eastAsia="標楷體"/>
              </w:rPr>
            </w:pPr>
            <w:r w:rsidRPr="000F7946">
              <w:rPr>
                <w:rFonts w:eastAsia="標楷體"/>
              </w:rPr>
              <w:t>1.</w:t>
            </w:r>
            <w:r w:rsidRPr="000F7946">
              <w:rPr>
                <w:rFonts w:eastAsia="標楷體" w:hAnsi="標楷體" w:cs="標楷體" w:hint="eastAsia"/>
              </w:rPr>
              <w:t>工廠登記證明文件。</w:t>
            </w:r>
          </w:p>
          <w:p w14:paraId="11DE9C81" w14:textId="77777777" w:rsidR="00242F50" w:rsidRPr="000F7946" w:rsidRDefault="00242F50" w:rsidP="00E322D6">
            <w:pPr>
              <w:ind w:leftChars="100" w:left="240"/>
              <w:rPr>
                <w:rFonts w:eastAsia="標楷體"/>
              </w:rPr>
            </w:pPr>
            <w:r w:rsidRPr="000F7946">
              <w:rPr>
                <w:rFonts w:eastAsia="標楷體"/>
              </w:rPr>
              <w:t>2.</w:t>
            </w:r>
            <w:r w:rsidRPr="000F7946">
              <w:rPr>
                <w:rFonts w:eastAsia="標楷體" w:hAnsi="標楷體" w:cs="標楷體" w:hint="eastAsia"/>
              </w:rPr>
              <w:t>觀光工廠訪視申請單</w:t>
            </w:r>
            <w:r w:rsidRPr="000F7946">
              <w:rPr>
                <w:rFonts w:eastAsia="標楷體"/>
              </w:rPr>
              <w:t>(</w:t>
            </w:r>
            <w:r w:rsidRPr="000F7946">
              <w:rPr>
                <w:rFonts w:eastAsia="標楷體" w:hAnsi="標楷體" w:cs="標楷體" w:hint="eastAsia"/>
              </w:rPr>
              <w:t>附件一</w:t>
            </w:r>
            <w:r w:rsidRPr="000F7946">
              <w:rPr>
                <w:rFonts w:eastAsia="標楷體"/>
              </w:rPr>
              <w:t>)</w:t>
            </w:r>
            <w:r w:rsidRPr="000F7946">
              <w:rPr>
                <w:rFonts w:eastAsia="標楷體" w:cs="標楷體" w:hint="eastAsia"/>
              </w:rPr>
              <w:t>。</w:t>
            </w:r>
          </w:p>
          <w:p w14:paraId="2426B52A" w14:textId="77777777" w:rsidR="00242F50" w:rsidRPr="000F7946" w:rsidRDefault="00242F50" w:rsidP="00E322D6">
            <w:pPr>
              <w:ind w:leftChars="100" w:left="240"/>
              <w:rPr>
                <w:rFonts w:eastAsia="標楷體"/>
              </w:rPr>
            </w:pPr>
            <w:r w:rsidRPr="000F7946">
              <w:rPr>
                <w:rFonts w:eastAsia="標楷體"/>
              </w:rPr>
              <w:t>3.</w:t>
            </w:r>
            <w:r w:rsidRPr="000F7946">
              <w:rPr>
                <w:rFonts w:eastAsia="標楷體" w:hAnsi="標楷體" w:cs="標楷體" w:hint="eastAsia"/>
              </w:rPr>
              <w:t>觀光工廠廠商自評表</w:t>
            </w:r>
            <w:r w:rsidRPr="000F7946">
              <w:rPr>
                <w:rFonts w:eastAsia="標楷體"/>
              </w:rPr>
              <w:t>(</w:t>
            </w:r>
            <w:r w:rsidRPr="000F7946">
              <w:rPr>
                <w:rFonts w:eastAsia="標楷體" w:hAnsi="標楷體" w:cs="標楷體" w:hint="eastAsia"/>
              </w:rPr>
              <w:t>附件二</w:t>
            </w:r>
            <w:r w:rsidRPr="000F7946">
              <w:rPr>
                <w:rFonts w:eastAsia="標楷體"/>
              </w:rPr>
              <w:t>)</w:t>
            </w:r>
            <w:r w:rsidRPr="000F7946">
              <w:rPr>
                <w:rFonts w:eastAsia="標楷體" w:cs="標楷體" w:hint="eastAsia"/>
              </w:rPr>
              <w:t>。</w:t>
            </w:r>
          </w:p>
          <w:p w14:paraId="7C00DDDA" w14:textId="77777777" w:rsidR="00242F50" w:rsidRPr="000F7946" w:rsidRDefault="00242F50" w:rsidP="00E322D6">
            <w:pPr>
              <w:ind w:left="240" w:hangingChars="100" w:hanging="240"/>
              <w:rPr>
                <w:rFonts w:eastAsia="標楷體"/>
              </w:rPr>
            </w:pPr>
            <w:r w:rsidRPr="000F7946">
              <w:rPr>
                <w:rFonts w:ascii="標楷體" w:eastAsia="標楷體" w:hAnsi="標楷體" w:cs="標楷體" w:hint="eastAsia"/>
              </w:rPr>
              <w:t>˙</w:t>
            </w:r>
            <w:r w:rsidRPr="000F7946">
              <w:rPr>
                <w:rFonts w:eastAsia="標楷體" w:hAnsi="標楷體" w:cs="標楷體" w:hint="eastAsia"/>
              </w:rPr>
              <w:t>本院初步檢查申請資料是否齊備，若有缺漏，請依通知補齊</w:t>
            </w:r>
            <w:r w:rsidRPr="000F7946">
              <w:rPr>
                <w:rFonts w:eastAsia="標楷體"/>
              </w:rPr>
              <w:t>/</w:t>
            </w:r>
            <w:r w:rsidRPr="000F7946">
              <w:rPr>
                <w:rFonts w:eastAsia="標楷體" w:hAnsi="標楷體" w:cs="標楷體" w:hint="eastAsia"/>
              </w:rPr>
              <w:t>修正相關申請資料（補件齊備後始正式收件）。</w:t>
            </w:r>
          </w:p>
        </w:tc>
      </w:tr>
      <w:tr w:rsidR="000F7946" w:rsidRPr="000F7946" w14:paraId="011CC670" w14:textId="77777777" w:rsidTr="00934DC8">
        <w:trPr>
          <w:trHeight w:val="3803"/>
        </w:trPr>
        <w:tc>
          <w:tcPr>
            <w:tcW w:w="5807" w:type="dxa"/>
            <w:vMerge/>
            <w:tcBorders>
              <w:bottom w:val="single" w:sz="4" w:space="0" w:color="auto"/>
            </w:tcBorders>
          </w:tcPr>
          <w:p w14:paraId="23CF2B88"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5DC5CBC8"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˙先期診斷：</w:t>
            </w:r>
          </w:p>
          <w:p w14:paraId="0827AD86"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安排審查委員進行評鑑先期診斷，評分標準為觀光工廠評鑑評分項目</w:t>
            </w:r>
            <w:r w:rsidRPr="000F7946">
              <w:rPr>
                <w:rFonts w:ascii="標楷體" w:eastAsia="標楷體" w:hAnsi="標楷體" w:cs="標楷體"/>
              </w:rPr>
              <w:t>(</w:t>
            </w:r>
            <w:r w:rsidRPr="000F7946">
              <w:rPr>
                <w:rFonts w:ascii="標楷體" w:eastAsia="標楷體" w:hAnsi="標楷體" w:cs="標楷體" w:hint="eastAsia"/>
              </w:rPr>
              <w:t>附件五</w:t>
            </w:r>
            <w:r w:rsidRPr="000F7946">
              <w:rPr>
                <w:rFonts w:ascii="標楷體" w:eastAsia="標楷體" w:hAnsi="標楷體" w:cs="標楷體"/>
              </w:rPr>
              <w:t>)</w:t>
            </w:r>
            <w:r w:rsidRPr="000F7946">
              <w:rPr>
                <w:rFonts w:ascii="標楷體" w:eastAsia="標楷體" w:hAnsi="標楷體" w:cs="標楷體" w:hint="eastAsia"/>
              </w:rPr>
              <w:t>，診斷完成後經委員推薦，始可簽約進行正式評鑑作業。</w:t>
            </w:r>
          </w:p>
          <w:p w14:paraId="75389670"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˙簽約應備資料</w:t>
            </w:r>
          </w:p>
          <w:p w14:paraId="16F03FB3"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觀光工廠評鑑申請書</w:t>
            </w:r>
            <w:r w:rsidRPr="000F7946">
              <w:rPr>
                <w:rFonts w:eastAsia="標楷體"/>
              </w:rPr>
              <w:t>(</w:t>
            </w:r>
            <w:r w:rsidRPr="000F7946">
              <w:rPr>
                <w:rFonts w:eastAsia="標楷體" w:hAnsi="標楷體" w:cs="標楷體" w:hint="eastAsia"/>
              </w:rPr>
              <w:t>附件三</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19C876F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評鑑廠商營運資訊</w:t>
            </w:r>
            <w:r w:rsidRPr="000F7946">
              <w:rPr>
                <w:rFonts w:eastAsia="標楷體"/>
              </w:rPr>
              <w:t>(</w:t>
            </w:r>
            <w:r w:rsidRPr="000F7946">
              <w:rPr>
                <w:rFonts w:eastAsia="標楷體" w:cs="標楷體" w:hint="eastAsia"/>
              </w:rPr>
              <w:t>附</w:t>
            </w:r>
            <w:r w:rsidRPr="000F7946">
              <w:rPr>
                <w:rFonts w:eastAsia="標楷體" w:hAnsi="標楷體" w:cs="標楷體" w:hint="eastAsia"/>
              </w:rPr>
              <w:t>件</w:t>
            </w:r>
            <w:r w:rsidR="00703E5D" w:rsidRPr="000F7946">
              <w:rPr>
                <w:rFonts w:eastAsia="標楷體" w:hAnsi="標楷體" w:cs="標楷體" w:hint="eastAsia"/>
              </w:rPr>
              <w:t>七</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3A89B442"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評鑑費用及合約用印。</w:t>
            </w:r>
          </w:p>
          <w:p w14:paraId="4FD5147A"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觀光工廠地籍圖</w:t>
            </w:r>
            <w:r w:rsidRPr="000F7946">
              <w:rPr>
                <w:rFonts w:eastAsia="標楷體" w:hAnsi="標楷體"/>
              </w:rPr>
              <w:t>(</w:t>
            </w:r>
            <w:r w:rsidRPr="000F7946">
              <w:rPr>
                <w:rFonts w:eastAsia="標楷體" w:hAnsi="標楷體" w:cs="標楷體" w:hint="eastAsia"/>
              </w:rPr>
              <w:t>含原始</w:t>
            </w:r>
            <w:r w:rsidRPr="000F7946">
              <w:rPr>
                <w:rFonts w:ascii="標楷體" w:eastAsia="標楷體" w:hAnsi="標楷體" w:cs="標楷體" w:hint="eastAsia"/>
              </w:rPr>
              <w:t>版</w:t>
            </w:r>
            <w:r w:rsidRPr="000F7946">
              <w:rPr>
                <w:rFonts w:eastAsia="標楷體" w:hAnsi="標楷體" w:cs="標楷體" w:hint="eastAsia"/>
              </w:rPr>
              <w:t>與</w:t>
            </w:r>
            <w:r w:rsidRPr="000F7946">
              <w:rPr>
                <w:rFonts w:ascii="標楷體" w:eastAsia="標楷體" w:hAnsi="標楷體" w:cs="標楷體" w:hint="eastAsia"/>
              </w:rPr>
              <w:t>觀光服務範圍標示版</w:t>
            </w:r>
            <w:r w:rsidRPr="000F7946">
              <w:rPr>
                <w:rFonts w:ascii="標楷體" w:eastAsia="標楷體" w:hAnsi="標楷體" w:cs="標楷體"/>
              </w:rPr>
              <w:t>)</w:t>
            </w:r>
            <w:r w:rsidRPr="000F7946">
              <w:rPr>
                <w:rFonts w:eastAsia="標楷體" w:hAnsi="標楷體"/>
              </w:rPr>
              <w:t xml:space="preserve"> </w:t>
            </w:r>
            <w:r w:rsidRPr="000F7946">
              <w:rPr>
                <w:rFonts w:eastAsia="標楷體" w:hAnsi="標楷體" w:cs="標楷體" w:hint="eastAsia"/>
              </w:rPr>
              <w:t>。</w:t>
            </w:r>
          </w:p>
          <w:p w14:paraId="3C7F779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簽訂</w:t>
            </w:r>
            <w:r w:rsidRPr="000F7946">
              <w:rPr>
                <w:rFonts w:eastAsia="標楷體" w:hAnsi="標楷體" w:cs="標楷體" w:hint="eastAsia"/>
              </w:rPr>
              <w:t>具結書及繳交具結資料</w:t>
            </w:r>
            <w:r w:rsidRPr="000F7946">
              <w:rPr>
                <w:rFonts w:eastAsia="標楷體" w:hAnsi="標楷體"/>
              </w:rPr>
              <w:t>(</w:t>
            </w:r>
            <w:r w:rsidR="00703E5D" w:rsidRPr="000F7946">
              <w:rPr>
                <w:rFonts w:eastAsia="標楷體" w:hAnsi="標楷體" w:cs="標楷體" w:hint="eastAsia"/>
              </w:rPr>
              <w:t>附件八</w:t>
            </w:r>
            <w:r w:rsidRPr="000F7946">
              <w:rPr>
                <w:rFonts w:eastAsia="標楷體" w:hAnsi="標楷體"/>
              </w:rPr>
              <w:t xml:space="preserve">) </w:t>
            </w:r>
            <w:r w:rsidRPr="000F7946">
              <w:rPr>
                <w:rFonts w:eastAsia="標楷體" w:hAnsi="標楷體" w:cs="標楷體" w:hint="eastAsia"/>
              </w:rPr>
              <w:t>。</w:t>
            </w:r>
          </w:p>
        </w:tc>
      </w:tr>
      <w:tr w:rsidR="000F7946" w:rsidRPr="000F7946" w14:paraId="07E0B470" w14:textId="77777777" w:rsidTr="00934DC8">
        <w:trPr>
          <w:trHeight w:val="3329"/>
        </w:trPr>
        <w:tc>
          <w:tcPr>
            <w:tcW w:w="5807" w:type="dxa"/>
            <w:vMerge/>
            <w:tcBorders>
              <w:bottom w:val="single" w:sz="4" w:space="0" w:color="auto"/>
            </w:tcBorders>
          </w:tcPr>
          <w:p w14:paraId="47F56897"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2CBA41A6"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cs="標楷體" w:hint="eastAsia"/>
              </w:rPr>
              <w:t>評鑑結果</w:t>
            </w:r>
          </w:p>
          <w:p w14:paraId="0075459D" w14:textId="77777777" w:rsidR="00242F50" w:rsidRPr="000F7946" w:rsidRDefault="00242F50" w:rsidP="00377310">
            <w:pPr>
              <w:ind w:left="869" w:hangingChars="362" w:hanging="869"/>
              <w:rPr>
                <w:rFonts w:eastAsia="標楷體"/>
              </w:rPr>
            </w:pPr>
            <w:r w:rsidRPr="000F7946">
              <w:rPr>
                <w:rFonts w:eastAsia="標楷體"/>
              </w:rPr>
              <w:t>1.</w:t>
            </w:r>
            <w:r w:rsidRPr="000F7946">
              <w:rPr>
                <w:rFonts w:eastAsia="標楷體" w:cs="標楷體" w:hint="eastAsia"/>
              </w:rPr>
              <w:t>通過：</w:t>
            </w:r>
          </w:p>
          <w:p w14:paraId="2DFC5660" w14:textId="77777777" w:rsidR="00242F50" w:rsidRPr="000F7946" w:rsidRDefault="00242F50" w:rsidP="00433955">
            <w:pPr>
              <w:ind w:leftChars="82" w:left="221" w:hangingChars="10" w:hanging="24"/>
              <w:rPr>
                <w:rFonts w:eastAsia="標楷體"/>
              </w:rPr>
            </w:pPr>
            <w:r w:rsidRPr="000F7946">
              <w:rPr>
                <w:rFonts w:eastAsia="標楷體" w:cs="標楷體" w:hint="eastAsia"/>
              </w:rPr>
              <w:t>本院正式發文通知，並</w:t>
            </w:r>
            <w:r w:rsidRPr="000F7946">
              <w:rPr>
                <w:rFonts w:ascii="標楷體" w:eastAsia="標楷體" w:hAnsi="標楷體" w:cs="標楷體" w:hint="eastAsia"/>
              </w:rPr>
              <w:t>頒授觀光工廠標章乙式</w:t>
            </w:r>
            <w:r w:rsidRPr="000F7946">
              <w:rPr>
                <w:rFonts w:ascii="標楷體" w:eastAsia="標楷體" w:hAnsi="標楷體" w:cs="標楷體"/>
              </w:rPr>
              <w:t>(</w:t>
            </w:r>
            <w:r w:rsidRPr="000F7946">
              <w:rPr>
                <w:rFonts w:ascii="標楷體" w:eastAsia="標楷體" w:hAnsi="標楷體" w:cs="標楷體" w:hint="eastAsia"/>
              </w:rPr>
              <w:t>附件</w:t>
            </w:r>
            <w:r w:rsidR="00703E5D" w:rsidRPr="000F7946">
              <w:rPr>
                <w:rFonts w:ascii="標楷體" w:eastAsia="標楷體" w:hAnsi="標楷體" w:cs="標楷體" w:hint="eastAsia"/>
              </w:rPr>
              <w:t>十</w:t>
            </w:r>
            <w:r w:rsidRPr="000F7946">
              <w:rPr>
                <w:rFonts w:ascii="標楷體" w:eastAsia="標楷體" w:hAnsi="標楷體" w:cs="標楷體"/>
              </w:rPr>
              <w:t>)</w:t>
            </w:r>
            <w:r w:rsidRPr="000F7946">
              <w:rPr>
                <w:rFonts w:ascii="標楷體" w:eastAsia="標楷體" w:hAnsi="標楷體" w:cs="標楷體" w:hint="eastAsia"/>
              </w:rPr>
              <w:t>，</w:t>
            </w:r>
            <w:bookmarkStart w:id="13" w:name="_Toc380505251"/>
            <w:r w:rsidRPr="000F7946">
              <w:rPr>
                <w:rFonts w:ascii="標楷體" w:eastAsia="標楷體" w:hAnsi="標楷體" w:cs="標楷體" w:hint="eastAsia"/>
              </w:rPr>
              <w:t>及簽訂觀光工廠標章授權使用合約書</w:t>
            </w:r>
            <w:bookmarkEnd w:id="13"/>
            <w:r w:rsidRPr="000F7946">
              <w:rPr>
                <w:rFonts w:ascii="標楷體" w:eastAsia="標楷體" w:hAnsi="標楷體" w:cs="標楷體"/>
              </w:rPr>
              <w:t xml:space="preserve"> (</w:t>
            </w:r>
            <w:r w:rsidR="00703E5D" w:rsidRPr="000F7946">
              <w:rPr>
                <w:rFonts w:ascii="標楷體" w:eastAsia="標楷體" w:hAnsi="標楷體" w:cs="標楷體" w:hint="eastAsia"/>
              </w:rPr>
              <w:t>附件十</w:t>
            </w:r>
            <w:r w:rsidR="001D104C">
              <w:rPr>
                <w:rFonts w:ascii="標楷體" w:eastAsia="標楷體" w:hAnsi="標楷體" w:cs="標楷體" w:hint="eastAsia"/>
              </w:rPr>
              <w:t>一</w:t>
            </w:r>
            <w:r w:rsidRPr="000F7946">
              <w:rPr>
                <w:rFonts w:ascii="標楷體" w:eastAsia="標楷體" w:hAnsi="標楷體" w:cs="標楷體"/>
              </w:rPr>
              <w:t>)</w:t>
            </w:r>
            <w:r w:rsidRPr="000F7946">
              <w:rPr>
                <w:rFonts w:ascii="標楷體" w:eastAsia="標楷體" w:hAnsi="標楷體" w:cs="標楷體" w:hint="eastAsia"/>
              </w:rPr>
              <w:t>。</w:t>
            </w:r>
          </w:p>
          <w:p w14:paraId="448A7F83" w14:textId="77777777" w:rsidR="00242F50" w:rsidRPr="000F7946" w:rsidRDefault="00242F50" w:rsidP="00E322D6">
            <w:pPr>
              <w:ind w:left="1498" w:hangingChars="624" w:hanging="1498"/>
              <w:rPr>
                <w:rFonts w:eastAsia="標楷體"/>
              </w:rPr>
            </w:pPr>
            <w:r w:rsidRPr="000F7946">
              <w:rPr>
                <w:rFonts w:eastAsia="標楷體"/>
              </w:rPr>
              <w:t>2.</w:t>
            </w:r>
            <w:r w:rsidRPr="000F7946">
              <w:rPr>
                <w:rFonts w:eastAsia="標楷體" w:cs="標楷體" w:hint="eastAsia"/>
              </w:rPr>
              <w:t>條件式通過：</w:t>
            </w:r>
          </w:p>
          <w:p w14:paraId="104A9361" w14:textId="77777777" w:rsidR="00242F50" w:rsidRPr="000F7946" w:rsidRDefault="00242F50" w:rsidP="00D67D09">
            <w:pPr>
              <w:ind w:leftChars="82" w:left="1498" w:hangingChars="542" w:hanging="1301"/>
              <w:rPr>
                <w:rFonts w:eastAsia="標楷體"/>
              </w:rPr>
            </w:pPr>
            <w:r w:rsidRPr="000F7946">
              <w:rPr>
                <w:rFonts w:eastAsia="標楷體" w:cs="標楷體" w:hint="eastAsia"/>
              </w:rPr>
              <w:t>於期限內完成委員意見改善。</w:t>
            </w:r>
          </w:p>
          <w:p w14:paraId="1804B6AC" w14:textId="77777777" w:rsidR="00242F50" w:rsidRPr="000F7946" w:rsidRDefault="00242F50" w:rsidP="00E322D6">
            <w:pPr>
              <w:ind w:left="29" w:hangingChars="12" w:hanging="29"/>
              <w:rPr>
                <w:rFonts w:eastAsia="標楷體"/>
              </w:rPr>
            </w:pPr>
            <w:r w:rsidRPr="000F7946">
              <w:rPr>
                <w:rFonts w:eastAsia="標楷體"/>
              </w:rPr>
              <w:t>3.</w:t>
            </w:r>
            <w:r w:rsidRPr="000F7946">
              <w:rPr>
                <w:rFonts w:eastAsia="標楷體" w:cs="標楷體" w:hint="eastAsia"/>
              </w:rPr>
              <w:t>未通過：須重新申請評鑑。</w:t>
            </w:r>
          </w:p>
        </w:tc>
      </w:tr>
    </w:tbl>
    <w:p w14:paraId="5276D8E5"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rPr>
        <w:br w:type="page"/>
      </w:r>
      <w:bookmarkStart w:id="14" w:name="_Toc93674389"/>
      <w:r w:rsidRPr="000F7946">
        <w:rPr>
          <w:rFonts w:ascii="標楷體" w:eastAsia="標楷體" w:hAnsi="標楷體" w:cs="標楷體" w:hint="eastAsia"/>
          <w:b/>
          <w:bCs/>
          <w:sz w:val="36"/>
          <w:szCs w:val="36"/>
        </w:rPr>
        <w:lastRenderedPageBreak/>
        <w:t>優良觀光工廠評選</w:t>
      </w:r>
      <w:bookmarkEnd w:id="14"/>
    </w:p>
    <w:p w14:paraId="346BA97A"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93674390"/>
      <w:r w:rsidRPr="000F7946">
        <w:rPr>
          <w:rFonts w:eastAsia="標楷體" w:hAnsi="標楷體" w:cs="標楷體" w:hint="eastAsia"/>
          <w:sz w:val="26"/>
          <w:szCs w:val="26"/>
        </w:rPr>
        <w:t>報名受理時間</w:t>
      </w:r>
      <w:bookmarkEnd w:id="15"/>
    </w:p>
    <w:p w14:paraId="21517075" w14:textId="77777777" w:rsidR="00242F50" w:rsidRPr="000F7946" w:rsidRDefault="00187428" w:rsidP="00E8653D">
      <w:pPr>
        <w:snapToGrid w:val="0"/>
        <w:spacing w:afterLines="50" w:after="180"/>
        <w:ind w:left="851"/>
        <w:rPr>
          <w:rFonts w:eastAsia="標楷體"/>
          <w:sz w:val="26"/>
          <w:szCs w:val="26"/>
        </w:rPr>
      </w:pPr>
      <w:r w:rsidRPr="000F7946">
        <w:rPr>
          <w:rFonts w:eastAsia="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1</w:t>
      </w:r>
      <w:r w:rsidR="00242F50" w:rsidRPr="000F7946">
        <w:rPr>
          <w:rFonts w:eastAsia="標楷體" w:cs="標楷體" w:hint="eastAsia"/>
          <w:sz w:val="26"/>
          <w:szCs w:val="26"/>
        </w:rPr>
        <w:t>日至</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30</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4C5408C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93674391"/>
      <w:r w:rsidRPr="000F7946">
        <w:rPr>
          <w:rFonts w:eastAsia="標楷體" w:hAnsi="標楷體" w:cs="標楷體" w:hint="eastAsia"/>
          <w:sz w:val="26"/>
          <w:szCs w:val="26"/>
        </w:rPr>
        <w:t>報名資格</w:t>
      </w:r>
      <w:bookmarkEnd w:id="16"/>
    </w:p>
    <w:p w14:paraId="4EE09C3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通過</w:t>
      </w:r>
      <w:r w:rsidRPr="000F7946">
        <w:rPr>
          <w:rFonts w:eastAsia="標楷體" w:cs="標楷體" w:hint="eastAsia"/>
          <w:sz w:val="26"/>
          <w:szCs w:val="26"/>
        </w:rPr>
        <w:t>經濟部</w:t>
      </w:r>
      <w:r w:rsidRPr="000F7946">
        <w:rPr>
          <w:rFonts w:eastAsia="標楷體" w:hAnsi="標楷體" w:cs="標楷體" w:hint="eastAsia"/>
          <w:sz w:val="26"/>
          <w:szCs w:val="26"/>
        </w:rPr>
        <w:t>觀光工廠評鑑領有觀光工廠標章，且觀光工廠經營著有績效足為標竿楷模者，但同一廠區經獲選優良觀光工廠後，</w:t>
      </w:r>
      <w:r w:rsidRPr="000F7946">
        <w:rPr>
          <w:rFonts w:eastAsia="標楷體" w:hAnsi="標楷體"/>
          <w:sz w:val="26"/>
          <w:szCs w:val="26"/>
        </w:rPr>
        <w:t>3</w:t>
      </w:r>
      <w:r w:rsidRPr="000F7946">
        <w:rPr>
          <w:rFonts w:eastAsia="標楷體" w:hAnsi="標楷體" w:cs="標楷體" w:hint="eastAsia"/>
          <w:sz w:val="26"/>
          <w:szCs w:val="26"/>
        </w:rPr>
        <w:t>年內不得參加。</w:t>
      </w:r>
    </w:p>
    <w:p w14:paraId="19D4F9F7"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7" w:name="_Toc93674392"/>
      <w:r w:rsidRPr="000F7946">
        <w:rPr>
          <w:rFonts w:eastAsia="標楷體" w:hAnsi="標楷體" w:cs="標楷體" w:hint="eastAsia"/>
          <w:sz w:val="26"/>
          <w:szCs w:val="26"/>
        </w:rPr>
        <w:t>應備資料</w:t>
      </w:r>
      <w:bookmarkEnd w:id="17"/>
    </w:p>
    <w:p w14:paraId="1A863D5E" w14:textId="77777777" w:rsidR="00242F50" w:rsidRPr="000F7946" w:rsidRDefault="00242F50" w:rsidP="00BC74DB">
      <w:pPr>
        <w:snapToGrid w:val="0"/>
        <w:spacing w:afterLines="50" w:after="180"/>
        <w:ind w:left="851"/>
        <w:rPr>
          <w:rFonts w:eastAsia="標楷體"/>
          <w:sz w:val="26"/>
          <w:szCs w:val="26"/>
        </w:rPr>
      </w:pPr>
      <w:r w:rsidRPr="000F7946">
        <w:rPr>
          <w:rFonts w:eastAsia="標楷體" w:hAnsi="標楷體" w:cs="標楷體" w:hint="eastAsia"/>
          <w:sz w:val="26"/>
          <w:szCs w:val="26"/>
        </w:rPr>
        <w:t>優良觀光</w:t>
      </w:r>
      <w:r w:rsidRPr="000F7946">
        <w:rPr>
          <w:rFonts w:eastAsia="標楷體" w:cs="標楷體" w:hint="eastAsia"/>
          <w:sz w:val="26"/>
          <w:szCs w:val="26"/>
        </w:rPr>
        <w:t>工廠</w:t>
      </w:r>
      <w:r w:rsidRPr="000F7946">
        <w:rPr>
          <w:rFonts w:eastAsia="標楷體" w:hAnsi="標楷體" w:cs="標楷體" w:hint="eastAsia"/>
          <w:sz w:val="26"/>
          <w:szCs w:val="26"/>
        </w:rPr>
        <w:t>評選報名表</w:t>
      </w:r>
      <w:r w:rsidRPr="000F7946">
        <w:rPr>
          <w:rFonts w:eastAsia="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三</w:t>
      </w:r>
      <w:r w:rsidRPr="000F7946">
        <w:rPr>
          <w:rFonts w:eastAsia="標楷體"/>
          <w:sz w:val="26"/>
          <w:szCs w:val="26"/>
        </w:rPr>
        <w:t>)</w:t>
      </w:r>
      <w:r w:rsidRPr="000F7946">
        <w:rPr>
          <w:rFonts w:eastAsia="標楷體" w:cs="標楷體" w:hint="eastAsia"/>
          <w:sz w:val="26"/>
          <w:szCs w:val="26"/>
        </w:rPr>
        <w:t>及優良觀光工廠</w:t>
      </w:r>
      <w:r w:rsidRPr="000F7946">
        <w:rPr>
          <w:rFonts w:eastAsia="標楷體" w:hAnsi="標楷體" w:cs="標楷體" w:hint="eastAsia"/>
          <w:sz w:val="26"/>
          <w:szCs w:val="26"/>
        </w:rPr>
        <w:t>評選企劃書</w:t>
      </w:r>
      <w:r w:rsidRPr="000F7946">
        <w:rPr>
          <w:rFonts w:eastAsia="標楷體"/>
          <w:sz w:val="26"/>
          <w:szCs w:val="26"/>
        </w:rPr>
        <w:t>(</w:t>
      </w:r>
      <w:r w:rsidR="00703E5D" w:rsidRPr="000F7946">
        <w:rPr>
          <w:rFonts w:eastAsia="標楷體" w:hAnsi="標楷體" w:cs="標楷體" w:hint="eastAsia"/>
          <w:sz w:val="26"/>
          <w:szCs w:val="26"/>
        </w:rPr>
        <w:t>附件十</w:t>
      </w:r>
      <w:r w:rsidR="001D104C">
        <w:rPr>
          <w:rFonts w:eastAsia="標楷體" w:hAnsi="標楷體" w:cs="標楷體" w:hint="eastAsia"/>
          <w:sz w:val="26"/>
          <w:szCs w:val="26"/>
        </w:rPr>
        <w:t>四</w:t>
      </w:r>
      <w:r w:rsidRPr="000F7946">
        <w:rPr>
          <w:rFonts w:eastAsia="標楷體"/>
          <w:sz w:val="26"/>
          <w:szCs w:val="26"/>
        </w:rPr>
        <w:t>)</w:t>
      </w:r>
      <w:r w:rsidRPr="000F7946">
        <w:rPr>
          <w:rFonts w:eastAsia="標楷體" w:hAnsi="標楷體" w:cs="標楷體" w:hint="eastAsia"/>
          <w:sz w:val="26"/>
          <w:szCs w:val="26"/>
        </w:rPr>
        <w:t>。</w:t>
      </w:r>
      <w:bookmarkStart w:id="18" w:name="_Toc314560004"/>
      <w:bookmarkStart w:id="19" w:name="_Toc380505258"/>
    </w:p>
    <w:p w14:paraId="2AED015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93674393"/>
      <w:r w:rsidRPr="000F7946">
        <w:rPr>
          <w:rFonts w:eastAsia="標楷體" w:hAnsi="標楷體" w:cs="標楷體" w:hint="eastAsia"/>
          <w:sz w:val="26"/>
          <w:szCs w:val="26"/>
        </w:rPr>
        <w:t>評選流程</w:t>
      </w:r>
      <w:bookmarkEnd w:id="18"/>
      <w:bookmarkEnd w:id="19"/>
      <w:bookmarkEnd w:id="20"/>
    </w:p>
    <w:p w14:paraId="61581C7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須知辦理優良觀光工廠評選，評選作業分資格審查、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複審等三階段（如附圖二），茲分別說明如下：</w:t>
      </w:r>
    </w:p>
    <w:p w14:paraId="0C483F13"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資格審查：</w:t>
      </w:r>
      <w:r w:rsidRPr="000F7946">
        <w:rPr>
          <w:rFonts w:eastAsia="標楷體" w:cs="標楷體" w:hint="eastAsia"/>
          <w:sz w:val="26"/>
          <w:szCs w:val="26"/>
        </w:rPr>
        <w:t>由本院審閱報名廠商資料是否齊備，並進行報名資格書面審查。</w:t>
      </w:r>
    </w:p>
    <w:p w14:paraId="4AA86078"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評選委員會審查：由本院邀請產業輔導、觀光休閒、經營管理、景觀設計及無障礙等領域專家學家，及相關政府機關代表組成</w:t>
      </w:r>
      <w:r w:rsidRPr="000F7946">
        <w:rPr>
          <w:rFonts w:eastAsia="標楷體" w:hAnsi="標楷體" w:cs="標楷體" w:hint="eastAsia"/>
          <w:sz w:val="28"/>
          <w:szCs w:val="28"/>
        </w:rPr>
        <w:t>「</w:t>
      </w:r>
      <w:r w:rsidRPr="000F7946">
        <w:rPr>
          <w:rFonts w:eastAsia="標楷體" w:hAnsi="標楷體" w:cs="標楷體" w:hint="eastAsia"/>
          <w:sz w:val="26"/>
          <w:szCs w:val="26"/>
        </w:rPr>
        <w:t>優良觀光工廠評選委員會」，</w:t>
      </w:r>
      <w:r w:rsidRPr="000F7946">
        <w:rPr>
          <w:rFonts w:eastAsia="標楷體" w:cs="標楷體" w:hint="eastAsia"/>
          <w:sz w:val="26"/>
          <w:szCs w:val="26"/>
        </w:rPr>
        <w:t>廠商依據「優良觀光工廠評選審查資料」進行口頭簡報，再由委員詢答。委員依各分項進行評分，評選會議可視需求於必要時進行現場訪視審查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3889A7A6" w14:textId="77777777" w:rsidR="00242F50" w:rsidRPr="000F7946" w:rsidRDefault="00242F50" w:rsidP="00E8653D">
      <w:pPr>
        <w:numPr>
          <w:ilvl w:val="1"/>
          <w:numId w:val="6"/>
        </w:numPr>
        <w:spacing w:afterLines="50" w:after="180" w:line="400" w:lineRule="exact"/>
        <w:ind w:left="1276" w:hanging="533"/>
        <w:rPr>
          <w:rFonts w:eastAsia="標楷體"/>
          <w:sz w:val="26"/>
          <w:szCs w:val="26"/>
        </w:rPr>
      </w:pPr>
      <w:r w:rsidRPr="000F7946">
        <w:rPr>
          <w:rFonts w:eastAsia="標楷體" w:hAnsi="標楷體" w:cs="標楷體" w:hint="eastAsia"/>
          <w:sz w:val="26"/>
          <w:szCs w:val="26"/>
        </w:rPr>
        <w:t>評選委員會複審：</w:t>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，並依成績排序後得到最終審查結果，產生本年度優良觀光工廠入選名單。</w:t>
      </w:r>
    </w:p>
    <w:p w14:paraId="13F14CCC"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1" w:name="_Toc93674394"/>
      <w:r w:rsidRPr="000F7946">
        <w:rPr>
          <w:rFonts w:eastAsia="標楷體" w:hAnsi="標楷體" w:cs="標楷體" w:hint="eastAsia"/>
          <w:sz w:val="26"/>
          <w:szCs w:val="26"/>
        </w:rPr>
        <w:t>評選標準</w:t>
      </w:r>
      <w:bookmarkEnd w:id="21"/>
    </w:p>
    <w:p w14:paraId="2B1BD825"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優良觀光工廠評選以五大面向為主，內容涵蓋</w:t>
      </w:r>
      <w:r w:rsidR="00E82421" w:rsidRPr="000F7946">
        <w:rPr>
          <w:rFonts w:eastAsia="標楷體" w:hAnsi="標楷體" w:cs="標楷體" w:hint="eastAsia"/>
          <w:sz w:val="26"/>
          <w:szCs w:val="26"/>
        </w:rPr>
        <w:t>企業</w:t>
      </w:r>
      <w:r w:rsidRPr="000F7946">
        <w:rPr>
          <w:rFonts w:eastAsia="標楷體" w:hAnsi="標楷體" w:cs="標楷體" w:hint="eastAsia"/>
          <w:sz w:val="26"/>
          <w:szCs w:val="26"/>
        </w:rPr>
        <w:t>主題</w:t>
      </w:r>
      <w:r w:rsidR="00E82421" w:rsidRPr="000F7946">
        <w:rPr>
          <w:rFonts w:eastAsia="標楷體" w:hAnsi="標楷體" w:cs="標楷體" w:hint="eastAsia"/>
          <w:sz w:val="26"/>
          <w:szCs w:val="26"/>
        </w:rPr>
        <w:t>、廠區規劃與服務設施</w:t>
      </w:r>
      <w:r w:rsidRPr="000F7946">
        <w:rPr>
          <w:rFonts w:eastAsia="標楷體" w:hAnsi="標楷體" w:cs="標楷體" w:hint="eastAsia"/>
          <w:sz w:val="26"/>
          <w:szCs w:val="26"/>
        </w:rPr>
        <w:t>、設施展示、服務品質、營運</w:t>
      </w:r>
      <w:r w:rsidR="00573C94" w:rsidRPr="000F7946">
        <w:rPr>
          <w:rFonts w:eastAsia="標楷體" w:hAnsi="標楷體" w:cs="標楷體" w:hint="eastAsia"/>
          <w:sz w:val="26"/>
          <w:szCs w:val="26"/>
        </w:rPr>
        <w:t>績效</w:t>
      </w:r>
      <w:r w:rsidRPr="000F7946">
        <w:rPr>
          <w:rFonts w:eastAsia="標楷體" w:hAnsi="標楷體" w:cs="標楷體" w:hint="eastAsia"/>
          <w:sz w:val="26"/>
          <w:szCs w:val="26"/>
        </w:rPr>
        <w:t>並加入企業</w:t>
      </w:r>
      <w:r w:rsidR="00E82421" w:rsidRPr="000F7946">
        <w:rPr>
          <w:rFonts w:eastAsia="標楷體" w:hAnsi="標楷體" w:cs="標楷體" w:hint="eastAsia"/>
          <w:sz w:val="26"/>
          <w:szCs w:val="26"/>
        </w:rPr>
        <w:t>社會責任加分</w:t>
      </w:r>
      <w:r w:rsidRPr="000F7946">
        <w:rPr>
          <w:rFonts w:eastAsia="標楷體" w:hAnsi="標楷體" w:cs="標楷體" w:hint="eastAsia"/>
          <w:sz w:val="26"/>
          <w:szCs w:val="26"/>
        </w:rPr>
        <w:t>項目</w:t>
      </w:r>
      <w:r w:rsidRPr="000F7946">
        <w:rPr>
          <w:rFonts w:ascii="標楷體" w:eastAsia="標楷體" w:hAnsi="標楷體" w:cs="標楷體"/>
          <w:sz w:val="26"/>
          <w:szCs w:val="26"/>
        </w:rPr>
        <w:t>(</w:t>
      </w:r>
      <w:r w:rsidR="001D104C">
        <w:rPr>
          <w:rFonts w:ascii="標楷體" w:eastAsia="標楷體" w:hAnsi="標楷體" w:cs="標楷體" w:hint="eastAsia"/>
          <w:sz w:val="26"/>
          <w:szCs w:val="26"/>
        </w:rPr>
        <w:t>附件十五</w:t>
      </w:r>
      <w:r w:rsidRPr="000F7946">
        <w:rPr>
          <w:rFonts w:ascii="標楷體" w:eastAsia="標楷體" w:hAnsi="標楷體" w:cs="標楷體"/>
          <w:sz w:val="26"/>
          <w:szCs w:val="26"/>
        </w:rPr>
        <w:t>)</w:t>
      </w:r>
      <w:r w:rsidRPr="000F7946">
        <w:rPr>
          <w:rFonts w:eastAsia="標楷體" w:hAnsi="標楷體" w:cs="標楷體" w:hint="eastAsia"/>
          <w:sz w:val="26"/>
          <w:szCs w:val="26"/>
        </w:rPr>
        <w:t>。細項展開說明如後：</w:t>
      </w:r>
    </w:p>
    <w:p w14:paraId="663FD975" w14:textId="77777777" w:rsidR="00242F50" w:rsidRPr="000F7946" w:rsidRDefault="00E82421"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企業</w:t>
      </w:r>
      <w:r w:rsidR="00242F50" w:rsidRPr="000F7946">
        <w:rPr>
          <w:rFonts w:eastAsia="標楷體" w:cs="標楷體" w:hint="eastAsia"/>
          <w:sz w:val="26"/>
          <w:szCs w:val="26"/>
          <w:u w:val="single"/>
        </w:rPr>
        <w:t>主題</w:t>
      </w:r>
      <w:r w:rsidR="00242F50" w:rsidRPr="000F7946">
        <w:rPr>
          <w:rFonts w:eastAsia="標楷體" w:cs="標楷體" w:hint="eastAsia"/>
          <w:sz w:val="26"/>
          <w:szCs w:val="26"/>
        </w:rPr>
        <w:t>：</w:t>
      </w:r>
    </w:p>
    <w:p w14:paraId="3A864B6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具備明確的產業觀光教育主題。</w:t>
      </w:r>
    </w:p>
    <w:p w14:paraId="4D0859FB"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入口意象契合觀光工廠主題。</w:t>
      </w:r>
    </w:p>
    <w:p w14:paraId="5470D3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廠區設計風格具特色並契合觀光工廠主題。</w:t>
      </w:r>
    </w:p>
    <w:p w14:paraId="077506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識別系統具美學概念並相互搭配</w:t>
      </w:r>
      <w:r w:rsidRPr="000F7946">
        <w:rPr>
          <w:rFonts w:eastAsia="標楷體"/>
          <w:sz w:val="26"/>
          <w:szCs w:val="26"/>
        </w:rPr>
        <w:t>(</w:t>
      </w:r>
      <w:r w:rsidRPr="000F7946">
        <w:rPr>
          <w:rFonts w:eastAsia="標楷體" w:cs="標楷體" w:hint="eastAsia"/>
          <w:sz w:val="26"/>
          <w:szCs w:val="26"/>
        </w:rPr>
        <w:t>例如品牌標識、吉祥物、產品包裝、週邊商品等</w:t>
      </w:r>
      <w:r w:rsidRPr="000F7946">
        <w:rPr>
          <w:rFonts w:eastAsia="標楷體"/>
          <w:sz w:val="26"/>
          <w:szCs w:val="26"/>
        </w:rPr>
        <w:t>)</w:t>
      </w:r>
      <w:r w:rsidRPr="000F7946">
        <w:rPr>
          <w:rFonts w:eastAsia="標楷體" w:cs="標楷體" w:hint="eastAsia"/>
          <w:sz w:val="26"/>
          <w:szCs w:val="26"/>
        </w:rPr>
        <w:t>。</w:t>
      </w:r>
    </w:p>
    <w:p w14:paraId="2F8D5C6F"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具鮮明企業形象（如企業文化、</w:t>
      </w:r>
      <w:r w:rsidR="00D03CD8" w:rsidRPr="000F7946">
        <w:rPr>
          <w:rFonts w:eastAsia="標楷體" w:cs="標楷體" w:hint="eastAsia"/>
          <w:sz w:val="26"/>
          <w:szCs w:val="26"/>
        </w:rPr>
        <w:t>品牌承諾主張</w:t>
      </w:r>
      <w:r w:rsidRPr="000F7946">
        <w:rPr>
          <w:rFonts w:eastAsia="標楷體" w:cs="標楷體" w:hint="eastAsia"/>
          <w:sz w:val="26"/>
          <w:szCs w:val="26"/>
        </w:rPr>
        <w:t>等）。</w:t>
      </w:r>
      <w:r w:rsidR="006259F4" w:rsidRPr="000F7946">
        <w:rPr>
          <w:rFonts w:eastAsia="標楷體" w:cs="標楷體"/>
          <w:sz w:val="26"/>
          <w:szCs w:val="26"/>
        </w:rPr>
        <w:br/>
      </w:r>
    </w:p>
    <w:p w14:paraId="5D1FDC66"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lastRenderedPageBreak/>
        <w:t>廠區規劃</w:t>
      </w:r>
      <w:r w:rsidR="00D03CD8" w:rsidRPr="000F7946">
        <w:rPr>
          <w:rFonts w:eastAsia="標楷體" w:cs="標楷體" w:hint="eastAsia"/>
          <w:sz w:val="26"/>
          <w:szCs w:val="26"/>
          <w:u w:val="single"/>
        </w:rPr>
        <w:t>與服務設施</w:t>
      </w:r>
      <w:r w:rsidRPr="000F7946">
        <w:rPr>
          <w:rFonts w:eastAsia="標楷體" w:cs="標楷體" w:hint="eastAsia"/>
          <w:sz w:val="26"/>
          <w:szCs w:val="26"/>
        </w:rPr>
        <w:t>：</w:t>
      </w:r>
    </w:p>
    <w:p w14:paraId="2A57193C" w14:textId="67D83028" w:rsidR="00242F50" w:rsidRPr="00A06B02" w:rsidRDefault="00242F50" w:rsidP="00A06B02">
      <w:pPr>
        <w:numPr>
          <w:ilvl w:val="2"/>
          <w:numId w:val="6"/>
        </w:numPr>
        <w:tabs>
          <w:tab w:val="clear" w:pos="1440"/>
        </w:tabs>
        <w:spacing w:line="360" w:lineRule="exact"/>
        <w:ind w:left="1418" w:hanging="210"/>
        <w:jc w:val="both"/>
        <w:rPr>
          <w:rFonts w:eastAsia="標楷體" w:cs="標楷體"/>
          <w:sz w:val="26"/>
          <w:szCs w:val="26"/>
        </w:rPr>
      </w:pPr>
      <w:r w:rsidRPr="000F7946">
        <w:rPr>
          <w:rFonts w:eastAsia="標楷體" w:cs="標楷體" w:hint="eastAsia"/>
          <w:sz w:val="26"/>
          <w:szCs w:val="26"/>
        </w:rPr>
        <w:t>無異味及粉塵、高熱或噪音造成參訪者不適因素或已排除</w:t>
      </w:r>
      <w:r w:rsidR="004A0876">
        <w:rPr>
          <w:rFonts w:eastAsia="標楷體" w:cs="標楷體" w:hint="eastAsia"/>
          <w:sz w:val="26"/>
          <w:szCs w:val="26"/>
        </w:rPr>
        <w:t>，</w:t>
      </w:r>
      <w:r w:rsidRPr="000F7946">
        <w:rPr>
          <w:rFonts w:eastAsia="標楷體" w:cs="標楷體" w:hint="eastAsia"/>
          <w:sz w:val="26"/>
          <w:szCs w:val="26"/>
        </w:rPr>
        <w:t>具備消防安全、</w:t>
      </w:r>
      <w:r w:rsidR="007B0674" w:rsidRPr="00090C90">
        <w:rPr>
          <w:rFonts w:eastAsia="標楷體" w:cs="標楷體" w:hint="eastAsia"/>
          <w:sz w:val="26"/>
          <w:szCs w:val="26"/>
        </w:rPr>
        <w:t>自動體外心臟電擊去顫器</w:t>
      </w:r>
      <w:r w:rsidR="007B0674" w:rsidRPr="00090C90">
        <w:rPr>
          <w:rFonts w:eastAsia="標楷體" w:cs="標楷體" w:hint="eastAsia"/>
          <w:sz w:val="26"/>
          <w:szCs w:val="26"/>
        </w:rPr>
        <w:t>(AED)</w:t>
      </w:r>
      <w:r w:rsidR="004B77C7" w:rsidRPr="00090C90">
        <w:rPr>
          <w:rFonts w:eastAsia="標楷體" w:cs="標楷體" w:hint="eastAsia"/>
          <w:sz w:val="26"/>
          <w:szCs w:val="26"/>
        </w:rPr>
        <w:t>及</w:t>
      </w:r>
      <w:r w:rsidRPr="00090C90">
        <w:rPr>
          <w:rFonts w:eastAsia="標楷體" w:cs="標楷體" w:hint="eastAsia"/>
          <w:sz w:val="26"/>
          <w:szCs w:val="26"/>
        </w:rPr>
        <w:t>逃生指</w:t>
      </w:r>
      <w:r w:rsidRPr="000F7946">
        <w:rPr>
          <w:rFonts w:eastAsia="標楷體" w:cs="標楷體" w:hint="eastAsia"/>
          <w:sz w:val="26"/>
          <w:szCs w:val="26"/>
        </w:rPr>
        <w:t>標設置</w:t>
      </w:r>
      <w:r w:rsidR="00A06B02" w:rsidRPr="00A06B02">
        <w:rPr>
          <w:rFonts w:eastAsia="標楷體" w:cs="標楷體" w:hint="eastAsia"/>
          <w:sz w:val="26"/>
          <w:szCs w:val="26"/>
        </w:rPr>
        <w:t>與無障礙引導設施之設置</w:t>
      </w:r>
      <w:r w:rsidRPr="000F7946">
        <w:rPr>
          <w:rFonts w:eastAsia="標楷體" w:cs="標楷體" w:hint="eastAsia"/>
          <w:sz w:val="26"/>
          <w:szCs w:val="26"/>
        </w:rPr>
        <w:t>。</w:t>
      </w:r>
    </w:p>
    <w:p w14:paraId="6A6FE70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廁所</w:t>
      </w:r>
      <w:r w:rsidR="00D03CD8" w:rsidRPr="000F7946">
        <w:rPr>
          <w:rFonts w:eastAsia="標楷體" w:cs="標楷體" w:hint="eastAsia"/>
          <w:sz w:val="26"/>
          <w:szCs w:val="26"/>
        </w:rPr>
        <w:t>友善度</w:t>
      </w:r>
      <w:r w:rsidR="00D03CD8" w:rsidRPr="000F7946">
        <w:rPr>
          <w:rFonts w:eastAsia="標楷體" w:cs="標楷體" w:hint="eastAsia"/>
          <w:sz w:val="26"/>
          <w:szCs w:val="26"/>
        </w:rPr>
        <w:t>(</w:t>
      </w:r>
      <w:r w:rsidR="00D03CD8" w:rsidRPr="000F7946">
        <w:rPr>
          <w:rFonts w:eastAsia="標楷體" w:cs="標楷體" w:hint="eastAsia"/>
          <w:sz w:val="26"/>
          <w:szCs w:val="26"/>
        </w:rPr>
        <w:t>含無障礙廁所</w:t>
      </w:r>
      <w:r w:rsidR="00D03CD8" w:rsidRPr="000F7946">
        <w:rPr>
          <w:rFonts w:eastAsia="標楷體" w:cs="標楷體" w:hint="eastAsia"/>
          <w:sz w:val="26"/>
          <w:szCs w:val="26"/>
        </w:rPr>
        <w:t>)</w:t>
      </w:r>
      <w:r w:rsidR="00D03CD8" w:rsidRPr="000F7946">
        <w:rPr>
          <w:rFonts w:eastAsia="標楷體" w:cs="標楷體" w:hint="eastAsia"/>
          <w:sz w:val="26"/>
          <w:szCs w:val="26"/>
        </w:rPr>
        <w:t>、</w:t>
      </w:r>
      <w:r w:rsidRPr="000F7946">
        <w:rPr>
          <w:rFonts w:eastAsia="標楷體" w:cs="標楷體" w:hint="eastAsia"/>
          <w:sz w:val="26"/>
          <w:szCs w:val="26"/>
        </w:rPr>
        <w:t>停車場地</w:t>
      </w:r>
      <w:r w:rsidR="00D03CD8" w:rsidRPr="000F7946">
        <w:rPr>
          <w:rFonts w:eastAsia="標楷體" w:cs="標楷體" w:hint="eastAsia"/>
          <w:sz w:val="26"/>
          <w:szCs w:val="26"/>
        </w:rPr>
        <w:t>(</w:t>
      </w:r>
      <w:r w:rsidR="00D03CD8" w:rsidRPr="000F7946">
        <w:rPr>
          <w:rFonts w:eastAsia="標楷體" w:cs="標楷體" w:hint="eastAsia"/>
          <w:sz w:val="26"/>
          <w:szCs w:val="26"/>
        </w:rPr>
        <w:t>含無障礙停車位</w:t>
      </w:r>
      <w:r w:rsidR="00D03CD8" w:rsidRPr="000F7946">
        <w:rPr>
          <w:rFonts w:eastAsia="標楷體" w:cs="標楷體" w:hint="eastAsia"/>
          <w:sz w:val="26"/>
          <w:szCs w:val="26"/>
        </w:rPr>
        <w:t>)</w:t>
      </w:r>
      <w:r w:rsidR="00D03CD8" w:rsidRPr="000F7946">
        <w:rPr>
          <w:rFonts w:eastAsia="標楷體" w:cs="標楷體" w:hint="eastAsia"/>
          <w:sz w:val="26"/>
          <w:szCs w:val="26"/>
        </w:rPr>
        <w:t>、廠區及參觀區具備適當質與</w:t>
      </w:r>
      <w:r w:rsidRPr="000F7946">
        <w:rPr>
          <w:rFonts w:eastAsia="標楷體" w:cs="標楷體" w:hint="eastAsia"/>
          <w:sz w:val="26"/>
          <w:szCs w:val="26"/>
        </w:rPr>
        <w:t>量。</w:t>
      </w:r>
    </w:p>
    <w:p w14:paraId="61FE6496"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完善的休憩設施</w:t>
      </w:r>
      <w:r w:rsidRPr="000F7946">
        <w:rPr>
          <w:rFonts w:eastAsia="標楷體"/>
          <w:sz w:val="26"/>
          <w:szCs w:val="26"/>
        </w:rPr>
        <w:t>(</w:t>
      </w:r>
      <w:r w:rsidRPr="000F7946">
        <w:rPr>
          <w:rFonts w:eastAsia="標楷體" w:cs="標楷體" w:hint="eastAsia"/>
          <w:sz w:val="26"/>
          <w:szCs w:val="26"/>
        </w:rPr>
        <w:t>休息座椅及飲用水設備等</w:t>
      </w:r>
      <w:r w:rsidRPr="000F7946">
        <w:rPr>
          <w:rFonts w:eastAsia="標楷體"/>
          <w:sz w:val="26"/>
          <w:szCs w:val="26"/>
        </w:rPr>
        <w:t>)</w:t>
      </w:r>
      <w:r w:rsidRPr="000F7946">
        <w:rPr>
          <w:rFonts w:eastAsia="標楷體" w:cs="標楷體" w:hint="eastAsia"/>
          <w:sz w:val="26"/>
          <w:szCs w:val="26"/>
        </w:rPr>
        <w:t>、環境景觀及綠美化程度。</w:t>
      </w:r>
    </w:p>
    <w:p w14:paraId="7765AA0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w:t>
      </w:r>
      <w:r w:rsidR="00D03CD8" w:rsidRPr="000F7946">
        <w:rPr>
          <w:rFonts w:eastAsia="標楷體" w:cs="標楷體" w:hint="eastAsia"/>
          <w:sz w:val="26"/>
          <w:szCs w:val="26"/>
        </w:rPr>
        <w:t>服務接待處、</w:t>
      </w:r>
      <w:r w:rsidRPr="000F7946">
        <w:rPr>
          <w:rFonts w:eastAsia="標楷體" w:cs="標楷體" w:hint="eastAsia"/>
          <w:sz w:val="26"/>
          <w:szCs w:val="26"/>
        </w:rPr>
        <w:t>簡報室、</w:t>
      </w:r>
      <w:r w:rsidRPr="000F7946">
        <w:rPr>
          <w:rFonts w:eastAsia="標楷體"/>
          <w:sz w:val="26"/>
          <w:szCs w:val="26"/>
        </w:rPr>
        <w:t>DIY</w:t>
      </w:r>
      <w:r w:rsidRPr="000F7946">
        <w:rPr>
          <w:rFonts w:eastAsia="標楷體" w:cs="標楷體" w:hint="eastAsia"/>
          <w:sz w:val="26"/>
          <w:szCs w:val="26"/>
        </w:rPr>
        <w:t>教室、產品展覽或展售區</w:t>
      </w:r>
      <w:r w:rsidR="00D03CD8" w:rsidRPr="000F7946">
        <w:rPr>
          <w:rFonts w:eastAsia="標楷體" w:cs="標楷體"/>
          <w:sz w:val="26"/>
          <w:szCs w:val="26"/>
        </w:rPr>
        <w:t>，如設有固定觀眾席位，則應設置足量的輪椅觀眾席位</w:t>
      </w:r>
      <w:r w:rsidRPr="000F7946">
        <w:rPr>
          <w:rFonts w:eastAsia="標楷體" w:cs="標楷體" w:hint="eastAsia"/>
          <w:sz w:val="26"/>
          <w:szCs w:val="26"/>
        </w:rPr>
        <w:t>。</w:t>
      </w:r>
    </w:p>
    <w:p w14:paraId="1239B39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參觀動線流暢，能夠完整呈現產品之生產過程且可於</w:t>
      </w:r>
      <w:r w:rsidRPr="000F7946">
        <w:rPr>
          <w:rFonts w:eastAsia="標楷體"/>
          <w:sz w:val="26"/>
          <w:szCs w:val="26"/>
        </w:rPr>
        <w:t>1~2</w:t>
      </w:r>
      <w:r w:rsidRPr="000F7946">
        <w:rPr>
          <w:rFonts w:eastAsia="標楷體" w:cs="標楷體" w:hint="eastAsia"/>
          <w:sz w:val="26"/>
          <w:szCs w:val="26"/>
        </w:rPr>
        <w:t>小時內完成。</w:t>
      </w:r>
    </w:p>
    <w:p w14:paraId="4AAAFC2C"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觀光區域內應具備無障礙與性別平等設施，新建或增建建築物，應設置符合營建署建築物無障礙設施設計規範之無障礙設施。</w:t>
      </w:r>
    </w:p>
    <w:p w14:paraId="1C9901CC"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設施</w:t>
      </w:r>
      <w:r w:rsidR="00573C94" w:rsidRPr="000F7946">
        <w:rPr>
          <w:rFonts w:eastAsia="標楷體" w:cs="標楷體" w:hint="eastAsia"/>
          <w:sz w:val="26"/>
          <w:szCs w:val="26"/>
          <w:u w:val="single"/>
        </w:rPr>
        <w:t>展示</w:t>
      </w:r>
      <w:r w:rsidRPr="000F7946">
        <w:rPr>
          <w:rFonts w:eastAsia="標楷體" w:cs="標楷體" w:hint="eastAsia"/>
          <w:sz w:val="26"/>
          <w:szCs w:val="26"/>
        </w:rPr>
        <w:t>：</w:t>
      </w:r>
    </w:p>
    <w:p w14:paraId="34E6B279"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設置全廠區示意圖、區域標示及指示設施</w:t>
      </w:r>
      <w:r w:rsidRPr="000F7946">
        <w:rPr>
          <w:rFonts w:eastAsia="標楷體"/>
          <w:sz w:val="26"/>
          <w:szCs w:val="26"/>
        </w:rPr>
        <w:t>(</w:t>
      </w:r>
      <w:r w:rsidRPr="000F7946">
        <w:rPr>
          <w:rFonts w:eastAsia="標楷體" w:cs="標楷體" w:hint="eastAsia"/>
          <w:sz w:val="26"/>
          <w:szCs w:val="26"/>
        </w:rPr>
        <w:t>含無障礙設施之設置與多國文字規劃</w:t>
      </w:r>
      <w:r w:rsidRPr="000F7946">
        <w:rPr>
          <w:rFonts w:eastAsia="標楷體"/>
          <w:sz w:val="26"/>
          <w:szCs w:val="26"/>
        </w:rPr>
        <w:t>)</w:t>
      </w:r>
      <w:r w:rsidRPr="000F7946">
        <w:rPr>
          <w:rFonts w:eastAsia="標楷體" w:cs="標楷體" w:hint="eastAsia"/>
          <w:sz w:val="26"/>
          <w:szCs w:val="26"/>
        </w:rPr>
        <w:t>。</w:t>
      </w:r>
    </w:p>
    <w:p w14:paraId="11598AC0"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完善的產業知識、文化導覽解說系統</w:t>
      </w:r>
      <w:r w:rsidRPr="000F7946">
        <w:rPr>
          <w:rFonts w:eastAsia="標楷體"/>
          <w:sz w:val="26"/>
          <w:szCs w:val="26"/>
        </w:rPr>
        <w:t>(</w:t>
      </w:r>
      <w:r w:rsidRPr="000F7946">
        <w:rPr>
          <w:rFonts w:eastAsia="標楷體" w:cs="標楷體" w:hint="eastAsia"/>
          <w:sz w:val="26"/>
          <w:szCs w:val="26"/>
        </w:rPr>
        <w:t>含無障礙設計與多國語言規劃</w:t>
      </w:r>
      <w:r w:rsidRPr="000F7946">
        <w:rPr>
          <w:rFonts w:eastAsia="標楷體"/>
          <w:sz w:val="26"/>
          <w:szCs w:val="26"/>
        </w:rPr>
        <w:t>)</w:t>
      </w:r>
      <w:r w:rsidRPr="000F7946">
        <w:rPr>
          <w:rFonts w:eastAsia="標楷體" w:cs="標楷體" w:hint="eastAsia"/>
          <w:sz w:val="26"/>
          <w:szCs w:val="26"/>
        </w:rPr>
        <w:t>。</w:t>
      </w:r>
    </w:p>
    <w:p w14:paraId="332CA378"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良好的觀光服務網站建置、影片製作及觀光導覽摺頁印製。</w:t>
      </w:r>
    </w:p>
    <w:p w14:paraId="5288038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hint="eastAsia"/>
          <w:sz w:val="26"/>
          <w:szCs w:val="26"/>
        </w:rPr>
        <w:t>產品</w:t>
      </w:r>
      <w:r w:rsidRPr="000F7946">
        <w:rPr>
          <w:rFonts w:eastAsia="標楷體" w:cs="標楷體" w:hint="eastAsia"/>
          <w:sz w:val="26"/>
          <w:szCs w:val="26"/>
        </w:rPr>
        <w:t>品質控管機制、</w:t>
      </w:r>
      <w:r w:rsidRPr="000F7946">
        <w:rPr>
          <w:rFonts w:ascii="標楷體" w:eastAsia="標楷體" w:hAnsi="標楷體" w:cs="標楷體" w:hint="eastAsia"/>
          <w:sz w:val="26"/>
          <w:szCs w:val="26"/>
        </w:rPr>
        <w:t>製程的開放程度及觀光價值呈現。</w:t>
      </w:r>
    </w:p>
    <w:p w14:paraId="46FBBF63"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具備與遊客互動的體驗設施或文物。</w:t>
      </w:r>
    </w:p>
    <w:p w14:paraId="42EA0A0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服務品質</w:t>
      </w:r>
      <w:r w:rsidRPr="000F7946">
        <w:rPr>
          <w:rFonts w:eastAsia="標楷體" w:cs="標楷體" w:hint="eastAsia"/>
          <w:sz w:val="26"/>
          <w:szCs w:val="26"/>
        </w:rPr>
        <w:t>：</w:t>
      </w:r>
    </w:p>
    <w:p w14:paraId="278FE9A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服務人員與導覽解說內容的品質到位</w:t>
      </w:r>
      <w:r w:rsidRPr="000F7946">
        <w:rPr>
          <w:rFonts w:eastAsia="標楷體" w:cs="標楷體"/>
          <w:sz w:val="26"/>
          <w:szCs w:val="26"/>
        </w:rPr>
        <w:t>(</w:t>
      </w:r>
      <w:r w:rsidRPr="000F7946">
        <w:rPr>
          <w:rFonts w:eastAsia="標楷體" w:cs="標楷體"/>
          <w:sz w:val="26"/>
          <w:szCs w:val="26"/>
        </w:rPr>
        <w:t>如教育訓練、榮獲獎項或認證等</w:t>
      </w:r>
      <w:r w:rsidRPr="000F7946">
        <w:rPr>
          <w:rFonts w:eastAsia="標楷體" w:cs="標楷體"/>
          <w:sz w:val="26"/>
          <w:szCs w:val="26"/>
        </w:rPr>
        <w:t>)</w:t>
      </w:r>
      <w:r w:rsidRPr="000F7946">
        <w:rPr>
          <w:rFonts w:eastAsia="標楷體" w:cs="標楷體" w:hint="eastAsia"/>
          <w:sz w:val="26"/>
          <w:szCs w:val="26"/>
        </w:rPr>
        <w:t>。</w:t>
      </w:r>
    </w:p>
    <w:p w14:paraId="57030168"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經營網路社群具有良好成效</w:t>
      </w:r>
      <w:r w:rsidRPr="000F7946">
        <w:rPr>
          <w:rFonts w:eastAsia="標楷體" w:cs="標楷體"/>
          <w:sz w:val="26"/>
          <w:szCs w:val="26"/>
        </w:rPr>
        <w:t>(</w:t>
      </w:r>
      <w:r w:rsidRPr="000F7946">
        <w:rPr>
          <w:rFonts w:eastAsia="標楷體" w:cs="標楷體"/>
          <w:sz w:val="26"/>
          <w:szCs w:val="26"/>
        </w:rPr>
        <w:t>如</w:t>
      </w:r>
      <w:r w:rsidRPr="000F7946">
        <w:rPr>
          <w:rFonts w:eastAsia="標楷體" w:cs="標楷體"/>
          <w:sz w:val="26"/>
          <w:szCs w:val="26"/>
        </w:rPr>
        <w:t>FB</w:t>
      </w:r>
      <w:r w:rsidRPr="000F7946">
        <w:rPr>
          <w:rFonts w:eastAsia="標楷體" w:cs="標楷體"/>
          <w:sz w:val="26"/>
          <w:szCs w:val="26"/>
        </w:rPr>
        <w:t>、</w:t>
      </w:r>
      <w:r w:rsidRPr="000F7946">
        <w:rPr>
          <w:rFonts w:eastAsia="標楷體" w:cs="標楷體"/>
          <w:sz w:val="26"/>
          <w:szCs w:val="26"/>
        </w:rPr>
        <w:t>IG</w:t>
      </w:r>
      <w:r w:rsidRPr="000F7946">
        <w:rPr>
          <w:rFonts w:eastAsia="標楷體" w:cs="標楷體"/>
          <w:sz w:val="26"/>
          <w:szCs w:val="26"/>
        </w:rPr>
        <w:t>、</w:t>
      </w:r>
      <w:r w:rsidRPr="000F7946">
        <w:rPr>
          <w:rFonts w:eastAsia="標楷體" w:cs="標楷體"/>
          <w:sz w:val="26"/>
          <w:szCs w:val="26"/>
        </w:rPr>
        <w:t>Google Map</w:t>
      </w:r>
      <w:r w:rsidRPr="000F7946">
        <w:rPr>
          <w:rFonts w:eastAsia="標楷體" w:cs="標楷體"/>
          <w:sz w:val="26"/>
          <w:szCs w:val="26"/>
        </w:rPr>
        <w:t>等社群</w:t>
      </w:r>
      <w:r w:rsidRPr="000F7946">
        <w:rPr>
          <w:rFonts w:eastAsia="標楷體" w:cs="標楷體"/>
          <w:sz w:val="26"/>
          <w:szCs w:val="26"/>
        </w:rPr>
        <w:t>)</w:t>
      </w:r>
      <w:r w:rsidRPr="000F7946">
        <w:rPr>
          <w:rFonts w:eastAsia="標楷體" w:cs="標楷體" w:hint="eastAsia"/>
          <w:sz w:val="26"/>
          <w:szCs w:val="26"/>
        </w:rPr>
        <w:t>。</w:t>
      </w:r>
    </w:p>
    <w:p w14:paraId="2959E1E7"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對於客訴抱怨、消費爭議、危機處理有妥善的回應與處理</w:t>
      </w:r>
      <w:r w:rsidR="00242F50" w:rsidRPr="000F7946">
        <w:rPr>
          <w:rFonts w:eastAsia="標楷體" w:cs="標楷體" w:hint="eastAsia"/>
          <w:sz w:val="26"/>
          <w:szCs w:val="26"/>
        </w:rPr>
        <w:t>。</w:t>
      </w:r>
    </w:p>
    <w:p w14:paraId="783C1CB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遊客體驗創新優化措施說明</w:t>
      </w:r>
      <w:r w:rsidRPr="000F7946">
        <w:rPr>
          <w:rFonts w:eastAsia="標楷體" w:cs="標楷體" w:hint="eastAsia"/>
          <w:sz w:val="26"/>
          <w:szCs w:val="26"/>
        </w:rPr>
        <w:t>。</w:t>
      </w:r>
    </w:p>
    <w:p w14:paraId="352611A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營運</w:t>
      </w:r>
      <w:r w:rsidR="00573C94" w:rsidRPr="000F7946">
        <w:rPr>
          <w:rFonts w:eastAsia="標楷體" w:cs="標楷體" w:hint="eastAsia"/>
          <w:sz w:val="26"/>
          <w:szCs w:val="26"/>
          <w:u w:val="single"/>
        </w:rPr>
        <w:t>績效</w:t>
      </w:r>
      <w:r w:rsidRPr="000F7946">
        <w:rPr>
          <w:rFonts w:eastAsia="標楷體" w:cs="標楷體" w:hint="eastAsia"/>
          <w:sz w:val="26"/>
          <w:szCs w:val="26"/>
        </w:rPr>
        <w:t>：</w:t>
      </w:r>
    </w:p>
    <w:p w14:paraId="10806C5F"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近三年獲獎實績</w:t>
      </w:r>
      <w:r w:rsidRPr="000F7946">
        <w:rPr>
          <w:rFonts w:eastAsia="標楷體" w:cs="標楷體"/>
          <w:sz w:val="26"/>
          <w:szCs w:val="26"/>
        </w:rPr>
        <w:t>(</w:t>
      </w:r>
      <w:r w:rsidRPr="000F7946">
        <w:rPr>
          <w:rFonts w:eastAsia="標楷體" w:cs="標楷體"/>
          <w:sz w:val="26"/>
          <w:szCs w:val="26"/>
        </w:rPr>
        <w:t>如：經濟部節慶首選、職</w:t>
      </w:r>
      <w:r w:rsidRPr="00090C90">
        <w:rPr>
          <w:rFonts w:eastAsia="標楷體" w:cs="標楷體"/>
          <w:sz w:val="26"/>
          <w:szCs w:val="26"/>
        </w:rPr>
        <w:t>人手作</w:t>
      </w:r>
      <w:r w:rsidR="00B7382A" w:rsidRPr="00090C90">
        <w:rPr>
          <w:rFonts w:eastAsia="標楷體" w:cs="標楷體" w:hint="eastAsia"/>
          <w:sz w:val="26"/>
          <w:szCs w:val="26"/>
        </w:rPr>
        <w:t>及教育導覽</w:t>
      </w:r>
      <w:r w:rsidRPr="00090C90">
        <w:rPr>
          <w:rFonts w:eastAsia="標楷體" w:cs="標楷體"/>
          <w:sz w:val="26"/>
          <w:szCs w:val="26"/>
        </w:rPr>
        <w:t>、</w:t>
      </w:r>
      <w:r w:rsidRPr="000F7946">
        <w:rPr>
          <w:rFonts w:eastAsia="標楷體" w:cs="標楷體"/>
          <w:sz w:val="26"/>
          <w:szCs w:val="26"/>
        </w:rPr>
        <w:t>地方伴手禮獎項或十大伴手禮、國際競賽等</w:t>
      </w:r>
      <w:r w:rsidRPr="000F7946">
        <w:rPr>
          <w:rFonts w:eastAsia="標楷體" w:cs="標楷體"/>
          <w:sz w:val="26"/>
          <w:szCs w:val="26"/>
        </w:rPr>
        <w:t>)</w:t>
      </w:r>
      <w:r w:rsidRPr="000F7946">
        <w:rPr>
          <w:rFonts w:eastAsia="標楷體" w:cs="標楷體" w:hint="eastAsia"/>
          <w:sz w:val="26"/>
          <w:szCs w:val="26"/>
        </w:rPr>
        <w:t>。</w:t>
      </w:r>
    </w:p>
    <w:p w14:paraId="29CA222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sz w:val="26"/>
          <w:szCs w:val="26"/>
        </w:rPr>
        <w:t>近三年認證實績(如：環教場所與人員、清真或專業認證等)</w:t>
      </w:r>
      <w:r w:rsidR="00242F50" w:rsidRPr="000F7946">
        <w:rPr>
          <w:rFonts w:ascii="標楷體" w:eastAsia="標楷體" w:hAnsi="標楷體" w:cs="標楷體" w:hint="eastAsia"/>
          <w:sz w:val="26"/>
          <w:szCs w:val="26"/>
        </w:rPr>
        <w:t>。</w:t>
      </w:r>
    </w:p>
    <w:p w14:paraId="4A8DCB86"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積極參與主管機關辦理之各項活動</w:t>
      </w:r>
      <w:r w:rsidR="00E56F69" w:rsidRPr="000F7946">
        <w:rPr>
          <w:rFonts w:eastAsia="標楷體" w:cs="標楷體" w:hint="eastAsia"/>
          <w:sz w:val="26"/>
          <w:szCs w:val="26"/>
        </w:rPr>
        <w:t>(</w:t>
      </w:r>
      <w:r w:rsidR="00E56F69" w:rsidRPr="000F7946">
        <w:rPr>
          <w:rFonts w:eastAsia="標楷體" w:cs="標楷體" w:hint="eastAsia"/>
          <w:sz w:val="26"/>
          <w:szCs w:val="26"/>
        </w:rPr>
        <w:t>含</w:t>
      </w:r>
      <w:r w:rsidRPr="000F7946">
        <w:rPr>
          <w:rFonts w:eastAsia="標楷體" w:cs="標楷體"/>
          <w:sz w:val="26"/>
          <w:szCs w:val="26"/>
        </w:rPr>
        <w:t>政府</w:t>
      </w:r>
      <w:r w:rsidR="00E56F69" w:rsidRPr="000F7946">
        <w:rPr>
          <w:rFonts w:eastAsia="標楷體" w:cs="標楷體" w:hint="eastAsia"/>
          <w:sz w:val="26"/>
          <w:szCs w:val="26"/>
        </w:rPr>
        <w:t>部門及</w:t>
      </w:r>
      <w:r w:rsidRPr="000F7946">
        <w:rPr>
          <w:rFonts w:eastAsia="標楷體" w:cs="標楷體"/>
          <w:sz w:val="26"/>
          <w:szCs w:val="26"/>
        </w:rPr>
        <w:t>工研院等</w:t>
      </w:r>
      <w:r w:rsidRPr="000F7946">
        <w:rPr>
          <w:rFonts w:eastAsia="標楷體" w:cs="標楷體"/>
          <w:sz w:val="26"/>
          <w:szCs w:val="26"/>
        </w:rPr>
        <w:t>)</w:t>
      </w:r>
      <w:r w:rsidR="00242F50" w:rsidRPr="000F7946">
        <w:rPr>
          <w:rFonts w:eastAsia="標楷體" w:cs="標楷體" w:hint="eastAsia"/>
          <w:sz w:val="26"/>
          <w:szCs w:val="26"/>
        </w:rPr>
        <w:t>。</w:t>
      </w:r>
    </w:p>
    <w:p w14:paraId="3CC5AFD8"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積極參與觀光工廠相關組織之各項活動</w:t>
      </w:r>
      <w:r w:rsidRPr="000F7946">
        <w:rPr>
          <w:rFonts w:eastAsia="標楷體" w:cs="標楷體"/>
          <w:sz w:val="26"/>
          <w:szCs w:val="26"/>
        </w:rPr>
        <w:t>(</w:t>
      </w:r>
      <w:r w:rsidRPr="000F7946">
        <w:rPr>
          <w:rFonts w:eastAsia="標楷體" w:cs="標楷體"/>
          <w:sz w:val="26"/>
          <w:szCs w:val="26"/>
        </w:rPr>
        <w:t>如：中華民國觀光工廠促進協會、地方觀光工廠協會等</w:t>
      </w:r>
      <w:r w:rsidRPr="000F7946">
        <w:rPr>
          <w:rFonts w:eastAsia="標楷體" w:cs="標楷體"/>
          <w:sz w:val="26"/>
          <w:szCs w:val="26"/>
        </w:rPr>
        <w:t>)</w:t>
      </w:r>
      <w:r w:rsidR="00242F50" w:rsidRPr="000F7946">
        <w:rPr>
          <w:rFonts w:eastAsia="標楷體" w:cs="標楷體" w:hint="eastAsia"/>
          <w:sz w:val="26"/>
          <w:szCs w:val="26"/>
        </w:rPr>
        <w:t>。</w:t>
      </w:r>
    </w:p>
    <w:p w14:paraId="06F7B4FC" w14:textId="77777777" w:rsidR="00242F50" w:rsidRPr="000F7946" w:rsidRDefault="00061EC6" w:rsidP="00061EC6">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營運模式</w:t>
      </w:r>
      <w:r w:rsidRPr="000F7946">
        <w:rPr>
          <w:rFonts w:eastAsia="標楷體" w:cs="標楷體"/>
          <w:sz w:val="26"/>
          <w:szCs w:val="26"/>
        </w:rPr>
        <w:t>/</w:t>
      </w:r>
      <w:r w:rsidRPr="000F7946">
        <w:rPr>
          <w:rFonts w:eastAsia="標楷體" w:cs="標楷體"/>
          <w:sz w:val="26"/>
          <w:szCs w:val="26"/>
        </w:rPr>
        <w:t>獲利模式之創新精進說明</w:t>
      </w:r>
      <w:r w:rsidR="00242F50" w:rsidRPr="000F7946">
        <w:rPr>
          <w:rFonts w:eastAsia="標楷體" w:cs="標楷體" w:hint="eastAsia"/>
          <w:sz w:val="26"/>
          <w:szCs w:val="26"/>
        </w:rPr>
        <w:t>。</w:t>
      </w:r>
    </w:p>
    <w:p w14:paraId="67E6CDE8" w14:textId="77777777" w:rsidR="00242F50" w:rsidRPr="000F7946" w:rsidRDefault="00242F50" w:rsidP="002009C9">
      <w:pPr>
        <w:numPr>
          <w:ilvl w:val="1"/>
          <w:numId w:val="6"/>
        </w:numPr>
        <w:spacing w:line="360" w:lineRule="exact"/>
        <w:ind w:left="1276" w:hanging="532"/>
        <w:rPr>
          <w:rFonts w:eastAsia="標楷體"/>
          <w:sz w:val="22"/>
          <w:szCs w:val="22"/>
        </w:rPr>
      </w:pPr>
      <w:r w:rsidRPr="000F7946">
        <w:rPr>
          <w:rFonts w:eastAsia="標楷體" w:cs="標楷體" w:hint="eastAsia"/>
          <w:sz w:val="26"/>
          <w:szCs w:val="26"/>
          <w:u w:val="single"/>
        </w:rPr>
        <w:t>企業</w:t>
      </w:r>
      <w:r w:rsidR="00061EC6" w:rsidRPr="000F7946">
        <w:rPr>
          <w:rFonts w:eastAsia="標楷體" w:cs="標楷體" w:hint="eastAsia"/>
          <w:sz w:val="26"/>
          <w:szCs w:val="26"/>
          <w:u w:val="single"/>
        </w:rPr>
        <w:t>社會</w:t>
      </w:r>
      <w:r w:rsidRPr="000F7946">
        <w:rPr>
          <w:rFonts w:eastAsia="標楷體" w:cs="標楷體" w:hint="eastAsia"/>
          <w:sz w:val="26"/>
          <w:szCs w:val="26"/>
          <w:u w:val="single"/>
        </w:rPr>
        <w:t>責任</w:t>
      </w:r>
      <w:r w:rsidR="00E56F69" w:rsidRPr="000F7946">
        <w:rPr>
          <w:rFonts w:eastAsia="標楷體" w:cs="標楷體" w:hint="eastAsia"/>
          <w:sz w:val="26"/>
          <w:szCs w:val="26"/>
          <w:u w:val="single"/>
        </w:rPr>
        <w:t>(</w:t>
      </w:r>
      <w:r w:rsidR="00061EC6" w:rsidRPr="000F7946">
        <w:rPr>
          <w:rFonts w:eastAsia="標楷體" w:cs="標楷體" w:hint="eastAsia"/>
          <w:sz w:val="26"/>
          <w:szCs w:val="26"/>
          <w:u w:val="single"/>
        </w:rPr>
        <w:t>加分項目</w:t>
      </w:r>
      <w:r w:rsidR="00E56F69" w:rsidRPr="000F7946">
        <w:rPr>
          <w:rFonts w:eastAsia="標楷體" w:cs="標楷體" w:hint="eastAsia"/>
          <w:sz w:val="26"/>
          <w:szCs w:val="26"/>
          <w:u w:val="single"/>
        </w:rPr>
        <w:t>)</w:t>
      </w:r>
      <w:r w:rsidRPr="000F7946">
        <w:rPr>
          <w:rFonts w:eastAsia="標楷體" w:cs="標楷體" w:hint="eastAsia"/>
          <w:sz w:val="26"/>
          <w:szCs w:val="26"/>
        </w:rPr>
        <w:t>：</w:t>
      </w:r>
    </w:p>
    <w:p w14:paraId="1C763D7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落實公司治理及企業倫理，如彈性工時，重視員工權益、觀光部門員工人數達性別比例原則</w:t>
      </w:r>
      <w:r w:rsidRPr="000F7946">
        <w:rPr>
          <w:rFonts w:eastAsia="標楷體" w:cs="標楷體"/>
          <w:sz w:val="26"/>
          <w:szCs w:val="26"/>
        </w:rPr>
        <w:t>1/3</w:t>
      </w:r>
      <w:r w:rsidRPr="000F7946">
        <w:rPr>
          <w:rFonts w:eastAsia="標楷體" w:cs="標楷體"/>
          <w:sz w:val="26"/>
          <w:szCs w:val="26"/>
        </w:rPr>
        <w:t>等</w:t>
      </w:r>
      <w:r w:rsidR="00242F50" w:rsidRPr="000F7946">
        <w:rPr>
          <w:rFonts w:eastAsia="標楷體" w:cs="標楷體" w:hint="eastAsia"/>
          <w:sz w:val="26"/>
          <w:szCs w:val="26"/>
        </w:rPr>
        <w:t>。</w:t>
      </w:r>
    </w:p>
    <w:p w14:paraId="7F218FB7"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社會關懷，如保護弱勢族群、雇用二度就業婦女、支持在地產業等</w:t>
      </w:r>
      <w:r w:rsidR="00242F50" w:rsidRPr="000F7946">
        <w:rPr>
          <w:rFonts w:eastAsia="標楷體" w:cs="標楷體" w:hint="eastAsia"/>
          <w:sz w:val="26"/>
          <w:szCs w:val="26"/>
        </w:rPr>
        <w:t>。</w:t>
      </w:r>
    </w:p>
    <w:p w14:paraId="45935F3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環保永續之強化做法，如綠建築、節能省碳、廢水及廢棄物處理等</w:t>
      </w:r>
      <w:r w:rsidR="00242F50" w:rsidRPr="000F7946">
        <w:rPr>
          <w:rFonts w:eastAsia="標楷體" w:cs="標楷體" w:hint="eastAsia"/>
          <w:sz w:val="26"/>
          <w:szCs w:val="26"/>
        </w:rPr>
        <w:t>。</w:t>
      </w:r>
    </w:p>
    <w:p w14:paraId="41B94F19"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產業文化資產的保存及活化，如產業歷程與舊有文物之保存與展示等</w:t>
      </w:r>
      <w:r w:rsidR="00242F50" w:rsidRPr="000F7946">
        <w:rPr>
          <w:rFonts w:eastAsia="標楷體" w:cs="標楷體" w:hint="eastAsia"/>
          <w:sz w:val="26"/>
          <w:szCs w:val="26"/>
        </w:rPr>
        <w:t>。</w:t>
      </w:r>
    </w:p>
    <w:p w14:paraId="7D1C44CD" w14:textId="77777777" w:rsidR="00242F50" w:rsidRPr="000F7946" w:rsidRDefault="00242F50" w:rsidP="001C7BE2">
      <w:pPr>
        <w:rPr>
          <w:rFonts w:eastAsia="標楷體"/>
          <w:b/>
          <w:bCs/>
          <w:sz w:val="36"/>
          <w:szCs w:val="36"/>
        </w:rPr>
      </w:pPr>
      <w:r w:rsidRPr="000F7946">
        <w:rPr>
          <w:rFonts w:ascii="標楷體" w:eastAsia="標楷體" w:hAnsi="標楷體"/>
          <w:sz w:val="26"/>
          <w:szCs w:val="26"/>
        </w:rPr>
        <w:br w:type="page"/>
      </w:r>
      <w:bookmarkStart w:id="22" w:name="_Toc380505265"/>
      <w:r w:rsidRPr="000F7946">
        <w:rPr>
          <w:rFonts w:ascii="標楷體" w:eastAsia="標楷體" w:hAnsi="標楷體" w:cs="標楷體" w:hint="eastAsia"/>
          <w:b/>
          <w:bCs/>
          <w:sz w:val="28"/>
          <w:szCs w:val="28"/>
        </w:rPr>
        <w:lastRenderedPageBreak/>
        <w:t>附圖二、優良觀光工廠評選流程</w:t>
      </w:r>
      <w:bookmarkEnd w:id="22"/>
    </w:p>
    <w:p w14:paraId="40885AB1" w14:textId="77777777" w:rsidR="00242F50" w:rsidRPr="000F7946" w:rsidRDefault="00242F50" w:rsidP="001721F9">
      <w:pPr>
        <w:spacing w:line="480" w:lineRule="exact"/>
        <w:jc w:val="center"/>
        <w:rPr>
          <w:rFonts w:ascii="標楷體" w:eastAsia="標楷體" w:hAnsi="標楷體"/>
          <w:sz w:val="28"/>
          <w:szCs w:val="28"/>
        </w:rPr>
      </w:pPr>
    </w:p>
    <w:p w14:paraId="4A0C19A2"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18304" behindDoc="0" locked="0" layoutInCell="1" allowOverlap="1" wp14:anchorId="139B2DF8" wp14:editId="433F3705">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1489" w14:textId="77777777" w:rsidR="00352ABB" w:rsidRPr="00A6599A" w:rsidRDefault="00352ABB" w:rsidP="001721F9">
                            <w:pPr>
                              <w:spacing w:after="60" w:line="240" w:lineRule="exact"/>
                              <w:jc w:val="both"/>
                              <w:rPr>
                                <w:rFonts w:ascii="標楷體" w:eastAsia="標楷體" w:hAnsi="標楷體"/>
                                <w:b/>
                                <w:bCs/>
                                <w:i/>
                                <w:iCs/>
                                <w:color w:val="000000"/>
                              </w:rPr>
                            </w:pPr>
                          </w:p>
                          <w:p w14:paraId="457EA7DB" w14:textId="77777777" w:rsidR="00352ABB" w:rsidRPr="00A6599A" w:rsidRDefault="00352ABB"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52ABB" w:rsidRPr="00064273" w:rsidRDefault="00352ABB"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52ABB" w:rsidRPr="00064273" w:rsidRDefault="00352ABB" w:rsidP="001721F9">
                            <w:pPr>
                              <w:spacing w:line="240" w:lineRule="exact"/>
                              <w:ind w:left="340" w:hanging="227"/>
                              <w:rPr>
                                <w:rFonts w:eastAsia="標楷體"/>
                                <w:color w:val="000000"/>
                              </w:rPr>
                            </w:pPr>
                          </w:p>
                          <w:p w14:paraId="558DBDBB" w14:textId="77777777" w:rsidR="00352ABB" w:rsidRPr="00167956" w:rsidRDefault="00352ABB"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52ABB" w:rsidRPr="00675A14" w:rsidRDefault="00352ABB" w:rsidP="001721F9">
                            <w:pPr>
                              <w:spacing w:after="60" w:line="240" w:lineRule="exact"/>
                              <w:jc w:val="both"/>
                              <w:rPr>
                                <w:rFonts w:ascii="標楷體" w:eastAsia="標楷體" w:hAnsi="標楷體"/>
                                <w:b/>
                                <w:bCs/>
                                <w:i/>
                                <w:iCs/>
                              </w:rPr>
                            </w:pPr>
                          </w:p>
                          <w:p w14:paraId="5D436D5C" w14:textId="77777777" w:rsidR="00352ABB" w:rsidRPr="00675A14" w:rsidRDefault="00352ABB"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52ABB" w:rsidRPr="00675A14" w:rsidRDefault="00352ABB"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52ABB" w:rsidRPr="00675A14" w:rsidRDefault="00352ABB"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352ABB" w:rsidRPr="00675A14" w:rsidRDefault="00352ABB"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52ABB" w:rsidRPr="00675A14" w:rsidRDefault="00352ABB" w:rsidP="001721F9">
                            <w:pPr>
                              <w:spacing w:after="60" w:line="240" w:lineRule="exact"/>
                              <w:jc w:val="both"/>
                              <w:rPr>
                                <w:rFonts w:eastAsia="標楷體"/>
                                <w:b/>
                                <w:bCs/>
                                <w:i/>
                                <w:iCs/>
                              </w:rPr>
                            </w:pPr>
                          </w:p>
                          <w:p w14:paraId="7B963A50" w14:textId="77777777" w:rsidR="00352ABB" w:rsidRDefault="00352ABB" w:rsidP="001721F9">
                            <w:pPr>
                              <w:spacing w:after="60" w:line="240" w:lineRule="exact"/>
                              <w:jc w:val="both"/>
                              <w:rPr>
                                <w:rFonts w:eastAsia="標楷體"/>
                                <w:b/>
                                <w:bCs/>
                                <w:i/>
                                <w:iCs/>
                              </w:rPr>
                            </w:pPr>
                          </w:p>
                          <w:p w14:paraId="4D47F843" w14:textId="77777777" w:rsidR="00352ABB" w:rsidRPr="00675A14" w:rsidRDefault="00352ABB" w:rsidP="001721F9">
                            <w:pPr>
                              <w:spacing w:after="60" w:line="240" w:lineRule="exact"/>
                              <w:jc w:val="both"/>
                              <w:rPr>
                                <w:rFonts w:eastAsia="標楷體"/>
                                <w:b/>
                                <w:bCs/>
                                <w:i/>
                                <w:iCs/>
                              </w:rPr>
                            </w:pPr>
                          </w:p>
                          <w:p w14:paraId="5D0BFD14" w14:textId="77777777" w:rsidR="00352ABB" w:rsidRPr="00675A14" w:rsidRDefault="00352ABB"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352ABB" w:rsidRPr="00675A14" w:rsidRDefault="00352ABB"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352ABB" w:rsidRPr="00675A14" w:rsidRDefault="00352ABB" w:rsidP="001721F9">
                            <w:pPr>
                              <w:spacing w:after="60" w:line="240" w:lineRule="exact"/>
                              <w:jc w:val="both"/>
                              <w:rPr>
                                <w:rFonts w:ascii="標楷體" w:eastAsia="標楷體" w:hAnsi="標楷體"/>
                                <w:b/>
                                <w:bCs/>
                                <w:i/>
                                <w:iCs/>
                              </w:rPr>
                            </w:pPr>
                          </w:p>
                          <w:p w14:paraId="2DEADAEF" w14:textId="77777777" w:rsidR="00352ABB" w:rsidRDefault="00352ABB" w:rsidP="001721F9">
                            <w:pPr>
                              <w:spacing w:after="60" w:line="240" w:lineRule="exact"/>
                              <w:jc w:val="both"/>
                              <w:rPr>
                                <w:rFonts w:ascii="標楷體" w:eastAsia="標楷體" w:hAnsi="標楷體"/>
                                <w:b/>
                                <w:bCs/>
                                <w:i/>
                                <w:iCs/>
                                <w:color w:val="000000"/>
                              </w:rPr>
                            </w:pPr>
                          </w:p>
                          <w:p w14:paraId="25DDCAAF" w14:textId="77777777" w:rsidR="00352ABB" w:rsidRDefault="00352ABB" w:rsidP="001721F9">
                            <w:pPr>
                              <w:spacing w:after="60" w:line="240" w:lineRule="exact"/>
                              <w:jc w:val="both"/>
                              <w:rPr>
                                <w:rFonts w:ascii="標楷體" w:eastAsia="標楷體" w:hAnsi="標楷體"/>
                                <w:b/>
                                <w:bCs/>
                                <w:i/>
                                <w:iCs/>
                                <w:color w:val="000000"/>
                              </w:rPr>
                            </w:pPr>
                          </w:p>
                          <w:p w14:paraId="48B55678" w14:textId="77777777" w:rsidR="00352ABB" w:rsidRDefault="00352ABB" w:rsidP="001721F9">
                            <w:pPr>
                              <w:spacing w:after="60" w:line="240" w:lineRule="exact"/>
                              <w:jc w:val="both"/>
                              <w:rPr>
                                <w:rFonts w:ascii="標楷體" w:eastAsia="標楷體" w:hAnsi="標楷體"/>
                                <w:b/>
                                <w:bCs/>
                                <w:i/>
                                <w:iCs/>
                                <w:color w:val="000000"/>
                              </w:rPr>
                            </w:pPr>
                          </w:p>
                          <w:p w14:paraId="6FC30A97" w14:textId="77777777" w:rsidR="00352ABB" w:rsidRDefault="00352ABB" w:rsidP="001721F9">
                            <w:pPr>
                              <w:spacing w:after="60" w:line="240" w:lineRule="exact"/>
                              <w:jc w:val="both"/>
                              <w:rPr>
                                <w:rFonts w:ascii="標楷體" w:eastAsia="標楷體" w:hAnsi="標楷體"/>
                                <w:b/>
                                <w:bCs/>
                                <w:i/>
                                <w:iCs/>
                                <w:color w:val="000000"/>
                              </w:rPr>
                            </w:pPr>
                          </w:p>
                          <w:p w14:paraId="287A2A42" w14:textId="77777777" w:rsidR="00352ABB" w:rsidRPr="00A6599A" w:rsidRDefault="00352ABB" w:rsidP="001721F9">
                            <w:pPr>
                              <w:spacing w:after="60" w:line="240" w:lineRule="exact"/>
                              <w:jc w:val="both"/>
                              <w:rPr>
                                <w:rFonts w:ascii="標楷體" w:eastAsia="標楷體" w:hAnsi="標楷體"/>
                                <w:b/>
                                <w:bCs/>
                                <w:i/>
                                <w:iCs/>
                                <w:color w:val="000000"/>
                              </w:rPr>
                            </w:pPr>
                          </w:p>
                          <w:p w14:paraId="71B3F2ED" w14:textId="77777777" w:rsidR="00352ABB" w:rsidRDefault="00352ABB" w:rsidP="001721F9">
                            <w:pPr>
                              <w:spacing w:after="60" w:line="240" w:lineRule="exact"/>
                              <w:jc w:val="both"/>
                              <w:rPr>
                                <w:rFonts w:eastAsia="標楷體"/>
                                <w:b/>
                                <w:bCs/>
                                <w:i/>
                                <w:iCs/>
                                <w:color w:val="000000"/>
                              </w:rPr>
                            </w:pPr>
                          </w:p>
                          <w:p w14:paraId="1F7B5CD8" w14:textId="77777777" w:rsidR="00352ABB" w:rsidRPr="00A6599A" w:rsidRDefault="00352ABB"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52ABB" w:rsidRPr="00064273" w:rsidRDefault="00352ABB"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52ABB" w:rsidRPr="00064273" w:rsidRDefault="00352ABB" w:rsidP="001721F9">
                            <w:pPr>
                              <w:spacing w:line="240" w:lineRule="exact"/>
                              <w:ind w:left="397" w:hanging="284"/>
                              <w:jc w:val="both"/>
                              <w:rPr>
                                <w:rFonts w:eastAsia="標楷體"/>
                              </w:rPr>
                            </w:pPr>
                          </w:p>
                          <w:p w14:paraId="43515FA4" w14:textId="77777777" w:rsidR="00352ABB" w:rsidRPr="008C2726" w:rsidRDefault="00352ABB"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2DF8"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14:paraId="52F61489" w14:textId="77777777" w:rsidR="00352ABB" w:rsidRPr="00A6599A" w:rsidRDefault="00352ABB" w:rsidP="001721F9">
                      <w:pPr>
                        <w:spacing w:after="60" w:line="240" w:lineRule="exact"/>
                        <w:jc w:val="both"/>
                        <w:rPr>
                          <w:rFonts w:ascii="標楷體" w:eastAsia="標楷體" w:hAnsi="標楷體"/>
                          <w:b/>
                          <w:bCs/>
                          <w:i/>
                          <w:iCs/>
                          <w:color w:val="000000"/>
                        </w:rPr>
                      </w:pPr>
                    </w:p>
                    <w:p w14:paraId="457EA7DB" w14:textId="77777777" w:rsidR="00352ABB" w:rsidRPr="00A6599A" w:rsidRDefault="00352ABB"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52ABB" w:rsidRPr="00064273" w:rsidRDefault="00352ABB"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52ABB" w:rsidRPr="00064273" w:rsidRDefault="00352ABB" w:rsidP="001721F9">
                      <w:pPr>
                        <w:spacing w:line="240" w:lineRule="exact"/>
                        <w:ind w:left="340" w:hanging="227"/>
                        <w:rPr>
                          <w:rFonts w:eastAsia="標楷體"/>
                          <w:color w:val="000000"/>
                        </w:rPr>
                      </w:pPr>
                    </w:p>
                    <w:p w14:paraId="558DBDBB" w14:textId="77777777" w:rsidR="00352ABB" w:rsidRPr="00167956" w:rsidRDefault="00352ABB"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52ABB" w:rsidRPr="00675A14" w:rsidRDefault="00352ABB" w:rsidP="001721F9">
                      <w:pPr>
                        <w:spacing w:after="60" w:line="240" w:lineRule="exact"/>
                        <w:jc w:val="both"/>
                        <w:rPr>
                          <w:rFonts w:ascii="標楷體" w:eastAsia="標楷體" w:hAnsi="標楷體"/>
                          <w:b/>
                          <w:bCs/>
                          <w:i/>
                          <w:iCs/>
                        </w:rPr>
                      </w:pPr>
                    </w:p>
                    <w:p w14:paraId="5D436D5C" w14:textId="77777777" w:rsidR="00352ABB" w:rsidRPr="00675A14" w:rsidRDefault="00352ABB"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52ABB" w:rsidRPr="00675A14" w:rsidRDefault="00352ABB"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52ABB" w:rsidRPr="00675A14" w:rsidRDefault="00352ABB"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352ABB" w:rsidRPr="00675A14" w:rsidRDefault="00352ABB"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52ABB" w:rsidRPr="00675A14" w:rsidRDefault="00352ABB" w:rsidP="001721F9">
                      <w:pPr>
                        <w:spacing w:after="60" w:line="240" w:lineRule="exact"/>
                        <w:jc w:val="both"/>
                        <w:rPr>
                          <w:rFonts w:eastAsia="標楷體"/>
                          <w:b/>
                          <w:bCs/>
                          <w:i/>
                          <w:iCs/>
                        </w:rPr>
                      </w:pPr>
                    </w:p>
                    <w:p w14:paraId="7B963A50" w14:textId="77777777" w:rsidR="00352ABB" w:rsidRDefault="00352ABB" w:rsidP="001721F9">
                      <w:pPr>
                        <w:spacing w:after="60" w:line="240" w:lineRule="exact"/>
                        <w:jc w:val="both"/>
                        <w:rPr>
                          <w:rFonts w:eastAsia="標楷體"/>
                          <w:b/>
                          <w:bCs/>
                          <w:i/>
                          <w:iCs/>
                        </w:rPr>
                      </w:pPr>
                    </w:p>
                    <w:p w14:paraId="4D47F843" w14:textId="77777777" w:rsidR="00352ABB" w:rsidRPr="00675A14" w:rsidRDefault="00352ABB" w:rsidP="001721F9">
                      <w:pPr>
                        <w:spacing w:after="60" w:line="240" w:lineRule="exact"/>
                        <w:jc w:val="both"/>
                        <w:rPr>
                          <w:rFonts w:eastAsia="標楷體"/>
                          <w:b/>
                          <w:bCs/>
                          <w:i/>
                          <w:iCs/>
                        </w:rPr>
                      </w:pPr>
                    </w:p>
                    <w:p w14:paraId="5D0BFD14" w14:textId="77777777" w:rsidR="00352ABB" w:rsidRPr="00675A14" w:rsidRDefault="00352ABB"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352ABB" w:rsidRPr="00675A14" w:rsidRDefault="00352ABB"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352ABB" w:rsidRPr="00675A14" w:rsidRDefault="00352ABB" w:rsidP="001721F9">
                      <w:pPr>
                        <w:spacing w:after="60" w:line="240" w:lineRule="exact"/>
                        <w:jc w:val="both"/>
                        <w:rPr>
                          <w:rFonts w:ascii="標楷體" w:eastAsia="標楷體" w:hAnsi="標楷體"/>
                          <w:b/>
                          <w:bCs/>
                          <w:i/>
                          <w:iCs/>
                        </w:rPr>
                      </w:pPr>
                    </w:p>
                    <w:p w14:paraId="2DEADAEF" w14:textId="77777777" w:rsidR="00352ABB" w:rsidRDefault="00352ABB" w:rsidP="001721F9">
                      <w:pPr>
                        <w:spacing w:after="60" w:line="240" w:lineRule="exact"/>
                        <w:jc w:val="both"/>
                        <w:rPr>
                          <w:rFonts w:ascii="標楷體" w:eastAsia="標楷體" w:hAnsi="標楷體"/>
                          <w:b/>
                          <w:bCs/>
                          <w:i/>
                          <w:iCs/>
                          <w:color w:val="000000"/>
                        </w:rPr>
                      </w:pPr>
                    </w:p>
                    <w:p w14:paraId="25DDCAAF" w14:textId="77777777" w:rsidR="00352ABB" w:rsidRDefault="00352ABB" w:rsidP="001721F9">
                      <w:pPr>
                        <w:spacing w:after="60" w:line="240" w:lineRule="exact"/>
                        <w:jc w:val="both"/>
                        <w:rPr>
                          <w:rFonts w:ascii="標楷體" w:eastAsia="標楷體" w:hAnsi="標楷體"/>
                          <w:b/>
                          <w:bCs/>
                          <w:i/>
                          <w:iCs/>
                          <w:color w:val="000000"/>
                        </w:rPr>
                      </w:pPr>
                    </w:p>
                    <w:p w14:paraId="48B55678" w14:textId="77777777" w:rsidR="00352ABB" w:rsidRDefault="00352ABB" w:rsidP="001721F9">
                      <w:pPr>
                        <w:spacing w:after="60" w:line="240" w:lineRule="exact"/>
                        <w:jc w:val="both"/>
                        <w:rPr>
                          <w:rFonts w:ascii="標楷體" w:eastAsia="標楷體" w:hAnsi="標楷體"/>
                          <w:b/>
                          <w:bCs/>
                          <w:i/>
                          <w:iCs/>
                          <w:color w:val="000000"/>
                        </w:rPr>
                      </w:pPr>
                    </w:p>
                    <w:p w14:paraId="6FC30A97" w14:textId="77777777" w:rsidR="00352ABB" w:rsidRDefault="00352ABB" w:rsidP="001721F9">
                      <w:pPr>
                        <w:spacing w:after="60" w:line="240" w:lineRule="exact"/>
                        <w:jc w:val="both"/>
                        <w:rPr>
                          <w:rFonts w:ascii="標楷體" w:eastAsia="標楷體" w:hAnsi="標楷體"/>
                          <w:b/>
                          <w:bCs/>
                          <w:i/>
                          <w:iCs/>
                          <w:color w:val="000000"/>
                        </w:rPr>
                      </w:pPr>
                    </w:p>
                    <w:p w14:paraId="287A2A42" w14:textId="77777777" w:rsidR="00352ABB" w:rsidRPr="00A6599A" w:rsidRDefault="00352ABB" w:rsidP="001721F9">
                      <w:pPr>
                        <w:spacing w:after="60" w:line="240" w:lineRule="exact"/>
                        <w:jc w:val="both"/>
                        <w:rPr>
                          <w:rFonts w:ascii="標楷體" w:eastAsia="標楷體" w:hAnsi="標楷體"/>
                          <w:b/>
                          <w:bCs/>
                          <w:i/>
                          <w:iCs/>
                          <w:color w:val="000000"/>
                        </w:rPr>
                      </w:pPr>
                    </w:p>
                    <w:p w14:paraId="71B3F2ED" w14:textId="77777777" w:rsidR="00352ABB" w:rsidRDefault="00352ABB" w:rsidP="001721F9">
                      <w:pPr>
                        <w:spacing w:after="60" w:line="240" w:lineRule="exact"/>
                        <w:jc w:val="both"/>
                        <w:rPr>
                          <w:rFonts w:eastAsia="標楷體"/>
                          <w:b/>
                          <w:bCs/>
                          <w:i/>
                          <w:iCs/>
                          <w:color w:val="000000"/>
                        </w:rPr>
                      </w:pPr>
                    </w:p>
                    <w:p w14:paraId="1F7B5CD8" w14:textId="77777777" w:rsidR="00352ABB" w:rsidRPr="00A6599A" w:rsidRDefault="00352ABB"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52ABB" w:rsidRPr="00064273" w:rsidRDefault="00352ABB"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52ABB" w:rsidRPr="00064273" w:rsidRDefault="00352ABB" w:rsidP="001721F9">
                      <w:pPr>
                        <w:spacing w:line="240" w:lineRule="exact"/>
                        <w:ind w:left="397" w:hanging="284"/>
                        <w:jc w:val="both"/>
                        <w:rPr>
                          <w:rFonts w:eastAsia="標楷體"/>
                        </w:rPr>
                      </w:pPr>
                    </w:p>
                    <w:p w14:paraId="43515FA4" w14:textId="77777777" w:rsidR="00352ABB" w:rsidRPr="008C2726" w:rsidRDefault="00352ABB"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v:textbox>
              </v:shape>
            </w:pict>
          </mc:Fallback>
        </mc:AlternateContent>
      </w:r>
      <w:r w:rsidRPr="000F7946">
        <w:rPr>
          <w:noProof/>
        </w:rPr>
        <mc:AlternateContent>
          <mc:Choice Requires="wps">
            <w:drawing>
              <wp:anchor distT="0" distB="0" distL="114300" distR="114300" simplePos="0" relativeHeight="251631616" behindDoc="0" locked="0" layoutInCell="1" allowOverlap="1" wp14:anchorId="6B2E8FEF" wp14:editId="7454AAD9">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552667D3" w14:textId="77777777" w:rsidR="00352ABB" w:rsidRPr="00CA0689" w:rsidRDefault="00352ABB"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8FE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14:paraId="552667D3" w14:textId="77777777" w:rsidR="00352ABB" w:rsidRPr="00CA0689" w:rsidRDefault="00352ABB"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0F7946">
        <w:rPr>
          <w:noProof/>
        </w:rPr>
        <mc:AlternateContent>
          <mc:Choice Requires="wpg">
            <w:drawing>
              <wp:anchor distT="0" distB="0" distL="114300" distR="114300" simplePos="0" relativeHeight="251622400" behindDoc="0" locked="0" layoutInCell="1" allowOverlap="1" wp14:anchorId="6F2B3DBE" wp14:editId="68EC860D">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19F3" w14:textId="77777777" w:rsidR="00352ABB" w:rsidRDefault="00352ABB"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B3DBE"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67F19F3" w14:textId="77777777" w:rsidR="00352ABB" w:rsidRDefault="00352ABB" w:rsidP="001721F9">
                        <w:pPr>
                          <w:jc w:val="center"/>
                          <w:rPr>
                            <w:b/>
                            <w:bCs/>
                            <w:i/>
                            <w:iCs/>
                            <w:sz w:val="28"/>
                            <w:szCs w:val="28"/>
                          </w:rPr>
                        </w:pPr>
                        <w:r>
                          <w:rPr>
                            <w:b/>
                            <w:bCs/>
                            <w:i/>
                            <w:iCs/>
                            <w:sz w:val="28"/>
                            <w:szCs w:val="28"/>
                          </w:rPr>
                          <w:t>I</w:t>
                        </w:r>
                      </w:p>
                    </w:txbxContent>
                  </v:textbox>
                </v:shape>
              </v:group>
            </w:pict>
          </mc:Fallback>
        </mc:AlternateContent>
      </w:r>
    </w:p>
    <w:p w14:paraId="4D4033D1"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29568" behindDoc="0" locked="0" layoutInCell="1" allowOverlap="1" wp14:anchorId="54DF8D71" wp14:editId="1F421766">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14:paraId="3310BC35" w14:textId="77777777" w:rsidR="00242F50" w:rsidRPr="000F7946" w:rsidRDefault="00242F50" w:rsidP="001721F9">
      <w:pPr>
        <w:spacing w:line="480" w:lineRule="exact"/>
        <w:rPr>
          <w:rFonts w:ascii="標楷體" w:eastAsia="標楷體" w:hAnsi="標楷體"/>
          <w:sz w:val="28"/>
          <w:szCs w:val="28"/>
        </w:rPr>
      </w:pPr>
    </w:p>
    <w:p w14:paraId="24110A95"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2640" behindDoc="0" locked="0" layoutInCell="1" allowOverlap="1" wp14:anchorId="45885462" wp14:editId="1A1A1383">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09C991A" w14:textId="77777777" w:rsidR="00352ABB" w:rsidRPr="000D027E" w:rsidRDefault="00352ABB"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85462"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14:paraId="009C991A" w14:textId="77777777" w:rsidR="00352ABB" w:rsidRPr="000D027E" w:rsidRDefault="00352ABB"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0F7946">
        <w:rPr>
          <w:noProof/>
        </w:rPr>
        <mc:AlternateContent>
          <mc:Choice Requires="wps">
            <w:drawing>
              <wp:anchor distT="0" distB="0" distL="114300" distR="114300" simplePos="0" relativeHeight="251633664" behindDoc="0" locked="0" layoutInCell="1" allowOverlap="1" wp14:anchorId="756B4F3F" wp14:editId="30CC08BE">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26E6FA71"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52ABB" w:rsidRPr="005574C6" w:rsidRDefault="00352ABB"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4F3F"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14:paraId="26E6FA71"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52ABB" w:rsidRPr="005574C6" w:rsidRDefault="00352ABB" w:rsidP="001721F9">
                      <w:pPr>
                        <w:rPr>
                          <w:b/>
                          <w:bCs/>
                          <w:sz w:val="28"/>
                          <w:szCs w:val="28"/>
                        </w:rPr>
                      </w:pPr>
                    </w:p>
                  </w:txbxContent>
                </v:textbox>
              </v:shape>
            </w:pict>
          </mc:Fallback>
        </mc:AlternateContent>
      </w:r>
    </w:p>
    <w:p w14:paraId="3CCFBAFD" w14:textId="77777777" w:rsidR="00242F50" w:rsidRPr="000F7946" w:rsidRDefault="00242F50" w:rsidP="001721F9">
      <w:pPr>
        <w:spacing w:line="480" w:lineRule="exact"/>
        <w:rPr>
          <w:rFonts w:ascii="標楷體" w:eastAsia="標楷體" w:hAnsi="標楷體"/>
          <w:sz w:val="28"/>
          <w:szCs w:val="28"/>
        </w:rPr>
      </w:pPr>
    </w:p>
    <w:p w14:paraId="084552FB"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5712" behindDoc="1" locked="0" layoutInCell="1" allowOverlap="1" wp14:anchorId="1E782762" wp14:editId="028BA396">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14:paraId="668D1D34"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23424" behindDoc="0" locked="0" layoutInCell="1" allowOverlap="1" wp14:anchorId="420F61D2" wp14:editId="63289533">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1A71" w14:textId="77777777" w:rsidR="00352ABB" w:rsidRDefault="00352ABB"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61D2"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4511A71" w14:textId="77777777" w:rsidR="00352ABB" w:rsidRDefault="00352ABB" w:rsidP="001721F9">
                        <w:pPr>
                          <w:jc w:val="center"/>
                          <w:rPr>
                            <w:b/>
                            <w:bCs/>
                            <w:i/>
                            <w:iCs/>
                            <w:sz w:val="28"/>
                            <w:szCs w:val="28"/>
                          </w:rPr>
                        </w:pPr>
                        <w:r>
                          <w:rPr>
                            <w:b/>
                            <w:bCs/>
                            <w:i/>
                            <w:iCs/>
                            <w:sz w:val="28"/>
                            <w:szCs w:val="28"/>
                          </w:rPr>
                          <w:t>II</w:t>
                        </w:r>
                      </w:p>
                    </w:txbxContent>
                  </v:textbox>
                </v:shape>
              </v:group>
            </w:pict>
          </mc:Fallback>
        </mc:AlternateContent>
      </w:r>
      <w:r w:rsidRPr="000F7946">
        <w:rPr>
          <w:noProof/>
        </w:rPr>
        <mc:AlternateContent>
          <mc:Choice Requires="wps">
            <w:drawing>
              <wp:anchor distT="0" distB="0" distL="114300" distR="114300" simplePos="0" relativeHeight="251621376" behindDoc="1" locked="0" layoutInCell="1" allowOverlap="1" wp14:anchorId="26F0A331" wp14:editId="78B14439">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0F7946">
        <w:rPr>
          <w:noProof/>
        </w:rPr>
        <mc:AlternateContent>
          <mc:Choice Requires="wps">
            <w:drawing>
              <wp:anchor distT="0" distB="0" distL="114300" distR="114300" simplePos="0" relativeHeight="251634688" behindDoc="0" locked="0" layoutInCell="1" allowOverlap="1" wp14:anchorId="43932C1A" wp14:editId="000FC2C8">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1593C7EC" w14:textId="77777777" w:rsidR="00352ABB" w:rsidRPr="005574C6" w:rsidRDefault="00352ABB"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C1A"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14:paraId="1593C7EC" w14:textId="77777777" w:rsidR="00352ABB" w:rsidRPr="005574C6" w:rsidRDefault="00352ABB"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26496" behindDoc="0" locked="0" layoutInCell="1" allowOverlap="1" wp14:anchorId="77B02441" wp14:editId="3B6BDB42">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14:paraId="4EA652AB" w14:textId="77777777" w:rsidR="00242F50" w:rsidRPr="000F7946" w:rsidRDefault="006A3107" w:rsidP="001721F9">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0832" behindDoc="0" locked="0" layoutInCell="1" allowOverlap="1" wp14:anchorId="33C74E04" wp14:editId="0008BD88">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14:paraId="25F16807" w14:textId="77777777" w:rsidR="00352ABB" w:rsidRPr="00EC6A3C" w:rsidRDefault="00352ABB"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4E04"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14:paraId="25F16807" w14:textId="77777777" w:rsidR="00352ABB" w:rsidRPr="00EC6A3C" w:rsidRDefault="00352ABB"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5DBE50D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0352" behindDoc="0" locked="0" layoutInCell="1" allowOverlap="1" wp14:anchorId="6A5BC838" wp14:editId="5E1D06ED">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14:paraId="69306FCB"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1856" behindDoc="0" locked="0" layoutInCell="1" allowOverlap="1" wp14:anchorId="1A9F9FDF" wp14:editId="78C4E575">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181DDFA0"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52ABB" w:rsidRPr="005574C6" w:rsidRDefault="00352ABB"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9FDF"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14:paraId="181DDFA0" w14:textId="77777777" w:rsidR="00352ABB" w:rsidRPr="005574C6" w:rsidRDefault="00352ABB"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52ABB" w:rsidRPr="005574C6" w:rsidRDefault="00352ABB" w:rsidP="001721F9">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30592" behindDoc="0" locked="0" layoutInCell="1" allowOverlap="1" wp14:anchorId="34A3A33B" wp14:editId="04B9CD4D">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14:paraId="00759F95" w14:textId="77777777" w:rsidR="00352ABB" w:rsidRPr="00672BDC" w:rsidRDefault="00352ABB"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A33B"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14:paraId="00759F95" w14:textId="77777777" w:rsidR="00352ABB" w:rsidRPr="00672BDC" w:rsidRDefault="00352ABB"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v:textbox>
              </v:shape>
            </w:pict>
          </mc:Fallback>
        </mc:AlternateContent>
      </w:r>
      <w:r w:rsidRPr="000F7946">
        <w:rPr>
          <w:noProof/>
        </w:rPr>
        <mc:AlternateContent>
          <mc:Choice Requires="wpg">
            <w:drawing>
              <wp:anchor distT="0" distB="0" distL="114300" distR="114300" simplePos="0" relativeHeight="251625472" behindDoc="0" locked="0" layoutInCell="1" allowOverlap="1" wp14:anchorId="6705C5A8" wp14:editId="637CB132">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7F9F" w14:textId="77777777" w:rsidR="00352ABB" w:rsidRDefault="00352ABB"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C5A8"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EE37F9F" w14:textId="77777777" w:rsidR="00352ABB" w:rsidRDefault="00352ABB" w:rsidP="001721F9">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27520" behindDoc="0" locked="0" layoutInCell="1" allowOverlap="1" wp14:anchorId="41A6ABF9" wp14:editId="32203D02">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14:paraId="023DAC38"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9808" behindDoc="1" locked="0" layoutInCell="1" allowOverlap="1" wp14:anchorId="19D14F7E" wp14:editId="0DE35F7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14:paraId="1304A24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8544" behindDoc="0" locked="0" layoutInCell="1" allowOverlap="1" wp14:anchorId="66D2A8D4" wp14:editId="3AA3C13B">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14:paraId="33D2780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19328" behindDoc="0" locked="0" layoutInCell="1" allowOverlap="1" wp14:anchorId="3738C3B5" wp14:editId="17B8D757">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24448" behindDoc="0" locked="0" layoutInCell="1" allowOverlap="1" wp14:anchorId="2929DD41" wp14:editId="4619C661">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DB6C" w14:textId="77777777" w:rsidR="00352ABB" w:rsidRDefault="00352ABB"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9DD41"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5CDB6C" w14:textId="77777777" w:rsidR="00352ABB" w:rsidRDefault="00352ABB" w:rsidP="001721F9">
                        <w:pPr>
                          <w:jc w:val="center"/>
                          <w:rPr>
                            <w:b/>
                            <w:bCs/>
                            <w:i/>
                            <w:iCs/>
                            <w:sz w:val="28"/>
                            <w:szCs w:val="28"/>
                          </w:rPr>
                        </w:pPr>
                        <w:r>
                          <w:rPr>
                            <w:b/>
                            <w:bCs/>
                            <w:i/>
                            <w:iCs/>
                            <w:sz w:val="28"/>
                            <w:szCs w:val="28"/>
                          </w:rPr>
                          <w:t>IV</w:t>
                        </w:r>
                      </w:p>
                    </w:txbxContent>
                  </v:textbox>
                </v:shape>
              </v:group>
            </w:pict>
          </mc:Fallback>
        </mc:AlternateContent>
      </w:r>
    </w:p>
    <w:p w14:paraId="2C5292A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6736" behindDoc="0" locked="0" layoutInCell="1" allowOverlap="1" wp14:anchorId="65DC40D1" wp14:editId="4DAF7A00">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3FA295E7" w14:textId="77777777" w:rsidR="00352ABB" w:rsidRDefault="00352ABB"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40D1"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14:paraId="3FA295E7" w14:textId="77777777" w:rsidR="00352ABB" w:rsidRDefault="00352ABB"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14:paraId="76D11E2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8784" behindDoc="0" locked="0" layoutInCell="1" allowOverlap="1" wp14:anchorId="5FE8374D" wp14:editId="6A9E74FD">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2DA0BFD8" w14:textId="77777777" w:rsidR="00352ABB" w:rsidRPr="00126A7B" w:rsidRDefault="00352ABB"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374D"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14:paraId="2DA0BFD8" w14:textId="77777777" w:rsidR="00352ABB" w:rsidRPr="00126A7B" w:rsidRDefault="00352ABB"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14:paraId="4F7DD5CB" w14:textId="77777777" w:rsidR="00242F50" w:rsidRPr="000F7946" w:rsidRDefault="00242F50" w:rsidP="001721F9">
      <w:pPr>
        <w:spacing w:line="840" w:lineRule="exact"/>
        <w:rPr>
          <w:rFonts w:ascii="標楷體" w:eastAsia="標楷體" w:hAnsi="標楷體"/>
          <w:b/>
          <w:bCs/>
          <w:sz w:val="36"/>
          <w:szCs w:val="36"/>
        </w:rPr>
      </w:pPr>
    </w:p>
    <w:p w14:paraId="297FA5B0" w14:textId="77777777" w:rsidR="00242F50" w:rsidRPr="000F7946" w:rsidRDefault="00242F50" w:rsidP="00E8653D">
      <w:pPr>
        <w:snapToGrid w:val="0"/>
        <w:spacing w:afterLines="50" w:after="180"/>
        <w:rPr>
          <w:rFonts w:ascii="標楷體" w:eastAsia="標楷體" w:hAnsi="標楷體"/>
          <w:sz w:val="26"/>
          <w:szCs w:val="26"/>
        </w:rPr>
      </w:pPr>
    </w:p>
    <w:p w14:paraId="21041BB8"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u w:val="single"/>
        </w:rPr>
        <w:br w:type="page"/>
      </w:r>
      <w:bookmarkStart w:id="23" w:name="_Toc93674395"/>
      <w:r w:rsidRPr="000F7946">
        <w:rPr>
          <w:rFonts w:ascii="標楷體" w:eastAsia="標楷體" w:hAnsi="標楷體" w:cs="標楷體" w:hint="eastAsia"/>
          <w:b/>
          <w:bCs/>
          <w:sz w:val="36"/>
          <w:szCs w:val="36"/>
        </w:rPr>
        <w:lastRenderedPageBreak/>
        <w:t>國際亮點觀光工廠評選</w:t>
      </w:r>
      <w:bookmarkEnd w:id="23"/>
    </w:p>
    <w:p w14:paraId="35A81FF6" w14:textId="77777777" w:rsidR="00242F50" w:rsidRPr="000F7946" w:rsidRDefault="00242F50" w:rsidP="00946CAC">
      <w:pPr>
        <w:numPr>
          <w:ilvl w:val="0"/>
          <w:numId w:val="7"/>
        </w:numPr>
        <w:snapToGrid w:val="0"/>
        <w:spacing w:line="400" w:lineRule="exact"/>
        <w:ind w:left="1094" w:hanging="533"/>
        <w:outlineLvl w:val="1"/>
        <w:rPr>
          <w:sz w:val="26"/>
          <w:szCs w:val="26"/>
        </w:rPr>
      </w:pPr>
      <w:bookmarkStart w:id="24" w:name="_Toc93674396"/>
      <w:r w:rsidRPr="000F7946">
        <w:rPr>
          <w:rFonts w:eastAsia="標楷體" w:hAnsi="標楷體" w:cs="標楷體" w:hint="eastAsia"/>
          <w:sz w:val="26"/>
          <w:szCs w:val="26"/>
        </w:rPr>
        <w:t>報名受理時間</w:t>
      </w:r>
      <w:bookmarkEnd w:id="24"/>
    </w:p>
    <w:p w14:paraId="0DDEEA1A" w14:textId="77777777" w:rsidR="00242F50" w:rsidRPr="000F7946" w:rsidRDefault="00187428" w:rsidP="00D9799E">
      <w:pPr>
        <w:snapToGrid w:val="0"/>
        <w:spacing w:line="400" w:lineRule="exact"/>
        <w:ind w:leftChars="233" w:left="559" w:firstLineChars="199" w:firstLine="517"/>
        <w:rPr>
          <w:rFonts w:eastAsia="標楷體"/>
          <w:sz w:val="26"/>
          <w:szCs w:val="26"/>
        </w:rPr>
      </w:pPr>
      <w:r w:rsidRPr="000F7946">
        <w:rPr>
          <w:rFonts w:eastAsia="標楷體" w:cs="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Pr="000F7946">
        <w:rPr>
          <w:rFonts w:eastAsia="標楷體" w:cs="標楷體" w:hint="eastAsia"/>
          <w:sz w:val="26"/>
          <w:szCs w:val="26"/>
        </w:rPr>
        <w:t>3</w:t>
      </w:r>
      <w:r w:rsidRPr="000F7946">
        <w:rPr>
          <w:rFonts w:eastAsia="標楷體" w:cs="標楷體" w:hint="eastAsia"/>
          <w:sz w:val="26"/>
          <w:szCs w:val="26"/>
        </w:rPr>
        <w:t>月</w:t>
      </w:r>
      <w:r w:rsidRPr="000F7946">
        <w:rPr>
          <w:rFonts w:eastAsia="標楷體" w:cs="標楷體" w:hint="eastAsia"/>
          <w:sz w:val="26"/>
          <w:szCs w:val="26"/>
        </w:rPr>
        <w:t>1</w:t>
      </w:r>
      <w:r w:rsidRPr="000F7946">
        <w:rPr>
          <w:rFonts w:eastAsia="標楷體" w:cs="標楷體" w:hint="eastAsia"/>
          <w:sz w:val="26"/>
          <w:szCs w:val="26"/>
        </w:rPr>
        <w:t>日至</w:t>
      </w:r>
      <w:r w:rsidR="00242F50" w:rsidRPr="000F7946">
        <w:rPr>
          <w:rFonts w:eastAsia="標楷體"/>
          <w:sz w:val="26"/>
          <w:szCs w:val="26"/>
        </w:rPr>
        <w:t>3</w:t>
      </w:r>
      <w:r w:rsidR="00242F50" w:rsidRPr="000F7946">
        <w:rPr>
          <w:rFonts w:eastAsia="標楷體" w:cs="標楷體" w:hint="eastAsia"/>
          <w:sz w:val="26"/>
          <w:szCs w:val="26"/>
        </w:rPr>
        <w:t>月</w:t>
      </w:r>
      <w:r w:rsidR="00242F50" w:rsidRPr="000F7946">
        <w:rPr>
          <w:rFonts w:eastAsia="標楷體"/>
          <w:sz w:val="26"/>
          <w:szCs w:val="26"/>
        </w:rPr>
        <w:t>31</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3BC790BB" w14:textId="77777777" w:rsidR="00242F50" w:rsidRPr="000F7946" w:rsidRDefault="00242F50" w:rsidP="00946CAC">
      <w:pPr>
        <w:numPr>
          <w:ilvl w:val="0"/>
          <w:numId w:val="7"/>
        </w:numPr>
        <w:snapToGrid w:val="0"/>
        <w:spacing w:line="400" w:lineRule="exact"/>
        <w:ind w:left="1092" w:hanging="532"/>
        <w:outlineLvl w:val="1"/>
        <w:rPr>
          <w:sz w:val="26"/>
          <w:szCs w:val="26"/>
        </w:rPr>
      </w:pPr>
      <w:bookmarkStart w:id="25" w:name="_Toc93674397"/>
      <w:r w:rsidRPr="000F7946">
        <w:rPr>
          <w:rFonts w:eastAsia="標楷體" w:hAnsi="標楷體" w:cs="標楷體" w:hint="eastAsia"/>
          <w:sz w:val="26"/>
          <w:szCs w:val="26"/>
        </w:rPr>
        <w:t>報名資格</w:t>
      </w:r>
      <w:bookmarkEnd w:id="25"/>
    </w:p>
    <w:p w14:paraId="720832FE" w14:textId="77777777" w:rsidR="00242F50" w:rsidRPr="000F7946" w:rsidRDefault="00242F50" w:rsidP="00D9799E">
      <w:pPr>
        <w:snapToGrid w:val="0"/>
        <w:spacing w:line="400" w:lineRule="exact"/>
        <w:ind w:leftChars="460" w:left="1104"/>
        <w:rPr>
          <w:rFonts w:eastAsia="標楷體"/>
          <w:sz w:val="26"/>
          <w:szCs w:val="26"/>
        </w:rPr>
      </w:pPr>
      <w:r w:rsidRPr="000F7946">
        <w:rPr>
          <w:rFonts w:ascii="標楷體" w:eastAsia="標楷體" w:hAnsi="標楷體" w:cs="標楷體" w:hint="eastAsia"/>
          <w:sz w:val="26"/>
          <w:szCs w:val="26"/>
        </w:rPr>
        <w:t>對於經營觀光工廠著有績效及特色、具接待國際遊客設施與能力，並曾</w:t>
      </w:r>
      <w:r w:rsidRPr="000F7946">
        <w:rPr>
          <w:rFonts w:ascii="標楷體" w:eastAsia="標楷體" w:hAnsi="標楷體" w:cs="標楷體" w:hint="eastAsia"/>
          <w:b/>
          <w:bCs/>
          <w:sz w:val="26"/>
          <w:szCs w:val="26"/>
          <w:u w:val="single"/>
        </w:rPr>
        <w:t>獲選經濟部優良觀光工廠者得參加</w:t>
      </w:r>
      <w:r w:rsidRPr="000F7946">
        <w:rPr>
          <w:rFonts w:ascii="標楷體" w:eastAsia="標楷體" w:hAnsi="標楷體" w:cs="標楷體" w:hint="eastAsia"/>
          <w:sz w:val="26"/>
          <w:szCs w:val="26"/>
        </w:rPr>
        <w:t>評選，但</w:t>
      </w:r>
      <w:r w:rsidRPr="000F7946">
        <w:rPr>
          <w:rFonts w:ascii="標楷體" w:eastAsia="標楷體" w:hAnsi="標楷體" w:cs="標楷體" w:hint="eastAsia"/>
          <w:b/>
          <w:bCs/>
          <w:sz w:val="26"/>
          <w:szCs w:val="26"/>
          <w:u w:val="single"/>
        </w:rPr>
        <w:t>同一廠區曾獲選</w:t>
      </w:r>
      <w:r w:rsidRPr="000F7946">
        <w:rPr>
          <w:rFonts w:ascii="標楷體" w:eastAsia="標楷體" w:hAnsi="標楷體" w:cs="標楷體" w:hint="eastAsia"/>
          <w:sz w:val="26"/>
          <w:szCs w:val="26"/>
        </w:rPr>
        <w:t>國際亮點者</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年內不得再次參加。</w:t>
      </w:r>
    </w:p>
    <w:p w14:paraId="3F992B0A" w14:textId="77777777" w:rsidR="00242F50" w:rsidRPr="000F7946" w:rsidRDefault="00242F50" w:rsidP="00946CAC">
      <w:pPr>
        <w:numPr>
          <w:ilvl w:val="0"/>
          <w:numId w:val="7"/>
        </w:numPr>
        <w:snapToGrid w:val="0"/>
        <w:spacing w:line="400" w:lineRule="exact"/>
        <w:ind w:left="1092" w:hanging="532"/>
        <w:outlineLvl w:val="1"/>
      </w:pPr>
      <w:bookmarkStart w:id="26" w:name="_Toc93674398"/>
      <w:r w:rsidRPr="000F7946">
        <w:rPr>
          <w:rFonts w:eastAsia="標楷體" w:hAnsi="標楷體" w:cs="標楷體" w:hint="eastAsia"/>
          <w:sz w:val="26"/>
          <w:szCs w:val="26"/>
        </w:rPr>
        <w:t>應備資料</w:t>
      </w:r>
      <w:bookmarkEnd w:id="26"/>
    </w:p>
    <w:p w14:paraId="721506B5" w14:textId="77777777" w:rsidR="00242F50" w:rsidRPr="000F7946" w:rsidRDefault="00242F50" w:rsidP="00D9799E">
      <w:pPr>
        <w:snapToGrid w:val="0"/>
        <w:spacing w:line="400" w:lineRule="exact"/>
        <w:ind w:leftChars="460" w:left="1104"/>
        <w:rPr>
          <w:rFonts w:eastAsia="標楷體"/>
          <w:sz w:val="26"/>
          <w:szCs w:val="26"/>
        </w:rPr>
      </w:pPr>
      <w:r w:rsidRPr="000F7946">
        <w:rPr>
          <w:rFonts w:eastAsia="標楷體" w:hAnsi="標楷體" w:cs="標楷體" w:hint="eastAsia"/>
          <w:sz w:val="26"/>
          <w:szCs w:val="26"/>
        </w:rPr>
        <w:t>國際亮點觀光工廠評選報名表</w:t>
      </w:r>
      <w:r w:rsidRPr="000F7946">
        <w:rPr>
          <w:rFonts w:eastAsia="標楷體" w:hAnsi="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六</w:t>
      </w:r>
      <w:r w:rsidRPr="000F7946">
        <w:rPr>
          <w:rFonts w:eastAsia="標楷體" w:hAnsi="標楷體"/>
          <w:sz w:val="26"/>
          <w:szCs w:val="26"/>
        </w:rPr>
        <w:t>)</w:t>
      </w:r>
      <w:r w:rsidRPr="000F7946">
        <w:rPr>
          <w:rFonts w:eastAsia="標楷體" w:hAnsi="標楷體" w:cs="標楷體" w:hint="eastAsia"/>
          <w:sz w:val="26"/>
          <w:szCs w:val="26"/>
        </w:rPr>
        <w:t>、國際亮點觀光工廠評選企劃書</w:t>
      </w:r>
      <w:r w:rsidRPr="000F7946">
        <w:rPr>
          <w:rFonts w:eastAsia="標楷體" w:hAnsi="標楷體"/>
          <w:sz w:val="26"/>
          <w:szCs w:val="26"/>
        </w:rPr>
        <w:t>(</w:t>
      </w:r>
      <w:r w:rsidR="001D104C">
        <w:rPr>
          <w:rFonts w:eastAsia="標楷體" w:hAnsi="標楷體" w:cs="標楷體" w:hint="eastAsia"/>
          <w:sz w:val="26"/>
          <w:szCs w:val="26"/>
        </w:rPr>
        <w:t>附件十七</w:t>
      </w:r>
      <w:r w:rsidRPr="000F7946">
        <w:rPr>
          <w:rFonts w:eastAsia="標楷體" w:hAnsi="標楷體"/>
          <w:sz w:val="26"/>
          <w:szCs w:val="26"/>
        </w:rPr>
        <w:t>)</w:t>
      </w:r>
      <w:r w:rsidRPr="000F7946">
        <w:rPr>
          <w:rFonts w:eastAsia="標楷體" w:hAnsi="標楷體" w:cs="標楷體" w:hint="eastAsia"/>
          <w:sz w:val="26"/>
          <w:szCs w:val="26"/>
        </w:rPr>
        <w:t>、其他佐證文件。</w:t>
      </w:r>
      <w:bookmarkStart w:id="27" w:name="_Toc351364094"/>
      <w:bookmarkStart w:id="28" w:name="_Toc380505272"/>
    </w:p>
    <w:p w14:paraId="2BAF330F"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9" w:name="_Toc93674399"/>
      <w:r w:rsidRPr="000F7946">
        <w:rPr>
          <w:rFonts w:eastAsia="標楷體" w:hAnsi="標楷體" w:cs="標楷體" w:hint="eastAsia"/>
          <w:sz w:val="26"/>
          <w:szCs w:val="26"/>
        </w:rPr>
        <w:t>評選</w:t>
      </w:r>
      <w:bookmarkEnd w:id="27"/>
      <w:r w:rsidRPr="000F7946">
        <w:rPr>
          <w:rFonts w:eastAsia="標楷體" w:hAnsi="標楷體" w:cs="標楷體" w:hint="eastAsia"/>
          <w:sz w:val="26"/>
          <w:szCs w:val="26"/>
        </w:rPr>
        <w:t>流程</w:t>
      </w:r>
      <w:bookmarkEnd w:id="28"/>
      <w:bookmarkEnd w:id="29"/>
    </w:p>
    <w:p w14:paraId="7B46901A" w14:textId="77777777" w:rsidR="00242F50" w:rsidRPr="000F7946" w:rsidRDefault="00242F50" w:rsidP="00D9799E">
      <w:pPr>
        <w:snapToGrid w:val="0"/>
        <w:spacing w:line="400" w:lineRule="exact"/>
        <w:ind w:leftChars="472" w:left="1133"/>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須知辦理國際亮點觀光工廠評選，評選作業分資格審查、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複審等三階段（如附圖三），茲分別說明如下：</w:t>
      </w:r>
    </w:p>
    <w:p w14:paraId="5D13247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資格審查</w:t>
      </w:r>
    </w:p>
    <w:p w14:paraId="426BB0BE"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cs="標楷體" w:hint="eastAsia"/>
          <w:sz w:val="26"/>
          <w:szCs w:val="26"/>
        </w:rPr>
        <w:t>由本院審閱報名廠商資料是否齊備，並進行報名資格書面審查，符合資格者由本院安排評選委員會進行審查。</w:t>
      </w:r>
    </w:p>
    <w:p w14:paraId="386840F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評選委員會審查</w:t>
      </w:r>
    </w:p>
    <w:p w14:paraId="12920D31"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hAnsi="標楷體" w:cs="標楷體" w:hint="eastAsia"/>
          <w:sz w:val="26"/>
          <w:szCs w:val="26"/>
        </w:rPr>
        <w:t>由本院邀請產業輔導、觀光休閒、經營管理、景觀設計及旅宿業等領域專家學</w:t>
      </w:r>
      <w:r w:rsidR="00063E19" w:rsidRPr="000F7946">
        <w:rPr>
          <w:rFonts w:eastAsia="標楷體" w:hAnsi="標楷體" w:cs="標楷體" w:hint="eastAsia"/>
          <w:sz w:val="26"/>
          <w:szCs w:val="26"/>
        </w:rPr>
        <w:t>者</w:t>
      </w:r>
      <w:r w:rsidRPr="000F7946">
        <w:rPr>
          <w:rFonts w:eastAsia="標楷體" w:hAnsi="標楷體" w:cs="標楷體" w:hint="eastAsia"/>
          <w:sz w:val="26"/>
          <w:szCs w:val="26"/>
        </w:rPr>
        <w:t>，及相關政府機關代表組成</w:t>
      </w:r>
      <w:r w:rsidRPr="000F7946">
        <w:rPr>
          <w:rFonts w:eastAsia="標楷體" w:hAnsi="標楷體" w:cs="標楷體" w:hint="eastAsia"/>
          <w:sz w:val="28"/>
          <w:szCs w:val="28"/>
        </w:rPr>
        <w:t>「</w:t>
      </w:r>
      <w:r w:rsidRPr="000F7946">
        <w:rPr>
          <w:rFonts w:eastAsia="標楷體" w:cs="標楷體" w:hint="eastAsia"/>
          <w:sz w:val="26"/>
          <w:szCs w:val="26"/>
        </w:rPr>
        <w:t>國際亮點觀光工廠評選委員會」評選，廠商依據「國際亮點觀光工廠評選審查資料」進行口頭簡報，再由委員詢答。委員依各分項進行評分，評選會議可視需求於必要時進行現場訪視審查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0810DE21"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評選委員會複審</w:t>
      </w:r>
      <w:r w:rsidRPr="000F7946">
        <w:rPr>
          <w:rFonts w:eastAsia="標楷體"/>
          <w:sz w:val="26"/>
          <w:szCs w:val="26"/>
        </w:rPr>
        <w:br/>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，並依成績排序後得到最終審查結果，產生本年度國際亮點觀光工廠入選名單。</w:t>
      </w:r>
    </w:p>
    <w:p w14:paraId="0A265CDA"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30" w:name="_Toc351364095"/>
      <w:bookmarkStart w:id="31" w:name="_Toc380505273"/>
      <w:bookmarkStart w:id="32" w:name="_Toc93674400"/>
      <w:r w:rsidRPr="000F7946">
        <w:rPr>
          <w:rFonts w:eastAsia="標楷體" w:cs="標楷體" w:hint="eastAsia"/>
          <w:sz w:val="26"/>
          <w:szCs w:val="26"/>
        </w:rPr>
        <w:t>評選標準</w:t>
      </w:r>
      <w:bookmarkEnd w:id="30"/>
      <w:bookmarkEnd w:id="31"/>
      <w:bookmarkEnd w:id="32"/>
    </w:p>
    <w:p w14:paraId="7CC4C7E5" w14:textId="77777777" w:rsidR="00242F50" w:rsidRPr="000F7946" w:rsidRDefault="00242F50" w:rsidP="00D9799E">
      <w:pPr>
        <w:snapToGrid w:val="0"/>
        <w:spacing w:line="400" w:lineRule="exact"/>
        <w:ind w:leftChars="471" w:left="1132" w:hanging="2"/>
        <w:rPr>
          <w:rFonts w:eastAsia="標楷體"/>
          <w:sz w:val="26"/>
          <w:szCs w:val="26"/>
        </w:rPr>
      </w:pPr>
      <w:r w:rsidRPr="000F7946">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附件十</w:t>
      </w:r>
      <w:r w:rsidR="001D104C">
        <w:rPr>
          <w:rFonts w:ascii="標楷體" w:eastAsia="標楷體" w:hAnsi="標楷體" w:cs="標楷體" w:hint="eastAsia"/>
          <w:sz w:val="26"/>
          <w:szCs w:val="26"/>
        </w:rPr>
        <w:t>八</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。細項展開說明如後：</w:t>
      </w:r>
    </w:p>
    <w:p w14:paraId="24359EF1" w14:textId="77777777" w:rsidR="00242F50" w:rsidRPr="000F7946" w:rsidRDefault="00242F50" w:rsidP="006B10B9">
      <w:pPr>
        <w:numPr>
          <w:ilvl w:val="1"/>
          <w:numId w:val="37"/>
        </w:numPr>
        <w:snapToGrid w:val="0"/>
        <w:spacing w:line="400" w:lineRule="exact"/>
        <w:ind w:left="1560" w:hanging="567"/>
        <w:rPr>
          <w:rFonts w:eastAsia="標楷體"/>
          <w:sz w:val="26"/>
          <w:szCs w:val="26"/>
        </w:rPr>
      </w:pPr>
      <w:bookmarkStart w:id="33" w:name="_Toc351364097"/>
      <w:bookmarkStart w:id="34" w:name="_Toc380505275"/>
      <w:bookmarkStart w:id="35" w:name="_Toc413328474"/>
      <w:r w:rsidRPr="000F7946">
        <w:rPr>
          <w:rFonts w:eastAsia="標楷體" w:cs="標楷體" w:hint="eastAsia"/>
          <w:sz w:val="26"/>
          <w:szCs w:val="26"/>
        </w:rPr>
        <w:t>經營理念與未來發展</w:t>
      </w:r>
    </w:p>
    <w:p w14:paraId="381F5C0B"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目標客群</w:t>
      </w:r>
      <w:r w:rsidR="007F4409">
        <w:rPr>
          <w:rFonts w:ascii="標楷體" w:eastAsia="標楷體" w:hAnsi="標楷體" w:cs="標楷體" w:hint="eastAsia"/>
          <w:sz w:val="26"/>
          <w:szCs w:val="26"/>
        </w:rPr>
        <w:t>與品牌行銷</w:t>
      </w:r>
    </w:p>
    <w:p w14:paraId="261AD954"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具有明確的國際目標客群與客戶行銷模式</w:t>
      </w:r>
      <w:r w:rsidR="00242F50" w:rsidRPr="000F7946">
        <w:rPr>
          <w:rFonts w:ascii="標楷體" w:eastAsia="標楷體" w:hAnsi="標楷體" w:cs="標楷體" w:hint="eastAsia"/>
          <w:sz w:val="26"/>
          <w:szCs w:val="26"/>
        </w:rPr>
        <w:t>。</w:t>
      </w:r>
    </w:p>
    <w:p w14:paraId="6F10425B"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5DCE8AE7"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能結合地方產業特色，開發觀光工廠特色產品，展現觀光工廠獨</w:t>
      </w:r>
      <w:r>
        <w:rPr>
          <w:rFonts w:ascii="標楷體" w:eastAsia="標楷體" w:hAnsi="標楷體" w:cs="標楷體" w:hint="eastAsia"/>
          <w:sz w:val="26"/>
          <w:szCs w:val="26"/>
        </w:rPr>
        <w:lastRenderedPageBreak/>
        <w:t>特價值</w:t>
      </w:r>
      <w:r w:rsidR="00242F50" w:rsidRPr="000F7946">
        <w:rPr>
          <w:rFonts w:ascii="標楷體" w:eastAsia="標楷體" w:hAnsi="標楷體" w:cs="標楷體" w:hint="eastAsia"/>
          <w:sz w:val="26"/>
          <w:szCs w:val="26"/>
        </w:rPr>
        <w:t>。</w:t>
      </w:r>
    </w:p>
    <w:p w14:paraId="57B3A4D8" w14:textId="77777777" w:rsidR="00242F50" w:rsidRPr="007F4409" w:rsidRDefault="00242F50"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能配合國內外不同客群的需求量身訂做導覽行程。</w:t>
      </w:r>
    </w:p>
    <w:p w14:paraId="21C7E603" w14:textId="77777777" w:rsidR="007F4409"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其他品牌行銷之作為。</w:t>
      </w:r>
    </w:p>
    <w:p w14:paraId="0CCFB804" w14:textId="77777777" w:rsidR="00EC4F91" w:rsidRPr="000F7946" w:rsidRDefault="00EC4F91"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經營團隊企圖心</w:t>
      </w:r>
    </w:p>
    <w:p w14:paraId="17D32A67"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近三年獲獎實績(如：經濟部節慶首選、職人手</w:t>
      </w:r>
      <w:r w:rsidRPr="00090C90">
        <w:rPr>
          <w:rFonts w:ascii="標楷體" w:eastAsia="標楷體" w:hAnsi="標楷體" w:cs="標楷體"/>
          <w:sz w:val="26"/>
          <w:szCs w:val="26"/>
        </w:rPr>
        <w:t>作</w:t>
      </w:r>
      <w:r w:rsidR="00797D35" w:rsidRPr="00090C90">
        <w:rPr>
          <w:rFonts w:ascii="標楷體" w:eastAsia="標楷體" w:hAnsi="標楷體" w:cs="標楷體" w:hint="eastAsia"/>
          <w:sz w:val="26"/>
          <w:szCs w:val="26"/>
        </w:rPr>
        <w:t>及教育導覽</w:t>
      </w:r>
      <w:r w:rsidRPr="007F4409">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1B0E66B2"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近三年認證實績(如：</w:t>
      </w:r>
      <w:r w:rsidRPr="007F4409">
        <w:rPr>
          <w:rFonts w:ascii="標楷體" w:eastAsia="標楷體" w:hAnsi="標楷體" w:cs="標楷體" w:hint="eastAsia"/>
          <w:sz w:val="26"/>
          <w:szCs w:val="26"/>
        </w:rPr>
        <w:t>相關</w:t>
      </w:r>
      <w:r w:rsidRPr="007F4409">
        <w:rPr>
          <w:rFonts w:ascii="標楷體" w:eastAsia="標楷體" w:hAnsi="標楷體" w:cs="標楷體"/>
          <w:sz w:val="26"/>
          <w:szCs w:val="26"/>
        </w:rPr>
        <w:t>專業認證</w:t>
      </w:r>
      <w:r w:rsidRPr="007F4409">
        <w:rPr>
          <w:rFonts w:ascii="標楷體" w:eastAsia="標楷體" w:hAnsi="標楷體" w:cs="標楷體" w:hint="eastAsia"/>
          <w:sz w:val="26"/>
          <w:szCs w:val="26"/>
        </w:rPr>
        <w:t>、</w:t>
      </w:r>
      <w:r w:rsidRPr="007F4409">
        <w:rPr>
          <w:rFonts w:ascii="標楷體" w:eastAsia="標楷體" w:hAnsi="標楷體" w:cs="標楷體"/>
          <w:sz w:val="26"/>
          <w:szCs w:val="26"/>
        </w:rPr>
        <w:t>環教</w:t>
      </w:r>
      <w:r w:rsidRPr="007F4409">
        <w:rPr>
          <w:rFonts w:ascii="標楷體" w:eastAsia="標楷體" w:hAnsi="標楷體" w:cs="標楷體" w:hint="eastAsia"/>
          <w:sz w:val="26"/>
          <w:szCs w:val="26"/>
        </w:rPr>
        <w:t>場所</w:t>
      </w:r>
      <w:r w:rsidRPr="007F4409">
        <w:rPr>
          <w:rFonts w:ascii="標楷體" w:eastAsia="標楷體" w:hAnsi="標楷體" w:cs="標楷體"/>
          <w:sz w:val="26"/>
          <w:szCs w:val="26"/>
        </w:rPr>
        <w:t>、清真</w:t>
      </w:r>
      <w:r w:rsidRPr="007F4409">
        <w:rPr>
          <w:rFonts w:ascii="標楷體" w:eastAsia="標楷體" w:hAnsi="標楷體" w:cs="標楷體" w:hint="eastAsia"/>
          <w:sz w:val="26"/>
          <w:szCs w:val="26"/>
        </w:rPr>
        <w:t>認證</w:t>
      </w:r>
      <w:r w:rsidRPr="007F4409">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128673C3"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4B13C30D"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02EA0F0"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企業責任與價值</w:t>
      </w:r>
    </w:p>
    <w:p w14:paraId="27E10183"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7E03CEC2"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0F7946">
        <w:rPr>
          <w:rFonts w:ascii="標楷體" w:eastAsia="標楷體" w:hAnsi="標楷體" w:cs="標楷體" w:hint="eastAsia"/>
          <w:sz w:val="26"/>
          <w:szCs w:val="26"/>
        </w:rPr>
        <w:t>。</w:t>
      </w:r>
    </w:p>
    <w:p w14:paraId="731FF650"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Pr>
          <w:rFonts w:ascii="標楷體" w:eastAsia="標楷體" w:hAnsi="標楷體" w:cs="標楷體" w:hint="eastAsia"/>
          <w:sz w:val="26"/>
          <w:szCs w:val="26"/>
        </w:rPr>
        <w:t>。</w:t>
      </w:r>
    </w:p>
    <w:p w14:paraId="2C39556C"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落實公司治理及企業倫理</w:t>
      </w:r>
      <w:r w:rsidR="00242F50" w:rsidRPr="000F7946">
        <w:rPr>
          <w:rFonts w:ascii="標楷體" w:eastAsia="標楷體" w:hAnsi="標楷體" w:cs="標楷體" w:hint="eastAsia"/>
          <w:sz w:val="26"/>
          <w:szCs w:val="26"/>
        </w:rPr>
        <w:t>。</w:t>
      </w:r>
    </w:p>
    <w:p w14:paraId="2E8EDB8A" w14:textId="77777777" w:rsidR="00242F50" w:rsidRPr="00EC4F91" w:rsidRDefault="007F4409"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hint="eastAsia"/>
          <w:sz w:val="26"/>
          <w:szCs w:val="26"/>
        </w:rPr>
        <w:t>其他企業社會責任之作為</w:t>
      </w:r>
      <w:r w:rsidR="00242F50" w:rsidRPr="000F7946">
        <w:rPr>
          <w:rFonts w:ascii="標楷體" w:eastAsia="標楷體" w:hAnsi="標楷體" w:cs="標楷體" w:hint="eastAsia"/>
          <w:sz w:val="26"/>
          <w:szCs w:val="26"/>
        </w:rPr>
        <w:t>。</w:t>
      </w:r>
    </w:p>
    <w:p w14:paraId="398905AA" w14:textId="055CC9B5" w:rsidR="00EC4F91" w:rsidRPr="00EC4F91" w:rsidRDefault="00EC4F91" w:rsidP="00EC4F91">
      <w:pPr>
        <w:spacing w:line="400" w:lineRule="exact"/>
        <w:ind w:left="1843"/>
        <w:rPr>
          <w:rFonts w:ascii="標楷體" w:eastAsia="標楷體" w:hAnsi="標楷體"/>
          <w:sz w:val="26"/>
          <w:szCs w:val="26"/>
        </w:rPr>
      </w:pPr>
      <w:r>
        <w:rPr>
          <w:rFonts w:ascii="標楷體" w:eastAsia="標楷體" w:hAnsi="標楷體" w:hint="eastAsia"/>
          <w:sz w:val="26"/>
          <w:szCs w:val="26"/>
        </w:rPr>
        <w:t>※</w:t>
      </w:r>
      <w:r w:rsidRPr="00EC4F91">
        <w:rPr>
          <w:rFonts w:ascii="標楷體" w:eastAsia="標楷體" w:hAnsi="標楷體" w:hint="eastAsia"/>
          <w:sz w:val="26"/>
          <w:szCs w:val="26"/>
        </w:rPr>
        <w:t>說明:</w:t>
      </w:r>
      <w:r w:rsidRPr="00090C90">
        <w:rPr>
          <w:rFonts w:ascii="標楷體" w:eastAsia="標楷體" w:hAnsi="標楷體" w:hint="eastAsia"/>
          <w:sz w:val="26"/>
          <w:szCs w:val="26"/>
        </w:rPr>
        <w:t>為提升社會對觀光工廠品牌價值認同，本項目嘗試融入環境永續、社會參與</w:t>
      </w:r>
      <w:r w:rsidR="001F356F" w:rsidRPr="00090C90">
        <w:rPr>
          <w:rFonts w:ascii="標楷體" w:eastAsia="標楷體" w:hAnsi="標楷體" w:hint="eastAsia"/>
          <w:sz w:val="26"/>
          <w:szCs w:val="26"/>
        </w:rPr>
        <w:t>及</w:t>
      </w:r>
      <w:r w:rsidRPr="00090C90">
        <w:rPr>
          <w:rFonts w:ascii="標楷體" w:eastAsia="標楷體" w:hAnsi="標楷體" w:hint="eastAsia"/>
          <w:sz w:val="26"/>
          <w:szCs w:val="26"/>
        </w:rPr>
        <w:t>公司治理</w:t>
      </w:r>
      <w:r w:rsidR="004074C5" w:rsidRPr="00090C90">
        <w:rPr>
          <w:rFonts w:ascii="標楷體" w:eastAsia="標楷體" w:hAnsi="標楷體" w:hint="eastAsia"/>
          <w:sz w:val="26"/>
          <w:szCs w:val="26"/>
        </w:rPr>
        <w:t>等</w:t>
      </w:r>
      <w:r w:rsidR="004074C5" w:rsidRPr="00090C90">
        <w:rPr>
          <w:rFonts w:ascii="Arial" w:eastAsia="標楷體" w:hAnsi="Arial" w:cs="Arial"/>
          <w:sz w:val="26"/>
          <w:szCs w:val="26"/>
        </w:rPr>
        <w:t>ESG</w:t>
      </w:r>
      <w:r w:rsidRPr="00090C90">
        <w:rPr>
          <w:rFonts w:ascii="標楷體" w:eastAsia="標楷體" w:hAnsi="標楷體" w:hint="eastAsia"/>
          <w:sz w:val="26"/>
          <w:szCs w:val="26"/>
        </w:rPr>
        <w:t>概念</w:t>
      </w:r>
      <w:r w:rsidRPr="00EC4F91">
        <w:rPr>
          <w:rFonts w:ascii="標楷體" w:eastAsia="標楷體" w:hAnsi="標楷體" w:hint="eastAsia"/>
          <w:sz w:val="26"/>
          <w:szCs w:val="26"/>
        </w:rPr>
        <w:t>(</w:t>
      </w:r>
      <w:r w:rsidRPr="001F356F">
        <w:rPr>
          <w:rFonts w:ascii="Arial" w:eastAsia="標楷體" w:hAnsi="Arial" w:cs="Arial"/>
          <w:sz w:val="26"/>
          <w:szCs w:val="26"/>
        </w:rPr>
        <w:t>Environmental, Social and Governance</w:t>
      </w:r>
      <w:r w:rsidR="004074C5" w:rsidRPr="00EC4F91">
        <w:rPr>
          <w:rFonts w:ascii="標楷體" w:eastAsia="標楷體" w:hAnsi="標楷體"/>
          <w:sz w:val="26"/>
          <w:szCs w:val="26"/>
        </w:rPr>
        <w:t>,</w:t>
      </w:r>
      <w:r w:rsidRPr="00EC4F91">
        <w:rPr>
          <w:rFonts w:ascii="標楷體" w:eastAsia="標楷體" w:hAnsi="標楷體" w:hint="eastAsia"/>
          <w:sz w:val="26"/>
          <w:szCs w:val="26"/>
        </w:rPr>
        <w:t>)</w:t>
      </w:r>
      <w:r w:rsidRPr="00EC4F91">
        <w:rPr>
          <w:rFonts w:ascii="標楷體" w:eastAsia="標楷體" w:hAnsi="標楷體"/>
          <w:sz w:val="26"/>
          <w:szCs w:val="26"/>
        </w:rPr>
        <w:t>,</w:t>
      </w:r>
      <w:r w:rsidRPr="00EC4F91">
        <w:rPr>
          <w:rFonts w:ascii="標楷體" w:eastAsia="標楷體" w:hAnsi="標楷體" w:hint="eastAsia"/>
          <w:sz w:val="26"/>
          <w:szCs w:val="26"/>
        </w:rPr>
        <w:t>以期達到觀光工廠永續發展目標。請將符合</w:t>
      </w:r>
      <w:r w:rsidRPr="00EC4F91">
        <w:rPr>
          <w:rFonts w:ascii="標楷體" w:eastAsia="標楷體" w:hAnsi="標楷體"/>
          <w:sz w:val="26"/>
          <w:szCs w:val="26"/>
        </w:rPr>
        <w:t>ESG</w:t>
      </w:r>
      <w:r w:rsidRPr="00EC4F91">
        <w:rPr>
          <w:rFonts w:ascii="標楷體" w:eastAsia="標楷體" w:hAnsi="標楷體" w:hint="eastAsia"/>
          <w:sz w:val="26"/>
          <w:szCs w:val="26"/>
        </w:rPr>
        <w:t>概念相關作為舉例說明。</w:t>
      </w:r>
    </w:p>
    <w:p w14:paraId="58AB1E01"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廠區環境設施與服務品質</w:t>
      </w:r>
    </w:p>
    <w:p w14:paraId="37AADEA3"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廠區服務設施</w:t>
      </w:r>
    </w:p>
    <w:p w14:paraId="312BD7A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設置明確之區域與動線指標並提供無障礙引導設施與多國語言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79FBE8BE"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01CB62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之導覽摺頁、解說互動設施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自導式或多媒體等</w:t>
      </w:r>
      <w:r w:rsidRPr="008A5123">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788432F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02A3BD78"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環境安全衛生</w:t>
      </w:r>
    </w:p>
    <w:p w14:paraId="5EA85DC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7C21F26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於管制或警示區域適當設置明確標誌，參觀動線裝設止滑措施、</w:t>
      </w:r>
      <w:r w:rsidRPr="008A5123">
        <w:rPr>
          <w:rFonts w:ascii="標楷體" w:eastAsia="標楷體" w:hAnsi="標楷體" w:cs="標楷體" w:hint="eastAsia"/>
          <w:sz w:val="26"/>
          <w:szCs w:val="26"/>
        </w:rPr>
        <w:lastRenderedPageBreak/>
        <w:t>護欄等安全設施</w:t>
      </w:r>
      <w:r w:rsidR="00242F50" w:rsidRPr="000F7946">
        <w:rPr>
          <w:rFonts w:ascii="標楷體" w:eastAsia="標楷體" w:hAnsi="標楷體" w:cs="標楷體" w:hint="eastAsia"/>
          <w:sz w:val="26"/>
          <w:szCs w:val="26"/>
        </w:rPr>
        <w:t>。</w:t>
      </w:r>
    </w:p>
    <w:p w14:paraId="3D5C83B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21354BA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14A45FE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00FEC0D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48379406"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友善環境與服務品質</w:t>
      </w:r>
    </w:p>
    <w:p w14:paraId="1736875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停車場</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含無障礙停車位</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、洗手間</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含無障礙廁所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21F20B4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設置友善環境設施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如坡道、扶手、哺(集)乳室等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5DA6E53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適當設置旅客服務櫃檯、建立國際化專業接待服務</w:t>
      </w:r>
      <w:r w:rsidRPr="008A5123">
        <w:rPr>
          <w:rFonts w:ascii="標楷體" w:eastAsia="標楷體" w:hAnsi="標楷體" w:cs="標楷體"/>
          <w:sz w:val="26"/>
          <w:szCs w:val="26"/>
        </w:rPr>
        <w:t>SOP</w:t>
      </w:r>
      <w:r w:rsidRPr="008A5123">
        <w:rPr>
          <w:rFonts w:ascii="標楷體" w:eastAsia="標楷體" w:hAnsi="標楷體" w:cs="標楷體" w:hint="eastAsia"/>
          <w:sz w:val="26"/>
          <w:szCs w:val="26"/>
        </w:rPr>
        <w:t>，即時提供多國語言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6B3C9E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1A550D0B"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其他提升服務品質之作為</w:t>
      </w:r>
      <w:r w:rsidR="00242F50" w:rsidRPr="000F7946">
        <w:rPr>
          <w:rFonts w:ascii="標楷體" w:eastAsia="標楷體" w:hAnsi="標楷體" w:cs="標楷體" w:hint="eastAsia"/>
          <w:sz w:val="26"/>
          <w:szCs w:val="26"/>
        </w:rPr>
        <w:t>。</w:t>
      </w:r>
    </w:p>
    <w:p w14:paraId="4BE210F9"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區域產業連動效益</w:t>
      </w:r>
    </w:p>
    <w:p w14:paraId="3AB20037"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觀光景點群聚與異業合作</w:t>
      </w:r>
    </w:p>
    <w:p w14:paraId="59BF1D1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13CADBE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能夠有效連結鄰近國際觀光景點、服務設施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飯店、餐廳、夜市、古蹟等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形成觀光群聚，並提供多樣化套裝行程服務</w:t>
      </w:r>
      <w:r w:rsidR="00242F50" w:rsidRPr="000F7946">
        <w:rPr>
          <w:rFonts w:ascii="標楷體" w:eastAsia="標楷體" w:hAnsi="標楷體" w:cs="標楷體" w:hint="eastAsia"/>
          <w:sz w:val="26"/>
          <w:szCs w:val="26"/>
        </w:rPr>
        <w:t>。</w:t>
      </w:r>
    </w:p>
    <w:p w14:paraId="68633F1A"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278B0E5"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地方</w:t>
      </w:r>
      <w:r w:rsidR="008A5123">
        <w:rPr>
          <w:rFonts w:ascii="標楷體" w:eastAsia="標楷體" w:hAnsi="標楷體" w:cs="標楷體" w:hint="eastAsia"/>
          <w:sz w:val="26"/>
          <w:szCs w:val="26"/>
        </w:rPr>
        <w:t>及相關組織</w:t>
      </w:r>
      <w:r w:rsidRPr="000F7946">
        <w:rPr>
          <w:rFonts w:ascii="標楷體" w:eastAsia="標楷體" w:hAnsi="標楷體" w:cs="標楷體" w:hint="eastAsia"/>
          <w:sz w:val="26"/>
          <w:szCs w:val="26"/>
        </w:rPr>
        <w:t>互動程度</w:t>
      </w:r>
    </w:p>
    <w:p w14:paraId="2B2722F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177585DF" w14:textId="77777777" w:rsidR="00242F50" w:rsidRPr="008A5123"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129D8692" w14:textId="77777777" w:rsidR="008A5123"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bookmarkEnd w:id="33"/>
    <w:bookmarkEnd w:id="34"/>
    <w:bookmarkEnd w:id="35"/>
    <w:p w14:paraId="40403840" w14:textId="77777777" w:rsidR="00242F50" w:rsidRPr="000F7946" w:rsidRDefault="00242F50" w:rsidP="001C7BE2">
      <w:pPr>
        <w:rPr>
          <w:rFonts w:eastAsia="標楷體"/>
          <w:b/>
          <w:bCs/>
          <w:sz w:val="36"/>
          <w:szCs w:val="36"/>
        </w:rPr>
      </w:pP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附圖三、國際亮點觀光工廠評選流程</w:t>
      </w:r>
    </w:p>
    <w:p w14:paraId="7ABAC557" w14:textId="77777777" w:rsidR="00242F50" w:rsidRPr="000F7946" w:rsidRDefault="006A3107" w:rsidP="007200B5">
      <w:pPr>
        <w:spacing w:line="480" w:lineRule="exact"/>
        <w:jc w:val="center"/>
        <w:rPr>
          <w:rFonts w:ascii="標楷體" w:eastAsia="標楷體" w:hAnsi="標楷體"/>
          <w:sz w:val="28"/>
          <w:szCs w:val="28"/>
        </w:rPr>
      </w:pPr>
      <w:r w:rsidRPr="000F7946">
        <w:rPr>
          <w:noProof/>
        </w:rPr>
        <mc:AlternateContent>
          <mc:Choice Requires="wps">
            <w:drawing>
              <wp:anchor distT="0" distB="0" distL="114300" distR="114300" simplePos="0" relativeHeight="251642880" behindDoc="0" locked="0" layoutInCell="1" allowOverlap="1" wp14:anchorId="5BFAFCF4" wp14:editId="46C6FDD3">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4F6D" w14:textId="77777777" w:rsidR="00352ABB" w:rsidRDefault="00352ABB" w:rsidP="007200B5">
                            <w:pPr>
                              <w:spacing w:after="60" w:line="240" w:lineRule="exact"/>
                              <w:jc w:val="both"/>
                              <w:rPr>
                                <w:rFonts w:eastAsia="標楷體"/>
                                <w:b/>
                                <w:bCs/>
                                <w:i/>
                                <w:iCs/>
                                <w:color w:val="000000"/>
                              </w:rPr>
                            </w:pPr>
                          </w:p>
                          <w:p w14:paraId="640BE13C" w14:textId="77777777" w:rsidR="00352ABB" w:rsidRDefault="00352ABB" w:rsidP="007200B5">
                            <w:pPr>
                              <w:spacing w:after="60" w:line="240" w:lineRule="exact"/>
                              <w:jc w:val="both"/>
                              <w:rPr>
                                <w:rFonts w:eastAsia="標楷體"/>
                                <w:b/>
                                <w:bCs/>
                                <w:i/>
                                <w:iCs/>
                                <w:color w:val="000000"/>
                              </w:rPr>
                            </w:pPr>
                          </w:p>
                          <w:p w14:paraId="36CCB66E" w14:textId="77777777" w:rsidR="00352ABB" w:rsidRPr="00A6599A" w:rsidRDefault="00352ABB"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52ABB" w:rsidRDefault="00352ABB"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52ABB" w:rsidRPr="00E26E23" w:rsidRDefault="00352ABB" w:rsidP="007200B5">
                            <w:pPr>
                              <w:spacing w:line="240" w:lineRule="exact"/>
                              <w:ind w:left="340" w:hanging="227"/>
                              <w:rPr>
                                <w:rFonts w:eastAsia="標楷體"/>
                                <w:color w:val="000000"/>
                              </w:rPr>
                            </w:pPr>
                          </w:p>
                          <w:p w14:paraId="3215C63C" w14:textId="77777777" w:rsidR="00352ABB" w:rsidRPr="00167956" w:rsidRDefault="00352ABB"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52ABB" w:rsidRDefault="00352ABB" w:rsidP="00C455A9">
                            <w:pPr>
                              <w:spacing w:line="240" w:lineRule="exact"/>
                              <w:jc w:val="both"/>
                              <w:rPr>
                                <w:rFonts w:ascii="標楷體" w:eastAsia="標楷體" w:hAnsi="標楷體"/>
                                <w:b/>
                                <w:bCs/>
                                <w:i/>
                                <w:iCs/>
                                <w:color w:val="000000"/>
                              </w:rPr>
                            </w:pPr>
                          </w:p>
                          <w:p w14:paraId="4BDB22B6" w14:textId="77777777" w:rsidR="00352ABB" w:rsidRDefault="00352ABB" w:rsidP="00C455A9">
                            <w:pPr>
                              <w:spacing w:line="240" w:lineRule="exact"/>
                              <w:jc w:val="both"/>
                              <w:rPr>
                                <w:rFonts w:ascii="標楷體" w:eastAsia="標楷體" w:hAnsi="標楷體"/>
                                <w:b/>
                                <w:bCs/>
                                <w:i/>
                                <w:iCs/>
                                <w:color w:val="000000"/>
                              </w:rPr>
                            </w:pPr>
                          </w:p>
                          <w:p w14:paraId="30CF81D3" w14:textId="77777777" w:rsidR="00352ABB" w:rsidRPr="00A6599A" w:rsidRDefault="00352ABB" w:rsidP="00C455A9">
                            <w:pPr>
                              <w:spacing w:line="240" w:lineRule="exact"/>
                              <w:jc w:val="both"/>
                              <w:rPr>
                                <w:rFonts w:ascii="標楷體" w:eastAsia="標楷體" w:hAnsi="標楷體"/>
                                <w:b/>
                                <w:bCs/>
                                <w:i/>
                                <w:iCs/>
                                <w:color w:val="000000"/>
                              </w:rPr>
                            </w:pPr>
                          </w:p>
                          <w:p w14:paraId="23B45019" w14:textId="77777777" w:rsidR="00352ABB" w:rsidRPr="00A6599A" w:rsidRDefault="00352ABB"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52ABB" w:rsidRPr="00075354" w:rsidRDefault="00352ABB"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52ABB" w:rsidRPr="00075354" w:rsidRDefault="00352ABB" w:rsidP="007200B5">
                            <w:pPr>
                              <w:spacing w:line="240" w:lineRule="exact"/>
                              <w:ind w:left="397" w:hanging="284"/>
                              <w:jc w:val="both"/>
                              <w:rPr>
                                <w:rFonts w:eastAsia="標楷體"/>
                                <w:color w:val="000000"/>
                              </w:rPr>
                            </w:pPr>
                          </w:p>
                          <w:p w14:paraId="5CE0C876" w14:textId="77777777" w:rsidR="00352ABB" w:rsidRPr="00075354" w:rsidRDefault="00352ABB"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352ABB" w:rsidRPr="00075354" w:rsidRDefault="00352ABB" w:rsidP="00075354">
                            <w:pPr>
                              <w:spacing w:line="240" w:lineRule="exact"/>
                              <w:ind w:left="480" w:hangingChars="200" w:hanging="480"/>
                              <w:jc w:val="both"/>
                              <w:rPr>
                                <w:rFonts w:eastAsia="標楷體"/>
                              </w:rPr>
                            </w:pPr>
                          </w:p>
                          <w:p w14:paraId="16F8D164" w14:textId="77777777" w:rsidR="00352ABB" w:rsidRPr="00075354" w:rsidRDefault="00352ABB"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52ABB" w:rsidRDefault="00352ABB" w:rsidP="007200B5">
                            <w:pPr>
                              <w:spacing w:after="60" w:line="240" w:lineRule="exact"/>
                              <w:jc w:val="both"/>
                              <w:rPr>
                                <w:rFonts w:eastAsia="標楷體"/>
                                <w:b/>
                                <w:bCs/>
                                <w:i/>
                                <w:iCs/>
                                <w:color w:val="000000"/>
                              </w:rPr>
                            </w:pPr>
                          </w:p>
                          <w:p w14:paraId="3EB47047" w14:textId="77777777" w:rsidR="00352ABB" w:rsidRDefault="00352ABB" w:rsidP="007200B5">
                            <w:pPr>
                              <w:spacing w:after="60" w:line="240" w:lineRule="exact"/>
                              <w:jc w:val="both"/>
                              <w:rPr>
                                <w:rFonts w:eastAsia="標楷體"/>
                                <w:b/>
                                <w:bCs/>
                                <w:i/>
                                <w:iCs/>
                                <w:color w:val="000000"/>
                              </w:rPr>
                            </w:pPr>
                          </w:p>
                          <w:p w14:paraId="2B443739" w14:textId="77777777" w:rsidR="00352ABB" w:rsidRPr="00675A14" w:rsidRDefault="00352ABB" w:rsidP="007200B5">
                            <w:pPr>
                              <w:spacing w:after="60" w:line="240" w:lineRule="exact"/>
                              <w:jc w:val="both"/>
                              <w:rPr>
                                <w:rFonts w:eastAsia="標楷體"/>
                                <w:b/>
                                <w:bCs/>
                                <w:i/>
                                <w:iCs/>
                              </w:rPr>
                            </w:pPr>
                          </w:p>
                          <w:p w14:paraId="730760F8" w14:textId="77777777" w:rsidR="00352ABB" w:rsidRPr="00675A14" w:rsidRDefault="00352ABB"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352ABB" w:rsidRPr="00675A14" w:rsidRDefault="00352ABB" w:rsidP="00DD7E26">
                            <w:pPr>
                              <w:spacing w:after="60" w:line="240" w:lineRule="exact"/>
                              <w:ind w:left="142" w:hangingChars="59" w:hanging="142"/>
                              <w:jc w:val="both"/>
                              <w:rPr>
                                <w:rFonts w:eastAsia="標楷體"/>
                              </w:rPr>
                            </w:pPr>
                          </w:p>
                          <w:p w14:paraId="4CD6C9CB" w14:textId="77777777" w:rsidR="00352ABB" w:rsidRDefault="00352ABB" w:rsidP="00DD7E26">
                            <w:pPr>
                              <w:spacing w:after="60" w:line="240" w:lineRule="exact"/>
                              <w:ind w:left="142" w:hangingChars="59" w:hanging="142"/>
                              <w:jc w:val="both"/>
                              <w:rPr>
                                <w:rFonts w:eastAsia="標楷體"/>
                                <w:color w:val="000000"/>
                              </w:rPr>
                            </w:pPr>
                          </w:p>
                          <w:p w14:paraId="67084D21" w14:textId="77777777" w:rsidR="00352ABB" w:rsidRDefault="00352ABB" w:rsidP="00DD7E26">
                            <w:pPr>
                              <w:spacing w:after="60" w:line="240" w:lineRule="exact"/>
                              <w:ind w:left="142" w:hangingChars="59" w:hanging="142"/>
                              <w:jc w:val="both"/>
                              <w:rPr>
                                <w:rFonts w:eastAsia="標楷體"/>
                                <w:color w:val="000000"/>
                              </w:rPr>
                            </w:pPr>
                          </w:p>
                          <w:p w14:paraId="4483E9C4" w14:textId="77777777" w:rsidR="00352ABB" w:rsidRDefault="00352ABB" w:rsidP="00DD7E26">
                            <w:pPr>
                              <w:spacing w:after="60" w:line="240" w:lineRule="exact"/>
                              <w:ind w:left="142" w:hangingChars="59" w:hanging="142"/>
                              <w:jc w:val="both"/>
                              <w:rPr>
                                <w:rFonts w:eastAsia="標楷體"/>
                                <w:color w:val="000000"/>
                              </w:rPr>
                            </w:pPr>
                          </w:p>
                          <w:p w14:paraId="13ABEAEF" w14:textId="77777777" w:rsidR="00352ABB" w:rsidRDefault="00352ABB" w:rsidP="00DD7E26">
                            <w:pPr>
                              <w:spacing w:after="60" w:line="240" w:lineRule="exact"/>
                              <w:ind w:left="142" w:hangingChars="59" w:hanging="142"/>
                              <w:jc w:val="both"/>
                              <w:rPr>
                                <w:rFonts w:eastAsia="標楷體"/>
                                <w:color w:val="000000"/>
                              </w:rPr>
                            </w:pPr>
                          </w:p>
                          <w:p w14:paraId="4560876D" w14:textId="77777777" w:rsidR="00352ABB" w:rsidRPr="00DD7E26" w:rsidRDefault="00352ABB" w:rsidP="00DD7E26">
                            <w:pPr>
                              <w:spacing w:after="60" w:line="240" w:lineRule="exact"/>
                              <w:ind w:left="142" w:hangingChars="59" w:hanging="142"/>
                              <w:jc w:val="both"/>
                              <w:rPr>
                                <w:rFonts w:eastAsia="標楷體"/>
                                <w:color w:val="000000"/>
                              </w:rPr>
                            </w:pPr>
                          </w:p>
                          <w:p w14:paraId="233827B5" w14:textId="77777777" w:rsidR="00352ABB" w:rsidRPr="008C2726" w:rsidRDefault="00352ABB"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52ABB" w:rsidRPr="008C2726" w:rsidRDefault="00352ABB"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52ABB" w:rsidRPr="008C2726" w:rsidRDefault="00352ABB" w:rsidP="007200B5">
                            <w:pPr>
                              <w:spacing w:line="240" w:lineRule="exact"/>
                              <w:ind w:left="397" w:hanging="284"/>
                              <w:jc w:val="both"/>
                              <w:rPr>
                                <w:rFonts w:eastAsia="標楷體"/>
                              </w:rPr>
                            </w:pPr>
                          </w:p>
                          <w:p w14:paraId="25B78D19" w14:textId="77777777" w:rsidR="00352ABB" w:rsidRPr="008A5123" w:rsidRDefault="00352ABB"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CF4"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14:paraId="2FF84F6D" w14:textId="77777777" w:rsidR="00352ABB" w:rsidRDefault="00352ABB" w:rsidP="007200B5">
                      <w:pPr>
                        <w:spacing w:after="60" w:line="240" w:lineRule="exact"/>
                        <w:jc w:val="both"/>
                        <w:rPr>
                          <w:rFonts w:eastAsia="標楷體"/>
                          <w:b/>
                          <w:bCs/>
                          <w:i/>
                          <w:iCs/>
                          <w:color w:val="000000"/>
                        </w:rPr>
                      </w:pPr>
                    </w:p>
                    <w:p w14:paraId="640BE13C" w14:textId="77777777" w:rsidR="00352ABB" w:rsidRDefault="00352ABB" w:rsidP="007200B5">
                      <w:pPr>
                        <w:spacing w:after="60" w:line="240" w:lineRule="exact"/>
                        <w:jc w:val="both"/>
                        <w:rPr>
                          <w:rFonts w:eastAsia="標楷體"/>
                          <w:b/>
                          <w:bCs/>
                          <w:i/>
                          <w:iCs/>
                          <w:color w:val="000000"/>
                        </w:rPr>
                      </w:pPr>
                    </w:p>
                    <w:p w14:paraId="36CCB66E" w14:textId="77777777" w:rsidR="00352ABB" w:rsidRPr="00A6599A" w:rsidRDefault="00352ABB"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52ABB" w:rsidRDefault="00352ABB"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52ABB" w:rsidRPr="00E26E23" w:rsidRDefault="00352ABB" w:rsidP="007200B5">
                      <w:pPr>
                        <w:spacing w:line="240" w:lineRule="exact"/>
                        <w:ind w:left="340" w:hanging="227"/>
                        <w:rPr>
                          <w:rFonts w:eastAsia="標楷體"/>
                          <w:color w:val="000000"/>
                        </w:rPr>
                      </w:pPr>
                    </w:p>
                    <w:p w14:paraId="3215C63C" w14:textId="77777777" w:rsidR="00352ABB" w:rsidRPr="00167956" w:rsidRDefault="00352ABB"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52ABB" w:rsidRDefault="00352ABB" w:rsidP="00C455A9">
                      <w:pPr>
                        <w:spacing w:line="240" w:lineRule="exact"/>
                        <w:jc w:val="both"/>
                        <w:rPr>
                          <w:rFonts w:ascii="標楷體" w:eastAsia="標楷體" w:hAnsi="標楷體"/>
                          <w:b/>
                          <w:bCs/>
                          <w:i/>
                          <w:iCs/>
                          <w:color w:val="000000"/>
                        </w:rPr>
                      </w:pPr>
                    </w:p>
                    <w:p w14:paraId="4BDB22B6" w14:textId="77777777" w:rsidR="00352ABB" w:rsidRDefault="00352ABB" w:rsidP="00C455A9">
                      <w:pPr>
                        <w:spacing w:line="240" w:lineRule="exact"/>
                        <w:jc w:val="both"/>
                        <w:rPr>
                          <w:rFonts w:ascii="標楷體" w:eastAsia="標楷體" w:hAnsi="標楷體"/>
                          <w:b/>
                          <w:bCs/>
                          <w:i/>
                          <w:iCs/>
                          <w:color w:val="000000"/>
                        </w:rPr>
                      </w:pPr>
                    </w:p>
                    <w:p w14:paraId="30CF81D3" w14:textId="77777777" w:rsidR="00352ABB" w:rsidRPr="00A6599A" w:rsidRDefault="00352ABB" w:rsidP="00C455A9">
                      <w:pPr>
                        <w:spacing w:line="240" w:lineRule="exact"/>
                        <w:jc w:val="both"/>
                        <w:rPr>
                          <w:rFonts w:ascii="標楷體" w:eastAsia="標楷體" w:hAnsi="標楷體"/>
                          <w:b/>
                          <w:bCs/>
                          <w:i/>
                          <w:iCs/>
                          <w:color w:val="000000"/>
                        </w:rPr>
                      </w:pPr>
                    </w:p>
                    <w:p w14:paraId="23B45019" w14:textId="77777777" w:rsidR="00352ABB" w:rsidRPr="00A6599A" w:rsidRDefault="00352ABB"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52ABB" w:rsidRPr="00075354" w:rsidRDefault="00352ABB"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52ABB" w:rsidRPr="00075354" w:rsidRDefault="00352ABB" w:rsidP="007200B5">
                      <w:pPr>
                        <w:spacing w:line="240" w:lineRule="exact"/>
                        <w:ind w:left="397" w:hanging="284"/>
                        <w:jc w:val="both"/>
                        <w:rPr>
                          <w:rFonts w:eastAsia="標楷體"/>
                          <w:color w:val="000000"/>
                        </w:rPr>
                      </w:pPr>
                    </w:p>
                    <w:p w14:paraId="5CE0C876" w14:textId="77777777" w:rsidR="00352ABB" w:rsidRPr="00075354" w:rsidRDefault="00352ABB"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352ABB" w:rsidRPr="00075354" w:rsidRDefault="00352ABB" w:rsidP="00075354">
                      <w:pPr>
                        <w:spacing w:line="240" w:lineRule="exact"/>
                        <w:ind w:left="480" w:hangingChars="200" w:hanging="480"/>
                        <w:jc w:val="both"/>
                        <w:rPr>
                          <w:rFonts w:eastAsia="標楷體"/>
                        </w:rPr>
                      </w:pPr>
                    </w:p>
                    <w:p w14:paraId="16F8D164" w14:textId="77777777" w:rsidR="00352ABB" w:rsidRPr="00075354" w:rsidRDefault="00352ABB"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52ABB" w:rsidRDefault="00352ABB" w:rsidP="007200B5">
                      <w:pPr>
                        <w:spacing w:after="60" w:line="240" w:lineRule="exact"/>
                        <w:jc w:val="both"/>
                        <w:rPr>
                          <w:rFonts w:eastAsia="標楷體"/>
                          <w:b/>
                          <w:bCs/>
                          <w:i/>
                          <w:iCs/>
                          <w:color w:val="000000"/>
                        </w:rPr>
                      </w:pPr>
                    </w:p>
                    <w:p w14:paraId="3EB47047" w14:textId="77777777" w:rsidR="00352ABB" w:rsidRDefault="00352ABB" w:rsidP="007200B5">
                      <w:pPr>
                        <w:spacing w:after="60" w:line="240" w:lineRule="exact"/>
                        <w:jc w:val="both"/>
                        <w:rPr>
                          <w:rFonts w:eastAsia="標楷體"/>
                          <w:b/>
                          <w:bCs/>
                          <w:i/>
                          <w:iCs/>
                          <w:color w:val="000000"/>
                        </w:rPr>
                      </w:pPr>
                    </w:p>
                    <w:p w14:paraId="2B443739" w14:textId="77777777" w:rsidR="00352ABB" w:rsidRPr="00675A14" w:rsidRDefault="00352ABB" w:rsidP="007200B5">
                      <w:pPr>
                        <w:spacing w:after="60" w:line="240" w:lineRule="exact"/>
                        <w:jc w:val="both"/>
                        <w:rPr>
                          <w:rFonts w:eastAsia="標楷體"/>
                          <w:b/>
                          <w:bCs/>
                          <w:i/>
                          <w:iCs/>
                        </w:rPr>
                      </w:pPr>
                    </w:p>
                    <w:p w14:paraId="730760F8" w14:textId="77777777" w:rsidR="00352ABB" w:rsidRPr="00675A14" w:rsidRDefault="00352ABB"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352ABB" w:rsidRPr="00675A14" w:rsidRDefault="00352ABB" w:rsidP="00DD7E26">
                      <w:pPr>
                        <w:spacing w:after="60" w:line="240" w:lineRule="exact"/>
                        <w:ind w:left="142" w:hangingChars="59" w:hanging="142"/>
                        <w:jc w:val="both"/>
                        <w:rPr>
                          <w:rFonts w:eastAsia="標楷體"/>
                        </w:rPr>
                      </w:pPr>
                    </w:p>
                    <w:p w14:paraId="4CD6C9CB" w14:textId="77777777" w:rsidR="00352ABB" w:rsidRDefault="00352ABB" w:rsidP="00DD7E26">
                      <w:pPr>
                        <w:spacing w:after="60" w:line="240" w:lineRule="exact"/>
                        <w:ind w:left="142" w:hangingChars="59" w:hanging="142"/>
                        <w:jc w:val="both"/>
                        <w:rPr>
                          <w:rFonts w:eastAsia="標楷體"/>
                          <w:color w:val="000000"/>
                        </w:rPr>
                      </w:pPr>
                    </w:p>
                    <w:p w14:paraId="67084D21" w14:textId="77777777" w:rsidR="00352ABB" w:rsidRDefault="00352ABB" w:rsidP="00DD7E26">
                      <w:pPr>
                        <w:spacing w:after="60" w:line="240" w:lineRule="exact"/>
                        <w:ind w:left="142" w:hangingChars="59" w:hanging="142"/>
                        <w:jc w:val="both"/>
                        <w:rPr>
                          <w:rFonts w:eastAsia="標楷體"/>
                          <w:color w:val="000000"/>
                        </w:rPr>
                      </w:pPr>
                    </w:p>
                    <w:p w14:paraId="4483E9C4" w14:textId="77777777" w:rsidR="00352ABB" w:rsidRDefault="00352ABB" w:rsidP="00DD7E26">
                      <w:pPr>
                        <w:spacing w:after="60" w:line="240" w:lineRule="exact"/>
                        <w:ind w:left="142" w:hangingChars="59" w:hanging="142"/>
                        <w:jc w:val="both"/>
                        <w:rPr>
                          <w:rFonts w:eastAsia="標楷體"/>
                          <w:color w:val="000000"/>
                        </w:rPr>
                      </w:pPr>
                    </w:p>
                    <w:p w14:paraId="13ABEAEF" w14:textId="77777777" w:rsidR="00352ABB" w:rsidRDefault="00352ABB" w:rsidP="00DD7E26">
                      <w:pPr>
                        <w:spacing w:after="60" w:line="240" w:lineRule="exact"/>
                        <w:ind w:left="142" w:hangingChars="59" w:hanging="142"/>
                        <w:jc w:val="both"/>
                        <w:rPr>
                          <w:rFonts w:eastAsia="標楷體"/>
                          <w:color w:val="000000"/>
                        </w:rPr>
                      </w:pPr>
                    </w:p>
                    <w:p w14:paraId="4560876D" w14:textId="77777777" w:rsidR="00352ABB" w:rsidRPr="00DD7E26" w:rsidRDefault="00352ABB" w:rsidP="00DD7E26">
                      <w:pPr>
                        <w:spacing w:after="60" w:line="240" w:lineRule="exact"/>
                        <w:ind w:left="142" w:hangingChars="59" w:hanging="142"/>
                        <w:jc w:val="both"/>
                        <w:rPr>
                          <w:rFonts w:eastAsia="標楷體"/>
                          <w:color w:val="000000"/>
                        </w:rPr>
                      </w:pPr>
                    </w:p>
                    <w:p w14:paraId="233827B5" w14:textId="77777777" w:rsidR="00352ABB" w:rsidRPr="008C2726" w:rsidRDefault="00352ABB"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52ABB" w:rsidRPr="008C2726" w:rsidRDefault="00352ABB"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52ABB" w:rsidRPr="008C2726" w:rsidRDefault="00352ABB" w:rsidP="007200B5">
                      <w:pPr>
                        <w:spacing w:line="240" w:lineRule="exact"/>
                        <w:ind w:left="397" w:hanging="284"/>
                        <w:jc w:val="both"/>
                        <w:rPr>
                          <w:rFonts w:eastAsia="標楷體"/>
                        </w:rPr>
                      </w:pPr>
                    </w:p>
                    <w:p w14:paraId="25B78D19" w14:textId="77777777" w:rsidR="00352ABB" w:rsidRPr="008A5123" w:rsidRDefault="00352ABB"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v:textbox>
              </v:shape>
            </w:pict>
          </mc:Fallback>
        </mc:AlternateContent>
      </w:r>
    </w:p>
    <w:p w14:paraId="6A318F7E"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g">
            <w:drawing>
              <wp:anchor distT="0" distB="0" distL="114300" distR="114300" simplePos="0" relativeHeight="251645952" behindDoc="0" locked="0" layoutInCell="1" allowOverlap="1" wp14:anchorId="5B0451AE" wp14:editId="4FBE6BBB">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F815" w14:textId="77777777" w:rsidR="00352ABB" w:rsidRDefault="00352ABB"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51AE"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96F815" w14:textId="77777777" w:rsidR="00352ABB" w:rsidRDefault="00352ABB" w:rsidP="007200B5">
                        <w:pPr>
                          <w:jc w:val="center"/>
                          <w:rPr>
                            <w:b/>
                            <w:bCs/>
                            <w:i/>
                            <w:iCs/>
                            <w:sz w:val="28"/>
                            <w:szCs w:val="28"/>
                          </w:rPr>
                        </w:pPr>
                        <w:r>
                          <w:rPr>
                            <w:b/>
                            <w:bCs/>
                            <w:i/>
                            <w:iCs/>
                            <w:sz w:val="28"/>
                            <w:szCs w:val="28"/>
                          </w:rPr>
                          <w:t>I</w:t>
                        </w:r>
                      </w:p>
                    </w:txbxContent>
                  </v:textbox>
                </v:shape>
              </v:group>
            </w:pict>
          </mc:Fallback>
        </mc:AlternateContent>
      </w:r>
      <w:r w:rsidRPr="000F7946">
        <w:rPr>
          <w:noProof/>
        </w:rPr>
        <mc:AlternateContent>
          <mc:Choice Requires="wps">
            <w:drawing>
              <wp:anchor distT="0" distB="0" distL="114300" distR="114300" simplePos="0" relativeHeight="251652096" behindDoc="0" locked="0" layoutInCell="1" allowOverlap="1" wp14:anchorId="5737D7DF" wp14:editId="14617848">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7246A9D1" w14:textId="77777777" w:rsidR="00352ABB" w:rsidRPr="00CA0689" w:rsidRDefault="00352ABB"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D7D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14:paraId="7246A9D1" w14:textId="77777777" w:rsidR="00352ABB" w:rsidRPr="00CA0689" w:rsidRDefault="00352ABB"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14:paraId="0A5ABC67"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1072" behindDoc="0" locked="0" layoutInCell="1" allowOverlap="1" wp14:anchorId="7A5015B4" wp14:editId="6D5D9964">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14:paraId="55FA76E9" w14:textId="77777777" w:rsidR="00242F50" w:rsidRPr="000F7946" w:rsidRDefault="00242F50" w:rsidP="007200B5">
      <w:pPr>
        <w:spacing w:line="480" w:lineRule="exact"/>
        <w:rPr>
          <w:rFonts w:ascii="標楷體" w:eastAsia="標楷體" w:hAnsi="標楷體"/>
          <w:sz w:val="28"/>
          <w:szCs w:val="28"/>
        </w:rPr>
      </w:pPr>
    </w:p>
    <w:p w14:paraId="04B0AB08"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4144" behindDoc="0" locked="0" layoutInCell="1" allowOverlap="1" wp14:anchorId="3AD28D09" wp14:editId="3A7967EA">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14:paraId="056FAE97"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52ABB" w:rsidRPr="005574C6" w:rsidRDefault="00352ABB"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8D09"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14:paraId="056FAE97"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52ABB" w:rsidRPr="005574C6" w:rsidRDefault="00352ABB"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53120" behindDoc="0" locked="0" layoutInCell="1" allowOverlap="1" wp14:anchorId="5E944716" wp14:editId="7977F0FA">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D8A2151" w14:textId="77777777" w:rsidR="00352ABB" w:rsidRPr="000D027E" w:rsidRDefault="00352ABB"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4716"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14:paraId="0D8A2151" w14:textId="77777777" w:rsidR="00352ABB" w:rsidRPr="000D027E" w:rsidRDefault="00352ABB"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14:paraId="089DF1FB"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6192" behindDoc="1" locked="0" layoutInCell="1" allowOverlap="1" wp14:anchorId="0964ACCC" wp14:editId="7645B8E4">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14:paraId="2E58D3C5" w14:textId="77777777" w:rsidR="00242F50" w:rsidRPr="000F7946" w:rsidRDefault="00242F50" w:rsidP="007200B5">
      <w:pPr>
        <w:spacing w:line="480" w:lineRule="exact"/>
        <w:rPr>
          <w:rFonts w:ascii="標楷體" w:eastAsia="標楷體" w:hAnsi="標楷體"/>
          <w:sz w:val="28"/>
          <w:szCs w:val="28"/>
        </w:rPr>
      </w:pPr>
    </w:p>
    <w:p w14:paraId="20C0FF24"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5168" behindDoc="0" locked="0" layoutInCell="1" allowOverlap="1" wp14:anchorId="6BD2F82A" wp14:editId="17874E7C">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14:paraId="5F624439" w14:textId="77777777" w:rsidR="00352ABB" w:rsidRPr="005574C6" w:rsidRDefault="00352ABB"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F82A"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14:paraId="5F624439" w14:textId="77777777" w:rsidR="00352ABB" w:rsidRPr="005574C6" w:rsidRDefault="00352ABB"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44928" behindDoc="1" locked="0" layoutInCell="1" allowOverlap="1" wp14:anchorId="3CDA9BD3" wp14:editId="2998D102">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0F7946">
        <w:rPr>
          <w:noProof/>
        </w:rPr>
        <mc:AlternateContent>
          <mc:Choice Requires="wps">
            <w:drawing>
              <wp:anchor distT="0" distB="0" distL="114300" distR="114300" simplePos="0" relativeHeight="251649024" behindDoc="0" locked="0" layoutInCell="1" allowOverlap="1" wp14:anchorId="66970E05" wp14:editId="4C01BCEB">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46976" behindDoc="0" locked="0" layoutInCell="1" allowOverlap="1" wp14:anchorId="79B95ACF" wp14:editId="56DDB66D">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53E7" w14:textId="77777777" w:rsidR="00352ABB" w:rsidRDefault="00352ABB"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95ACF"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5353E7" w14:textId="77777777" w:rsidR="00352ABB" w:rsidRDefault="00352ABB" w:rsidP="007200B5">
                        <w:pPr>
                          <w:jc w:val="center"/>
                          <w:rPr>
                            <w:b/>
                            <w:bCs/>
                            <w:i/>
                            <w:iCs/>
                            <w:sz w:val="28"/>
                            <w:szCs w:val="28"/>
                          </w:rPr>
                        </w:pPr>
                        <w:r>
                          <w:rPr>
                            <w:b/>
                            <w:bCs/>
                            <w:i/>
                            <w:iCs/>
                            <w:sz w:val="28"/>
                            <w:szCs w:val="28"/>
                          </w:rPr>
                          <w:t>II</w:t>
                        </w:r>
                      </w:p>
                    </w:txbxContent>
                  </v:textbox>
                </v:shape>
              </v:group>
            </w:pict>
          </mc:Fallback>
        </mc:AlternateContent>
      </w:r>
    </w:p>
    <w:p w14:paraId="2708C200" w14:textId="77777777" w:rsidR="00242F50" w:rsidRPr="000F7946" w:rsidRDefault="006A3107" w:rsidP="007200B5">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0288" behindDoc="0" locked="0" layoutInCell="1" allowOverlap="1" wp14:anchorId="12AC5DED" wp14:editId="799BF6E8">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4434E293"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5DED"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14:paraId="4434E293"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16073D23"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5408" behindDoc="1" locked="0" layoutInCell="1" allowOverlap="1" wp14:anchorId="6F5C09C1" wp14:editId="38EF2B79">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14:paraId="2EC137F7"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68480" behindDoc="0" locked="0" layoutInCell="1" allowOverlap="1" wp14:anchorId="4A638C42" wp14:editId="6808AEDE">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36F" w14:textId="77777777" w:rsidR="00352ABB" w:rsidRDefault="00352ABB"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C4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33C36F" w14:textId="77777777" w:rsidR="00352ABB" w:rsidRDefault="00352ABB" w:rsidP="00DD7E26">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50048" behindDoc="0" locked="0" layoutInCell="1" allowOverlap="1" wp14:anchorId="30297442" wp14:editId="415DDA40">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14:paraId="458CC6D0"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1312" behindDoc="0" locked="0" layoutInCell="1" allowOverlap="1" wp14:anchorId="488A8DA9" wp14:editId="06696005">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14:paraId="27EB5FFB"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52ABB" w:rsidRPr="005574C6" w:rsidRDefault="00352ABB"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8DA9"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14:paraId="27EB5FFB" w14:textId="77777777" w:rsidR="00352ABB" w:rsidRPr="005574C6" w:rsidRDefault="00352ABB"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52ABB" w:rsidRPr="005574C6" w:rsidRDefault="00352ABB"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66432" behindDoc="0" locked="0" layoutInCell="1" allowOverlap="1" wp14:anchorId="13954835" wp14:editId="60FFC90E">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5964FA91"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4835"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14:paraId="5964FA91" w14:textId="77777777" w:rsidR="00352ABB" w:rsidRPr="00675A14" w:rsidRDefault="00352ABB"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v:textbox>
              </v:shape>
            </w:pict>
          </mc:Fallback>
        </mc:AlternateContent>
      </w:r>
    </w:p>
    <w:p w14:paraId="44B3E95C"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9264" behindDoc="1" locked="0" layoutInCell="1" allowOverlap="1" wp14:anchorId="4FD119F1" wp14:editId="23DD160F">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0F7946">
        <w:rPr>
          <w:noProof/>
        </w:rPr>
        <mc:AlternateContent>
          <mc:Choice Requires="wps">
            <w:drawing>
              <wp:anchor distT="0" distB="0" distL="114300" distR="114300" simplePos="0" relativeHeight="251643904" behindDoc="0" locked="0" layoutInCell="1" allowOverlap="1" wp14:anchorId="73A3F950" wp14:editId="74A07748">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14:paraId="450C596B"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48000" behindDoc="0" locked="0" layoutInCell="1" allowOverlap="1" wp14:anchorId="4B0D03DC" wp14:editId="4D59EEC1">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D228" w14:textId="77777777" w:rsidR="00352ABB" w:rsidRDefault="00352ABB"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03DC"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5FD228" w14:textId="77777777" w:rsidR="00352ABB" w:rsidRDefault="00352ABB" w:rsidP="007200B5">
                        <w:pPr>
                          <w:jc w:val="center"/>
                          <w:rPr>
                            <w:b/>
                            <w:bCs/>
                            <w:i/>
                            <w:iCs/>
                            <w:sz w:val="28"/>
                            <w:szCs w:val="28"/>
                          </w:rPr>
                        </w:pPr>
                        <w:r>
                          <w:rPr>
                            <w:b/>
                            <w:bCs/>
                            <w:i/>
                            <w:iCs/>
                            <w:sz w:val="28"/>
                            <w:szCs w:val="28"/>
                          </w:rPr>
                          <w:t>IV</w:t>
                        </w:r>
                      </w:p>
                    </w:txbxContent>
                  </v:textbox>
                </v:shape>
              </v:group>
            </w:pict>
          </mc:Fallback>
        </mc:AlternateContent>
      </w:r>
      <w:r w:rsidRPr="000F7946">
        <w:rPr>
          <w:noProof/>
        </w:rPr>
        <mc:AlternateContent>
          <mc:Choice Requires="wps">
            <w:drawing>
              <wp:anchor distT="0" distB="0" distL="114300" distR="114300" simplePos="0" relativeHeight="251667456" behindDoc="0" locked="0" layoutInCell="1" allowOverlap="1" wp14:anchorId="0E29482B" wp14:editId="60C25C3B">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14:paraId="05CF4666" w14:textId="77777777" w:rsidR="00242F50" w:rsidRPr="000F7946" w:rsidRDefault="006A3107">
      <w:pPr>
        <w:widowControl/>
      </w:pPr>
      <w:r w:rsidRPr="000F7946">
        <w:rPr>
          <w:noProof/>
        </w:rPr>
        <mc:AlternateContent>
          <mc:Choice Requires="wps">
            <w:drawing>
              <wp:anchor distT="0" distB="0" distL="114300" distR="114300" simplePos="0" relativeHeight="251657216" behindDoc="0" locked="0" layoutInCell="1" allowOverlap="1" wp14:anchorId="1B592FA2" wp14:editId="4785186B">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14:paraId="7A2F5DD6" w14:textId="77777777" w:rsidR="00352ABB" w:rsidRDefault="00352ABB"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2FA2"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14:paraId="7A2F5DD6" w14:textId="77777777" w:rsidR="00352ABB" w:rsidRDefault="00352ABB"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0F7946">
        <w:rPr>
          <w:noProof/>
        </w:rPr>
        <mc:AlternateContent>
          <mc:Choice Requires="wps">
            <w:drawing>
              <wp:anchor distT="0" distB="0" distL="114300" distR="114300" simplePos="0" relativeHeight="251658240" behindDoc="0" locked="0" layoutInCell="1" allowOverlap="1" wp14:anchorId="58068E0C" wp14:editId="0E843FA6">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71742FC0" w14:textId="77777777" w:rsidR="00352ABB" w:rsidRPr="00126A7B" w:rsidRDefault="00352ABB"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8E0C"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14:paraId="71742FC0" w14:textId="77777777" w:rsidR="00352ABB" w:rsidRPr="00126A7B" w:rsidRDefault="00352ABB"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6" w:name="_Toc346277483"/>
      <w:bookmarkStart w:id="37" w:name="_Toc380505242"/>
      <w:bookmarkStart w:id="38" w:name="_Toc316304828"/>
      <w:bookmarkEnd w:id="0"/>
      <w:bookmarkEnd w:id="1"/>
      <w:bookmarkEnd w:id="2"/>
    </w:p>
    <w:p w14:paraId="7BCC7970" w14:textId="77777777" w:rsidR="004F240C" w:rsidRDefault="00242F50">
      <w:pPr>
        <w:widowControl/>
      </w:pPr>
      <w:r w:rsidRPr="000F7946">
        <w:br w:type="page"/>
      </w:r>
    </w:p>
    <w:p w14:paraId="6E5BBB57" w14:textId="76E7FC20" w:rsidR="004F240C" w:rsidRPr="00090C90" w:rsidRDefault="004F240C" w:rsidP="00E8653D">
      <w:pPr>
        <w:numPr>
          <w:ilvl w:val="0"/>
          <w:numId w:val="2"/>
        </w:numPr>
        <w:spacing w:afterLines="50" w:after="180"/>
        <w:ind w:left="539" w:hanging="567"/>
        <w:outlineLvl w:val="0"/>
        <w:rPr>
          <w:rFonts w:ascii="標楷體" w:eastAsia="標楷體" w:hAnsi="標楷體"/>
          <w:b/>
          <w:bCs/>
          <w:sz w:val="36"/>
          <w:szCs w:val="36"/>
        </w:rPr>
      </w:pPr>
      <w:bookmarkStart w:id="39" w:name="_Toc93674401"/>
      <w:r w:rsidRPr="00090C90">
        <w:rPr>
          <w:rFonts w:ascii="標楷體" w:eastAsia="標楷體" w:hAnsi="標楷體" w:hint="eastAsia"/>
          <w:b/>
          <w:bCs/>
          <w:sz w:val="36"/>
          <w:szCs w:val="36"/>
        </w:rPr>
        <w:lastRenderedPageBreak/>
        <w:t>觀光工廠典範</w:t>
      </w:r>
      <w:bookmarkEnd w:id="39"/>
    </w:p>
    <w:p w14:paraId="502EE9F9" w14:textId="77777777" w:rsidR="007C7D6D" w:rsidRPr="00090C90" w:rsidRDefault="004B1EAD" w:rsidP="006B10B9">
      <w:pPr>
        <w:numPr>
          <w:ilvl w:val="0"/>
          <w:numId w:val="44"/>
        </w:numPr>
        <w:snapToGrid w:val="0"/>
        <w:spacing w:line="400" w:lineRule="exact"/>
        <w:ind w:left="1092" w:hanging="532"/>
        <w:outlineLvl w:val="1"/>
        <w:rPr>
          <w:rFonts w:eastAsia="標楷體" w:hAnsi="標楷體" w:cs="標楷體"/>
          <w:sz w:val="26"/>
          <w:szCs w:val="26"/>
        </w:rPr>
      </w:pPr>
      <w:bookmarkStart w:id="40" w:name="_Toc93674402"/>
      <w:r w:rsidRPr="00090C90">
        <w:rPr>
          <w:rFonts w:eastAsia="標楷體" w:hAnsi="標楷體" w:cs="標楷體" w:hint="eastAsia"/>
          <w:sz w:val="26"/>
          <w:szCs w:val="26"/>
        </w:rPr>
        <w:t>緣由</w:t>
      </w:r>
      <w:bookmarkEnd w:id="40"/>
    </w:p>
    <w:p w14:paraId="4ACB6889" w14:textId="6D7D1776" w:rsidR="00B707BB" w:rsidRPr="00090C90" w:rsidRDefault="00EF41A1" w:rsidP="002A4DE4">
      <w:pPr>
        <w:snapToGrid w:val="0"/>
        <w:spacing w:line="400" w:lineRule="exact"/>
        <w:ind w:leftChars="472" w:left="1133" w:firstLine="1"/>
        <w:rPr>
          <w:rFonts w:eastAsia="標楷體" w:cs="標楷體"/>
          <w:sz w:val="26"/>
          <w:szCs w:val="26"/>
        </w:rPr>
      </w:pPr>
      <w:r w:rsidRPr="00090C90">
        <w:rPr>
          <w:rFonts w:eastAsia="標楷體" w:cs="標楷體" w:hint="eastAsia"/>
          <w:sz w:val="26"/>
          <w:szCs w:val="26"/>
        </w:rPr>
        <w:t>為</w:t>
      </w:r>
      <w:r w:rsidR="00F637BD" w:rsidRPr="00090C90">
        <w:rPr>
          <w:rFonts w:eastAsia="標楷體" w:cs="標楷體" w:hint="eastAsia"/>
          <w:sz w:val="26"/>
          <w:szCs w:val="26"/>
        </w:rPr>
        <w:t>表揚</w:t>
      </w:r>
      <w:r w:rsidR="004E3706" w:rsidRPr="00090C90">
        <w:rPr>
          <w:rFonts w:eastAsia="標楷體" w:cs="標楷體" w:hint="eastAsia"/>
          <w:sz w:val="26"/>
          <w:szCs w:val="26"/>
        </w:rPr>
        <w:t>持續精進於觀光工廠經營，</w:t>
      </w:r>
      <w:r w:rsidR="00E52651" w:rsidRPr="00090C90">
        <w:rPr>
          <w:rFonts w:eastAsia="標楷體" w:cs="標楷體" w:hint="eastAsia"/>
          <w:sz w:val="26"/>
          <w:szCs w:val="26"/>
        </w:rPr>
        <w:t>能夠與時俱進並與國際</w:t>
      </w:r>
      <w:r w:rsidR="004E3706" w:rsidRPr="00090C90">
        <w:rPr>
          <w:rFonts w:eastAsia="標楷體" w:cs="標楷體" w:hint="eastAsia"/>
          <w:sz w:val="26"/>
          <w:szCs w:val="26"/>
        </w:rPr>
        <w:t>接軌，多次獲選為國際亮點觀光工廠，足為觀光工廠典範者，特</w:t>
      </w:r>
      <w:r w:rsidR="00F87453" w:rsidRPr="00090C90">
        <w:rPr>
          <w:rFonts w:eastAsia="標楷體" w:cs="標楷體" w:hint="eastAsia"/>
          <w:sz w:val="26"/>
          <w:szCs w:val="26"/>
        </w:rPr>
        <w:t>予以表揚</w:t>
      </w:r>
      <w:r w:rsidR="004E3706" w:rsidRPr="00090C90">
        <w:rPr>
          <w:rFonts w:eastAsia="標楷體" w:cs="標楷體" w:hint="eastAsia"/>
          <w:sz w:val="26"/>
          <w:szCs w:val="26"/>
        </w:rPr>
        <w:t>以</w:t>
      </w:r>
      <w:r w:rsidR="004074C5" w:rsidRPr="00090C90">
        <w:rPr>
          <w:rFonts w:eastAsia="標楷體" w:cs="標楷體" w:hint="eastAsia"/>
          <w:sz w:val="26"/>
          <w:szCs w:val="26"/>
        </w:rPr>
        <w:t>作為</w:t>
      </w:r>
      <w:r w:rsidR="004E3706" w:rsidRPr="00090C90">
        <w:rPr>
          <w:rFonts w:eastAsia="標楷體" w:cs="標楷體" w:hint="eastAsia"/>
          <w:sz w:val="26"/>
          <w:szCs w:val="26"/>
        </w:rPr>
        <w:t>觀光工廠</w:t>
      </w:r>
      <w:r w:rsidR="004074C5" w:rsidRPr="00090C90">
        <w:rPr>
          <w:rFonts w:eastAsia="標楷體" w:cs="標楷體" w:hint="eastAsia"/>
          <w:sz w:val="26"/>
          <w:szCs w:val="26"/>
        </w:rPr>
        <w:t>之</w:t>
      </w:r>
      <w:r w:rsidR="004E3706" w:rsidRPr="00090C90">
        <w:rPr>
          <w:rFonts w:eastAsia="標楷體" w:cs="標楷體" w:hint="eastAsia"/>
          <w:sz w:val="26"/>
          <w:szCs w:val="26"/>
        </w:rPr>
        <w:t>楷模。</w:t>
      </w:r>
    </w:p>
    <w:p w14:paraId="10BA79AC" w14:textId="77777777" w:rsidR="0058677F" w:rsidRPr="00090C90" w:rsidRDefault="0058677F" w:rsidP="0058677F">
      <w:pPr>
        <w:snapToGrid w:val="0"/>
        <w:spacing w:line="400" w:lineRule="exact"/>
        <w:ind w:leftChars="472" w:left="1133" w:firstLineChars="199" w:firstLine="517"/>
        <w:rPr>
          <w:rFonts w:eastAsia="標楷體" w:cs="標楷體"/>
          <w:sz w:val="26"/>
          <w:szCs w:val="26"/>
        </w:rPr>
      </w:pPr>
    </w:p>
    <w:p w14:paraId="787628C8" w14:textId="77777777" w:rsidR="007C7D6D" w:rsidRPr="00090C90" w:rsidRDefault="00EF41A1" w:rsidP="006B10B9">
      <w:pPr>
        <w:numPr>
          <w:ilvl w:val="0"/>
          <w:numId w:val="44"/>
        </w:numPr>
        <w:snapToGrid w:val="0"/>
        <w:spacing w:line="400" w:lineRule="exact"/>
        <w:ind w:left="1092" w:hanging="532"/>
        <w:outlineLvl w:val="1"/>
        <w:rPr>
          <w:sz w:val="26"/>
          <w:szCs w:val="26"/>
        </w:rPr>
      </w:pPr>
      <w:bookmarkStart w:id="41" w:name="_Toc93674404"/>
      <w:r w:rsidRPr="00090C90">
        <w:rPr>
          <w:rFonts w:eastAsia="標楷體" w:hAnsi="標楷體" w:cs="標楷體" w:hint="eastAsia"/>
          <w:sz w:val="26"/>
          <w:szCs w:val="26"/>
        </w:rPr>
        <w:t>入選</w:t>
      </w:r>
      <w:r w:rsidR="007C7D6D" w:rsidRPr="00090C90">
        <w:rPr>
          <w:rFonts w:eastAsia="標楷體" w:hAnsi="標楷體" w:cs="標楷體" w:hint="eastAsia"/>
          <w:sz w:val="26"/>
          <w:szCs w:val="26"/>
        </w:rPr>
        <w:t>資格</w:t>
      </w:r>
      <w:bookmarkEnd w:id="41"/>
    </w:p>
    <w:p w14:paraId="680778C4" w14:textId="01653445" w:rsidR="001E64B4" w:rsidRPr="00090C90" w:rsidRDefault="001E64B4" w:rsidP="002A4DE4">
      <w:pPr>
        <w:pStyle w:val="ae"/>
        <w:spacing w:afterLines="30" w:after="108" w:line="320" w:lineRule="exact"/>
        <w:ind w:leftChars="0" w:left="1134"/>
        <w:rPr>
          <w:rFonts w:eastAsia="標楷體"/>
          <w:sz w:val="26"/>
          <w:szCs w:val="26"/>
        </w:rPr>
      </w:pPr>
      <w:r w:rsidRPr="00090C90">
        <w:rPr>
          <w:rFonts w:eastAsia="標楷體" w:hint="eastAsia"/>
          <w:sz w:val="26"/>
          <w:szCs w:val="26"/>
        </w:rPr>
        <w:t>連續三屆獲選或曾獲選四屆之國際亮點觀光工廠業者，於該屆效期屆滿後入選為觀光工廠典範。</w:t>
      </w:r>
    </w:p>
    <w:p w14:paraId="47CC8606" w14:textId="77777777" w:rsidR="0058677F" w:rsidRPr="00090C90" w:rsidRDefault="0058677F" w:rsidP="0058677F">
      <w:pPr>
        <w:pStyle w:val="ae"/>
        <w:spacing w:afterLines="30" w:after="108" w:line="320" w:lineRule="exact"/>
        <w:ind w:leftChars="0" w:left="1418"/>
        <w:rPr>
          <w:rFonts w:eastAsia="標楷體"/>
          <w:sz w:val="26"/>
          <w:szCs w:val="26"/>
        </w:rPr>
      </w:pPr>
    </w:p>
    <w:p w14:paraId="4DD496BB" w14:textId="71BA7E88" w:rsidR="0058677F" w:rsidRPr="00090C90" w:rsidRDefault="0058677F" w:rsidP="0058677F">
      <w:pPr>
        <w:numPr>
          <w:ilvl w:val="0"/>
          <w:numId w:val="44"/>
        </w:numPr>
        <w:snapToGrid w:val="0"/>
        <w:spacing w:line="400" w:lineRule="exact"/>
        <w:ind w:left="1092" w:hanging="532"/>
        <w:outlineLvl w:val="1"/>
        <w:rPr>
          <w:rFonts w:eastAsia="標楷體" w:hAnsi="標楷體" w:cs="標楷體"/>
          <w:sz w:val="26"/>
          <w:szCs w:val="26"/>
        </w:rPr>
      </w:pPr>
      <w:bookmarkStart w:id="42" w:name="_Toc93674403"/>
      <w:r w:rsidRPr="00090C90">
        <w:rPr>
          <w:rFonts w:eastAsia="標楷體" w:hAnsi="標楷體" w:cs="標楷體" w:hint="eastAsia"/>
          <w:sz w:val="26"/>
          <w:szCs w:val="26"/>
        </w:rPr>
        <w:t>入選時間</w:t>
      </w:r>
      <w:bookmarkEnd w:id="42"/>
      <w:r w:rsidR="002A4DE4" w:rsidRPr="00090C90">
        <w:rPr>
          <w:rFonts w:eastAsia="標楷體" w:hAnsi="標楷體" w:cs="標楷體" w:hint="eastAsia"/>
          <w:sz w:val="26"/>
          <w:szCs w:val="26"/>
        </w:rPr>
        <w:t>及表揚</w:t>
      </w:r>
    </w:p>
    <w:p w14:paraId="2B475EEF" w14:textId="78195C3E" w:rsidR="002A4DE4" w:rsidRPr="00090C90" w:rsidRDefault="0058677F" w:rsidP="0041753C">
      <w:pPr>
        <w:snapToGrid w:val="0"/>
        <w:spacing w:line="400" w:lineRule="exact"/>
        <w:ind w:left="1094"/>
        <w:rPr>
          <w:rFonts w:eastAsia="標楷體" w:hAnsi="標楷體" w:cs="標楷體"/>
          <w:sz w:val="26"/>
          <w:szCs w:val="26"/>
        </w:rPr>
      </w:pPr>
      <w:r w:rsidRPr="00090C90">
        <w:rPr>
          <w:rFonts w:eastAsia="標楷體" w:hAnsi="標楷體" w:cs="標楷體" w:hint="eastAsia"/>
          <w:sz w:val="26"/>
          <w:szCs w:val="26"/>
        </w:rPr>
        <w:t>併同當年度國際亮點觀光工廠評選會議提報於評選委員會核備</w:t>
      </w:r>
      <w:r w:rsidR="0041753C" w:rsidRPr="00090C90">
        <w:rPr>
          <w:rFonts w:eastAsia="標楷體" w:hAnsi="標楷體" w:cs="標楷體" w:hint="eastAsia"/>
          <w:sz w:val="26"/>
          <w:szCs w:val="26"/>
        </w:rPr>
        <w:t>，並於當年度</w:t>
      </w:r>
      <w:r w:rsidR="002A4DE4" w:rsidRPr="00090C90">
        <w:rPr>
          <w:rFonts w:eastAsia="標楷體" w:hint="eastAsia"/>
          <w:sz w:val="26"/>
          <w:szCs w:val="26"/>
        </w:rPr>
        <w:t>觀光工廠頒獎時頒發</w:t>
      </w:r>
      <w:r w:rsidR="0041753C" w:rsidRPr="00090C90">
        <w:rPr>
          <w:rFonts w:ascii="新細明體" w:hAnsi="新細明體" w:hint="eastAsia"/>
          <w:sz w:val="26"/>
          <w:szCs w:val="26"/>
        </w:rPr>
        <w:t>「</w:t>
      </w:r>
      <w:r w:rsidR="002A4DE4" w:rsidRPr="00090C90">
        <w:rPr>
          <w:rFonts w:eastAsia="標楷體" w:hint="eastAsia"/>
          <w:sz w:val="26"/>
          <w:szCs w:val="26"/>
        </w:rPr>
        <w:t>觀光工廠典範</w:t>
      </w:r>
      <w:r w:rsidR="0041753C" w:rsidRPr="00090C90">
        <w:rPr>
          <w:rFonts w:ascii="新細明體" w:hAnsi="新細明體" w:hint="eastAsia"/>
          <w:sz w:val="26"/>
          <w:szCs w:val="26"/>
        </w:rPr>
        <w:t>」</w:t>
      </w:r>
      <w:r w:rsidR="002A4DE4" w:rsidRPr="00090C90">
        <w:rPr>
          <w:rFonts w:eastAsia="標楷體" w:hint="eastAsia"/>
          <w:sz w:val="26"/>
          <w:szCs w:val="26"/>
        </w:rPr>
        <w:t>，授予獎牌與獎座加以表揚。</w:t>
      </w:r>
    </w:p>
    <w:p w14:paraId="71EC5814" w14:textId="77777777" w:rsidR="0058677F" w:rsidRPr="0058677F" w:rsidRDefault="0058677F" w:rsidP="0058677F">
      <w:pPr>
        <w:spacing w:afterLines="30" w:after="108" w:line="320" w:lineRule="exact"/>
        <w:ind w:left="1134"/>
        <w:rPr>
          <w:rFonts w:eastAsia="標楷體"/>
          <w:color w:val="FF0000"/>
          <w:sz w:val="26"/>
          <w:szCs w:val="26"/>
        </w:rPr>
      </w:pPr>
    </w:p>
    <w:p w14:paraId="784D5949" w14:textId="77777777" w:rsidR="00B707BB" w:rsidRDefault="00B707BB">
      <w:pPr>
        <w:widowControl/>
        <w:rPr>
          <w:rFonts w:ascii="標楷體" w:eastAsia="標楷體" w:hAnsi="標楷體" w:cs="標楷體"/>
          <w:b/>
          <w:bCs/>
          <w:sz w:val="36"/>
          <w:szCs w:val="36"/>
        </w:rPr>
      </w:pPr>
      <w:r>
        <w:rPr>
          <w:rFonts w:ascii="標楷體" w:eastAsia="標楷體" w:hAnsi="標楷體" w:cs="標楷體"/>
          <w:b/>
          <w:bCs/>
          <w:sz w:val="36"/>
          <w:szCs w:val="36"/>
        </w:rPr>
        <w:br w:type="page"/>
      </w:r>
    </w:p>
    <w:p w14:paraId="4A6733E4" w14:textId="77777777" w:rsidR="00162A5A" w:rsidRPr="000F7946" w:rsidRDefault="00162A5A" w:rsidP="00162A5A">
      <w:pPr>
        <w:numPr>
          <w:ilvl w:val="0"/>
          <w:numId w:val="2"/>
        </w:numPr>
        <w:spacing w:afterLines="50" w:after="180"/>
        <w:ind w:left="539" w:hanging="567"/>
        <w:outlineLvl w:val="0"/>
        <w:rPr>
          <w:rFonts w:ascii="標楷體" w:eastAsia="標楷體" w:hAnsi="標楷體"/>
          <w:b/>
          <w:bCs/>
          <w:sz w:val="36"/>
          <w:szCs w:val="36"/>
        </w:rPr>
      </w:pPr>
      <w:bookmarkStart w:id="43" w:name="_Toc93674405"/>
      <w:r w:rsidRPr="000F7946">
        <w:rPr>
          <w:rFonts w:ascii="標楷體" w:eastAsia="標楷體" w:hAnsi="標楷體" w:cs="標楷體" w:hint="eastAsia"/>
          <w:b/>
          <w:bCs/>
          <w:sz w:val="36"/>
          <w:szCs w:val="36"/>
        </w:rPr>
        <w:lastRenderedPageBreak/>
        <w:t>觀光工廠相關權利及義務</w:t>
      </w:r>
      <w:bookmarkEnd w:id="43"/>
    </w:p>
    <w:p w14:paraId="743E91A9"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4" w:name="_Toc93674406"/>
      <w:r w:rsidRPr="000F7946">
        <w:rPr>
          <w:rFonts w:ascii="標楷體" w:eastAsia="標楷體" w:hAnsi="標楷體" w:cs="標楷體" w:hint="eastAsia"/>
          <w:sz w:val="26"/>
          <w:szCs w:val="26"/>
        </w:rPr>
        <w:t>權利</w:t>
      </w:r>
      <w:bookmarkEnd w:id="44"/>
    </w:p>
    <w:p w14:paraId="1F66E673"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廠商得參與由本院所舉辦之各項媒體廣宣活動與整合行銷。</w:t>
      </w:r>
    </w:p>
    <w:p w14:paraId="49A38C8A"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授權使用交通部觀光局電子圖書館之觀光遊樂地區「觀光工廠類」標誌牌面，及</w:t>
      </w:r>
      <w:r>
        <w:rPr>
          <w:rFonts w:ascii="標楷體" w:eastAsia="標楷體" w:hAnsi="標楷體" w:cs="標楷體" w:hint="eastAsia"/>
          <w:sz w:val="26"/>
          <w:szCs w:val="26"/>
        </w:rPr>
        <w:t>依觀光工廠申請設置道路交通指示標誌須知規定申請設置路標（附件十</w:t>
      </w:r>
      <w:r w:rsidR="001D104C">
        <w:rPr>
          <w:rFonts w:ascii="標楷體" w:eastAsia="標楷體" w:hAnsi="標楷體" w:cs="標楷體" w:hint="eastAsia"/>
          <w:sz w:val="26"/>
          <w:szCs w:val="26"/>
        </w:rPr>
        <w:t>二</w:t>
      </w:r>
      <w:r w:rsidRPr="000F7946">
        <w:rPr>
          <w:rFonts w:ascii="標楷體" w:eastAsia="標楷體" w:hAnsi="標楷體" w:cs="標楷體" w:hint="eastAsia"/>
          <w:sz w:val="26"/>
          <w:szCs w:val="26"/>
        </w:rPr>
        <w:t>）。</w:t>
      </w:r>
    </w:p>
    <w:p w14:paraId="22535DE8"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得推薦參與各公私部門提供之資源運用、營運管理、產業創新等服務。</w:t>
      </w:r>
    </w:p>
    <w:p w14:paraId="7346439A" w14:textId="5CF53589" w:rsidR="00162A5A" w:rsidRPr="00180C44" w:rsidRDefault="00162A5A" w:rsidP="006B10B9">
      <w:pPr>
        <w:numPr>
          <w:ilvl w:val="0"/>
          <w:numId w:val="32"/>
        </w:numPr>
        <w:snapToGrid w:val="0"/>
        <w:spacing w:afterLines="50" w:after="180"/>
        <w:ind w:left="1418" w:hanging="284"/>
        <w:rPr>
          <w:rFonts w:ascii="標楷體" w:eastAsia="標楷體" w:hAnsi="標楷體"/>
          <w:sz w:val="26"/>
          <w:szCs w:val="26"/>
        </w:rPr>
      </w:pPr>
      <w:r w:rsidRPr="00BE5BEB">
        <w:rPr>
          <w:rFonts w:ascii="標楷體" w:eastAsia="標楷體" w:hAnsi="標楷體" w:cs="標楷體" w:hint="eastAsia"/>
          <w:sz w:val="26"/>
          <w:szCs w:val="26"/>
        </w:rPr>
        <w:t>優良觀光工廠／國際亮點觀光工廠，除上述權利外，並頒發獎牌、獎座與製作專刊</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專屬文宣</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適當</w:t>
      </w:r>
      <w:r w:rsidRPr="00180C44">
        <w:rPr>
          <w:rFonts w:ascii="標楷體" w:eastAsia="標楷體" w:hAnsi="標楷體" w:cs="標楷體" w:hint="eastAsia"/>
          <w:sz w:val="26"/>
          <w:szCs w:val="26"/>
        </w:rPr>
        <w:t>表揚</w:t>
      </w:r>
      <w:r w:rsidR="000658DE" w:rsidRPr="00180C44">
        <w:rPr>
          <w:rFonts w:ascii="標楷體" w:eastAsia="標楷體" w:hAnsi="標楷體" w:cs="標楷體" w:hint="eastAsia"/>
          <w:sz w:val="26"/>
          <w:szCs w:val="26"/>
        </w:rPr>
        <w:t>，及優先受行銷推廣及跨域加值輔導</w:t>
      </w:r>
      <w:r w:rsidRPr="00180C44">
        <w:rPr>
          <w:rFonts w:ascii="標楷體" w:eastAsia="標楷體" w:hAnsi="標楷體" w:cs="標楷體" w:hint="eastAsia"/>
          <w:sz w:val="26"/>
          <w:szCs w:val="26"/>
        </w:rPr>
        <w:t>。</w:t>
      </w:r>
    </w:p>
    <w:p w14:paraId="699C5F3B" w14:textId="77777777" w:rsidR="00DE623C" w:rsidRPr="00180C44" w:rsidRDefault="00B876D1" w:rsidP="006B10B9">
      <w:pPr>
        <w:numPr>
          <w:ilvl w:val="0"/>
          <w:numId w:val="32"/>
        </w:numPr>
        <w:snapToGrid w:val="0"/>
        <w:spacing w:afterLines="50" w:after="180"/>
        <w:ind w:left="1418" w:hanging="284"/>
        <w:rPr>
          <w:rFonts w:ascii="標楷體" w:eastAsia="標楷體" w:hAnsi="標楷體"/>
          <w:sz w:val="26"/>
          <w:szCs w:val="26"/>
        </w:rPr>
      </w:pPr>
      <w:r w:rsidRPr="00180C44">
        <w:rPr>
          <w:rFonts w:ascii="標楷體" w:eastAsia="標楷體" w:hAnsi="標楷體" w:hint="eastAsia"/>
          <w:sz w:val="26"/>
          <w:szCs w:val="26"/>
        </w:rPr>
        <w:t>獲選為優良觀光工廠／國際亮點觀光工廠者，其觀光工廠評鑑有效期限自獲獎公告日起延長三年。</w:t>
      </w:r>
    </w:p>
    <w:p w14:paraId="2EFE570A" w14:textId="5499B391" w:rsidR="00B707BB" w:rsidRPr="00180C44" w:rsidRDefault="00B64145" w:rsidP="00B876D1">
      <w:pPr>
        <w:numPr>
          <w:ilvl w:val="0"/>
          <w:numId w:val="32"/>
        </w:numPr>
        <w:snapToGrid w:val="0"/>
        <w:spacing w:afterLines="50" w:after="180"/>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獲</w:t>
      </w:r>
      <w:r w:rsidR="00B707BB" w:rsidRPr="00180C44">
        <w:rPr>
          <w:rFonts w:ascii="標楷體" w:eastAsia="標楷體" w:hAnsi="標楷體" w:cs="標楷體" w:hint="eastAsia"/>
          <w:sz w:val="26"/>
          <w:szCs w:val="26"/>
        </w:rPr>
        <w:t>觀光工廠典範</w:t>
      </w:r>
      <w:r w:rsidRPr="00180C44">
        <w:rPr>
          <w:rFonts w:ascii="標楷體" w:eastAsia="標楷體" w:hAnsi="標楷體" w:cs="標楷體" w:hint="eastAsia"/>
          <w:sz w:val="26"/>
          <w:szCs w:val="26"/>
        </w:rPr>
        <w:t>者</w:t>
      </w:r>
      <w:r w:rsidR="00B707BB" w:rsidRPr="00180C44">
        <w:rPr>
          <w:rFonts w:ascii="標楷體" w:eastAsia="標楷體" w:hAnsi="標楷體" w:cs="標楷體" w:hint="eastAsia"/>
          <w:sz w:val="26"/>
          <w:szCs w:val="26"/>
        </w:rPr>
        <w:t>享有國際亮點觀光工廠相關之權利</w:t>
      </w:r>
      <w:r w:rsidR="00DE623C" w:rsidRPr="00180C44">
        <w:rPr>
          <w:rFonts w:ascii="標楷體" w:eastAsia="標楷體" w:hAnsi="標楷體" w:cs="標楷體" w:hint="eastAsia"/>
          <w:sz w:val="26"/>
          <w:szCs w:val="26"/>
        </w:rPr>
        <w:t>，且</w:t>
      </w:r>
      <w:r w:rsidR="00B707BB" w:rsidRPr="00180C44">
        <w:rPr>
          <w:rFonts w:ascii="標楷體" w:eastAsia="標楷體" w:hAnsi="標楷體" w:cs="標楷體" w:hint="eastAsia"/>
          <w:sz w:val="26"/>
          <w:szCs w:val="26"/>
        </w:rPr>
        <w:t>不再需要參加</w:t>
      </w:r>
      <w:r w:rsidR="00DE623C" w:rsidRPr="00180C44">
        <w:rPr>
          <w:rFonts w:ascii="標楷體" w:eastAsia="標楷體" w:hAnsi="標楷體" w:cs="標楷體" w:hint="eastAsia"/>
          <w:sz w:val="26"/>
          <w:szCs w:val="26"/>
        </w:rPr>
        <w:t>國際亮點</w:t>
      </w:r>
      <w:r w:rsidR="00B707BB" w:rsidRPr="00180C44">
        <w:rPr>
          <w:rFonts w:ascii="標楷體" w:eastAsia="標楷體" w:hAnsi="標楷體" w:cs="標楷體" w:hint="eastAsia"/>
          <w:sz w:val="26"/>
          <w:szCs w:val="26"/>
        </w:rPr>
        <w:t>評選。</w:t>
      </w:r>
    </w:p>
    <w:p w14:paraId="6E5DF718"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5" w:name="_Toc93674407"/>
      <w:r w:rsidRPr="000F7946">
        <w:rPr>
          <w:rFonts w:ascii="標楷體" w:eastAsia="標楷體" w:hAnsi="標楷體" w:cs="標楷體" w:hint="eastAsia"/>
          <w:sz w:val="26"/>
          <w:szCs w:val="26"/>
        </w:rPr>
        <w:t>義務</w:t>
      </w:r>
      <w:bookmarkEnd w:id="45"/>
    </w:p>
    <w:p w14:paraId="25DD331B" w14:textId="77777777" w:rsidR="00162A5A" w:rsidRPr="000F7946" w:rsidRDefault="00162A5A" w:rsidP="006B10B9">
      <w:pPr>
        <w:numPr>
          <w:ilvl w:val="0"/>
          <w:numId w:val="33"/>
        </w:numPr>
        <w:snapToGrid w:val="0"/>
        <w:spacing w:afterLines="30" w:after="108"/>
        <w:ind w:left="1418" w:hanging="284"/>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14:paraId="31FE4F21" w14:textId="77777777" w:rsidR="00162A5A" w:rsidRPr="000F7946" w:rsidRDefault="00162A5A" w:rsidP="006B10B9">
      <w:pPr>
        <w:numPr>
          <w:ilvl w:val="0"/>
          <w:numId w:val="33"/>
        </w:numPr>
        <w:snapToGrid w:val="0"/>
        <w:spacing w:afterLines="30" w:after="108"/>
        <w:ind w:left="1442" w:hanging="338"/>
        <w:rPr>
          <w:rFonts w:ascii="標楷體" w:eastAsia="標楷體" w:hAnsi="標楷體"/>
          <w:sz w:val="26"/>
          <w:szCs w:val="26"/>
        </w:rPr>
      </w:pPr>
      <w:r w:rsidRPr="000F7946">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14:paraId="042E60EF" w14:textId="77777777" w:rsidR="00162A5A" w:rsidRPr="000F7946"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14:paraId="0249704B"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廠商應配合本院因推展計畫所需，而安排之政府宣導、媒體參訪、新進廠商參訪、案例觀摩等活動。</w:t>
      </w:r>
    </w:p>
    <w:p w14:paraId="56659AF4" w14:textId="290ECDBA" w:rsidR="00B707BB" w:rsidRPr="00180C44" w:rsidRDefault="00B707BB" w:rsidP="00B707BB">
      <w:pPr>
        <w:numPr>
          <w:ilvl w:val="0"/>
          <w:numId w:val="33"/>
        </w:numPr>
        <w:snapToGrid w:val="0"/>
        <w:spacing w:afterLines="30" w:after="108"/>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入選觀光工廠典範之廠商仍需依觀光工廠輔導評鑑作業要點第八點之規範，每三年進行續期評鑑，若未申請或未通過者將取消資格。</w:t>
      </w:r>
    </w:p>
    <w:p w14:paraId="12F654D8"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為維繫觀光工廠榮譽，觀光工廠廠商除遵守上述義務外，應盡最大努力維護廠區服務環境及提升顧客服務品質。</w:t>
      </w:r>
    </w:p>
    <w:p w14:paraId="0F21908E" w14:textId="77777777" w:rsidR="00162A5A" w:rsidRPr="000F7946" w:rsidRDefault="00162A5A" w:rsidP="004B1EAD">
      <w:pPr>
        <w:widowControl/>
        <w:numPr>
          <w:ilvl w:val="0"/>
          <w:numId w:val="33"/>
        </w:numPr>
        <w:snapToGrid w:val="0"/>
        <w:spacing w:afterLines="30" w:after="108" w:line="340" w:lineRule="exact"/>
        <w:ind w:left="1418" w:hanging="284"/>
      </w:pPr>
      <w:r w:rsidRPr="000F7946">
        <w:br w:type="page"/>
      </w:r>
    </w:p>
    <w:p w14:paraId="15B33FE6" w14:textId="77777777" w:rsidR="00162A5A" w:rsidRPr="000F7946" w:rsidRDefault="00162A5A" w:rsidP="00162A5A">
      <w:pPr>
        <w:numPr>
          <w:ilvl w:val="0"/>
          <w:numId w:val="2"/>
        </w:numPr>
        <w:spacing w:afterLines="50" w:after="180" w:line="340" w:lineRule="exact"/>
        <w:ind w:left="539" w:hanging="567"/>
        <w:outlineLvl w:val="0"/>
        <w:rPr>
          <w:rFonts w:ascii="標楷體" w:eastAsia="標楷體" w:hAnsi="標楷體"/>
          <w:b/>
          <w:bCs/>
          <w:sz w:val="36"/>
          <w:szCs w:val="36"/>
        </w:rPr>
      </w:pPr>
      <w:bookmarkStart w:id="46" w:name="_Toc93674408"/>
      <w:r w:rsidRPr="000F7946">
        <w:rPr>
          <w:rFonts w:ascii="標楷體" w:eastAsia="標楷體" w:hAnsi="標楷體" w:cs="標楷體" w:hint="eastAsia"/>
          <w:b/>
          <w:bCs/>
          <w:sz w:val="36"/>
          <w:szCs w:val="36"/>
        </w:rPr>
        <w:lastRenderedPageBreak/>
        <w:t>其他事項</w:t>
      </w:r>
      <w:bookmarkEnd w:id="46"/>
    </w:p>
    <w:p w14:paraId="18A729C2" w14:textId="77777777" w:rsidR="00162A5A" w:rsidRPr="000F7946"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7" w:name="_Toc93674409"/>
      <w:r w:rsidRPr="000F7946">
        <w:rPr>
          <w:rFonts w:ascii="標楷體" w:eastAsia="標楷體" w:hAnsi="標楷體" w:cs="標楷體" w:hint="eastAsia"/>
          <w:sz w:val="26"/>
          <w:szCs w:val="26"/>
        </w:rPr>
        <w:t>取得觀光工廠標章之管理</w:t>
      </w:r>
      <w:bookmarkEnd w:id="47"/>
    </w:p>
    <w:p w14:paraId="5FF9AABA" w14:textId="252615A9" w:rsidR="00162A5A" w:rsidRPr="00D1222E" w:rsidRDefault="00162A5A"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為確保觀光工廠環境及服務品質保持</w:t>
      </w:r>
      <w:r w:rsidR="00235E3E" w:rsidRPr="00D1222E">
        <w:rPr>
          <w:rFonts w:eastAsia="標楷體" w:cs="標楷體" w:hint="eastAsia"/>
          <w:sz w:val="26"/>
          <w:szCs w:val="26"/>
        </w:rPr>
        <w:t>一定</w:t>
      </w:r>
      <w:r w:rsidRPr="00D1222E">
        <w:rPr>
          <w:rFonts w:eastAsia="標楷體" w:cs="標楷體" w:hint="eastAsia"/>
          <w:sz w:val="26"/>
          <w:szCs w:val="26"/>
        </w:rPr>
        <w:t>水準、維護觀光工廠形象，對觀光工廠，經濟部或本院得不定期以口頭、書面或實地查核之，</w:t>
      </w:r>
      <w:r w:rsidR="00235E3E" w:rsidRPr="00D1222E">
        <w:rPr>
          <w:rFonts w:eastAsia="標楷體" w:cs="標楷體" w:hint="eastAsia"/>
          <w:sz w:val="26"/>
          <w:szCs w:val="26"/>
        </w:rPr>
        <w:t>觀光工廠</w:t>
      </w:r>
      <w:r w:rsidRPr="00D1222E">
        <w:rPr>
          <w:rFonts w:eastAsia="標楷體" w:cs="標楷體" w:hint="eastAsia"/>
          <w:sz w:val="26"/>
          <w:szCs w:val="26"/>
        </w:rPr>
        <w:t>不得規避、妨礙或拒絕。</w:t>
      </w:r>
    </w:p>
    <w:p w14:paraId="081784B4" w14:textId="5960F554" w:rsidR="00162A5A" w:rsidRPr="00D1222E" w:rsidRDefault="00235E3E"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觀光工廠</w:t>
      </w:r>
      <w:r w:rsidR="00162A5A" w:rsidRPr="00D1222E">
        <w:rPr>
          <w:rFonts w:eastAsia="標楷體" w:cs="標楷體" w:hint="eastAsia"/>
          <w:sz w:val="26"/>
          <w:szCs w:val="26"/>
        </w:rPr>
        <w:t>違反</w:t>
      </w:r>
      <w:r w:rsidR="00B876D1" w:rsidRPr="00D1222E">
        <w:rPr>
          <w:rFonts w:eastAsia="標楷體" w:cs="標楷體" w:hint="eastAsia"/>
          <w:sz w:val="26"/>
          <w:szCs w:val="26"/>
        </w:rPr>
        <w:t>伍</w:t>
      </w:r>
      <w:r w:rsidR="00162A5A" w:rsidRPr="00D1222E">
        <w:rPr>
          <w:rFonts w:eastAsia="標楷體" w:cs="標楷體" w:hint="eastAsia"/>
          <w:sz w:val="26"/>
          <w:szCs w:val="26"/>
        </w:rPr>
        <w:t>、二、義務者，</w:t>
      </w:r>
      <w:r w:rsidRPr="00D1222E">
        <w:rPr>
          <w:rFonts w:eastAsia="標楷體" w:cs="標楷體" w:hint="eastAsia"/>
          <w:sz w:val="26"/>
          <w:szCs w:val="26"/>
        </w:rPr>
        <w:t>經濟部或本院得</w:t>
      </w:r>
      <w:r w:rsidR="00162A5A" w:rsidRPr="00D1222E">
        <w:rPr>
          <w:rFonts w:eastAsia="標楷體" w:cs="標楷體" w:hint="eastAsia"/>
          <w:sz w:val="26"/>
          <w:szCs w:val="26"/>
        </w:rPr>
        <w:t>依下列方式</w:t>
      </w:r>
      <w:r w:rsidRPr="00D1222E">
        <w:rPr>
          <w:rFonts w:eastAsia="標楷體" w:cs="標楷體" w:hint="eastAsia"/>
          <w:sz w:val="26"/>
          <w:szCs w:val="26"/>
        </w:rPr>
        <w:t>處置：</w:t>
      </w:r>
    </w:p>
    <w:p w14:paraId="094AACC9" w14:textId="52BAC5FA"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r w:rsidR="00235E3E" w:rsidRPr="00D1222E">
        <w:rPr>
          <w:rFonts w:ascii="標楷體" w:eastAsia="標楷體" w:hAnsi="標楷體" w:cs="標楷體" w:hint="eastAsia"/>
          <w:sz w:val="26"/>
          <w:szCs w:val="26"/>
        </w:rPr>
        <w:t>，逾期未改善者，停止權利</w:t>
      </w:r>
      <w:r w:rsidRPr="00D1222E">
        <w:rPr>
          <w:rFonts w:ascii="標楷體" w:eastAsia="標楷體" w:hAnsi="標楷體" w:cs="標楷體" w:hint="eastAsia"/>
          <w:sz w:val="26"/>
          <w:szCs w:val="26"/>
        </w:rPr>
        <w:t>。</w:t>
      </w:r>
    </w:p>
    <w:p w14:paraId="10D341C3" w14:textId="100EC3F6"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停止權利：有降低觀光工廠應有水準或損害形象者，本院經提報指導委員會審議後，</w:t>
      </w:r>
      <w:r w:rsidR="00235E3E" w:rsidRPr="00D1222E">
        <w:rPr>
          <w:rFonts w:ascii="標楷體" w:eastAsia="標楷體" w:hAnsi="標楷體" w:cs="標楷體" w:hint="eastAsia"/>
          <w:sz w:val="26"/>
          <w:szCs w:val="26"/>
        </w:rPr>
        <w:t>得暫停</w:t>
      </w:r>
      <w:r w:rsidRPr="00D1222E">
        <w:rPr>
          <w:rFonts w:ascii="標楷體" w:eastAsia="標楷體" w:hAnsi="標楷體" w:cs="標楷體" w:hint="eastAsia"/>
          <w:sz w:val="26"/>
          <w:szCs w:val="26"/>
        </w:rPr>
        <w:t>相關權利</w:t>
      </w:r>
      <w:r w:rsidRPr="00D1222E">
        <w:rPr>
          <w:rFonts w:ascii="標楷體" w:eastAsia="標楷體" w:hAnsi="標楷體" w:cs="標楷體"/>
          <w:sz w:val="26"/>
          <w:szCs w:val="26"/>
        </w:rPr>
        <w:t>6</w:t>
      </w:r>
      <w:r w:rsidR="00235E3E" w:rsidRPr="00D1222E">
        <w:rPr>
          <w:rFonts w:ascii="標楷體" w:eastAsia="標楷體" w:hAnsi="標楷體" w:cs="標楷體" w:hint="eastAsia"/>
          <w:sz w:val="26"/>
          <w:szCs w:val="26"/>
        </w:rPr>
        <w:t>個月</w:t>
      </w:r>
      <w:r w:rsidRPr="00D1222E">
        <w:rPr>
          <w:rFonts w:ascii="標楷體" w:eastAsia="標楷體" w:hAnsi="標楷體" w:cs="標楷體" w:hint="eastAsia"/>
          <w:sz w:val="26"/>
          <w:szCs w:val="26"/>
        </w:rPr>
        <w:t>至</w:t>
      </w:r>
      <w:r w:rsidRPr="00D1222E">
        <w:rPr>
          <w:rFonts w:ascii="標楷體" w:eastAsia="標楷體" w:hAnsi="標楷體" w:cs="標楷體"/>
          <w:sz w:val="26"/>
          <w:szCs w:val="26"/>
        </w:rPr>
        <w:t>12</w:t>
      </w:r>
      <w:r w:rsidRPr="00D1222E">
        <w:rPr>
          <w:rFonts w:ascii="標楷體" w:eastAsia="標楷體" w:hAnsi="標楷體" w:cs="標楷體" w:hint="eastAsia"/>
          <w:sz w:val="26"/>
          <w:szCs w:val="26"/>
        </w:rPr>
        <w:t>個月，期間不得懸掛觀光工廠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觀光工廠標章、證書與獎座。</w:t>
      </w:r>
    </w:p>
    <w:p w14:paraId="5DAFA02D" w14:textId="0CDF50D4"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廢止評鑑資格：有嚴重損害觀光工廠形象者，本院經提報指導委員會審議後，得廢止評鑑資格</w:t>
      </w:r>
      <w:r w:rsidR="00235E3E" w:rsidRPr="00D1222E">
        <w:rPr>
          <w:rFonts w:ascii="標楷體" w:eastAsia="標楷體" w:hAnsi="標楷體" w:cs="標楷體" w:hint="eastAsia"/>
          <w:sz w:val="26"/>
          <w:szCs w:val="26"/>
        </w:rPr>
        <w:t>並</w:t>
      </w:r>
      <w:r w:rsidRPr="00D1222E">
        <w:rPr>
          <w:rFonts w:ascii="標楷體" w:eastAsia="標楷體" w:hAnsi="標楷體" w:cs="標楷體" w:hint="eastAsia"/>
          <w:sz w:val="26"/>
          <w:szCs w:val="26"/>
        </w:rPr>
        <w:t>取消觀光工廠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觀光工廠相關權利並收回觀光工廠標章、證書與獎座；</w:t>
      </w:r>
      <w:r w:rsidR="00235E3E" w:rsidRPr="00D1222E">
        <w:rPr>
          <w:rFonts w:ascii="標楷體" w:eastAsia="標楷體" w:hAnsi="標楷體" w:cs="標楷體" w:hint="eastAsia"/>
          <w:sz w:val="26"/>
          <w:szCs w:val="26"/>
        </w:rPr>
        <w:t>經廢止評鑑資格者，自廢止之日起</w:t>
      </w:r>
      <w:r w:rsidRPr="00D1222E">
        <w:rPr>
          <w:rFonts w:ascii="標楷體" w:eastAsia="標楷體" w:hAnsi="標楷體" w:cs="標楷體"/>
          <w:sz w:val="26"/>
          <w:szCs w:val="26"/>
        </w:rPr>
        <w:t>2</w:t>
      </w:r>
      <w:r w:rsidRPr="00D1222E">
        <w:rPr>
          <w:rFonts w:ascii="標楷體" w:eastAsia="標楷體" w:hAnsi="標楷體" w:cs="標楷體" w:hint="eastAsia"/>
          <w:sz w:val="26"/>
          <w:szCs w:val="26"/>
        </w:rPr>
        <w:t>年內不得重新申請評鑑，</w:t>
      </w:r>
      <w:r w:rsidRPr="00D1222E">
        <w:rPr>
          <w:rFonts w:ascii="標楷體" w:eastAsia="標楷體" w:hAnsi="標楷體" w:cs="標楷體"/>
          <w:sz w:val="26"/>
          <w:szCs w:val="26"/>
        </w:rPr>
        <w:t>3</w:t>
      </w:r>
      <w:r w:rsidRPr="00D1222E">
        <w:rPr>
          <w:rFonts w:ascii="標楷體" w:eastAsia="標楷體" w:hAnsi="標楷體" w:cs="標楷體" w:hint="eastAsia"/>
          <w:sz w:val="26"/>
          <w:szCs w:val="26"/>
        </w:rPr>
        <w:t>年內不得參與優良觀光工廠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國際亮點觀光工廠評選。</w:t>
      </w:r>
    </w:p>
    <w:p w14:paraId="35A0B99C" w14:textId="49DF4153" w:rsidR="00162A5A"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觀光</w:t>
      </w:r>
      <w:r w:rsidR="00162A5A" w:rsidRPr="00D1222E">
        <w:rPr>
          <w:rFonts w:ascii="標楷體" w:eastAsia="標楷體" w:hAnsi="標楷體" w:cs="標楷體" w:hint="eastAsia"/>
          <w:sz w:val="26"/>
          <w:szCs w:val="26"/>
        </w:rPr>
        <w:t>工廠</w:t>
      </w:r>
      <w:r w:rsidR="00162A5A" w:rsidRPr="00D1222E">
        <w:rPr>
          <w:rFonts w:eastAsia="標楷體" w:cs="標楷體" w:hint="eastAsia"/>
          <w:sz w:val="26"/>
          <w:szCs w:val="26"/>
        </w:rPr>
        <w:t>隸屬</w:t>
      </w:r>
      <w:r w:rsidR="00162A5A" w:rsidRPr="00D1222E">
        <w:rPr>
          <w:rFonts w:ascii="標楷體" w:eastAsia="標楷體" w:hAnsi="標楷體" w:cs="標楷體" w:hint="eastAsia"/>
          <w:sz w:val="26"/>
          <w:szCs w:val="26"/>
        </w:rPr>
        <w:t>之</w:t>
      </w:r>
      <w:r w:rsidR="00162A5A" w:rsidRPr="00D1222E">
        <w:rPr>
          <w:rFonts w:eastAsia="標楷體" w:cs="標楷體" w:hint="eastAsia"/>
          <w:sz w:val="26"/>
          <w:szCs w:val="26"/>
        </w:rPr>
        <w:t>主體</w:t>
      </w:r>
      <w:r w:rsidR="00162A5A" w:rsidRPr="00D1222E">
        <w:rPr>
          <w:rFonts w:ascii="標楷體" w:eastAsia="標楷體" w:hAnsi="標楷體" w:cs="標楷體" w:hint="eastAsia"/>
          <w:sz w:val="26"/>
          <w:szCs w:val="26"/>
        </w:rPr>
        <w:t>及同企業不同工廠違反</w:t>
      </w:r>
      <w:r w:rsidR="00B876D1" w:rsidRPr="00D1222E">
        <w:rPr>
          <w:rFonts w:ascii="標楷體" w:eastAsia="標楷體" w:hAnsi="標楷體" w:cs="標楷體" w:hint="eastAsia"/>
          <w:sz w:val="26"/>
          <w:szCs w:val="26"/>
        </w:rPr>
        <w:t>伍</w:t>
      </w:r>
      <w:r w:rsidR="00162A5A" w:rsidRPr="00D1222E">
        <w:rPr>
          <w:rFonts w:eastAsia="標楷體" w:cs="標楷體" w:hint="eastAsia"/>
          <w:sz w:val="26"/>
          <w:szCs w:val="26"/>
        </w:rPr>
        <w:t>、二、</w:t>
      </w:r>
      <w:r w:rsidR="00162A5A" w:rsidRPr="00D1222E">
        <w:rPr>
          <w:rFonts w:ascii="標楷體" w:eastAsia="標楷體" w:hAnsi="標楷體" w:cs="標楷體" w:hint="eastAsia"/>
          <w:sz w:val="26"/>
          <w:szCs w:val="26"/>
        </w:rPr>
        <w:t>義務，</w:t>
      </w:r>
      <w:r w:rsidRPr="00D1222E">
        <w:rPr>
          <w:rFonts w:ascii="標楷體" w:eastAsia="標楷體" w:hAnsi="標楷體" w:cs="標楷體" w:hint="eastAsia"/>
          <w:sz w:val="26"/>
          <w:szCs w:val="26"/>
        </w:rPr>
        <w:t>有損觀光工廠形象者，準用前項規定</w:t>
      </w:r>
      <w:r w:rsidR="00162A5A" w:rsidRPr="00D1222E">
        <w:rPr>
          <w:rFonts w:ascii="標楷體" w:eastAsia="標楷體" w:hAnsi="標楷體" w:cs="標楷體" w:hint="eastAsia"/>
          <w:sz w:val="26"/>
          <w:szCs w:val="26"/>
        </w:rPr>
        <w:t>。</w:t>
      </w:r>
    </w:p>
    <w:p w14:paraId="14D9D742" w14:textId="4EBAB5EC" w:rsidR="00235E3E"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因有不可歸責之事由致違反前點義務者，得提報指導委員會審議酌予減輕或免予處置，並做成決議。</w:t>
      </w:r>
    </w:p>
    <w:p w14:paraId="71FD78A6" w14:textId="77777777" w:rsidR="00162A5A" w:rsidRPr="00D1222E"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8" w:name="_Toc93674410"/>
      <w:r w:rsidRPr="00D1222E">
        <w:rPr>
          <w:rFonts w:ascii="標楷體" w:eastAsia="標楷體" w:hAnsi="標楷體" w:cs="標楷體" w:hint="eastAsia"/>
          <w:sz w:val="26"/>
          <w:szCs w:val="26"/>
        </w:rPr>
        <w:t>工廠兼營觀光服務，設置設施管理</w:t>
      </w:r>
      <w:bookmarkEnd w:id="48"/>
    </w:p>
    <w:p w14:paraId="240A767C" w14:textId="77777777" w:rsidR="00162A5A" w:rsidRPr="000F7946" w:rsidRDefault="00162A5A" w:rsidP="00235E3E">
      <w:pPr>
        <w:pStyle w:val="ae"/>
        <w:spacing w:afterLines="20" w:after="72" w:line="340" w:lineRule="exact"/>
        <w:ind w:leftChars="0" w:left="992"/>
        <w:rPr>
          <w:rFonts w:ascii="標楷體" w:eastAsia="標楷體" w:hAnsi="標楷體" w:cs="Times New Roman"/>
          <w:sz w:val="26"/>
          <w:szCs w:val="26"/>
        </w:rPr>
      </w:pPr>
      <w:r w:rsidRPr="000F7946">
        <w:rPr>
          <w:rFonts w:ascii="標楷體" w:eastAsia="標楷體" w:hAnsi="標楷體" w:cs="標楷體" w:hint="eastAsia"/>
          <w:sz w:val="26"/>
          <w:szCs w:val="26"/>
        </w:rPr>
        <w:t>依據觀光工廠輔導評鑑作要點第三點規定，工廠兼營觀光服務，在不妨礙工廠生產及公共安全下，得設置下列設施，請確實遵守：</w:t>
      </w:r>
    </w:p>
    <w:p w14:paraId="40704864"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一</w:t>
      </w:r>
      <w:r w:rsidRPr="000F7946">
        <w:rPr>
          <w:rFonts w:eastAsia="標楷體"/>
          <w:sz w:val="26"/>
          <w:szCs w:val="26"/>
        </w:rPr>
        <w:t>)</w:t>
      </w:r>
      <w:r w:rsidRPr="000F7946">
        <w:rPr>
          <w:rFonts w:eastAsia="標楷體" w:cs="標楷體" w:hint="eastAsia"/>
          <w:sz w:val="26"/>
          <w:szCs w:val="26"/>
        </w:rPr>
        <w:t>標示導覽設施。</w:t>
      </w:r>
    </w:p>
    <w:p w14:paraId="2E95F9E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二</w:t>
      </w:r>
      <w:r w:rsidRPr="000F7946">
        <w:rPr>
          <w:rFonts w:eastAsia="標楷體"/>
          <w:sz w:val="26"/>
          <w:szCs w:val="26"/>
        </w:rPr>
        <w:t>)</w:t>
      </w:r>
      <w:r w:rsidRPr="000F7946">
        <w:rPr>
          <w:rFonts w:eastAsia="標楷體" w:cs="標楷體" w:hint="eastAsia"/>
          <w:sz w:val="26"/>
          <w:szCs w:val="26"/>
        </w:rPr>
        <w:t>解說設施及產業文物。</w:t>
      </w:r>
    </w:p>
    <w:p w14:paraId="4AA0B0AA"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三</w:t>
      </w:r>
      <w:r w:rsidRPr="000F7946">
        <w:rPr>
          <w:rFonts w:eastAsia="標楷體"/>
          <w:sz w:val="26"/>
          <w:szCs w:val="26"/>
        </w:rPr>
        <w:t>)</w:t>
      </w:r>
      <w:r w:rsidRPr="000F7946">
        <w:rPr>
          <w:rFonts w:eastAsia="標楷體" w:cs="標楷體" w:hint="eastAsia"/>
          <w:sz w:val="26"/>
          <w:szCs w:val="26"/>
        </w:rPr>
        <w:t>與工廠登記產品有關之實作體驗設施。</w:t>
      </w:r>
    </w:p>
    <w:p w14:paraId="11A647DF"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四</w:t>
      </w:r>
      <w:r w:rsidRPr="000F7946">
        <w:rPr>
          <w:rFonts w:eastAsia="標楷體"/>
          <w:sz w:val="26"/>
          <w:szCs w:val="26"/>
        </w:rPr>
        <w:t>)</w:t>
      </w:r>
      <w:r w:rsidRPr="000F7946">
        <w:rPr>
          <w:rFonts w:eastAsia="標楷體" w:cs="標楷體" w:hint="eastAsia"/>
          <w:sz w:val="26"/>
          <w:szCs w:val="26"/>
        </w:rPr>
        <w:t>工廠登記產品生產設備及其產業相關衍生產品之展示（售）設施。</w:t>
      </w:r>
    </w:p>
    <w:p w14:paraId="331FEEE2"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五</w:t>
      </w:r>
      <w:r w:rsidRPr="000F7946">
        <w:rPr>
          <w:rFonts w:eastAsia="標楷體"/>
          <w:sz w:val="26"/>
          <w:szCs w:val="26"/>
        </w:rPr>
        <w:t>)</w:t>
      </w:r>
      <w:r w:rsidRPr="000F7946">
        <w:rPr>
          <w:rFonts w:eastAsia="標楷體" w:cs="標楷體" w:hint="eastAsia"/>
          <w:sz w:val="26"/>
          <w:szCs w:val="26"/>
        </w:rPr>
        <w:t>公廁。</w:t>
      </w:r>
    </w:p>
    <w:p w14:paraId="6B1C28C5"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停車場。</w:t>
      </w:r>
    </w:p>
    <w:p w14:paraId="3254F12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七</w:t>
      </w:r>
      <w:r w:rsidRPr="000F7946">
        <w:rPr>
          <w:rFonts w:eastAsia="標楷體"/>
          <w:sz w:val="26"/>
          <w:szCs w:val="26"/>
        </w:rPr>
        <w:t>)</w:t>
      </w:r>
      <w:r w:rsidRPr="000F7946">
        <w:rPr>
          <w:rFonts w:eastAsia="標楷體" w:cs="標楷體" w:hint="eastAsia"/>
          <w:sz w:val="26"/>
          <w:szCs w:val="26"/>
        </w:rPr>
        <w:t>安全防護。</w:t>
      </w:r>
    </w:p>
    <w:p w14:paraId="7FB401B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八</w:t>
      </w:r>
      <w:r w:rsidRPr="000F7946">
        <w:rPr>
          <w:rFonts w:eastAsia="標楷體"/>
          <w:sz w:val="26"/>
          <w:szCs w:val="26"/>
        </w:rPr>
        <w:t>)</w:t>
      </w:r>
      <w:r w:rsidRPr="000F7946">
        <w:rPr>
          <w:rFonts w:eastAsia="標楷體" w:cs="標楷體" w:hint="eastAsia"/>
          <w:sz w:val="26"/>
          <w:szCs w:val="26"/>
        </w:rPr>
        <w:t>附設餐飲。</w:t>
      </w:r>
    </w:p>
    <w:p w14:paraId="37B2AB30"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九</w:t>
      </w:r>
      <w:r w:rsidRPr="000F7946">
        <w:rPr>
          <w:rFonts w:eastAsia="標楷體"/>
          <w:sz w:val="26"/>
          <w:szCs w:val="26"/>
        </w:rPr>
        <w:t>)</w:t>
      </w:r>
      <w:r w:rsidRPr="000F7946">
        <w:rPr>
          <w:rFonts w:eastAsia="標楷體" w:cs="標楷體" w:hint="eastAsia"/>
          <w:sz w:val="26"/>
          <w:szCs w:val="26"/>
        </w:rPr>
        <w:t>藝術、文化創作展覽設施。</w:t>
      </w:r>
    </w:p>
    <w:p w14:paraId="5C5E24E1"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w:t>
      </w:r>
      <w:r w:rsidRPr="000F7946">
        <w:rPr>
          <w:rFonts w:eastAsia="標楷體"/>
          <w:sz w:val="26"/>
          <w:szCs w:val="26"/>
        </w:rPr>
        <w:t>)</w:t>
      </w:r>
      <w:r w:rsidRPr="000F7946">
        <w:rPr>
          <w:rFonts w:eastAsia="標楷體" w:cs="標楷體" w:hint="eastAsia"/>
          <w:sz w:val="26"/>
          <w:szCs w:val="26"/>
        </w:rPr>
        <w:t>涼亭（棚）、水池、公共藝術、眺望或其他景觀設施。</w:t>
      </w:r>
    </w:p>
    <w:p w14:paraId="22B9C0C7"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十一</w:t>
      </w:r>
      <w:r w:rsidRPr="000F7946">
        <w:rPr>
          <w:rFonts w:eastAsia="標楷體"/>
          <w:sz w:val="26"/>
          <w:szCs w:val="26"/>
        </w:rPr>
        <w:t>)</w:t>
      </w:r>
      <w:r w:rsidRPr="000F7946">
        <w:rPr>
          <w:rFonts w:eastAsia="標楷體" w:cs="標楷體" w:hint="eastAsia"/>
          <w:sz w:val="26"/>
          <w:szCs w:val="26"/>
        </w:rPr>
        <w:t>其他觀光服務必要設施。</w:t>
      </w:r>
    </w:p>
    <w:p w14:paraId="4B25617E" w14:textId="77777777" w:rsidR="00162A5A" w:rsidRPr="000F7946" w:rsidRDefault="00162A5A" w:rsidP="00162A5A">
      <w:pPr>
        <w:spacing w:line="340" w:lineRule="exact"/>
        <w:ind w:leftChars="767" w:left="1841"/>
        <w:rPr>
          <w:rFonts w:eastAsia="標楷體"/>
          <w:sz w:val="26"/>
          <w:szCs w:val="26"/>
        </w:rPr>
      </w:pPr>
      <w:r w:rsidRPr="000F7946">
        <w:rPr>
          <w:rFonts w:eastAsia="標楷體" w:cs="標楷體" w:hint="eastAsia"/>
          <w:sz w:val="26"/>
          <w:szCs w:val="26"/>
        </w:rPr>
        <w:t>工廠兼營前項觀光服務設施之總面積，不得超過廠地面積百分之四十；各項設施所占樓地板面積，合計不得超過廠區建築物總樓地板面積百分之三十。</w:t>
      </w:r>
    </w:p>
    <w:p w14:paraId="7419F863" w14:textId="77777777" w:rsidR="00162A5A" w:rsidRPr="000F7946" w:rsidRDefault="00162A5A" w:rsidP="00162A5A">
      <w:pPr>
        <w:spacing w:line="340" w:lineRule="exact"/>
        <w:ind w:leftChars="767" w:left="1841"/>
        <w:rPr>
          <w:rFonts w:ascii="標楷體" w:eastAsia="標楷體" w:hAnsi="標楷體"/>
          <w:b/>
          <w:bCs/>
          <w:sz w:val="36"/>
          <w:szCs w:val="36"/>
        </w:rPr>
      </w:pPr>
      <w:r w:rsidRPr="000F7946">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r w:rsidRPr="000F7946">
        <w:rPr>
          <w:rFonts w:ascii="標楷體" w:eastAsia="標楷體" w:hAnsi="標楷體"/>
          <w:b/>
          <w:bCs/>
          <w:sz w:val="36"/>
          <w:szCs w:val="36"/>
        </w:rPr>
        <w:br w:type="page"/>
      </w:r>
    </w:p>
    <w:p w14:paraId="235AD119" w14:textId="77777777" w:rsidR="004B1EAD" w:rsidRPr="006055CE" w:rsidRDefault="004F240C" w:rsidP="001E64B4">
      <w:pPr>
        <w:numPr>
          <w:ilvl w:val="0"/>
          <w:numId w:val="2"/>
        </w:numPr>
        <w:spacing w:afterLines="50" w:after="180" w:line="480" w:lineRule="exact"/>
        <w:ind w:left="993" w:hanging="1021"/>
        <w:outlineLvl w:val="0"/>
        <w:rPr>
          <w:rFonts w:ascii="標楷體" w:eastAsia="標楷體" w:hAnsi="標楷體"/>
          <w:b/>
          <w:bCs/>
          <w:sz w:val="36"/>
          <w:szCs w:val="36"/>
        </w:rPr>
      </w:pPr>
      <w:bookmarkStart w:id="49" w:name="_Toc93674411"/>
      <w:r w:rsidRPr="006055CE">
        <w:rPr>
          <w:rFonts w:ascii="標楷體" w:eastAsia="標楷體" w:hAnsi="標楷體" w:hint="eastAsia"/>
          <w:b/>
          <w:bCs/>
          <w:sz w:val="36"/>
          <w:szCs w:val="36"/>
        </w:rPr>
        <w:lastRenderedPageBreak/>
        <w:t>觀光工廠 節慶首選/職人手作/教育導覽 精選</w:t>
      </w:r>
      <w:bookmarkEnd w:id="49"/>
    </w:p>
    <w:p w14:paraId="6E146B8B" w14:textId="77777777" w:rsidR="001E64B4" w:rsidRPr="006055CE" w:rsidRDefault="004F240C" w:rsidP="004B1EAD">
      <w:pPr>
        <w:spacing w:afterLines="50" w:after="180" w:line="480" w:lineRule="exact"/>
        <w:ind w:left="992"/>
        <w:rPr>
          <w:rFonts w:ascii="標楷體" w:eastAsia="標楷體" w:hAnsi="標楷體"/>
          <w:b/>
          <w:bCs/>
          <w:sz w:val="36"/>
          <w:szCs w:val="36"/>
        </w:rPr>
      </w:pPr>
      <w:r w:rsidRPr="006055CE">
        <w:rPr>
          <w:rFonts w:ascii="標楷體" w:eastAsia="標楷體" w:hAnsi="標楷體" w:hint="eastAsia"/>
          <w:b/>
          <w:bCs/>
          <w:sz w:val="36"/>
          <w:szCs w:val="36"/>
        </w:rPr>
        <w:t>TOURISM FACTORY Ta</w:t>
      </w:r>
      <w:r w:rsidRPr="006055CE">
        <w:rPr>
          <w:rFonts w:ascii="標楷體" w:eastAsia="標楷體" w:hAnsi="標楷體"/>
          <w:b/>
          <w:bCs/>
          <w:sz w:val="36"/>
          <w:szCs w:val="36"/>
        </w:rPr>
        <w:t>iwan Select (TFT)</w:t>
      </w:r>
    </w:p>
    <w:p w14:paraId="206EADEE" w14:textId="77777777" w:rsidR="006A0BB4" w:rsidRPr="006055CE" w:rsidRDefault="006A0BB4" w:rsidP="001E64B4">
      <w:pPr>
        <w:snapToGrid w:val="0"/>
        <w:spacing w:beforeLines="50" w:before="180" w:afterLines="50" w:after="180"/>
        <w:ind w:firstLineChars="193" w:firstLine="502"/>
        <w:jc w:val="both"/>
        <w:rPr>
          <w:rFonts w:ascii="標楷體" w:eastAsia="標楷體" w:hAnsi="標楷體" w:cs="標楷體"/>
          <w:sz w:val="26"/>
          <w:szCs w:val="26"/>
        </w:rPr>
      </w:pPr>
      <w:r w:rsidRPr="006055CE">
        <w:rPr>
          <w:rFonts w:ascii="標楷體" w:eastAsia="標楷體" w:hAnsi="標楷體" w:cs="標楷體"/>
          <w:sz w:val="26"/>
          <w:szCs w:val="26"/>
        </w:rPr>
        <w:t>為鼓勵觀光工廠發展特色，持續創造顧客價值，</w:t>
      </w:r>
      <w:r w:rsidRPr="006055CE">
        <w:rPr>
          <w:rFonts w:ascii="標楷體" w:eastAsia="標楷體" w:hAnsi="標楷體" w:cs="標楷體" w:hint="eastAsia"/>
          <w:sz w:val="26"/>
          <w:szCs w:val="26"/>
        </w:rPr>
        <w:t>促進產業創新發展，</w:t>
      </w:r>
      <w:r w:rsidRPr="006055CE">
        <w:rPr>
          <w:rFonts w:ascii="標楷體" w:eastAsia="標楷體" w:hAnsi="標楷體" w:cs="標楷體"/>
          <w:sz w:val="26"/>
          <w:szCs w:val="26"/>
        </w:rPr>
        <w:t>本計畫持續導入跨領域整合與加值，推動跨領域廣宣合作。觀光工廠節慶首選／職人手作</w:t>
      </w:r>
      <w:r w:rsidRPr="006055CE">
        <w:rPr>
          <w:rFonts w:ascii="標楷體" w:eastAsia="標楷體" w:hAnsi="標楷體" w:cs="標楷體" w:hint="eastAsia"/>
          <w:sz w:val="26"/>
          <w:szCs w:val="26"/>
        </w:rPr>
        <w:t>／教育導覽</w:t>
      </w:r>
      <w:r w:rsidRPr="006055CE">
        <w:rPr>
          <w:rFonts w:ascii="標楷體" w:eastAsia="標楷體" w:hAnsi="標楷體" w:cs="標楷體"/>
          <w:sz w:val="26"/>
          <w:szCs w:val="26"/>
        </w:rPr>
        <w:t>精選系列評選，將通過經濟部評鑑遍佈台灣各地的觀光工廠，評選出與日常食衣住行育樂、生活緊密相的特色產品，並透過</w:t>
      </w:r>
      <w:r w:rsidRPr="006055CE">
        <w:rPr>
          <w:rFonts w:ascii="標楷體" w:eastAsia="標楷體" w:hAnsi="標楷體" w:cs="標楷體" w:hint="eastAsia"/>
          <w:sz w:val="26"/>
          <w:szCs w:val="26"/>
        </w:rPr>
        <w:t>適合行銷模式</w:t>
      </w:r>
      <w:r w:rsidRPr="006055CE">
        <w:rPr>
          <w:rFonts w:ascii="標楷體" w:eastAsia="標楷體" w:hAnsi="標楷體" w:cs="標楷體"/>
          <w:sz w:val="26"/>
          <w:szCs w:val="26"/>
        </w:rPr>
        <w:t>，讓民眾可以用更快速、更近距離的方式認識觀光工廠、擴大觀光工廠加值效益。</w:t>
      </w:r>
    </w:p>
    <w:p w14:paraId="511355CE" w14:textId="77777777" w:rsidR="006A0BB4" w:rsidRPr="006055CE" w:rsidRDefault="006A0BB4" w:rsidP="006B10B9">
      <w:pPr>
        <w:numPr>
          <w:ilvl w:val="0"/>
          <w:numId w:val="45"/>
        </w:numPr>
        <w:snapToGrid w:val="0"/>
        <w:spacing w:line="340" w:lineRule="exact"/>
        <w:ind w:left="1092" w:hanging="532"/>
        <w:outlineLvl w:val="1"/>
        <w:rPr>
          <w:rFonts w:eastAsia="標楷體" w:hAnsi="標楷體" w:cs="標楷體"/>
          <w:sz w:val="26"/>
          <w:szCs w:val="26"/>
        </w:rPr>
      </w:pPr>
      <w:bookmarkStart w:id="50" w:name="_Toc93674412"/>
      <w:r w:rsidRPr="006055CE">
        <w:rPr>
          <w:rFonts w:eastAsia="標楷體" w:hAnsi="標楷體" w:cs="標楷體" w:hint="eastAsia"/>
          <w:sz w:val="26"/>
          <w:szCs w:val="26"/>
        </w:rPr>
        <w:t>報名受理時間：</w:t>
      </w:r>
      <w:bookmarkEnd w:id="50"/>
    </w:p>
    <w:p w14:paraId="6DCFB193" w14:textId="77777777" w:rsidR="006A0BB4" w:rsidRPr="006055CE" w:rsidRDefault="00A06B02" w:rsidP="001E64B4">
      <w:pPr>
        <w:snapToGrid w:val="0"/>
        <w:spacing w:line="340" w:lineRule="exact"/>
        <w:ind w:leftChars="233" w:left="559" w:firstLineChars="199" w:firstLine="517"/>
        <w:rPr>
          <w:rFonts w:eastAsia="標楷體"/>
          <w:sz w:val="26"/>
          <w:szCs w:val="26"/>
        </w:rPr>
      </w:pPr>
      <w:r w:rsidRPr="006055CE">
        <w:rPr>
          <w:rFonts w:eastAsia="標楷體" w:cs="標楷體" w:hint="eastAsia"/>
          <w:sz w:val="26"/>
          <w:szCs w:val="26"/>
        </w:rPr>
        <w:t>當</w:t>
      </w:r>
      <w:r w:rsidR="006A0BB4" w:rsidRPr="006055CE">
        <w:rPr>
          <w:rFonts w:eastAsia="標楷體" w:cs="標楷體" w:hint="eastAsia"/>
          <w:sz w:val="26"/>
          <w:szCs w:val="26"/>
        </w:rPr>
        <w:t>年</w:t>
      </w:r>
      <w:r w:rsidRPr="006055CE">
        <w:rPr>
          <w:rFonts w:eastAsia="標楷體" w:cs="標楷體" w:hint="eastAsia"/>
          <w:sz w:val="26"/>
          <w:szCs w:val="26"/>
        </w:rPr>
        <w:t>度</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1</w:t>
      </w:r>
      <w:r w:rsidR="006A0BB4" w:rsidRPr="006055CE">
        <w:rPr>
          <w:rFonts w:eastAsia="標楷體" w:cs="標楷體" w:hint="eastAsia"/>
          <w:sz w:val="26"/>
          <w:szCs w:val="26"/>
        </w:rPr>
        <w:t>日至</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30</w:t>
      </w:r>
      <w:r w:rsidR="006A0BB4" w:rsidRPr="006055CE">
        <w:rPr>
          <w:rFonts w:eastAsia="標楷體" w:cs="標楷體" w:hint="eastAsia"/>
          <w:sz w:val="26"/>
          <w:szCs w:val="26"/>
        </w:rPr>
        <w:t>日止</w:t>
      </w:r>
      <w:r w:rsidR="006A0BB4" w:rsidRPr="006055CE">
        <w:rPr>
          <w:rFonts w:eastAsia="標楷體" w:cs="標楷體" w:hint="eastAsia"/>
          <w:sz w:val="26"/>
          <w:szCs w:val="26"/>
        </w:rPr>
        <w:t>(</w:t>
      </w:r>
      <w:r w:rsidR="006A0BB4" w:rsidRPr="006055CE">
        <w:rPr>
          <w:rFonts w:eastAsia="標楷體" w:cs="標楷體" w:hint="eastAsia"/>
          <w:sz w:val="26"/>
          <w:szCs w:val="26"/>
        </w:rPr>
        <w:t>參選產品繳交時間另行通知</w:t>
      </w:r>
      <w:r w:rsidR="006A0BB4" w:rsidRPr="006055CE">
        <w:rPr>
          <w:rFonts w:eastAsia="標楷體" w:cs="標楷體" w:hint="eastAsia"/>
          <w:sz w:val="26"/>
          <w:szCs w:val="26"/>
        </w:rPr>
        <w:t>)</w:t>
      </w:r>
    </w:p>
    <w:p w14:paraId="53DC4A43"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1" w:name="_Toc93674413"/>
      <w:r w:rsidRPr="006055CE">
        <w:rPr>
          <w:rFonts w:eastAsia="標楷體" w:hAnsi="標楷體" w:cs="標楷體" w:hint="eastAsia"/>
          <w:sz w:val="26"/>
          <w:szCs w:val="26"/>
        </w:rPr>
        <w:t>評選資格</w:t>
      </w:r>
      <w:bookmarkEnd w:id="51"/>
    </w:p>
    <w:p w14:paraId="43FE7217" w14:textId="51746D8E" w:rsidR="003232F8" w:rsidRPr="006055CE" w:rsidRDefault="00B53C86" w:rsidP="006B10B9">
      <w:pPr>
        <w:pStyle w:val="ae"/>
        <w:numPr>
          <w:ilvl w:val="0"/>
          <w:numId w:val="56"/>
        </w:numPr>
        <w:spacing w:line="340" w:lineRule="exact"/>
        <w:ind w:leftChars="0" w:left="1418" w:hanging="284"/>
        <w:rPr>
          <w:rFonts w:eastAsia="標楷體"/>
          <w:sz w:val="26"/>
          <w:szCs w:val="26"/>
          <w:lang w:eastAsia="zh-HK"/>
        </w:rPr>
      </w:pPr>
      <w:r w:rsidRPr="006055CE">
        <w:rPr>
          <w:rFonts w:eastAsia="標楷體" w:hint="eastAsia"/>
          <w:sz w:val="26"/>
          <w:szCs w:val="26"/>
          <w:lang w:eastAsia="zh-HK"/>
        </w:rPr>
        <w:t>通過經濟部評鑑領有觀光工廠有效標章，觀光工廠運營良好，且商品、體驗、導覽內容優秀足為標竿者。各精選項目報名以每項一案為限，但已獲選之產品不得重複參選</w:t>
      </w:r>
      <w:r w:rsidR="003232F8" w:rsidRPr="006055CE">
        <w:rPr>
          <w:rFonts w:eastAsia="標楷體" w:hint="eastAsia"/>
          <w:sz w:val="26"/>
          <w:szCs w:val="26"/>
          <w:lang w:eastAsia="zh-HK"/>
        </w:rPr>
        <w:t>。</w:t>
      </w:r>
    </w:p>
    <w:p w14:paraId="224FA99B" w14:textId="77777777" w:rsidR="00811A40" w:rsidRPr="006055CE" w:rsidRDefault="00811A40" w:rsidP="003B3C1F">
      <w:pPr>
        <w:pStyle w:val="ae"/>
        <w:numPr>
          <w:ilvl w:val="0"/>
          <w:numId w:val="56"/>
        </w:numPr>
        <w:spacing w:line="340" w:lineRule="exact"/>
        <w:ind w:leftChars="0" w:left="1418" w:hanging="284"/>
        <w:rPr>
          <w:rFonts w:eastAsia="標楷體"/>
          <w:sz w:val="26"/>
          <w:szCs w:val="26"/>
        </w:rPr>
      </w:pPr>
      <w:r w:rsidRPr="006055CE">
        <w:rPr>
          <w:rFonts w:eastAsia="標楷體" w:hint="eastAsia"/>
          <w:sz w:val="26"/>
          <w:szCs w:val="26"/>
          <w:lang w:eastAsia="zh-HK"/>
        </w:rPr>
        <w:t>各評選項目說明如下：</w:t>
      </w:r>
    </w:p>
    <w:p w14:paraId="13E00AE6"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lang w:eastAsia="zh-HK"/>
        </w:rPr>
        <w:t>節慶</w:t>
      </w:r>
      <w:r w:rsidRPr="006055CE">
        <w:rPr>
          <w:rFonts w:eastAsia="標楷體" w:hint="eastAsia"/>
          <w:sz w:val="26"/>
          <w:szCs w:val="26"/>
        </w:rPr>
        <w:t>首選</w:t>
      </w:r>
      <w:r w:rsidRPr="006055CE">
        <w:rPr>
          <w:rFonts w:eastAsia="標楷體"/>
          <w:sz w:val="26"/>
          <w:szCs w:val="26"/>
        </w:rPr>
        <w:t>商品</w:t>
      </w:r>
      <w:r w:rsidRPr="006055CE">
        <w:rPr>
          <w:rFonts w:eastAsia="標楷體" w:hint="eastAsia"/>
          <w:sz w:val="26"/>
          <w:szCs w:val="26"/>
        </w:rPr>
        <w:t>具有觀光工廠特色</w:t>
      </w:r>
      <w:r w:rsidRPr="006055CE">
        <w:rPr>
          <w:rFonts w:eastAsia="標楷體"/>
          <w:sz w:val="26"/>
          <w:szCs w:val="26"/>
        </w:rPr>
        <w:t>、</w:t>
      </w:r>
      <w:r w:rsidRPr="006055CE">
        <w:rPr>
          <w:rFonts w:eastAsia="標楷體" w:hint="eastAsia"/>
          <w:sz w:val="26"/>
          <w:szCs w:val="26"/>
        </w:rPr>
        <w:t>創意設計、市場潛力、節慶文化內涵</w:t>
      </w:r>
      <w:r w:rsidRPr="006055CE">
        <w:rPr>
          <w:rFonts w:eastAsia="標楷體"/>
          <w:sz w:val="26"/>
          <w:szCs w:val="26"/>
        </w:rPr>
        <w:t>。</w:t>
      </w:r>
    </w:p>
    <w:p w14:paraId="5684B691"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職人</w:t>
      </w:r>
      <w:r w:rsidRPr="006055CE">
        <w:rPr>
          <w:rFonts w:eastAsia="標楷體" w:hint="eastAsia"/>
          <w:sz w:val="26"/>
          <w:szCs w:val="26"/>
          <w:lang w:eastAsia="zh-HK"/>
        </w:rPr>
        <w:t>手作具產業知識、在地特色等寓教於樂之互動體驗</w:t>
      </w:r>
      <w:r w:rsidRPr="006055CE">
        <w:rPr>
          <w:rFonts w:eastAsia="標楷體"/>
          <w:sz w:val="26"/>
          <w:szCs w:val="26"/>
        </w:rPr>
        <w:t>。</w:t>
      </w:r>
    </w:p>
    <w:p w14:paraId="2A52E2C8" w14:textId="4C93A098" w:rsidR="006A0BB4"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導覽內容能呈現企業</w:t>
      </w:r>
      <w:r w:rsidRPr="006055CE">
        <w:rPr>
          <w:rFonts w:eastAsia="標楷體" w:hint="eastAsia"/>
          <w:sz w:val="26"/>
          <w:szCs w:val="26"/>
          <w:lang w:eastAsia="zh-HK"/>
        </w:rPr>
        <w:t>核心理念、產業知識與觀光工廠特色。</w:t>
      </w:r>
    </w:p>
    <w:p w14:paraId="48D2E8F9"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2" w:name="_Toc93674414"/>
      <w:r w:rsidRPr="006055CE">
        <w:rPr>
          <w:rFonts w:eastAsia="標楷體" w:hAnsi="標楷體" w:cs="標楷體" w:hint="eastAsia"/>
          <w:sz w:val="26"/>
          <w:szCs w:val="26"/>
        </w:rPr>
        <w:t>評選說明</w:t>
      </w:r>
      <w:bookmarkEnd w:id="52"/>
    </w:p>
    <w:p w14:paraId="5E407BE3"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評選項目</w:t>
      </w:r>
    </w:p>
    <w:p w14:paraId="6ADD8EBA" w14:textId="7869E546"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參選廠商自行勾選可應用之節慶主題，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w:t>
      </w:r>
      <w:r w:rsidRPr="006055CE">
        <w:rPr>
          <w:rFonts w:eastAsia="標楷體" w:hint="eastAsia"/>
          <w:sz w:val="26"/>
          <w:szCs w:val="26"/>
        </w:rPr>
        <w:t>春節、情人節、兒童節、母親節、端午節、父親節、中秋節、聖誕節、彌月禮、成年禮、在地節慶文化</w:t>
      </w:r>
      <w:r w:rsidRPr="006055CE">
        <w:rPr>
          <w:rFonts w:eastAsia="標楷體" w:hint="eastAsia"/>
          <w:sz w:val="26"/>
          <w:szCs w:val="26"/>
        </w:rPr>
        <w:t>(</w:t>
      </w:r>
      <w:r w:rsidRPr="006055CE">
        <w:rPr>
          <w:rFonts w:eastAsia="標楷體" w:hint="eastAsia"/>
          <w:sz w:val="26"/>
          <w:szCs w:val="26"/>
        </w:rPr>
        <w:t>如大甲媽祖、年會盛事</w:t>
      </w:r>
      <w:r w:rsidRPr="006055CE">
        <w:rPr>
          <w:rFonts w:eastAsia="標楷體" w:hint="eastAsia"/>
          <w:sz w:val="26"/>
          <w:szCs w:val="26"/>
        </w:rPr>
        <w:t>)</w:t>
      </w:r>
      <w:r w:rsidRPr="006055CE">
        <w:rPr>
          <w:rFonts w:eastAsia="標楷體" w:hint="eastAsia"/>
          <w:sz w:val="26"/>
          <w:szCs w:val="26"/>
        </w:rPr>
        <w:t>或其他節日</w:t>
      </w:r>
      <w:r w:rsidRPr="006055CE">
        <w:rPr>
          <w:rFonts w:eastAsia="標楷體" w:hint="eastAsia"/>
          <w:sz w:val="26"/>
          <w:szCs w:val="26"/>
          <w:lang w:eastAsia="zh-HK"/>
        </w:rPr>
        <w:t>首選禮</w:t>
      </w:r>
      <w:r w:rsidRPr="006055CE">
        <w:rPr>
          <w:rFonts w:eastAsia="標楷體" w:hint="eastAsia"/>
          <w:sz w:val="26"/>
          <w:szCs w:val="26"/>
        </w:rPr>
        <w:t>。</w:t>
      </w:r>
    </w:p>
    <w:p w14:paraId="50B9588D" w14:textId="25D0986F"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職</w:t>
      </w:r>
      <w:r w:rsidRPr="006055CE">
        <w:rPr>
          <w:rFonts w:eastAsia="標楷體"/>
          <w:sz w:val="26"/>
          <w:szCs w:val="26"/>
          <w:shd w:val="clear" w:color="auto" w:fill="FFFFFF"/>
          <w:lang w:eastAsia="zh-HK"/>
        </w:rPr>
        <w:t>人手</w:t>
      </w:r>
      <w:r w:rsidRPr="006055CE">
        <w:rPr>
          <w:rFonts w:eastAsia="標楷體"/>
          <w:sz w:val="26"/>
          <w:szCs w:val="26"/>
          <w:shd w:val="clear" w:color="auto" w:fill="FFFFFF"/>
        </w:rPr>
        <w:t>作</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參選廠商自行勾選適合之體驗主題，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：經典體驗類、行動體驗類、來館必選做</w:t>
      </w:r>
      <w:r w:rsidRPr="006055CE">
        <w:rPr>
          <w:rFonts w:eastAsia="標楷體" w:hint="eastAsia"/>
          <w:kern w:val="0"/>
          <w:sz w:val="26"/>
          <w:szCs w:val="26"/>
        </w:rPr>
        <w:t>)</w:t>
      </w:r>
      <w:r w:rsidRPr="006055CE">
        <w:rPr>
          <w:rFonts w:eastAsia="標楷體" w:hint="eastAsia"/>
          <w:sz w:val="26"/>
          <w:szCs w:val="26"/>
          <w:shd w:val="clear" w:color="auto" w:fill="FFFFFF"/>
        </w:rPr>
        <w:t>類、療癒類、紓壓類、實用類</w:t>
      </w:r>
      <w:r w:rsidRPr="006055CE">
        <w:rPr>
          <w:rFonts w:eastAsia="標楷體"/>
          <w:sz w:val="26"/>
          <w:szCs w:val="26"/>
          <w:shd w:val="clear" w:color="auto" w:fill="FFFFFF"/>
        </w:rPr>
        <w:t>…</w:t>
      </w:r>
      <w:r w:rsidRPr="006055CE">
        <w:rPr>
          <w:rFonts w:eastAsia="標楷體" w:hint="eastAsia"/>
          <w:sz w:val="26"/>
          <w:szCs w:val="26"/>
          <w:shd w:val="clear" w:color="auto" w:fill="FFFFFF"/>
        </w:rPr>
        <w:t>等。</w:t>
      </w:r>
    </w:p>
    <w:p w14:paraId="7186F11C" w14:textId="6CA3D2C6" w:rsidR="006A0B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rPr>
        <w:t>觀光工廠教育導覽：</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參選廠商應提供評選簡報檔案及參賽導覽影片</w:t>
      </w:r>
      <w:r w:rsidRPr="006055CE">
        <w:rPr>
          <w:rFonts w:eastAsia="標楷體" w:hint="eastAsia"/>
          <w:sz w:val="26"/>
          <w:szCs w:val="26"/>
          <w:shd w:val="clear" w:color="auto" w:fill="FFFFFF"/>
        </w:rPr>
        <w:t>10</w:t>
      </w:r>
      <w:r w:rsidRPr="006055CE">
        <w:rPr>
          <w:rFonts w:eastAsia="標楷體" w:hint="eastAsia"/>
          <w:sz w:val="26"/>
          <w:szCs w:val="26"/>
          <w:shd w:val="clear" w:color="auto" w:fill="FFFFFF"/>
        </w:rPr>
        <w:t>分鐘，不限呈現方式，內容須包含自家觀光工廠核心理念、產業知識及導覽特色。</w:t>
      </w:r>
    </w:p>
    <w:p w14:paraId="60DCC1D8"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評選流程</w:t>
      </w:r>
    </w:p>
    <w:p w14:paraId="10057348" w14:textId="705B6E23"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資格審查</w:t>
      </w:r>
      <w:r w:rsidRPr="006055CE">
        <w:rPr>
          <w:rFonts w:eastAsia="標楷體" w:cs="標楷體"/>
          <w:sz w:val="26"/>
          <w:szCs w:val="26"/>
        </w:rPr>
        <w:t>：</w:t>
      </w:r>
      <w:r w:rsidR="00063A89" w:rsidRPr="006055CE">
        <w:rPr>
          <w:rFonts w:eastAsia="標楷體" w:cs="標楷體" w:hint="eastAsia"/>
          <w:sz w:val="26"/>
          <w:szCs w:val="26"/>
        </w:rPr>
        <w:t>由</w:t>
      </w:r>
      <w:r w:rsidRPr="006055CE">
        <w:rPr>
          <w:rFonts w:eastAsia="標楷體" w:cs="標楷體" w:hint="eastAsia"/>
          <w:sz w:val="26"/>
          <w:szCs w:val="26"/>
        </w:rPr>
        <w:t>本院審閱報名單位繳交資料，資料齊全並符合申請資格之廠商</w:t>
      </w:r>
      <w:r w:rsidR="00C00617" w:rsidRPr="006055CE">
        <w:rPr>
          <w:rFonts w:eastAsia="標楷體" w:cs="標楷體" w:hint="eastAsia"/>
          <w:sz w:val="26"/>
          <w:szCs w:val="26"/>
        </w:rPr>
        <w:t>送請</w:t>
      </w:r>
      <w:r w:rsidRPr="006055CE">
        <w:rPr>
          <w:rFonts w:eastAsia="標楷體" w:cs="標楷體" w:hint="eastAsia"/>
          <w:sz w:val="26"/>
          <w:szCs w:val="26"/>
        </w:rPr>
        <w:t>專家</w:t>
      </w:r>
      <w:r w:rsidR="00063A89" w:rsidRPr="006055CE">
        <w:rPr>
          <w:rFonts w:eastAsia="標楷體" w:cs="標楷體" w:hint="eastAsia"/>
          <w:sz w:val="26"/>
          <w:szCs w:val="26"/>
        </w:rPr>
        <w:t>書面</w:t>
      </w:r>
      <w:r w:rsidRPr="006055CE">
        <w:rPr>
          <w:rFonts w:eastAsia="標楷體" w:cs="標楷體" w:hint="eastAsia"/>
          <w:sz w:val="26"/>
          <w:szCs w:val="26"/>
        </w:rPr>
        <w:t>審查。通過書面資料審查者，將另行通知進入評選委員會審查之產品交件時間與地點，逾期未繳者視同放棄。</w:t>
      </w:r>
    </w:p>
    <w:p w14:paraId="3C2455A4" w14:textId="695FDA0E"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評選委員會審查：由本院邀請產、官、學、研領域之專業人士組成專業評審團，針對通過書面審查的產品進行審查。</w:t>
      </w:r>
      <w:r w:rsidR="00C00617" w:rsidRPr="006055CE">
        <w:rPr>
          <w:rFonts w:eastAsia="標楷體" w:cs="標楷體" w:hint="eastAsia"/>
          <w:sz w:val="26"/>
          <w:szCs w:val="26"/>
        </w:rPr>
        <w:t>參</w:t>
      </w:r>
      <w:r w:rsidRPr="006055CE">
        <w:rPr>
          <w:rFonts w:eastAsia="標楷體" w:cs="標楷體" w:hint="eastAsia"/>
          <w:sz w:val="26"/>
          <w:szCs w:val="26"/>
        </w:rPr>
        <w:t>選廠商需自行準備參選產品及完整展示示意圖，供評審委員評選，選出入選名單</w:t>
      </w:r>
      <w:r w:rsidRPr="006055CE">
        <w:rPr>
          <w:rFonts w:eastAsia="標楷體" w:cs="標楷體" w:hint="eastAsia"/>
          <w:sz w:val="26"/>
          <w:szCs w:val="26"/>
        </w:rPr>
        <w:t>(</w:t>
      </w:r>
      <w:r w:rsidRPr="006055CE">
        <w:rPr>
          <w:rFonts w:eastAsia="標楷體" w:cs="標楷體" w:hint="eastAsia"/>
          <w:sz w:val="26"/>
          <w:szCs w:val="26"/>
        </w:rPr>
        <w:t>參選廠商不須到場</w:t>
      </w:r>
      <w:r w:rsidRPr="006055CE">
        <w:rPr>
          <w:rFonts w:eastAsia="標楷體" w:cs="標楷體" w:hint="eastAsia"/>
          <w:sz w:val="26"/>
          <w:szCs w:val="26"/>
        </w:rPr>
        <w:t>)</w:t>
      </w:r>
      <w:r w:rsidRPr="006055CE">
        <w:rPr>
          <w:rFonts w:eastAsia="標楷體" w:cs="標楷體" w:hint="eastAsia"/>
          <w:sz w:val="26"/>
          <w:szCs w:val="26"/>
        </w:rPr>
        <w:t>。</w:t>
      </w:r>
    </w:p>
    <w:p w14:paraId="58F64F2A" w14:textId="77777777" w:rsidR="006A0B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評選委員會複審：由評選委員會進行最終審查評分並依成績排序，產生本年度節慶首選與職人手作精選</w:t>
      </w:r>
      <w:r w:rsidRPr="006055CE">
        <w:rPr>
          <w:rFonts w:eastAsia="標楷體" w:cs="標楷體" w:hint="eastAsia"/>
          <w:sz w:val="26"/>
          <w:szCs w:val="26"/>
          <w:lang w:eastAsia="zh-HK"/>
        </w:rPr>
        <w:t>獲</w:t>
      </w:r>
      <w:r w:rsidRPr="006055CE">
        <w:rPr>
          <w:rFonts w:eastAsia="標楷體" w:cs="標楷體" w:hint="eastAsia"/>
          <w:sz w:val="26"/>
          <w:szCs w:val="26"/>
        </w:rPr>
        <w:t>選名單。</w:t>
      </w:r>
    </w:p>
    <w:p w14:paraId="7C47EF3F" w14:textId="77777777" w:rsidR="004E3706" w:rsidRPr="006055CE" w:rsidRDefault="004E3706" w:rsidP="004E3706">
      <w:pPr>
        <w:pStyle w:val="ae"/>
        <w:snapToGrid w:val="0"/>
        <w:spacing w:line="340" w:lineRule="exact"/>
        <w:ind w:leftChars="0" w:left="1418"/>
        <w:outlineLvl w:val="1"/>
        <w:rPr>
          <w:rFonts w:ascii="標楷體" w:eastAsia="標楷體" w:hAnsi="標楷體"/>
          <w:sz w:val="26"/>
          <w:szCs w:val="26"/>
        </w:rPr>
      </w:pPr>
    </w:p>
    <w:p w14:paraId="6EB240CA"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3" w:name="_Toc93674415"/>
      <w:r w:rsidRPr="006055CE">
        <w:rPr>
          <w:rFonts w:eastAsia="標楷體" w:hAnsi="標楷體" w:cs="標楷體" w:hint="eastAsia"/>
          <w:sz w:val="26"/>
          <w:szCs w:val="26"/>
        </w:rPr>
        <w:t>評選標準</w:t>
      </w:r>
      <w:bookmarkEnd w:id="53"/>
    </w:p>
    <w:p w14:paraId="476C7DCB"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lang w:eastAsia="zh-HK"/>
        </w:rPr>
        <w:t>之評選標準如下</w:t>
      </w:r>
      <w:r w:rsidRPr="006055CE">
        <w:rPr>
          <w:rFonts w:eastAsia="標楷體" w:hint="eastAsia"/>
          <w:sz w:val="26"/>
          <w:szCs w:val="26"/>
          <w:shd w:val="clear" w:color="auto" w:fill="FFFFFF"/>
        </w:rPr>
        <w:t>：</w:t>
      </w:r>
      <w:r w:rsidRPr="006055CE">
        <w:rPr>
          <w:rFonts w:eastAsia="標楷體"/>
          <w:sz w:val="26"/>
          <w:szCs w:val="26"/>
          <w:shd w:val="clear" w:color="auto" w:fill="FFFFFF"/>
          <w:lang w:eastAsia="zh-HK"/>
        </w:rPr>
        <w:t xml:space="preserve"> </w:t>
      </w:r>
    </w:p>
    <w:p w14:paraId="2822AAB1"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w:t>
      </w:r>
      <w:r w:rsidRPr="006055CE">
        <w:rPr>
          <w:rFonts w:ascii="標楷體" w:eastAsia="標楷體" w:hAnsi="標楷體" w:hint="eastAsia"/>
          <w:kern w:val="0"/>
          <w:sz w:val="26"/>
          <w:szCs w:val="26"/>
          <w:lang w:eastAsia="zh-HK"/>
        </w:rPr>
        <w:t>觀光工廠</w:t>
      </w:r>
      <w:r w:rsidRPr="006055CE">
        <w:rPr>
          <w:rFonts w:ascii="標楷體" w:eastAsia="標楷體" w:hAnsi="標楷體" w:hint="eastAsia"/>
          <w:kern w:val="0"/>
          <w:sz w:val="26"/>
          <w:szCs w:val="26"/>
        </w:rPr>
        <w:t>特色</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4FB08E3"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產品主題鮮明具創意性</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3D90DC55"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產品具美學設計與文化內涵</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796189FC"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其他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具綠色採購</w:t>
      </w:r>
      <w:r w:rsidRPr="006055CE">
        <w:rPr>
          <w:rFonts w:ascii="標楷體" w:eastAsia="標楷體" w:hAnsi="標楷體"/>
          <w:kern w:val="0"/>
          <w:sz w:val="26"/>
          <w:szCs w:val="26"/>
        </w:rPr>
        <w:t>SDGs</w:t>
      </w:r>
      <w:r w:rsidRPr="006055CE">
        <w:rPr>
          <w:rFonts w:ascii="標楷體" w:eastAsia="標楷體" w:hAnsi="標楷體" w:hint="eastAsia"/>
          <w:kern w:val="0"/>
          <w:sz w:val="26"/>
          <w:szCs w:val="26"/>
        </w:rPr>
        <w:t>、產品認證、地方創生、產品說明完整性、得獎紀錄</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w:t>
      </w:r>
      <w:r w:rsidRPr="006055CE">
        <w:rPr>
          <w:rFonts w:ascii="標楷體" w:eastAsia="標楷體" w:hAnsi="標楷體"/>
          <w:kern w:val="0"/>
          <w:sz w:val="26"/>
          <w:szCs w:val="26"/>
        </w:rPr>
        <w:t>) 25%</w:t>
      </w:r>
    </w:p>
    <w:p w14:paraId="2DF771F9"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觀光工廠職人手作精選之評選標準如下</w:t>
      </w:r>
    </w:p>
    <w:p w14:paraId="08DC26D1"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kern w:val="0"/>
          <w:sz w:val="26"/>
          <w:szCs w:val="26"/>
        </w:rPr>
        <w:t>DIY</w:t>
      </w:r>
      <w:r w:rsidRPr="006055CE">
        <w:rPr>
          <w:rFonts w:ascii="標楷體" w:eastAsia="標楷體" w:hAnsi="標楷體" w:hint="eastAsia"/>
          <w:kern w:val="0"/>
          <w:sz w:val="26"/>
          <w:szCs w:val="26"/>
        </w:rPr>
        <w:t>富</w:t>
      </w:r>
      <w:r w:rsidRPr="006055CE">
        <w:rPr>
          <w:rFonts w:ascii="標楷體" w:eastAsia="標楷體" w:hAnsi="標楷體"/>
          <w:kern w:val="0"/>
          <w:sz w:val="26"/>
          <w:szCs w:val="26"/>
        </w:rPr>
        <w:t>涵</w:t>
      </w:r>
      <w:r w:rsidRPr="006055CE">
        <w:rPr>
          <w:rFonts w:ascii="標楷體" w:eastAsia="標楷體" w:hAnsi="標楷體" w:hint="eastAsia"/>
          <w:kern w:val="0"/>
          <w:sz w:val="26"/>
          <w:szCs w:val="26"/>
        </w:rPr>
        <w:t>產業</w:t>
      </w:r>
      <w:r w:rsidRPr="006055CE">
        <w:rPr>
          <w:rFonts w:ascii="標楷體" w:eastAsia="標楷體" w:hAnsi="標楷體"/>
          <w:kern w:val="0"/>
          <w:sz w:val="26"/>
          <w:szCs w:val="26"/>
        </w:rPr>
        <w:t>體驗及</w:t>
      </w:r>
      <w:r w:rsidRPr="006055CE">
        <w:rPr>
          <w:rFonts w:ascii="標楷體" w:eastAsia="標楷體" w:hAnsi="標楷體" w:hint="eastAsia"/>
          <w:kern w:val="0"/>
          <w:sz w:val="26"/>
          <w:szCs w:val="26"/>
        </w:rPr>
        <w:t>教育</w:t>
      </w:r>
      <w:r w:rsidRPr="006055CE">
        <w:rPr>
          <w:rFonts w:ascii="標楷體" w:eastAsia="標楷體" w:hAnsi="標楷體"/>
          <w:kern w:val="0"/>
          <w:sz w:val="26"/>
          <w:szCs w:val="26"/>
        </w:rPr>
        <w:t xml:space="preserve">學習目的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00C9CCBD"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 xml:space="preserve">產品富涵產業主題知識，能結合在地文化特色或故事性(含完整之企業識別系統設計) </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8C01399"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產品具創新性或趣味性</w:t>
      </w:r>
      <w:r w:rsidRPr="006055CE">
        <w:rPr>
          <w:rFonts w:ascii="標楷體" w:eastAsia="標楷體" w:hAnsi="標楷體"/>
          <w:kern w:val="0"/>
          <w:sz w:val="26"/>
          <w:szCs w:val="26"/>
        </w:rPr>
        <w:t xml:space="preserve"> 2</w:t>
      </w:r>
      <w:r w:rsidRPr="006055CE">
        <w:rPr>
          <w:rFonts w:ascii="標楷體" w:eastAsia="標楷體" w:hAnsi="標楷體" w:hint="eastAsia"/>
          <w:kern w:val="0"/>
          <w:sz w:val="26"/>
          <w:szCs w:val="26"/>
        </w:rPr>
        <w:t>5</w:t>
      </w:r>
      <w:r w:rsidRPr="006055CE">
        <w:rPr>
          <w:rFonts w:ascii="標楷體" w:eastAsia="標楷體" w:hAnsi="標楷體"/>
          <w:kern w:val="0"/>
          <w:sz w:val="26"/>
          <w:szCs w:val="26"/>
        </w:rPr>
        <w:t>%</w:t>
      </w:r>
    </w:p>
    <w:p w14:paraId="5BBCC37A"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體驗設計完整度(包括:服務流程/操作說明、原物料應用、在地性、工藝技術、循環經濟…等)25%</w:t>
      </w:r>
    </w:p>
    <w:p w14:paraId="73A3FE07"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觀光工廠教育導覽之評選標準如下</w:t>
      </w:r>
    </w:p>
    <w:p w14:paraId="7555432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導覽內容具產業知識教育性(含觀光工廠特色、產業核心知識及其應用、與相關教育系統之連結、完整之產品智財化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50%</w:t>
      </w:r>
    </w:p>
    <w:p w14:paraId="62FE560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導覽方法與輔助設施之應用(含數位與科技導入程度、導覽人員服飾、裝備及其他創意作為</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52375E87"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觀光部門人員發展與導覽效益(含培訓機制、導覽服務訓練教材</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313230EB"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4" w:name="_Toc93674416"/>
      <w:r w:rsidRPr="006055CE">
        <w:rPr>
          <w:rFonts w:eastAsia="標楷體" w:hAnsi="標楷體" w:cs="標楷體" w:hint="eastAsia"/>
          <w:sz w:val="26"/>
          <w:szCs w:val="26"/>
        </w:rPr>
        <w:t>權利與義務</w:t>
      </w:r>
      <w:bookmarkEnd w:id="54"/>
    </w:p>
    <w:p w14:paraId="6D8B72F9"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權利</w:t>
      </w:r>
    </w:p>
    <w:p w14:paraId="19C69EDD"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優先納入主管機關行銷推廣活動，增加廠商曝光機會。</w:t>
      </w:r>
    </w:p>
    <w:p w14:paraId="73C9470B"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每年公開表揚該年度獲選廠商，並函請所轄地方政府共同推廣行銷，不定期舉辦相關媒合或體驗活動。</w:t>
      </w:r>
    </w:p>
    <w:p w14:paraId="0BB76B22"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授權獲選之業者使用專屬</w:t>
      </w:r>
      <w:r w:rsidRPr="006055CE">
        <w:rPr>
          <w:rFonts w:eastAsia="標楷體" w:hint="eastAsia"/>
          <w:sz w:val="26"/>
          <w:szCs w:val="26"/>
        </w:rPr>
        <w:t>LOGO</w:t>
      </w:r>
      <w:r w:rsidRPr="006055CE">
        <w:rPr>
          <w:rFonts w:eastAsia="標楷體" w:hint="eastAsia"/>
          <w:sz w:val="26"/>
          <w:szCs w:val="26"/>
        </w:rPr>
        <w:t>，提高產品吸引力與曝光度。</w:t>
      </w:r>
    </w:p>
    <w:p w14:paraId="1695ADD4"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入選名單即獲得廣宣資格，獲選名單加強行銷推廣。</w:t>
      </w:r>
    </w:p>
    <w:p w14:paraId="073A5385"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義務</w:t>
      </w:r>
    </w:p>
    <w:p w14:paraId="63A2BCF4"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獲選廠商需配合主辦單位辦理政策推廣活動或媒體宣傳行銷活動。</w:t>
      </w:r>
    </w:p>
    <w:p w14:paraId="7537B9D9"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獲選廠商應遵守中華民國相關法令之規定，重視智慧財產、合法經營、產品衛生並依法進行標示及注意產品之品質控管，並負品質保證責任。</w:t>
      </w:r>
    </w:p>
    <w:p w14:paraId="75E1B888"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商品設計著作權或專利等智慧財產權人格權，歸屬於提案人單位個別擁有，主辦單位對於所有參選作品均有授予各傳播媒體報導刊載之權利，及使用相關圖案以應用於相關媒體宣傳或平面出版及應用等權利，並擁有所有報名參選作品之編製、書刊或其他形式宣傳物之使用權。</w:t>
      </w:r>
    </w:p>
    <w:p w14:paraId="6F713F9A"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參選作品不得違反抄襲、模仿或剽竊他人之作品，若經發現者，除取消得獎資格外，相關法律責任由該參選者自負。</w:t>
      </w:r>
    </w:p>
    <w:p w14:paraId="66A1DD12" w14:textId="77777777" w:rsidR="004F240C"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本活動辦法若有未盡詳實之處，主辦單位保有修正之權利。</w:t>
      </w:r>
    </w:p>
    <w:p w14:paraId="3A1B95A1"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55" w:name="_Toc93674417"/>
      <w:bookmarkEnd w:id="36"/>
      <w:bookmarkEnd w:id="37"/>
      <w:r w:rsidRPr="000F7946">
        <w:rPr>
          <w:rFonts w:ascii="標楷體" w:eastAsia="標楷體" w:hAnsi="標楷體" w:cs="標楷體" w:hint="eastAsia"/>
          <w:b/>
          <w:bCs/>
          <w:sz w:val="36"/>
          <w:szCs w:val="36"/>
        </w:rPr>
        <w:lastRenderedPageBreak/>
        <w:t>附件</w:t>
      </w:r>
      <w:bookmarkEnd w:id="55"/>
    </w:p>
    <w:p w14:paraId="4F4822AB" w14:textId="77777777" w:rsidR="00242F50" w:rsidRPr="000F7946" w:rsidRDefault="00242F50" w:rsidP="008B5475">
      <w:pPr>
        <w:ind w:rightChars="87" w:right="209"/>
        <w:outlineLvl w:val="1"/>
        <w:rPr>
          <w:rFonts w:ascii="標楷體" w:eastAsia="標楷體" w:hAnsi="標楷體"/>
          <w:b/>
          <w:bCs/>
        </w:rPr>
      </w:pPr>
      <w:bookmarkStart w:id="56" w:name="_Toc93674418"/>
      <w:r w:rsidRPr="000F7946">
        <w:rPr>
          <w:rFonts w:ascii="標楷體" w:eastAsia="標楷體" w:hAnsi="標楷體" w:cs="標楷體" w:hint="eastAsia"/>
          <w:b/>
          <w:bCs/>
          <w:sz w:val="32"/>
          <w:szCs w:val="32"/>
        </w:rPr>
        <w:t>附件一、觀光工廠訪視申請單</w:t>
      </w:r>
      <w:bookmarkEnd w:id="56"/>
    </w:p>
    <w:p w14:paraId="1D66EA84" w14:textId="77777777" w:rsidR="00242F50" w:rsidRPr="000F7946" w:rsidRDefault="00242F50" w:rsidP="002A5BDD">
      <w:pPr>
        <w:widowControl/>
        <w:tabs>
          <w:tab w:val="right" w:pos="8506"/>
        </w:tabs>
        <w:spacing w:line="240" w:lineRule="atLeast"/>
        <w:rPr>
          <w:rFonts w:eastAsia="標楷體"/>
        </w:rPr>
      </w:pPr>
      <w:r w:rsidRPr="000F7946">
        <w:rPr>
          <w:rFonts w:eastAsia="標楷體" w:cs="標楷體" w:hint="eastAsia"/>
        </w:rPr>
        <w:t>申請日期：</w:t>
      </w:r>
      <w:r w:rsidRPr="000F7946">
        <w:rPr>
          <w:rFonts w:eastAsia="標楷體"/>
        </w:rPr>
        <w:t xml:space="preserve">  </w:t>
      </w:r>
      <w:r w:rsidRPr="000F7946">
        <w:rPr>
          <w:rFonts w:eastAsia="標楷體" w:cs="標楷體" w:hint="eastAsia"/>
        </w:rPr>
        <w:t>年　月　日</w:t>
      </w:r>
      <w:r w:rsidRPr="000F7946">
        <w:rPr>
          <w:rFonts w:eastAsia="標楷體"/>
        </w:rPr>
        <w:t xml:space="preserve">                                           </w:t>
      </w:r>
      <w:r w:rsidRPr="000F7946">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0F7946" w:rsidRPr="000F7946" w14:paraId="3484AD8C" w14:textId="77777777">
        <w:trPr>
          <w:cantSplit/>
          <w:trHeight w:val="447"/>
          <w:jc w:val="center"/>
        </w:trPr>
        <w:tc>
          <w:tcPr>
            <w:tcW w:w="591" w:type="dxa"/>
            <w:vMerge w:val="restart"/>
            <w:tcBorders>
              <w:top w:val="single" w:sz="12" w:space="0" w:color="auto"/>
            </w:tcBorders>
            <w:vAlign w:val="center"/>
          </w:tcPr>
          <w:p w14:paraId="103F8F1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公</w:t>
            </w:r>
          </w:p>
          <w:p w14:paraId="7162181C"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司</w:t>
            </w:r>
          </w:p>
          <w:p w14:paraId="5B43DC70"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基</w:t>
            </w:r>
          </w:p>
          <w:p w14:paraId="556C8EA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本</w:t>
            </w:r>
          </w:p>
          <w:p w14:paraId="40AA6275"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資</w:t>
            </w:r>
          </w:p>
          <w:p w14:paraId="638FF3A6"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料</w:t>
            </w:r>
          </w:p>
        </w:tc>
        <w:tc>
          <w:tcPr>
            <w:tcW w:w="1212" w:type="dxa"/>
            <w:tcBorders>
              <w:top w:val="single" w:sz="12" w:space="0" w:color="auto"/>
            </w:tcBorders>
            <w:vAlign w:val="center"/>
          </w:tcPr>
          <w:p w14:paraId="24831CA5"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企業名稱</w:t>
            </w:r>
          </w:p>
        </w:tc>
        <w:tc>
          <w:tcPr>
            <w:tcW w:w="3196" w:type="dxa"/>
            <w:gridSpan w:val="4"/>
            <w:tcBorders>
              <w:top w:val="single" w:sz="12" w:space="0" w:color="auto"/>
            </w:tcBorders>
            <w:vAlign w:val="center"/>
          </w:tcPr>
          <w:p w14:paraId="54EEAAA6" w14:textId="77777777" w:rsidR="00242F50" w:rsidRPr="000F7946"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14:paraId="631591CC"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396" w:type="dxa"/>
            <w:gridSpan w:val="3"/>
            <w:tcBorders>
              <w:top w:val="single" w:sz="12" w:space="0" w:color="auto"/>
            </w:tcBorders>
            <w:vAlign w:val="center"/>
          </w:tcPr>
          <w:p w14:paraId="4D8723BD" w14:textId="77777777" w:rsidR="00242F50" w:rsidRPr="000F7946"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14:paraId="5472E153"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311" w:type="dxa"/>
            <w:tcBorders>
              <w:top w:val="single" w:sz="12" w:space="0" w:color="auto"/>
            </w:tcBorders>
            <w:vAlign w:val="center"/>
          </w:tcPr>
          <w:p w14:paraId="563B1AEC" w14:textId="77777777" w:rsidR="00242F50" w:rsidRPr="000F7946" w:rsidRDefault="00242F50" w:rsidP="002A5BDD">
            <w:pPr>
              <w:widowControl/>
              <w:spacing w:line="160" w:lineRule="atLeast"/>
              <w:ind w:left="57" w:right="57"/>
              <w:jc w:val="center"/>
              <w:rPr>
                <w:rFonts w:eastAsia="標楷體"/>
              </w:rPr>
            </w:pPr>
          </w:p>
        </w:tc>
      </w:tr>
      <w:tr w:rsidR="000F7946" w:rsidRPr="000F7946" w14:paraId="4F39CFC9" w14:textId="77777777">
        <w:trPr>
          <w:cantSplit/>
          <w:trHeight w:val="456"/>
          <w:jc w:val="center"/>
        </w:trPr>
        <w:tc>
          <w:tcPr>
            <w:tcW w:w="591" w:type="dxa"/>
            <w:vMerge/>
          </w:tcPr>
          <w:p w14:paraId="61029738"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B70247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地址</w:t>
            </w:r>
          </w:p>
        </w:tc>
        <w:tc>
          <w:tcPr>
            <w:tcW w:w="5747" w:type="dxa"/>
            <w:gridSpan w:val="8"/>
            <w:vAlign w:val="center"/>
          </w:tcPr>
          <w:p w14:paraId="5834FE37" w14:textId="77777777" w:rsidR="00242F50" w:rsidRPr="000F7946" w:rsidRDefault="00242F50" w:rsidP="002A5BDD">
            <w:pPr>
              <w:widowControl/>
              <w:spacing w:line="160" w:lineRule="atLeast"/>
              <w:ind w:left="57" w:right="57"/>
              <w:jc w:val="center"/>
              <w:rPr>
                <w:rFonts w:eastAsia="標楷體"/>
              </w:rPr>
            </w:pPr>
          </w:p>
        </w:tc>
        <w:tc>
          <w:tcPr>
            <w:tcW w:w="851" w:type="dxa"/>
            <w:vAlign w:val="center"/>
          </w:tcPr>
          <w:p w14:paraId="04097B45"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311" w:type="dxa"/>
            <w:vAlign w:val="center"/>
          </w:tcPr>
          <w:p w14:paraId="7ACAC022" w14:textId="77777777" w:rsidR="00242F50" w:rsidRPr="000F7946" w:rsidRDefault="00242F50" w:rsidP="002A5BDD">
            <w:pPr>
              <w:widowControl/>
              <w:spacing w:line="160" w:lineRule="atLeast"/>
              <w:ind w:right="57"/>
              <w:jc w:val="center"/>
              <w:rPr>
                <w:rFonts w:eastAsia="標楷體"/>
              </w:rPr>
            </w:pPr>
          </w:p>
        </w:tc>
      </w:tr>
      <w:tr w:rsidR="000F7946" w:rsidRPr="000F7946" w14:paraId="0FF89F0C" w14:textId="77777777">
        <w:trPr>
          <w:cantSplit/>
          <w:trHeight w:val="469"/>
          <w:jc w:val="center"/>
        </w:trPr>
        <w:tc>
          <w:tcPr>
            <w:tcW w:w="591" w:type="dxa"/>
            <w:vMerge/>
          </w:tcPr>
          <w:p w14:paraId="77E54089"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0E9C4E7"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聯絡人</w:t>
            </w:r>
          </w:p>
        </w:tc>
        <w:tc>
          <w:tcPr>
            <w:tcW w:w="1323" w:type="dxa"/>
            <w:vAlign w:val="center"/>
          </w:tcPr>
          <w:p w14:paraId="13339296" w14:textId="77777777" w:rsidR="00242F50" w:rsidRPr="000F7946" w:rsidRDefault="00242F50" w:rsidP="002A5BDD">
            <w:pPr>
              <w:widowControl/>
              <w:spacing w:line="160" w:lineRule="atLeast"/>
              <w:ind w:left="57" w:right="57"/>
              <w:jc w:val="center"/>
              <w:rPr>
                <w:rFonts w:eastAsia="標楷體"/>
              </w:rPr>
            </w:pPr>
          </w:p>
        </w:tc>
        <w:tc>
          <w:tcPr>
            <w:tcW w:w="848" w:type="dxa"/>
            <w:gridSpan w:val="2"/>
            <w:vAlign w:val="center"/>
          </w:tcPr>
          <w:p w14:paraId="3C8B2E9A"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kern w:val="0"/>
              </w:rPr>
              <w:t>職稱</w:t>
            </w:r>
          </w:p>
        </w:tc>
        <w:tc>
          <w:tcPr>
            <w:tcW w:w="1025" w:type="dxa"/>
            <w:vAlign w:val="center"/>
          </w:tcPr>
          <w:p w14:paraId="4287A6EE" w14:textId="77777777" w:rsidR="00242F50" w:rsidRPr="000F7946" w:rsidRDefault="00242F50" w:rsidP="002A5BDD">
            <w:pPr>
              <w:widowControl/>
              <w:spacing w:line="160" w:lineRule="atLeast"/>
              <w:ind w:left="57" w:right="57"/>
              <w:jc w:val="center"/>
              <w:rPr>
                <w:rFonts w:eastAsia="標楷體"/>
              </w:rPr>
            </w:pPr>
          </w:p>
        </w:tc>
        <w:tc>
          <w:tcPr>
            <w:tcW w:w="1171" w:type="dxa"/>
            <w:gridSpan w:val="2"/>
            <w:vAlign w:val="center"/>
          </w:tcPr>
          <w:p w14:paraId="691BE242" w14:textId="77777777" w:rsidR="00242F50" w:rsidRPr="000F7946" w:rsidRDefault="00242F50" w:rsidP="002A5BDD">
            <w:pPr>
              <w:widowControl/>
              <w:spacing w:line="160" w:lineRule="atLeast"/>
              <w:ind w:left="57" w:right="57"/>
              <w:jc w:val="center"/>
              <w:rPr>
                <w:rFonts w:eastAsia="標楷體"/>
              </w:rPr>
            </w:pPr>
            <w:r w:rsidRPr="000F7946">
              <w:rPr>
                <w:rFonts w:eastAsia="標楷體"/>
              </w:rPr>
              <w:t>E-Mail</w:t>
            </w:r>
          </w:p>
        </w:tc>
        <w:tc>
          <w:tcPr>
            <w:tcW w:w="3542" w:type="dxa"/>
            <w:gridSpan w:val="4"/>
            <w:vAlign w:val="center"/>
          </w:tcPr>
          <w:p w14:paraId="6DC3EA18" w14:textId="77777777" w:rsidR="00242F50" w:rsidRPr="000F7946" w:rsidRDefault="00242F50" w:rsidP="002A5BDD">
            <w:pPr>
              <w:widowControl/>
              <w:spacing w:line="160" w:lineRule="atLeast"/>
              <w:ind w:left="57" w:right="57"/>
              <w:jc w:val="center"/>
              <w:rPr>
                <w:rFonts w:eastAsia="標楷體"/>
              </w:rPr>
            </w:pPr>
          </w:p>
        </w:tc>
      </w:tr>
      <w:tr w:rsidR="000F7946" w:rsidRPr="000F7946" w14:paraId="47D7B79A" w14:textId="77777777">
        <w:trPr>
          <w:cantSplit/>
          <w:trHeight w:val="454"/>
          <w:jc w:val="center"/>
        </w:trPr>
        <w:tc>
          <w:tcPr>
            <w:tcW w:w="591" w:type="dxa"/>
            <w:vMerge/>
          </w:tcPr>
          <w:p w14:paraId="4FFA3A71"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4DA0EBE6"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聯絡電話</w:t>
            </w:r>
          </w:p>
        </w:tc>
        <w:tc>
          <w:tcPr>
            <w:tcW w:w="3196" w:type="dxa"/>
            <w:gridSpan w:val="4"/>
            <w:vAlign w:val="center"/>
          </w:tcPr>
          <w:p w14:paraId="3186B125"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c>
          <w:tcPr>
            <w:tcW w:w="2409" w:type="dxa"/>
            <w:gridSpan w:val="3"/>
            <w:vAlign w:val="center"/>
          </w:tcPr>
          <w:p w14:paraId="1746A313"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傳真</w:t>
            </w:r>
          </w:p>
        </w:tc>
        <w:tc>
          <w:tcPr>
            <w:tcW w:w="2304" w:type="dxa"/>
            <w:gridSpan w:val="3"/>
            <w:vAlign w:val="center"/>
          </w:tcPr>
          <w:p w14:paraId="0BEAC016"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r>
      <w:tr w:rsidR="000F7946" w:rsidRPr="000F7946" w14:paraId="7D250507" w14:textId="77777777">
        <w:trPr>
          <w:cantSplit/>
          <w:trHeight w:val="350"/>
          <w:jc w:val="center"/>
        </w:trPr>
        <w:tc>
          <w:tcPr>
            <w:tcW w:w="591" w:type="dxa"/>
            <w:vMerge/>
          </w:tcPr>
          <w:p w14:paraId="39AB5DD8" w14:textId="77777777" w:rsidR="00242F50" w:rsidRPr="000F7946" w:rsidRDefault="00242F50" w:rsidP="002A5BDD">
            <w:pPr>
              <w:widowControl/>
              <w:spacing w:line="240" w:lineRule="atLeast"/>
              <w:ind w:left="57" w:right="57"/>
              <w:jc w:val="center"/>
              <w:rPr>
                <w:rFonts w:eastAsia="標楷體"/>
              </w:rPr>
            </w:pPr>
          </w:p>
        </w:tc>
        <w:tc>
          <w:tcPr>
            <w:tcW w:w="1212" w:type="dxa"/>
            <w:vMerge w:val="restart"/>
            <w:vAlign w:val="center"/>
          </w:tcPr>
          <w:p w14:paraId="7E3C0B92"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spacing w:val="60"/>
                <w:kern w:val="0"/>
                <w:fitText w:val="960" w:id="1665309443"/>
              </w:rPr>
              <w:t>資本</w:t>
            </w:r>
            <w:r w:rsidRPr="000F7946">
              <w:rPr>
                <w:rFonts w:eastAsia="標楷體" w:cs="標楷體" w:hint="eastAsia"/>
                <w:kern w:val="0"/>
                <w:fitText w:val="960" w:id="1665309443"/>
              </w:rPr>
              <w:t>額</w:t>
            </w:r>
          </w:p>
        </w:tc>
        <w:tc>
          <w:tcPr>
            <w:tcW w:w="2171" w:type="dxa"/>
            <w:gridSpan w:val="3"/>
            <w:vMerge w:val="restart"/>
            <w:vAlign w:val="center"/>
          </w:tcPr>
          <w:p w14:paraId="6094D3A7" w14:textId="77777777" w:rsidR="00242F50" w:rsidRPr="000F7946" w:rsidRDefault="00242F50" w:rsidP="002A5BDD">
            <w:pPr>
              <w:spacing w:line="160" w:lineRule="atLeast"/>
              <w:ind w:left="57" w:right="57"/>
              <w:jc w:val="right"/>
              <w:rPr>
                <w:rFonts w:eastAsia="標楷體"/>
              </w:rPr>
            </w:pPr>
            <w:r w:rsidRPr="000F7946">
              <w:rPr>
                <w:rFonts w:eastAsia="標楷體" w:cs="標楷體" w:hint="eastAsia"/>
              </w:rPr>
              <w:t>萬元</w:t>
            </w:r>
          </w:p>
        </w:tc>
        <w:tc>
          <w:tcPr>
            <w:tcW w:w="1025" w:type="dxa"/>
            <w:vMerge w:val="restart"/>
            <w:vAlign w:val="center"/>
          </w:tcPr>
          <w:p w14:paraId="488891F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營業額</w:t>
            </w:r>
          </w:p>
        </w:tc>
        <w:tc>
          <w:tcPr>
            <w:tcW w:w="2409" w:type="dxa"/>
            <w:gridSpan w:val="3"/>
            <w:vAlign w:val="center"/>
          </w:tcPr>
          <w:p w14:paraId="3A55C5CB"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 xml:space="preserve">)       </w:t>
            </w:r>
            <w:r w:rsidRPr="000F7946">
              <w:rPr>
                <w:rFonts w:eastAsia="標楷體" w:cs="標楷體" w:hint="eastAsia"/>
              </w:rPr>
              <w:t>萬元</w:t>
            </w:r>
          </w:p>
        </w:tc>
        <w:tc>
          <w:tcPr>
            <w:tcW w:w="993" w:type="dxa"/>
            <w:gridSpan w:val="2"/>
            <w:vMerge w:val="restart"/>
            <w:vAlign w:val="center"/>
          </w:tcPr>
          <w:p w14:paraId="0791D4A4"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員工</w:t>
            </w:r>
          </w:p>
          <w:p w14:paraId="00974D88"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人數</w:t>
            </w:r>
          </w:p>
        </w:tc>
        <w:tc>
          <w:tcPr>
            <w:tcW w:w="1311" w:type="dxa"/>
            <w:vMerge w:val="restart"/>
            <w:vAlign w:val="center"/>
          </w:tcPr>
          <w:p w14:paraId="4786057D" w14:textId="77777777" w:rsidR="00242F50" w:rsidRPr="000F7946" w:rsidRDefault="00242F50" w:rsidP="0054622C">
            <w:pPr>
              <w:spacing w:line="160" w:lineRule="atLeast"/>
              <w:ind w:left="57" w:right="57"/>
              <w:jc w:val="center"/>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7B8D7741" w14:textId="77777777" w:rsidR="00242F50" w:rsidRPr="000F7946" w:rsidRDefault="00242F50" w:rsidP="005B67E6">
            <w:pPr>
              <w:spacing w:line="160" w:lineRule="atLeast"/>
              <w:ind w:left="57" w:right="57"/>
              <w:jc w:val="center"/>
              <w:rPr>
                <w:rFonts w:ascii="標楷體" w:eastAsia="標楷體" w:hAnsi="標楷體"/>
              </w:rPr>
            </w:pPr>
            <w:r w:rsidRPr="000F7946">
              <w:rPr>
                <w:rFonts w:ascii="標楷體" w:eastAsia="標楷體" w:hAnsi="標楷體" w:cs="標楷體" w:hint="eastAsia"/>
              </w:rPr>
              <w:t>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0E9AB614" w14:textId="77777777">
        <w:trPr>
          <w:cantSplit/>
          <w:trHeight w:val="273"/>
          <w:jc w:val="center"/>
        </w:trPr>
        <w:tc>
          <w:tcPr>
            <w:tcW w:w="591" w:type="dxa"/>
            <w:vMerge/>
          </w:tcPr>
          <w:p w14:paraId="103EC6AC" w14:textId="77777777" w:rsidR="00242F50" w:rsidRPr="000F7946" w:rsidRDefault="00242F50" w:rsidP="002A5BDD">
            <w:pPr>
              <w:widowControl/>
              <w:spacing w:line="240" w:lineRule="atLeast"/>
              <w:ind w:left="57" w:right="57"/>
              <w:jc w:val="center"/>
              <w:rPr>
                <w:rFonts w:eastAsia="標楷體"/>
              </w:rPr>
            </w:pPr>
          </w:p>
        </w:tc>
        <w:tc>
          <w:tcPr>
            <w:tcW w:w="1212" w:type="dxa"/>
            <w:vMerge/>
            <w:vAlign w:val="center"/>
          </w:tcPr>
          <w:p w14:paraId="535861F7" w14:textId="77777777" w:rsidR="00242F50" w:rsidRPr="000F7946" w:rsidRDefault="00242F50" w:rsidP="002A5BDD">
            <w:pPr>
              <w:widowControl/>
              <w:spacing w:line="160" w:lineRule="atLeast"/>
              <w:ind w:left="57" w:right="57"/>
              <w:jc w:val="both"/>
              <w:rPr>
                <w:rFonts w:eastAsia="標楷體"/>
              </w:rPr>
            </w:pPr>
          </w:p>
        </w:tc>
        <w:tc>
          <w:tcPr>
            <w:tcW w:w="2171" w:type="dxa"/>
            <w:gridSpan w:val="3"/>
            <w:vMerge/>
            <w:vAlign w:val="center"/>
          </w:tcPr>
          <w:p w14:paraId="00B32464" w14:textId="77777777" w:rsidR="00242F50" w:rsidRPr="000F7946" w:rsidRDefault="00242F50" w:rsidP="002A5BDD">
            <w:pPr>
              <w:widowControl/>
              <w:spacing w:line="160" w:lineRule="atLeast"/>
              <w:ind w:left="57" w:right="57"/>
              <w:jc w:val="both"/>
              <w:rPr>
                <w:rFonts w:eastAsia="標楷體"/>
              </w:rPr>
            </w:pPr>
          </w:p>
        </w:tc>
        <w:tc>
          <w:tcPr>
            <w:tcW w:w="1025" w:type="dxa"/>
            <w:vMerge/>
            <w:vAlign w:val="center"/>
          </w:tcPr>
          <w:p w14:paraId="7387B3C4" w14:textId="77777777" w:rsidR="00242F50" w:rsidRPr="000F7946" w:rsidRDefault="00242F50" w:rsidP="002A5BDD">
            <w:pPr>
              <w:widowControl/>
              <w:spacing w:line="160" w:lineRule="atLeast"/>
              <w:ind w:left="57" w:right="57"/>
              <w:jc w:val="both"/>
              <w:rPr>
                <w:rFonts w:eastAsia="標楷體"/>
              </w:rPr>
            </w:pPr>
          </w:p>
        </w:tc>
        <w:tc>
          <w:tcPr>
            <w:tcW w:w="2409" w:type="dxa"/>
            <w:gridSpan w:val="3"/>
            <w:vAlign w:val="center"/>
          </w:tcPr>
          <w:p w14:paraId="3808632F"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 xml:space="preserve">)       </w:t>
            </w:r>
            <w:r w:rsidRPr="000F7946">
              <w:rPr>
                <w:rFonts w:eastAsia="標楷體" w:cs="標楷體" w:hint="eastAsia"/>
              </w:rPr>
              <w:t>萬元</w:t>
            </w:r>
          </w:p>
        </w:tc>
        <w:tc>
          <w:tcPr>
            <w:tcW w:w="993" w:type="dxa"/>
            <w:gridSpan w:val="2"/>
            <w:vMerge/>
            <w:vAlign w:val="center"/>
          </w:tcPr>
          <w:p w14:paraId="34D1E68E" w14:textId="77777777" w:rsidR="00242F50" w:rsidRPr="000F7946" w:rsidRDefault="00242F50" w:rsidP="002A5BDD">
            <w:pPr>
              <w:widowControl/>
              <w:spacing w:line="160" w:lineRule="atLeast"/>
              <w:ind w:left="57" w:right="57"/>
              <w:jc w:val="both"/>
              <w:rPr>
                <w:rFonts w:eastAsia="標楷體"/>
              </w:rPr>
            </w:pPr>
          </w:p>
        </w:tc>
        <w:tc>
          <w:tcPr>
            <w:tcW w:w="1311" w:type="dxa"/>
            <w:vMerge/>
            <w:vAlign w:val="center"/>
          </w:tcPr>
          <w:p w14:paraId="73869F50" w14:textId="77777777" w:rsidR="00242F50" w:rsidRPr="000F7946" w:rsidRDefault="00242F50" w:rsidP="002A5BDD">
            <w:pPr>
              <w:widowControl/>
              <w:spacing w:line="160" w:lineRule="atLeast"/>
              <w:ind w:left="57" w:right="57"/>
              <w:jc w:val="both"/>
              <w:rPr>
                <w:rFonts w:eastAsia="標楷體"/>
              </w:rPr>
            </w:pPr>
          </w:p>
        </w:tc>
      </w:tr>
      <w:tr w:rsidR="000F7946" w:rsidRPr="000F7946" w14:paraId="0A57300E" w14:textId="77777777">
        <w:trPr>
          <w:cantSplit/>
          <w:trHeight w:val="922"/>
          <w:jc w:val="center"/>
        </w:trPr>
        <w:tc>
          <w:tcPr>
            <w:tcW w:w="591" w:type="dxa"/>
            <w:vMerge/>
          </w:tcPr>
          <w:p w14:paraId="6047D409" w14:textId="77777777" w:rsidR="00242F50" w:rsidRPr="000F7946" w:rsidRDefault="00242F50" w:rsidP="002A5BDD">
            <w:pPr>
              <w:widowControl/>
              <w:spacing w:line="240" w:lineRule="atLeast"/>
              <w:ind w:left="57" w:right="57"/>
              <w:jc w:val="center"/>
              <w:rPr>
                <w:rFonts w:eastAsia="標楷體"/>
              </w:rPr>
            </w:pPr>
          </w:p>
        </w:tc>
        <w:tc>
          <w:tcPr>
            <w:tcW w:w="1212" w:type="dxa"/>
            <w:vAlign w:val="center"/>
          </w:tcPr>
          <w:p w14:paraId="3E9E5501" w14:textId="77777777" w:rsidR="00242F50" w:rsidRPr="000F7946" w:rsidRDefault="00242F50" w:rsidP="002A5BDD">
            <w:pPr>
              <w:widowControl/>
              <w:spacing w:line="160" w:lineRule="atLeast"/>
              <w:ind w:right="57"/>
              <w:jc w:val="center"/>
              <w:rPr>
                <w:rFonts w:eastAsia="標楷體"/>
              </w:rPr>
            </w:pPr>
            <w:r w:rsidRPr="000F7946">
              <w:rPr>
                <w:rFonts w:eastAsia="標楷體" w:cs="標楷體" w:hint="eastAsia"/>
              </w:rPr>
              <w:t>營業項目</w:t>
            </w:r>
          </w:p>
        </w:tc>
        <w:tc>
          <w:tcPr>
            <w:tcW w:w="7909" w:type="dxa"/>
            <w:gridSpan w:val="10"/>
          </w:tcPr>
          <w:p w14:paraId="5B2FEB3E" w14:textId="77777777" w:rsidR="00242F50" w:rsidRPr="000F7946" w:rsidRDefault="00242F50" w:rsidP="002A5BDD">
            <w:pPr>
              <w:widowControl/>
              <w:snapToGrid w:val="0"/>
              <w:ind w:left="113" w:right="57"/>
              <w:rPr>
                <w:rFonts w:ascii="標楷體" w:eastAsia="標楷體" w:hAnsi="標楷體"/>
                <w:b/>
                <w:bCs/>
              </w:rPr>
            </w:pPr>
            <w:r w:rsidRPr="000F7946">
              <w:rPr>
                <w:rFonts w:ascii="標楷體" w:eastAsia="標楷體" w:hAnsi="標楷體" w:cs="標楷體" w:hint="eastAsia"/>
                <w:b/>
                <w:bCs/>
              </w:rPr>
              <w:t>（請說明公司主要營業項目、產品名稱、品牌名稱…）</w:t>
            </w:r>
          </w:p>
          <w:p w14:paraId="5860883B" w14:textId="77777777" w:rsidR="00242F50" w:rsidRPr="000F7946" w:rsidRDefault="00242F50" w:rsidP="002A5BDD">
            <w:pPr>
              <w:widowControl/>
              <w:spacing w:line="160" w:lineRule="atLeast"/>
              <w:ind w:left="112" w:right="57"/>
              <w:jc w:val="both"/>
              <w:rPr>
                <w:rFonts w:eastAsia="標楷體"/>
              </w:rPr>
            </w:pPr>
          </w:p>
        </w:tc>
      </w:tr>
      <w:tr w:rsidR="000F7946" w:rsidRPr="000F7946" w14:paraId="6E7C425B" w14:textId="77777777">
        <w:trPr>
          <w:cantSplit/>
          <w:trHeight w:val="5612"/>
          <w:jc w:val="center"/>
        </w:trPr>
        <w:tc>
          <w:tcPr>
            <w:tcW w:w="591" w:type="dxa"/>
            <w:vAlign w:val="center"/>
          </w:tcPr>
          <w:p w14:paraId="4DDB3CC9"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申</w:t>
            </w:r>
          </w:p>
          <w:p w14:paraId="6EB7D198"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請</w:t>
            </w:r>
          </w:p>
          <w:p w14:paraId="1CF0A79C"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事</w:t>
            </w:r>
          </w:p>
          <w:p w14:paraId="575ADB05"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項</w:t>
            </w:r>
          </w:p>
          <w:p w14:paraId="5391365E"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說</w:t>
            </w:r>
          </w:p>
          <w:p w14:paraId="04DF8F0A"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明</w:t>
            </w:r>
          </w:p>
        </w:tc>
        <w:tc>
          <w:tcPr>
            <w:tcW w:w="9121" w:type="dxa"/>
            <w:gridSpan w:val="11"/>
          </w:tcPr>
          <w:p w14:paraId="0F7F32C6" w14:textId="77777777" w:rsidR="00242F50" w:rsidRPr="000F7946" w:rsidRDefault="00242F50" w:rsidP="002A5BDD">
            <w:pPr>
              <w:pBdr>
                <w:top w:val="single" w:sz="6" w:space="1" w:color="auto"/>
              </w:pBdr>
              <w:snapToGrid w:val="0"/>
              <w:spacing w:line="400" w:lineRule="exact"/>
              <w:ind w:firstLine="120"/>
              <w:jc w:val="both"/>
              <w:rPr>
                <w:rFonts w:eastAsia="標楷體"/>
                <w:sz w:val="28"/>
                <w:szCs w:val="28"/>
              </w:rPr>
            </w:pPr>
            <w:r w:rsidRPr="000F7946">
              <w:rPr>
                <w:rFonts w:eastAsia="標楷體" w:cs="標楷體" w:hint="eastAsia"/>
                <w:sz w:val="28"/>
                <w:szCs w:val="28"/>
              </w:rPr>
              <w:t>一、輔導對象資格：</w:t>
            </w:r>
            <w:r w:rsidRPr="000F7946">
              <w:rPr>
                <w:rFonts w:eastAsia="標楷體"/>
                <w:sz w:val="28"/>
                <w:szCs w:val="28"/>
              </w:rPr>
              <w:t>(</w:t>
            </w:r>
            <w:r w:rsidRPr="000F7946">
              <w:rPr>
                <w:rFonts w:eastAsia="標楷體" w:cs="標楷體" w:hint="eastAsia"/>
                <w:sz w:val="28"/>
                <w:szCs w:val="28"/>
              </w:rPr>
              <w:t>請</w:t>
            </w:r>
            <w:r w:rsidRPr="000F7946">
              <w:rPr>
                <w:rFonts w:ascii="標楷體" w:eastAsia="標楷體" w:cs="標楷體" w:hint="eastAsia"/>
                <w:sz w:val="28"/>
                <w:szCs w:val="28"/>
              </w:rPr>
              <w:t>提供相關證明文件影本</w:t>
            </w:r>
            <w:r w:rsidRPr="000F7946">
              <w:rPr>
                <w:rFonts w:ascii="標楷體" w:eastAsia="標楷體" w:cs="標楷體"/>
                <w:sz w:val="28"/>
                <w:szCs w:val="28"/>
              </w:rPr>
              <w:t>)</w:t>
            </w:r>
          </w:p>
          <w:p w14:paraId="1DCB9BFD" w14:textId="77777777" w:rsidR="00242F50" w:rsidRPr="000F7946"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0F7946">
              <w:rPr>
                <w:rFonts w:ascii="標楷體" w:eastAsia="標楷體" w:hAnsi="標楷體" w:cs="標楷體" w:hint="eastAsia"/>
                <w:sz w:val="28"/>
                <w:szCs w:val="28"/>
              </w:rPr>
              <w:t>◎經核准工廠登記之製造業業者。</w:t>
            </w:r>
          </w:p>
          <w:p w14:paraId="272C0C62" w14:textId="77777777" w:rsidR="00242F50" w:rsidRPr="000F7946" w:rsidRDefault="00242F50" w:rsidP="0034577A">
            <w:pPr>
              <w:snapToGrid w:val="0"/>
              <w:spacing w:line="400" w:lineRule="exact"/>
              <w:ind w:leftChars="50" w:left="2080" w:hangingChars="700" w:hanging="1960"/>
              <w:jc w:val="both"/>
              <w:rPr>
                <w:rFonts w:ascii="標楷體" w:eastAsia="標楷體" w:hAnsi="標楷體"/>
              </w:rPr>
            </w:pPr>
            <w:r w:rsidRPr="000F7946">
              <w:rPr>
                <w:rFonts w:eastAsia="標楷體" w:cs="標楷體" w:hint="eastAsia"/>
                <w:sz w:val="28"/>
                <w:szCs w:val="28"/>
              </w:rPr>
              <w:t>二、申請輔導範圍：</w:t>
            </w:r>
            <w:r w:rsidRPr="000F7946">
              <w:rPr>
                <w:rFonts w:ascii="標楷體" w:eastAsia="標楷體" w:hAnsi="標楷體" w:cs="新細明體" w:hint="eastAsia"/>
              </w:rPr>
              <w:t>□觀光工廠訪視</w:t>
            </w:r>
            <w:r w:rsidR="0034577A" w:rsidRPr="000F7946">
              <w:rPr>
                <w:rFonts w:ascii="標楷體" w:eastAsia="標楷體" w:hAnsi="標楷體" w:cs="新細明體" w:hint="eastAsia"/>
              </w:rPr>
              <w:t xml:space="preserve">  </w:t>
            </w:r>
            <w:r w:rsidRPr="000F7946">
              <w:rPr>
                <w:rFonts w:ascii="標楷體" w:eastAsia="標楷體" w:hAnsi="標楷體" w:hint="eastAsia"/>
              </w:rPr>
              <w:t>□觀光工廠評鑑</w:t>
            </w:r>
          </w:p>
          <w:p w14:paraId="5FE3CC6A" w14:textId="77777777" w:rsidR="00242F50" w:rsidRPr="000F7946" w:rsidRDefault="00242F50" w:rsidP="002A5BDD">
            <w:pPr>
              <w:snapToGrid w:val="0"/>
              <w:spacing w:line="400" w:lineRule="exact"/>
              <w:ind w:leftChars="50" w:left="2080" w:hangingChars="700" w:hanging="1960"/>
              <w:jc w:val="both"/>
              <w:rPr>
                <w:rFonts w:eastAsia="標楷體"/>
                <w:sz w:val="28"/>
                <w:szCs w:val="28"/>
              </w:rPr>
            </w:pPr>
            <w:r w:rsidRPr="000F7946">
              <w:rPr>
                <w:rFonts w:eastAsia="標楷體" w:cs="標楷體" w:hint="eastAsia"/>
                <w:sz w:val="28"/>
                <w:szCs w:val="28"/>
              </w:rPr>
              <w:t>三、需求說明：</w:t>
            </w:r>
          </w:p>
          <w:p w14:paraId="4125DCEB" w14:textId="77777777" w:rsidR="00242F50" w:rsidRPr="000F7946" w:rsidRDefault="00242F50" w:rsidP="002A5BDD">
            <w:pPr>
              <w:pStyle w:val="3"/>
              <w:ind w:leftChars="149" w:left="358" w:firstLineChars="327" w:firstLine="916"/>
              <w:rPr>
                <w:u w:val="single"/>
              </w:rPr>
            </w:pPr>
            <w:r w:rsidRPr="000F7946">
              <w:rPr>
                <w:rFonts w:hint="eastAsia"/>
                <w:u w:val="single"/>
              </w:rPr>
              <w:t>（請針對上述勾選項目詳細說明）</w:t>
            </w:r>
            <w:r w:rsidRPr="000F7946">
              <w:rPr>
                <w:u w:val="single"/>
              </w:rPr>
              <w:t xml:space="preserve">                        </w:t>
            </w:r>
          </w:p>
          <w:p w14:paraId="6498F81D"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B735B15"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737A19B4"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2E390FDE"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E228CB1"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tc>
      </w:tr>
      <w:tr w:rsidR="000F7946" w:rsidRPr="000F7946" w14:paraId="61036900" w14:textId="77777777">
        <w:trPr>
          <w:cantSplit/>
          <w:trHeight w:val="1045"/>
          <w:jc w:val="center"/>
        </w:trPr>
        <w:tc>
          <w:tcPr>
            <w:tcW w:w="3485" w:type="dxa"/>
            <w:gridSpan w:val="4"/>
            <w:tcBorders>
              <w:bottom w:val="single" w:sz="12" w:space="0" w:color="auto"/>
            </w:tcBorders>
            <w:vAlign w:val="center"/>
          </w:tcPr>
          <w:p w14:paraId="300A9804" w14:textId="77777777" w:rsidR="00242F50" w:rsidRPr="000F7946" w:rsidRDefault="00242F50" w:rsidP="00E8653D">
            <w:pPr>
              <w:spacing w:beforeLines="50" w:before="180" w:afterLines="50" w:after="180"/>
              <w:ind w:firstLine="119"/>
              <w:jc w:val="center"/>
              <w:rPr>
                <w:rFonts w:eastAsia="標楷體"/>
                <w:sz w:val="28"/>
                <w:szCs w:val="28"/>
              </w:rPr>
            </w:pPr>
            <w:r w:rsidRPr="000F7946">
              <w:rPr>
                <w:rFonts w:eastAsia="標楷體" w:cs="標楷體" w:hint="eastAsia"/>
                <w:sz w:val="28"/>
                <w:szCs w:val="28"/>
              </w:rPr>
              <w:t>申請人簽章</w:t>
            </w:r>
          </w:p>
        </w:tc>
        <w:tc>
          <w:tcPr>
            <w:tcW w:w="6227" w:type="dxa"/>
            <w:gridSpan w:val="8"/>
            <w:tcBorders>
              <w:bottom w:val="single" w:sz="12" w:space="0" w:color="auto"/>
            </w:tcBorders>
          </w:tcPr>
          <w:p w14:paraId="2176AE24" w14:textId="77777777" w:rsidR="00242F50" w:rsidRPr="000F7946" w:rsidRDefault="00242F50" w:rsidP="00E8653D">
            <w:pPr>
              <w:spacing w:beforeLines="50" w:before="180" w:afterLines="50" w:after="180"/>
              <w:ind w:firstLine="119"/>
              <w:jc w:val="both"/>
              <w:rPr>
                <w:rFonts w:eastAsia="標楷體"/>
                <w:sz w:val="28"/>
                <w:szCs w:val="28"/>
              </w:rPr>
            </w:pPr>
          </w:p>
        </w:tc>
      </w:tr>
    </w:tbl>
    <w:p w14:paraId="5AE0219B" w14:textId="77777777" w:rsidR="00242F50" w:rsidRPr="000F7946" w:rsidRDefault="00242F50" w:rsidP="00E8653D">
      <w:pPr>
        <w:pStyle w:val="a6"/>
        <w:spacing w:beforeLines="50" w:before="180" w:afterLines="10" w:after="36" w:line="240" w:lineRule="auto"/>
        <w:ind w:left="672" w:right="0" w:hangingChars="280" w:hanging="672"/>
        <w:rPr>
          <w:sz w:val="24"/>
          <w:szCs w:val="24"/>
        </w:rPr>
      </w:pPr>
      <w:r w:rsidRPr="000F7946">
        <w:rPr>
          <w:rFonts w:ascii="標楷體" w:hAnsi="標楷體"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本表單所蒐集之個人資訊，僅作為觀光工廠輔導申請聯繫使用，將遵守個人資料保護法相關規定，保障您的個人資料安全。</w:t>
      </w:r>
    </w:p>
    <w:p w14:paraId="637613C5"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43E14BF3"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t>
      </w:r>
      <w:r w:rsidR="00EE6069" w:rsidRPr="000F7946">
        <w:rPr>
          <w:sz w:val="24"/>
          <w:szCs w:val="24"/>
          <w:u w:val="single"/>
        </w:rPr>
        <w:t>s</w:t>
      </w:r>
      <w:r w:rsidRPr="000F7946">
        <w:rPr>
          <w:sz w:val="24"/>
          <w:szCs w:val="24"/>
          <w:u w:val="single"/>
        </w:rPr>
        <w:t>://taiwanplace21.org.tw</w:t>
      </w:r>
    </w:p>
    <w:p w14:paraId="352B8BE2" w14:textId="77777777" w:rsidR="00242F50" w:rsidRPr="000F7946" w:rsidRDefault="00242F50" w:rsidP="0006138F">
      <w:pPr>
        <w:spacing w:line="400" w:lineRule="exact"/>
        <w:ind w:rightChars="87" w:right="209"/>
        <w:outlineLvl w:val="1"/>
        <w:rPr>
          <w:rFonts w:ascii="標楷體" w:eastAsia="標楷體" w:hAnsi="標楷體"/>
          <w:b/>
          <w:bCs/>
          <w:sz w:val="32"/>
          <w:szCs w:val="32"/>
        </w:rPr>
      </w:pPr>
      <w:bookmarkStart w:id="57" w:name="_Toc316304829"/>
      <w:bookmarkStart w:id="58" w:name="_Toc346277484"/>
      <w:bookmarkEnd w:id="38"/>
      <w:r w:rsidRPr="000F7946">
        <w:rPr>
          <w:rFonts w:ascii="標楷體" w:eastAsia="標楷體" w:hAnsi="標楷體"/>
          <w:b/>
          <w:bCs/>
          <w:sz w:val="36"/>
          <w:szCs w:val="36"/>
        </w:rPr>
        <w:br w:type="page"/>
      </w:r>
      <w:bookmarkStart w:id="59" w:name="_Toc93674419"/>
      <w:bookmarkEnd w:id="57"/>
      <w:bookmarkEnd w:id="58"/>
      <w:r w:rsidRPr="000F7946">
        <w:rPr>
          <w:rFonts w:ascii="標楷體" w:eastAsia="標楷體" w:hAnsi="標楷體" w:cs="標楷體" w:hint="eastAsia"/>
          <w:b/>
          <w:bCs/>
          <w:sz w:val="32"/>
          <w:szCs w:val="32"/>
        </w:rPr>
        <w:lastRenderedPageBreak/>
        <w:t>附件二、觀光工廠廠商自評表</w:t>
      </w:r>
      <w:bookmarkEnd w:id="59"/>
    </w:p>
    <w:p w14:paraId="62A23870" w14:textId="77777777" w:rsidR="00242F50" w:rsidRPr="000F7946" w:rsidRDefault="00242F50" w:rsidP="0006138F">
      <w:pPr>
        <w:snapToGrid w:val="0"/>
        <w:spacing w:line="400" w:lineRule="exact"/>
        <w:rPr>
          <w:rFonts w:eastAsia="標楷體" w:hAnsi="標楷體"/>
        </w:rPr>
      </w:pPr>
      <w:r w:rsidRPr="000F7946">
        <w:rPr>
          <w:rFonts w:eastAsia="標楷體"/>
        </w:rPr>
        <w:t>*</w:t>
      </w:r>
      <w:r w:rsidRPr="000F7946">
        <w:rPr>
          <w:rFonts w:eastAsia="標楷體" w:hAnsi="標楷體" w:cs="標楷體" w:hint="eastAsia"/>
        </w:rPr>
        <w:t>申請廠商請完成以下自我評估，請用勾選確認目前廠區具備下列現況。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0F7946" w:rsidRPr="000F7946" w14:paraId="5E0EF3D5" w14:textId="77777777">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14:paraId="045C0AA4" w14:textId="77777777" w:rsidR="00242F50" w:rsidRPr="000F7946" w:rsidRDefault="00242F50" w:rsidP="00626504">
            <w:pPr>
              <w:snapToGrid w:val="0"/>
              <w:jc w:val="center"/>
              <w:rPr>
                <w:rFonts w:eastAsia="標楷體"/>
                <w:b/>
                <w:bCs/>
                <w:sz w:val="28"/>
                <w:szCs w:val="28"/>
              </w:rPr>
            </w:pPr>
            <w:r w:rsidRPr="000F7946">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14:paraId="5A10E2E9" w14:textId="77777777" w:rsidR="00242F50" w:rsidRPr="000F7946" w:rsidRDefault="00242F50" w:rsidP="002A5BDD">
            <w:pPr>
              <w:snapToGrid w:val="0"/>
              <w:spacing w:line="480" w:lineRule="exact"/>
              <w:jc w:val="center"/>
              <w:rPr>
                <w:rFonts w:eastAsia="標楷體"/>
                <w:b/>
                <w:bCs/>
                <w:sz w:val="28"/>
                <w:szCs w:val="28"/>
              </w:rPr>
            </w:pPr>
            <w:r w:rsidRPr="000F7946">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14:paraId="54DDDA5D" w14:textId="77777777" w:rsidR="00242F50" w:rsidRPr="000F7946" w:rsidRDefault="00242F50" w:rsidP="007A3B45">
            <w:pPr>
              <w:snapToGrid w:val="0"/>
              <w:jc w:val="center"/>
              <w:rPr>
                <w:rFonts w:eastAsia="標楷體"/>
                <w:b/>
                <w:bCs/>
                <w:sz w:val="28"/>
                <w:szCs w:val="28"/>
              </w:rPr>
            </w:pPr>
            <w:r w:rsidRPr="000F7946">
              <w:rPr>
                <w:rFonts w:eastAsia="標楷體" w:hAnsi="標楷體" w:cs="標楷體" w:hint="eastAsia"/>
                <w:b/>
                <w:bCs/>
                <w:sz w:val="28"/>
                <w:szCs w:val="28"/>
              </w:rPr>
              <w:t>廠商自我評估</w:t>
            </w:r>
          </w:p>
        </w:tc>
      </w:tr>
      <w:tr w:rsidR="000F7946" w:rsidRPr="000F7946" w14:paraId="1D7FA3C1" w14:textId="77777777">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14:paraId="7EAD083E" w14:textId="77777777" w:rsidR="00242F50" w:rsidRPr="000F7946"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14:paraId="4F2238DF" w14:textId="77777777" w:rsidR="00242F50" w:rsidRPr="000F7946" w:rsidRDefault="00242F50" w:rsidP="002A5BDD">
            <w:pPr>
              <w:snapToGrid w:val="0"/>
              <w:spacing w:line="480" w:lineRule="exact"/>
              <w:jc w:val="center"/>
              <w:rPr>
                <w:rFonts w:eastAsia="標楷體"/>
                <w:b/>
                <w:bCs/>
                <w:sz w:val="28"/>
                <w:szCs w:val="28"/>
              </w:rPr>
            </w:pPr>
          </w:p>
        </w:tc>
        <w:tc>
          <w:tcPr>
            <w:tcW w:w="1315" w:type="dxa"/>
            <w:shd w:val="clear" w:color="auto" w:fill="A6A6A6"/>
          </w:tcPr>
          <w:p w14:paraId="6EEC90B6"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有</w:t>
            </w:r>
          </w:p>
        </w:tc>
        <w:tc>
          <w:tcPr>
            <w:tcW w:w="1318" w:type="dxa"/>
            <w:tcBorders>
              <w:right w:val="single" w:sz="18" w:space="0" w:color="auto"/>
            </w:tcBorders>
            <w:shd w:val="clear" w:color="auto" w:fill="A6A6A6"/>
          </w:tcPr>
          <w:p w14:paraId="04787DD2"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無</w:t>
            </w:r>
          </w:p>
        </w:tc>
      </w:tr>
      <w:tr w:rsidR="000F7946" w:rsidRPr="000F7946" w14:paraId="5834CE26"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44B9DB03" w14:textId="77777777" w:rsidR="00242F50" w:rsidRPr="000F7946" w:rsidRDefault="00242F50" w:rsidP="002A5BDD">
            <w:pPr>
              <w:snapToGrid w:val="0"/>
              <w:ind w:left="-1" w:rightChars="-29" w:right="-70" w:hanging="81"/>
              <w:jc w:val="center"/>
              <w:rPr>
                <w:rFonts w:eastAsia="標楷體"/>
                <w:b/>
                <w:bCs/>
                <w:sz w:val="26"/>
                <w:szCs w:val="26"/>
              </w:rPr>
            </w:pPr>
            <w:r w:rsidRPr="000F7946">
              <w:rPr>
                <w:rFonts w:eastAsia="標楷體"/>
                <w:b/>
                <w:bCs/>
                <w:sz w:val="26"/>
                <w:szCs w:val="26"/>
              </w:rPr>
              <w:t>(A1)</w:t>
            </w:r>
          </w:p>
          <w:p w14:paraId="2913C8E6" w14:textId="77777777" w:rsidR="00242F50" w:rsidRPr="000F7946" w:rsidRDefault="00242F50" w:rsidP="002A5BDD">
            <w:pPr>
              <w:snapToGrid w:val="0"/>
              <w:ind w:rightChars="-29" w:right="-70"/>
              <w:jc w:val="center"/>
              <w:rPr>
                <w:rFonts w:eastAsia="標楷體"/>
                <w:sz w:val="26"/>
                <w:szCs w:val="26"/>
              </w:rPr>
            </w:pPr>
            <w:r w:rsidRPr="000F7946">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14:paraId="770EEBFA"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具備明確的產業觀光教育主題</w:t>
            </w:r>
          </w:p>
        </w:tc>
        <w:tc>
          <w:tcPr>
            <w:tcW w:w="1315" w:type="dxa"/>
            <w:vAlign w:val="center"/>
          </w:tcPr>
          <w:p w14:paraId="127FE08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4ED4E3D2" w14:textId="77777777" w:rsidR="00242F50" w:rsidRPr="000F7946" w:rsidRDefault="00242F50" w:rsidP="002A5BDD">
            <w:pPr>
              <w:snapToGrid w:val="0"/>
              <w:jc w:val="center"/>
              <w:rPr>
                <w:rFonts w:eastAsia="標楷體"/>
              </w:rPr>
            </w:pPr>
          </w:p>
        </w:tc>
      </w:tr>
      <w:tr w:rsidR="000F7946" w:rsidRPr="000F7946" w14:paraId="521FE770" w14:textId="77777777" w:rsidTr="00CC4A60">
        <w:trPr>
          <w:trHeight w:val="482"/>
        </w:trPr>
        <w:tc>
          <w:tcPr>
            <w:tcW w:w="1655" w:type="dxa"/>
            <w:vMerge/>
            <w:tcBorders>
              <w:left w:val="single" w:sz="18" w:space="0" w:color="auto"/>
              <w:right w:val="single" w:sz="6" w:space="0" w:color="auto"/>
            </w:tcBorders>
            <w:vAlign w:val="center"/>
          </w:tcPr>
          <w:p w14:paraId="7CD55FFE"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20D08B76"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入口意象契合觀光工廠主題</w:t>
            </w:r>
          </w:p>
        </w:tc>
        <w:tc>
          <w:tcPr>
            <w:tcW w:w="1315" w:type="dxa"/>
            <w:vAlign w:val="center"/>
          </w:tcPr>
          <w:p w14:paraId="7B82EED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6911275C" w14:textId="77777777" w:rsidR="00242F50" w:rsidRPr="000F7946" w:rsidRDefault="00242F50" w:rsidP="002A5BDD">
            <w:pPr>
              <w:snapToGrid w:val="0"/>
              <w:jc w:val="center"/>
              <w:rPr>
                <w:rFonts w:eastAsia="標楷體"/>
              </w:rPr>
            </w:pPr>
          </w:p>
        </w:tc>
      </w:tr>
      <w:tr w:rsidR="000F7946" w:rsidRPr="000F7946" w14:paraId="7B08ED98" w14:textId="77777777" w:rsidTr="00CC4A60">
        <w:trPr>
          <w:trHeight w:val="482"/>
        </w:trPr>
        <w:tc>
          <w:tcPr>
            <w:tcW w:w="1655" w:type="dxa"/>
            <w:vMerge/>
            <w:tcBorders>
              <w:left w:val="single" w:sz="18" w:space="0" w:color="auto"/>
              <w:right w:val="single" w:sz="6" w:space="0" w:color="auto"/>
            </w:tcBorders>
            <w:vAlign w:val="center"/>
          </w:tcPr>
          <w:p w14:paraId="2CFE868F"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B7CF1BE" w14:textId="77777777" w:rsidR="00242F50" w:rsidRPr="000F7946" w:rsidRDefault="00242F50" w:rsidP="002A5BDD">
            <w:pPr>
              <w:snapToGrid w:val="0"/>
              <w:jc w:val="both"/>
              <w:rPr>
                <w:rFonts w:ascii="標楷體" w:eastAsia="標楷體" w:hAnsi="標楷體"/>
                <w:sz w:val="26"/>
                <w:szCs w:val="26"/>
              </w:rPr>
            </w:pPr>
            <w:r w:rsidRPr="000F7946">
              <w:rPr>
                <w:rFonts w:ascii="標楷體" w:eastAsia="標楷體" w:hAnsi="標楷體" w:cs="標楷體" w:hint="eastAsia"/>
                <w:sz w:val="26"/>
                <w:szCs w:val="26"/>
              </w:rPr>
              <w:t>廠區設計風格具特色並契合觀光工廠主題</w:t>
            </w:r>
          </w:p>
        </w:tc>
        <w:tc>
          <w:tcPr>
            <w:tcW w:w="1315" w:type="dxa"/>
            <w:vAlign w:val="center"/>
          </w:tcPr>
          <w:p w14:paraId="4352DF0A"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5D435461" w14:textId="77777777" w:rsidR="00242F50" w:rsidRPr="000F7946" w:rsidRDefault="00242F50" w:rsidP="002A5BDD">
            <w:pPr>
              <w:snapToGrid w:val="0"/>
              <w:jc w:val="center"/>
              <w:rPr>
                <w:rFonts w:eastAsia="標楷體"/>
              </w:rPr>
            </w:pPr>
          </w:p>
        </w:tc>
      </w:tr>
      <w:tr w:rsidR="000F7946" w:rsidRPr="000F7946" w14:paraId="0FF19F96" w14:textId="77777777" w:rsidTr="00CC4A60">
        <w:trPr>
          <w:trHeight w:val="482"/>
        </w:trPr>
        <w:tc>
          <w:tcPr>
            <w:tcW w:w="1655" w:type="dxa"/>
            <w:vMerge/>
            <w:tcBorders>
              <w:left w:val="single" w:sz="18" w:space="0" w:color="auto"/>
              <w:right w:val="single" w:sz="6" w:space="0" w:color="auto"/>
            </w:tcBorders>
            <w:vAlign w:val="center"/>
          </w:tcPr>
          <w:p w14:paraId="208FD0B0"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4845BC2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識別系統具美學概念並相互搭配</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例如品牌標識、吉祥物、產品包裝、週邊商品等</w:t>
            </w:r>
            <w:r w:rsidRPr="000F7946">
              <w:rPr>
                <w:rFonts w:ascii="標楷體" w:eastAsia="標楷體" w:hAnsi="標楷體" w:cs="標楷體"/>
                <w:sz w:val="26"/>
                <w:szCs w:val="26"/>
              </w:rPr>
              <w:t>)</w:t>
            </w:r>
          </w:p>
        </w:tc>
        <w:tc>
          <w:tcPr>
            <w:tcW w:w="1315" w:type="dxa"/>
            <w:vAlign w:val="center"/>
          </w:tcPr>
          <w:p w14:paraId="364F8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019D05" w14:textId="77777777" w:rsidR="00242F50" w:rsidRPr="000F7946" w:rsidRDefault="00242F50" w:rsidP="00626504">
            <w:pPr>
              <w:snapToGrid w:val="0"/>
              <w:jc w:val="center"/>
              <w:rPr>
                <w:rFonts w:eastAsia="標楷體"/>
              </w:rPr>
            </w:pPr>
          </w:p>
        </w:tc>
      </w:tr>
      <w:tr w:rsidR="000F7946" w:rsidRPr="000F7946" w14:paraId="3152335F" w14:textId="77777777" w:rsidTr="00CC4A60">
        <w:trPr>
          <w:trHeight w:val="482"/>
        </w:trPr>
        <w:tc>
          <w:tcPr>
            <w:tcW w:w="1655" w:type="dxa"/>
            <w:vMerge/>
            <w:tcBorders>
              <w:left w:val="single" w:sz="18" w:space="0" w:color="auto"/>
              <w:right w:val="single" w:sz="6" w:space="0" w:color="auto"/>
            </w:tcBorders>
            <w:vAlign w:val="center"/>
          </w:tcPr>
          <w:p w14:paraId="4383FE01"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9B45543" w14:textId="77777777" w:rsidR="00242F50" w:rsidRPr="000F7946" w:rsidRDefault="00242F50" w:rsidP="0006138F">
            <w:pPr>
              <w:snapToGrid w:val="0"/>
              <w:jc w:val="both"/>
              <w:rPr>
                <w:rFonts w:eastAsia="標楷體"/>
                <w:sz w:val="22"/>
              </w:rPr>
            </w:pPr>
            <w:r w:rsidRPr="000F7946">
              <w:rPr>
                <w:rFonts w:ascii="標楷體" w:eastAsia="標楷體" w:hAnsi="標楷體" w:cs="標楷體" w:hint="eastAsia"/>
                <w:sz w:val="26"/>
                <w:szCs w:val="26"/>
              </w:rPr>
              <w:t>具鮮明企業形象及企業社會責任（如企業文化、故事行銷、具環保概念、社會回饋等）</w:t>
            </w:r>
          </w:p>
        </w:tc>
        <w:tc>
          <w:tcPr>
            <w:tcW w:w="1315" w:type="dxa"/>
            <w:vAlign w:val="center"/>
          </w:tcPr>
          <w:p w14:paraId="5637D09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64933BA" w14:textId="77777777" w:rsidR="00242F50" w:rsidRPr="000F7946" w:rsidRDefault="00242F50" w:rsidP="00626504">
            <w:pPr>
              <w:snapToGrid w:val="0"/>
              <w:jc w:val="center"/>
              <w:rPr>
                <w:rFonts w:eastAsia="標楷體"/>
              </w:rPr>
            </w:pPr>
          </w:p>
        </w:tc>
      </w:tr>
      <w:tr w:rsidR="000F7946" w:rsidRPr="000F7946" w14:paraId="282FDB6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989A452" w14:textId="77777777" w:rsidR="00242F50" w:rsidRPr="006055CE" w:rsidRDefault="00242F50" w:rsidP="00626504">
            <w:pPr>
              <w:snapToGrid w:val="0"/>
              <w:ind w:rightChars="-41" w:right="-98"/>
              <w:jc w:val="center"/>
              <w:rPr>
                <w:rFonts w:eastAsia="標楷體"/>
                <w:b/>
                <w:bCs/>
                <w:sz w:val="26"/>
                <w:szCs w:val="26"/>
              </w:rPr>
            </w:pPr>
            <w:r w:rsidRPr="006055CE">
              <w:rPr>
                <w:rFonts w:eastAsia="標楷體"/>
                <w:b/>
                <w:bCs/>
                <w:sz w:val="26"/>
                <w:szCs w:val="26"/>
              </w:rPr>
              <w:t>(A2)</w:t>
            </w:r>
          </w:p>
          <w:p w14:paraId="7071AB56" w14:textId="77777777" w:rsidR="00242F50" w:rsidRPr="006055CE" w:rsidRDefault="00242F50" w:rsidP="00626504">
            <w:pPr>
              <w:snapToGrid w:val="0"/>
              <w:ind w:rightChars="-41" w:right="-98"/>
              <w:jc w:val="center"/>
              <w:rPr>
                <w:rFonts w:eastAsia="標楷體"/>
                <w:sz w:val="26"/>
                <w:szCs w:val="26"/>
              </w:rPr>
            </w:pPr>
            <w:r w:rsidRPr="006055CE">
              <w:rPr>
                <w:rFonts w:eastAsia="標楷體" w:hAnsi="標楷體" w:cs="標楷體" w:hint="eastAsia"/>
                <w:sz w:val="26"/>
                <w:szCs w:val="26"/>
              </w:rPr>
              <w:t>廠區規畫與服務設施</w:t>
            </w:r>
          </w:p>
        </w:tc>
        <w:tc>
          <w:tcPr>
            <w:tcW w:w="5711" w:type="dxa"/>
            <w:gridSpan w:val="2"/>
            <w:tcBorders>
              <w:top w:val="single" w:sz="6" w:space="0" w:color="auto"/>
              <w:left w:val="single" w:sz="6" w:space="0" w:color="auto"/>
            </w:tcBorders>
            <w:vAlign w:val="center"/>
          </w:tcPr>
          <w:p w14:paraId="53C7025E" w14:textId="21379411" w:rsidR="00242F50" w:rsidRPr="006055CE" w:rsidRDefault="00CC4A60" w:rsidP="00626504">
            <w:pPr>
              <w:snapToGrid w:val="0"/>
              <w:ind w:firstLineChars="6" w:firstLine="16"/>
              <w:jc w:val="both"/>
              <w:rPr>
                <w:rFonts w:eastAsia="標楷體"/>
                <w:sz w:val="22"/>
              </w:rPr>
            </w:pPr>
            <w:r w:rsidRPr="006055CE">
              <w:rPr>
                <w:rFonts w:ascii="標楷體" w:eastAsia="標楷體" w:hAnsi="標楷體" w:cs="標楷體" w:hint="eastAsia"/>
                <w:sz w:val="26"/>
                <w:szCs w:val="26"/>
              </w:rPr>
              <w:t>無異味及粉塵、高熱或噪音造成參訪者不適因素或已排除，並有完善的消防安全、緊急救護、逃生指標等設施</w:t>
            </w:r>
          </w:p>
        </w:tc>
        <w:tc>
          <w:tcPr>
            <w:tcW w:w="1315" w:type="dxa"/>
            <w:vAlign w:val="center"/>
          </w:tcPr>
          <w:p w14:paraId="14B2C15E"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8B0F83C" w14:textId="77777777" w:rsidR="00242F50" w:rsidRPr="000F7946" w:rsidRDefault="00242F50" w:rsidP="00626504">
            <w:pPr>
              <w:snapToGrid w:val="0"/>
              <w:jc w:val="center"/>
              <w:rPr>
                <w:rFonts w:eastAsia="標楷體"/>
              </w:rPr>
            </w:pPr>
          </w:p>
        </w:tc>
      </w:tr>
      <w:tr w:rsidR="000F7946" w:rsidRPr="000F7946" w14:paraId="2DADB1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4F00F4CE"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2BC5C5F"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廁所</w:t>
            </w:r>
            <w:r w:rsidR="0006138F" w:rsidRPr="000F7946">
              <w:rPr>
                <w:rFonts w:ascii="標楷體" w:eastAsia="標楷體" w:hAnsi="標楷體" w:cs="標楷體" w:hint="eastAsia"/>
                <w:sz w:val="26"/>
                <w:szCs w:val="26"/>
              </w:rPr>
              <w:t>友善度</w:t>
            </w:r>
            <w:r w:rsidRPr="000F7946">
              <w:rPr>
                <w:rFonts w:ascii="標楷體" w:eastAsia="標楷體" w:hAnsi="標楷體" w:cs="標楷體" w:hint="eastAsia"/>
                <w:sz w:val="26"/>
                <w:szCs w:val="26"/>
              </w:rPr>
              <w:t>、停車場地及參觀區具備適當質與量</w:t>
            </w:r>
          </w:p>
        </w:tc>
        <w:tc>
          <w:tcPr>
            <w:tcW w:w="1315" w:type="dxa"/>
            <w:vAlign w:val="center"/>
          </w:tcPr>
          <w:p w14:paraId="3F30AB0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91E624B" w14:textId="77777777" w:rsidR="00242F50" w:rsidRPr="000F7946" w:rsidRDefault="00242F50" w:rsidP="00626504">
            <w:pPr>
              <w:snapToGrid w:val="0"/>
              <w:jc w:val="center"/>
              <w:rPr>
                <w:rFonts w:eastAsia="標楷體"/>
              </w:rPr>
            </w:pPr>
          </w:p>
        </w:tc>
      </w:tr>
      <w:tr w:rsidR="000F7946" w:rsidRPr="000F7946" w14:paraId="448DEE58"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B8F093D"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96261F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完善的休憩設施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休息座椅及飲用水設備等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、環境景觀及綠美化程度</w:t>
            </w:r>
          </w:p>
        </w:tc>
        <w:tc>
          <w:tcPr>
            <w:tcW w:w="1315" w:type="dxa"/>
            <w:vAlign w:val="center"/>
          </w:tcPr>
          <w:p w14:paraId="0E54534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0AFCB8" w14:textId="77777777" w:rsidR="00242F50" w:rsidRPr="000F7946" w:rsidRDefault="00242F50" w:rsidP="00626504">
            <w:pPr>
              <w:snapToGrid w:val="0"/>
              <w:jc w:val="center"/>
              <w:rPr>
                <w:rFonts w:eastAsia="標楷體"/>
              </w:rPr>
            </w:pPr>
          </w:p>
        </w:tc>
      </w:tr>
      <w:tr w:rsidR="000F7946" w:rsidRPr="000F7946" w14:paraId="064361BF"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13FD7519"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81EC5C"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具備</w:t>
            </w:r>
            <w:r w:rsidR="0006138F" w:rsidRPr="000F7946">
              <w:rPr>
                <w:rFonts w:ascii="標楷體" w:eastAsia="標楷體" w:hAnsi="標楷體" w:cs="標楷體" w:hint="eastAsia"/>
                <w:sz w:val="26"/>
                <w:szCs w:val="26"/>
              </w:rPr>
              <w:t>服務接待處、</w:t>
            </w:r>
            <w:r w:rsidRPr="000F7946">
              <w:rPr>
                <w:rFonts w:ascii="標楷體" w:eastAsia="標楷體" w:hAnsi="標楷體" w:cs="標楷體" w:hint="eastAsia"/>
                <w:sz w:val="26"/>
                <w:szCs w:val="26"/>
              </w:rPr>
              <w:t>簡報室、</w:t>
            </w:r>
            <w:r w:rsidRPr="000F7946">
              <w:rPr>
                <w:rFonts w:ascii="標楷體" w:eastAsia="標楷體" w:hAnsi="標楷體" w:cs="標楷體"/>
                <w:sz w:val="26"/>
                <w:szCs w:val="26"/>
              </w:rPr>
              <w:t>DIY</w:t>
            </w:r>
            <w:r w:rsidRPr="000F7946">
              <w:rPr>
                <w:rFonts w:ascii="標楷體" w:eastAsia="標楷體" w:hAnsi="標楷體" w:cs="標楷體" w:hint="eastAsia"/>
                <w:sz w:val="26"/>
                <w:szCs w:val="26"/>
              </w:rPr>
              <w:t>教室、產品展覽或展售區</w:t>
            </w:r>
          </w:p>
        </w:tc>
        <w:tc>
          <w:tcPr>
            <w:tcW w:w="1315" w:type="dxa"/>
            <w:vAlign w:val="center"/>
          </w:tcPr>
          <w:p w14:paraId="7C559308"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9F6A5CB" w14:textId="77777777" w:rsidR="00242F50" w:rsidRPr="000F7946" w:rsidRDefault="00242F50" w:rsidP="00626504">
            <w:pPr>
              <w:snapToGrid w:val="0"/>
              <w:jc w:val="center"/>
              <w:rPr>
                <w:rFonts w:eastAsia="標楷體"/>
              </w:rPr>
            </w:pPr>
          </w:p>
        </w:tc>
      </w:tr>
      <w:tr w:rsidR="000F7946" w:rsidRPr="000F7946" w14:paraId="2257075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2099FB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642478B"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參觀動線流暢，能夠完整呈現產品之生產過程且可於</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小時內完成</w:t>
            </w:r>
          </w:p>
        </w:tc>
        <w:tc>
          <w:tcPr>
            <w:tcW w:w="1315" w:type="dxa"/>
            <w:vAlign w:val="center"/>
          </w:tcPr>
          <w:p w14:paraId="57BF5B36"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31B1DE7" w14:textId="77777777" w:rsidR="00242F50" w:rsidRPr="000F7946" w:rsidRDefault="00242F50" w:rsidP="00626504">
            <w:pPr>
              <w:snapToGrid w:val="0"/>
              <w:jc w:val="center"/>
              <w:rPr>
                <w:rFonts w:eastAsia="標楷體"/>
              </w:rPr>
            </w:pPr>
          </w:p>
        </w:tc>
      </w:tr>
      <w:tr w:rsidR="000F7946" w:rsidRPr="000F7946" w14:paraId="23BF8A44"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FC1D8C4"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AA5C59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14:paraId="5499614F"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B36E36D" w14:textId="77777777" w:rsidR="00242F50" w:rsidRPr="000F7946" w:rsidRDefault="00242F50" w:rsidP="00626504">
            <w:pPr>
              <w:snapToGrid w:val="0"/>
              <w:jc w:val="center"/>
              <w:rPr>
                <w:rFonts w:eastAsia="標楷體"/>
              </w:rPr>
            </w:pPr>
          </w:p>
        </w:tc>
      </w:tr>
      <w:tr w:rsidR="000F7946" w:rsidRPr="000F7946" w14:paraId="527B0F1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062818FD" w14:textId="77777777"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(A3)</w:t>
            </w:r>
          </w:p>
          <w:p w14:paraId="4B5363EC" w14:textId="77777777"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14:paraId="592D2F8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設置全廠區示意圖、區域標示及指示設施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含無障礙設施之設置與多國文字規劃</w:t>
            </w:r>
            <w:r w:rsidRPr="000F7946">
              <w:rPr>
                <w:rFonts w:ascii="標楷體" w:eastAsia="標楷體" w:hAnsi="標楷體" w:cs="標楷體"/>
                <w:sz w:val="26"/>
                <w:szCs w:val="26"/>
              </w:rPr>
              <w:t>)</w:t>
            </w:r>
          </w:p>
        </w:tc>
        <w:tc>
          <w:tcPr>
            <w:tcW w:w="1315" w:type="dxa"/>
            <w:vAlign w:val="center"/>
          </w:tcPr>
          <w:p w14:paraId="3585ED6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DF105DE" w14:textId="77777777" w:rsidR="00242F50" w:rsidRPr="000F7946" w:rsidRDefault="00242F50" w:rsidP="00626504">
            <w:pPr>
              <w:snapToGrid w:val="0"/>
              <w:jc w:val="center"/>
              <w:rPr>
                <w:rFonts w:eastAsia="標楷體"/>
              </w:rPr>
            </w:pPr>
          </w:p>
        </w:tc>
      </w:tr>
      <w:tr w:rsidR="000F7946" w:rsidRPr="000F7946" w14:paraId="6434999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5FF6995"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2824CC0"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完善的產業知識、文化導覽解說系統</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含無障礙設計與多國語言規劃</w:t>
            </w:r>
            <w:r w:rsidRPr="000F7946">
              <w:rPr>
                <w:rFonts w:ascii="標楷體" w:eastAsia="標楷體" w:hAnsi="標楷體" w:cs="標楷體"/>
                <w:sz w:val="26"/>
                <w:szCs w:val="26"/>
              </w:rPr>
              <w:t>)</w:t>
            </w:r>
          </w:p>
        </w:tc>
        <w:tc>
          <w:tcPr>
            <w:tcW w:w="1315" w:type="dxa"/>
            <w:vAlign w:val="center"/>
          </w:tcPr>
          <w:p w14:paraId="1BC73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39C74AB" w14:textId="77777777" w:rsidR="00242F50" w:rsidRPr="000F7946" w:rsidRDefault="00242F50" w:rsidP="00626504">
            <w:pPr>
              <w:snapToGrid w:val="0"/>
              <w:jc w:val="center"/>
              <w:rPr>
                <w:rFonts w:eastAsia="標楷體"/>
              </w:rPr>
            </w:pPr>
          </w:p>
        </w:tc>
      </w:tr>
      <w:tr w:rsidR="000F7946" w:rsidRPr="000F7946" w14:paraId="321BB12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0F5FF8A"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859335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良好的觀光服務網站建置、影片製作及觀光導覽摺頁印製</w:t>
            </w:r>
          </w:p>
        </w:tc>
        <w:tc>
          <w:tcPr>
            <w:tcW w:w="1315" w:type="dxa"/>
            <w:vAlign w:val="center"/>
          </w:tcPr>
          <w:p w14:paraId="611455A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4267321" w14:textId="77777777" w:rsidR="00242F50" w:rsidRPr="000F7946" w:rsidRDefault="00242F50" w:rsidP="00626504">
            <w:pPr>
              <w:snapToGrid w:val="0"/>
              <w:jc w:val="center"/>
              <w:rPr>
                <w:rFonts w:eastAsia="標楷體"/>
              </w:rPr>
            </w:pPr>
          </w:p>
        </w:tc>
      </w:tr>
      <w:tr w:rsidR="000F7946" w:rsidRPr="000F7946" w14:paraId="0723402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B68CC4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E72DF0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產品品質控管機制、製程的開放程度及觀光價值呈現</w:t>
            </w:r>
          </w:p>
        </w:tc>
        <w:tc>
          <w:tcPr>
            <w:tcW w:w="1315" w:type="dxa"/>
            <w:vAlign w:val="center"/>
          </w:tcPr>
          <w:p w14:paraId="07E39C0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1E4F1F6" w14:textId="77777777" w:rsidR="00242F50" w:rsidRPr="000F7946" w:rsidRDefault="00242F50" w:rsidP="00626504">
            <w:pPr>
              <w:snapToGrid w:val="0"/>
              <w:jc w:val="center"/>
              <w:rPr>
                <w:rFonts w:eastAsia="標楷體"/>
              </w:rPr>
            </w:pPr>
          </w:p>
        </w:tc>
      </w:tr>
      <w:tr w:rsidR="000F7946" w:rsidRPr="000F7946" w14:paraId="58D35303"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E613DE8"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390E565"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具備與遊客互動的體驗設施或文物</w:t>
            </w:r>
          </w:p>
        </w:tc>
        <w:tc>
          <w:tcPr>
            <w:tcW w:w="1315" w:type="dxa"/>
            <w:vAlign w:val="center"/>
          </w:tcPr>
          <w:p w14:paraId="08BD0DC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7C5C2E9" w14:textId="77777777" w:rsidR="00242F50" w:rsidRPr="000F7946" w:rsidRDefault="00242F50" w:rsidP="00626504">
            <w:pPr>
              <w:snapToGrid w:val="0"/>
              <w:jc w:val="center"/>
              <w:rPr>
                <w:rFonts w:eastAsia="標楷體"/>
              </w:rPr>
            </w:pPr>
          </w:p>
        </w:tc>
      </w:tr>
      <w:tr w:rsidR="000F7946" w:rsidRPr="000F7946" w14:paraId="7DDD6C8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E248949"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t>(A4)</w:t>
            </w:r>
          </w:p>
          <w:p w14:paraId="1AB37E47" w14:textId="77777777" w:rsidR="00242F50" w:rsidRPr="000F7946" w:rsidRDefault="00242F50" w:rsidP="00626504">
            <w:pPr>
              <w:snapToGrid w:val="0"/>
              <w:ind w:rightChars="-47" w:right="-113"/>
              <w:jc w:val="center"/>
              <w:rPr>
                <w:rFonts w:eastAsia="標楷體"/>
                <w:sz w:val="26"/>
                <w:szCs w:val="26"/>
              </w:rPr>
            </w:pPr>
            <w:r w:rsidRPr="000F7946">
              <w:rPr>
                <w:rFonts w:eastAsia="標楷體" w:hAnsi="標楷體" w:cs="標楷體" w:hint="eastAsia"/>
                <w:sz w:val="26"/>
                <w:szCs w:val="26"/>
              </w:rPr>
              <w:t>服務</w:t>
            </w:r>
            <w:r w:rsidR="00703E5D" w:rsidRPr="000F7946">
              <w:rPr>
                <w:rFonts w:eastAsia="標楷體" w:hAnsi="標楷體" w:cs="標楷體" w:hint="eastAsia"/>
                <w:sz w:val="26"/>
                <w:szCs w:val="26"/>
              </w:rPr>
              <w:t>品質</w:t>
            </w:r>
          </w:p>
        </w:tc>
        <w:tc>
          <w:tcPr>
            <w:tcW w:w="5711" w:type="dxa"/>
            <w:gridSpan w:val="2"/>
            <w:tcBorders>
              <w:top w:val="single" w:sz="6" w:space="0" w:color="auto"/>
              <w:left w:val="single" w:sz="6" w:space="0" w:color="auto"/>
            </w:tcBorders>
            <w:vAlign w:val="center"/>
          </w:tcPr>
          <w:p w14:paraId="73002B9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親切性、反應性</w:t>
            </w:r>
          </w:p>
        </w:tc>
        <w:tc>
          <w:tcPr>
            <w:tcW w:w="1315" w:type="dxa"/>
            <w:vAlign w:val="center"/>
          </w:tcPr>
          <w:p w14:paraId="6894B909"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C8B7A3E" w14:textId="77777777" w:rsidR="00242F50" w:rsidRPr="000F7946" w:rsidRDefault="00242F50" w:rsidP="00626504">
            <w:pPr>
              <w:snapToGrid w:val="0"/>
              <w:jc w:val="center"/>
              <w:rPr>
                <w:rFonts w:eastAsia="標楷體"/>
              </w:rPr>
            </w:pPr>
          </w:p>
        </w:tc>
      </w:tr>
      <w:tr w:rsidR="000F7946" w:rsidRPr="000F7946" w14:paraId="0D7CE891"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29A1066"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5B73F54A"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接待、導覽、銷售及語文等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專業性</w:t>
            </w:r>
          </w:p>
        </w:tc>
        <w:tc>
          <w:tcPr>
            <w:tcW w:w="1315" w:type="dxa"/>
            <w:vAlign w:val="center"/>
          </w:tcPr>
          <w:p w14:paraId="0A9608B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8D9902D" w14:textId="77777777" w:rsidR="00242F50" w:rsidRPr="000F7946" w:rsidRDefault="00242F50" w:rsidP="00626504">
            <w:pPr>
              <w:snapToGrid w:val="0"/>
              <w:jc w:val="center"/>
              <w:rPr>
                <w:rFonts w:eastAsia="標楷體"/>
              </w:rPr>
            </w:pPr>
          </w:p>
        </w:tc>
      </w:tr>
      <w:tr w:rsidR="000F7946" w:rsidRPr="000F7946" w14:paraId="7F2457D7"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0BF2AA77"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7825C03"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服務人員裝備完善、整潔（如服飾、麥克風等）</w:t>
            </w:r>
          </w:p>
        </w:tc>
        <w:tc>
          <w:tcPr>
            <w:tcW w:w="1315" w:type="dxa"/>
            <w:vAlign w:val="center"/>
          </w:tcPr>
          <w:p w14:paraId="5F10D58D"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DD62CF" w14:textId="77777777" w:rsidR="00242F50" w:rsidRPr="000F7946" w:rsidRDefault="00242F50" w:rsidP="00626504">
            <w:pPr>
              <w:snapToGrid w:val="0"/>
              <w:jc w:val="center"/>
              <w:rPr>
                <w:rFonts w:eastAsia="標楷體"/>
              </w:rPr>
            </w:pPr>
          </w:p>
        </w:tc>
      </w:tr>
      <w:tr w:rsidR="000F7946" w:rsidRPr="000F7946" w14:paraId="6425E3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04ADF9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370BA3D" w14:textId="77777777" w:rsidR="00242F50" w:rsidRPr="000F7946" w:rsidRDefault="00242F50" w:rsidP="00626504">
            <w:pPr>
              <w:snapToGrid w:val="0"/>
              <w:jc w:val="both"/>
              <w:rPr>
                <w:rFonts w:eastAsia="標楷體"/>
                <w:sz w:val="22"/>
              </w:rPr>
            </w:pPr>
            <w:r w:rsidRPr="000F7946">
              <w:rPr>
                <w:rFonts w:eastAsia="標楷體" w:cs="標楷體" w:hint="eastAsia"/>
                <w:sz w:val="26"/>
                <w:szCs w:val="26"/>
              </w:rPr>
              <w:t>有良好的消費爭議、危機處理機制及客訴服務</w:t>
            </w:r>
          </w:p>
        </w:tc>
        <w:tc>
          <w:tcPr>
            <w:tcW w:w="1315" w:type="dxa"/>
            <w:vAlign w:val="center"/>
          </w:tcPr>
          <w:p w14:paraId="56A57ED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5FFDF4A" w14:textId="77777777" w:rsidR="00242F50" w:rsidRPr="000F7946" w:rsidRDefault="00242F50" w:rsidP="00626504">
            <w:pPr>
              <w:snapToGrid w:val="0"/>
              <w:jc w:val="center"/>
              <w:rPr>
                <w:rFonts w:eastAsia="標楷體"/>
              </w:rPr>
            </w:pPr>
          </w:p>
        </w:tc>
      </w:tr>
      <w:tr w:rsidR="000F7946" w:rsidRPr="000F7946" w14:paraId="6290C4B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1CA54D2B"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lastRenderedPageBreak/>
              <w:t>(A5)</w:t>
            </w:r>
          </w:p>
          <w:p w14:paraId="0C8E3734" w14:textId="77777777" w:rsidR="00242F50" w:rsidRPr="000F7946" w:rsidRDefault="00242F50" w:rsidP="00626504">
            <w:pPr>
              <w:snapToGrid w:val="0"/>
              <w:ind w:rightChars="-47" w:right="-113"/>
              <w:jc w:val="center"/>
              <w:rPr>
                <w:rFonts w:eastAsia="標楷體"/>
                <w:sz w:val="32"/>
                <w:szCs w:val="32"/>
              </w:rPr>
            </w:pPr>
            <w:r w:rsidRPr="000F7946">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14:paraId="46E86B6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體驗課程設計適合不同客群需求，並符合工廠的製造核心價值</w:t>
            </w:r>
          </w:p>
        </w:tc>
        <w:tc>
          <w:tcPr>
            <w:tcW w:w="1315" w:type="dxa"/>
            <w:vAlign w:val="center"/>
          </w:tcPr>
          <w:p w14:paraId="5D6E34E0"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7EF4E03" w14:textId="77777777" w:rsidR="00242F50" w:rsidRPr="000F7946" w:rsidRDefault="00242F50" w:rsidP="00626504">
            <w:pPr>
              <w:snapToGrid w:val="0"/>
              <w:jc w:val="center"/>
              <w:rPr>
                <w:rFonts w:eastAsia="標楷體"/>
              </w:rPr>
            </w:pPr>
          </w:p>
        </w:tc>
      </w:tr>
      <w:tr w:rsidR="000F7946" w:rsidRPr="000F7946" w14:paraId="0CD8520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6D7BBC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4CBC6D"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具備健全自主管理機制的經營組織</w:t>
            </w:r>
          </w:p>
        </w:tc>
        <w:tc>
          <w:tcPr>
            <w:tcW w:w="1315" w:type="dxa"/>
            <w:vAlign w:val="center"/>
          </w:tcPr>
          <w:p w14:paraId="03E5A5B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C12807F" w14:textId="77777777" w:rsidR="00242F50" w:rsidRPr="000F7946" w:rsidRDefault="00242F50" w:rsidP="00626504">
            <w:pPr>
              <w:snapToGrid w:val="0"/>
              <w:jc w:val="center"/>
              <w:rPr>
                <w:rFonts w:eastAsia="標楷體"/>
              </w:rPr>
            </w:pPr>
          </w:p>
        </w:tc>
      </w:tr>
      <w:tr w:rsidR="000F7946" w:rsidRPr="000F7946" w14:paraId="7E789660"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1CF410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66FEF173" w14:textId="77777777" w:rsidR="00242F50" w:rsidRPr="000F7946" w:rsidRDefault="00242F50" w:rsidP="00E56F69">
            <w:pPr>
              <w:snapToGrid w:val="0"/>
              <w:jc w:val="both"/>
              <w:rPr>
                <w:rFonts w:ascii="標楷體" w:eastAsia="標楷體" w:hAnsi="標楷體"/>
                <w:sz w:val="26"/>
                <w:szCs w:val="26"/>
              </w:rPr>
            </w:pPr>
            <w:r w:rsidRPr="000F7946">
              <w:rPr>
                <w:rFonts w:ascii="標楷體" w:eastAsia="標楷體" w:hAnsi="標楷體" w:cs="標楷體" w:hint="eastAsia"/>
                <w:sz w:val="26"/>
                <w:szCs w:val="26"/>
              </w:rPr>
              <w:t>提供完善參觀資訊、聯絡窗口、收費方式及價格的合理性</w:t>
            </w:r>
          </w:p>
        </w:tc>
        <w:tc>
          <w:tcPr>
            <w:tcW w:w="1315" w:type="dxa"/>
            <w:vAlign w:val="center"/>
          </w:tcPr>
          <w:p w14:paraId="5D81BA4B"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D4B034" w14:textId="77777777" w:rsidR="00242F50" w:rsidRPr="000F7946" w:rsidRDefault="00242F50" w:rsidP="00626504">
            <w:pPr>
              <w:snapToGrid w:val="0"/>
              <w:jc w:val="center"/>
              <w:rPr>
                <w:rFonts w:eastAsia="標楷體"/>
              </w:rPr>
            </w:pPr>
          </w:p>
        </w:tc>
      </w:tr>
      <w:tr w:rsidR="000F7946" w:rsidRPr="000F7946" w14:paraId="396123F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32DD8C2" w14:textId="77777777" w:rsidR="00E56F69" w:rsidRPr="000F7946" w:rsidRDefault="00E56F69"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0E17C4B" w14:textId="77777777" w:rsidR="00E56F69" w:rsidRPr="000F7946" w:rsidRDefault="00E56F69" w:rsidP="00626504">
            <w:pPr>
              <w:snapToGrid w:val="0"/>
              <w:jc w:val="both"/>
              <w:rPr>
                <w:rFonts w:ascii="標楷體" w:eastAsia="標楷體" w:hAnsi="標楷體" w:cs="標楷體"/>
                <w:sz w:val="26"/>
                <w:szCs w:val="26"/>
              </w:rPr>
            </w:pPr>
            <w:r w:rsidRPr="000F7946">
              <w:rPr>
                <w:rFonts w:ascii="標楷體" w:eastAsia="標楷體" w:hAnsi="標楷體" w:cs="標楷體" w:hint="eastAsia"/>
                <w:sz w:val="26"/>
                <w:szCs w:val="26"/>
              </w:rPr>
              <w:t>確實投保公共意外責任險</w:t>
            </w:r>
          </w:p>
        </w:tc>
        <w:tc>
          <w:tcPr>
            <w:tcW w:w="1315" w:type="dxa"/>
            <w:vAlign w:val="center"/>
          </w:tcPr>
          <w:p w14:paraId="256A1FCA" w14:textId="77777777" w:rsidR="00E56F69" w:rsidRPr="000F7946" w:rsidRDefault="00E56F69" w:rsidP="00626504">
            <w:pPr>
              <w:snapToGrid w:val="0"/>
              <w:jc w:val="center"/>
              <w:rPr>
                <w:rFonts w:eastAsia="標楷體"/>
              </w:rPr>
            </w:pPr>
          </w:p>
        </w:tc>
        <w:tc>
          <w:tcPr>
            <w:tcW w:w="1318" w:type="dxa"/>
            <w:tcBorders>
              <w:right w:val="single" w:sz="18" w:space="0" w:color="auto"/>
            </w:tcBorders>
            <w:vAlign w:val="center"/>
          </w:tcPr>
          <w:p w14:paraId="73525A5A" w14:textId="77777777" w:rsidR="00E56F69" w:rsidRPr="000F7946" w:rsidRDefault="00E56F69" w:rsidP="00626504">
            <w:pPr>
              <w:snapToGrid w:val="0"/>
              <w:jc w:val="center"/>
              <w:rPr>
                <w:rFonts w:eastAsia="標楷體"/>
              </w:rPr>
            </w:pPr>
          </w:p>
        </w:tc>
      </w:tr>
      <w:tr w:rsidR="000F7946" w:rsidRPr="000F7946" w14:paraId="5D67F6F6"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EAD522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A36A94B"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與政府部門、地方組織互動良好且能與地方產業異業結盟</w:t>
            </w:r>
          </w:p>
        </w:tc>
        <w:tc>
          <w:tcPr>
            <w:tcW w:w="1315" w:type="dxa"/>
            <w:vAlign w:val="center"/>
          </w:tcPr>
          <w:p w14:paraId="5E09826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DDB9ECD" w14:textId="77777777" w:rsidR="00242F50" w:rsidRPr="000F7946" w:rsidRDefault="00242F50" w:rsidP="00626504">
            <w:pPr>
              <w:snapToGrid w:val="0"/>
              <w:jc w:val="center"/>
              <w:rPr>
                <w:rFonts w:eastAsia="標楷體"/>
              </w:rPr>
            </w:pPr>
          </w:p>
        </w:tc>
      </w:tr>
      <w:tr w:rsidR="000F7946" w:rsidRPr="000F7946" w14:paraId="1E6D582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87A290F"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18621A9"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產品資訊公開透明化並提供相關履歷證明</w:t>
            </w:r>
          </w:p>
        </w:tc>
        <w:tc>
          <w:tcPr>
            <w:tcW w:w="1315" w:type="dxa"/>
            <w:vAlign w:val="center"/>
          </w:tcPr>
          <w:p w14:paraId="11C5F19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1D1F33D" w14:textId="77777777" w:rsidR="00242F50" w:rsidRPr="000F7946" w:rsidRDefault="00242F50" w:rsidP="00626504">
            <w:pPr>
              <w:snapToGrid w:val="0"/>
              <w:jc w:val="center"/>
              <w:rPr>
                <w:rFonts w:eastAsia="標楷體"/>
              </w:rPr>
            </w:pPr>
          </w:p>
        </w:tc>
      </w:tr>
      <w:tr w:rsidR="000F7946" w:rsidRPr="000F7946" w14:paraId="5B4B3F3E" w14:textId="77777777">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14:paraId="63DB51BD" w14:textId="77777777" w:rsidR="00242F50" w:rsidRPr="000F7946" w:rsidRDefault="00242F50" w:rsidP="00626504">
            <w:pPr>
              <w:spacing w:line="480" w:lineRule="exact"/>
              <w:jc w:val="center"/>
              <w:rPr>
                <w:rFonts w:eastAsia="標楷體"/>
                <w:sz w:val="28"/>
                <w:szCs w:val="28"/>
              </w:rPr>
            </w:pPr>
            <w:r w:rsidRPr="000F7946">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14:paraId="6FDBB8BE" w14:textId="77777777" w:rsidR="00242F50" w:rsidRPr="000F7946" w:rsidRDefault="00242F50" w:rsidP="00626504">
            <w:pPr>
              <w:spacing w:line="360" w:lineRule="exact"/>
              <w:jc w:val="both"/>
              <w:rPr>
                <w:rFonts w:eastAsia="標楷體"/>
                <w:b/>
                <w:bCs/>
              </w:rPr>
            </w:pPr>
          </w:p>
        </w:tc>
      </w:tr>
    </w:tbl>
    <w:p w14:paraId="70C60EDA"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r w:rsidRPr="000F7946">
        <w:rPr>
          <w:rFonts w:ascii="標楷體" w:eastAsia="標楷體" w:hAnsi="標楷體" w:cs="標楷體" w:hint="eastAsia"/>
        </w:rPr>
        <w:t>註：因自我評估之項目多寡代表廠家現階段針對工廠觀光化之完備程度，僅提供給本院能更精準判定廠商適合的觀光工廠建置階段。</w:t>
      </w:r>
    </w:p>
    <w:p w14:paraId="7934BF85"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p>
    <w:p w14:paraId="77A45B1B" w14:textId="77777777" w:rsidR="00242F50" w:rsidRPr="000F7946" w:rsidRDefault="00242F50" w:rsidP="002A5BDD">
      <w:pPr>
        <w:snapToGrid w:val="0"/>
        <w:spacing w:line="360" w:lineRule="auto"/>
        <w:rPr>
          <w:rFonts w:ascii="標楷體" w:eastAsia="標楷體" w:hAnsi="標楷體"/>
          <w:sz w:val="28"/>
          <w:szCs w:val="28"/>
        </w:rPr>
      </w:pPr>
    </w:p>
    <w:p w14:paraId="77481C82" w14:textId="77777777" w:rsidR="00242F50" w:rsidRPr="000F7946" w:rsidRDefault="00242F50" w:rsidP="002A5BDD">
      <w:pPr>
        <w:snapToGrid w:val="0"/>
        <w:spacing w:line="360" w:lineRule="auto"/>
        <w:rPr>
          <w:rFonts w:ascii="標楷體" w:eastAsia="標楷體" w:hAnsi="標楷體" w:cs="標楷體"/>
          <w:sz w:val="28"/>
          <w:szCs w:val="28"/>
          <w:u w:val="single"/>
        </w:rPr>
      </w:pPr>
      <w:r w:rsidRPr="000F7946">
        <w:rPr>
          <w:rFonts w:ascii="標楷體" w:eastAsia="標楷體" w:hAnsi="標楷體" w:cs="標楷體" w:hint="eastAsia"/>
          <w:sz w:val="28"/>
          <w:szCs w:val="28"/>
        </w:rPr>
        <w:t>廠商名稱：</w:t>
      </w:r>
      <w:r w:rsidRPr="000F7946">
        <w:rPr>
          <w:rFonts w:ascii="標楷體" w:eastAsia="標楷體" w:hAnsi="標楷體" w:cs="標楷體"/>
          <w:sz w:val="28"/>
          <w:szCs w:val="28"/>
          <w:u w:val="single"/>
        </w:rPr>
        <w:t xml:space="preserve">                                   </w:t>
      </w:r>
    </w:p>
    <w:p w14:paraId="247A9141" w14:textId="77777777" w:rsidR="00242F50" w:rsidRPr="000F7946" w:rsidRDefault="00242F50" w:rsidP="002A5BDD">
      <w:pPr>
        <w:snapToGrid w:val="0"/>
        <w:spacing w:line="360" w:lineRule="auto"/>
        <w:rPr>
          <w:rFonts w:ascii="標楷體" w:eastAsia="標楷體" w:hAnsi="標楷體" w:cs="標楷體"/>
          <w:sz w:val="28"/>
          <w:szCs w:val="28"/>
          <w:u w:val="single"/>
        </w:rPr>
      </w:pPr>
    </w:p>
    <w:p w14:paraId="0D231EFE" w14:textId="77777777" w:rsidR="00242F50" w:rsidRPr="000F7946" w:rsidRDefault="00242F50" w:rsidP="002A5BDD">
      <w:pPr>
        <w:snapToGrid w:val="0"/>
        <w:spacing w:line="360" w:lineRule="auto"/>
        <w:rPr>
          <w:rFonts w:ascii="標楷體" w:eastAsia="標楷體" w:hAnsi="標楷體" w:cs="標楷體"/>
          <w:sz w:val="28"/>
          <w:szCs w:val="28"/>
        </w:rPr>
      </w:pPr>
      <w:r w:rsidRPr="000F7946">
        <w:rPr>
          <w:rFonts w:ascii="標楷體" w:eastAsia="標楷體" w:hAnsi="標楷體" w:cs="標楷體" w:hint="eastAsia"/>
          <w:sz w:val="28"/>
          <w:szCs w:val="28"/>
        </w:rPr>
        <w:t>填表日期：</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年</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月</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日</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填表人：</w:t>
      </w:r>
      <w:r w:rsidRPr="000F7946">
        <w:rPr>
          <w:rFonts w:ascii="標楷體" w:eastAsia="標楷體" w:hAnsi="標楷體" w:cs="標楷體"/>
          <w:sz w:val="28"/>
          <w:szCs w:val="28"/>
          <w:u w:val="single"/>
        </w:rPr>
        <w:t xml:space="preserve">               </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簽章</w:t>
      </w:r>
      <w:r w:rsidRPr="000F7946">
        <w:rPr>
          <w:rFonts w:ascii="標楷體" w:eastAsia="標楷體" w:hAnsi="標楷體" w:cs="標楷體"/>
          <w:sz w:val="28"/>
          <w:szCs w:val="28"/>
        </w:rPr>
        <w:t>)</w:t>
      </w:r>
    </w:p>
    <w:p w14:paraId="1768A87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60" w:name="_Toc93674420"/>
      <w:r w:rsidRPr="000F7946">
        <w:rPr>
          <w:rFonts w:ascii="標楷體" w:eastAsia="標楷體" w:hAnsi="標楷體" w:cs="標楷體" w:hint="eastAsia"/>
          <w:b/>
          <w:bCs/>
          <w:sz w:val="32"/>
          <w:szCs w:val="32"/>
        </w:rPr>
        <w:lastRenderedPageBreak/>
        <w:t>附件三、觀光工廠評鑑申請書</w:t>
      </w:r>
      <w:bookmarkEnd w:id="60"/>
    </w:p>
    <w:p w14:paraId="25141E9F"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FE78C7C"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410538E7"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064D72E" w14:textId="77777777" w:rsidR="00242F50" w:rsidRPr="000F7946" w:rsidRDefault="00242F50" w:rsidP="002A5BDD">
      <w:pPr>
        <w:spacing w:line="760" w:lineRule="exact"/>
        <w:ind w:left="3363" w:hangingChars="700" w:hanging="3363"/>
        <w:jc w:val="center"/>
        <w:rPr>
          <w:rFonts w:ascii="標楷體" w:eastAsia="標楷體" w:hAnsi="標楷體"/>
          <w:b/>
          <w:bCs/>
          <w:sz w:val="48"/>
          <w:szCs w:val="48"/>
        </w:rPr>
      </w:pPr>
      <w:r w:rsidRPr="000F7946">
        <w:rPr>
          <w:rFonts w:ascii="標楷體" w:eastAsia="標楷體" w:hAnsi="標楷體" w:cs="標楷體" w:hint="eastAsia"/>
          <w:b/>
          <w:bCs/>
          <w:sz w:val="48"/>
          <w:szCs w:val="48"/>
        </w:rPr>
        <w:t>觀光工廠評鑑申請書</w:t>
      </w:r>
    </w:p>
    <w:p w14:paraId="379FAA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356D960"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5DDECDA"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1DD42AC8"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6F7A0E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885686A" w14:textId="77777777" w:rsidR="00242F50" w:rsidRPr="000F7946" w:rsidRDefault="00242F50" w:rsidP="002A5BDD">
      <w:pPr>
        <w:jc w:val="center"/>
        <w:rPr>
          <w:rFonts w:ascii="標楷體" w:eastAsia="標楷體" w:hAnsi="標楷體"/>
          <w:b/>
          <w:bCs/>
          <w:sz w:val="40"/>
          <w:szCs w:val="40"/>
        </w:rPr>
      </w:pPr>
      <w:r w:rsidRPr="000F7946">
        <w:rPr>
          <w:rFonts w:ascii="標楷體" w:eastAsia="標楷體" w:hAnsi="標楷體" w:cs="標楷體" w:hint="eastAsia"/>
          <w:b/>
          <w:bCs/>
          <w:sz w:val="40"/>
          <w:szCs w:val="40"/>
        </w:rPr>
        <w:t>經濟部工業局</w:t>
      </w:r>
      <w:r w:rsidRPr="000F7946">
        <w:rPr>
          <w:rFonts w:ascii="標楷體" w:eastAsia="標楷體" w:hAnsi="標楷體" w:cs="標楷體"/>
          <w:b/>
          <w:bCs/>
          <w:sz w:val="40"/>
          <w:szCs w:val="40"/>
        </w:rPr>
        <w:t xml:space="preserve"> </w:t>
      </w:r>
      <w:r w:rsidR="00A06B02">
        <w:rPr>
          <w:rFonts w:ascii="標楷體" w:eastAsia="標楷體" w:hAnsi="標楷體" w:cs="標楷體" w:hint="eastAsia"/>
          <w:b/>
          <w:bCs/>
          <w:sz w:val="40"/>
          <w:szCs w:val="40"/>
        </w:rPr>
        <w:t>111</w:t>
      </w:r>
      <w:r w:rsidRPr="000F7946">
        <w:rPr>
          <w:rFonts w:ascii="標楷體" w:eastAsia="標楷體" w:hAnsi="標楷體" w:cs="標楷體" w:hint="eastAsia"/>
          <w:b/>
          <w:bCs/>
          <w:sz w:val="40"/>
          <w:szCs w:val="40"/>
        </w:rPr>
        <w:t>年度</w:t>
      </w:r>
    </w:p>
    <w:p w14:paraId="71037C8D" w14:textId="77777777" w:rsidR="00242F50" w:rsidRPr="000F7946" w:rsidRDefault="003A22EB" w:rsidP="002A5BDD">
      <w:pPr>
        <w:jc w:val="center"/>
        <w:rPr>
          <w:rFonts w:ascii="標楷體" w:eastAsia="標楷體" w:hAnsi="標楷體"/>
          <w:b/>
          <w:bCs/>
          <w:sz w:val="40"/>
          <w:szCs w:val="40"/>
        </w:rPr>
      </w:pPr>
      <w:r>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2DCE2975" w14:textId="77777777" w:rsidR="00242F50" w:rsidRPr="000F7946" w:rsidRDefault="00242F50" w:rsidP="002A5BDD">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002B2E2D" w:rsidRPr="000F7946">
        <w:rPr>
          <w:rFonts w:ascii="標楷體" w:eastAsia="標楷體" w:hAnsi="標楷體" w:cs="標楷體" w:hint="eastAsia"/>
          <w:b/>
          <w:bCs/>
          <w:sz w:val="40"/>
          <w:szCs w:val="40"/>
        </w:rPr>
        <w:t>觀光工廠產業發展推動計畫</w:t>
      </w:r>
      <w:r w:rsidRPr="000F7946">
        <w:rPr>
          <w:rFonts w:ascii="標楷體" w:eastAsia="標楷體" w:hAnsi="標楷體" w:cs="標楷體"/>
          <w:b/>
          <w:bCs/>
          <w:sz w:val="40"/>
          <w:szCs w:val="40"/>
        </w:rPr>
        <w:t>-</w:t>
      </w:r>
    </w:p>
    <w:p w14:paraId="59192746" w14:textId="77777777" w:rsidR="00242F50" w:rsidRPr="000F7946" w:rsidRDefault="00242F50" w:rsidP="002A5BDD">
      <w:pPr>
        <w:jc w:val="center"/>
        <w:rPr>
          <w:rFonts w:ascii="標楷體" w:eastAsia="標楷體" w:hAnsi="標楷體" w:cs="標楷體"/>
          <w:b/>
          <w:bCs/>
          <w:sz w:val="40"/>
          <w:szCs w:val="40"/>
        </w:rPr>
      </w:pPr>
    </w:p>
    <w:p w14:paraId="350483FE" w14:textId="77777777" w:rsidR="00242F50" w:rsidRPr="000F7946" w:rsidRDefault="00242F50" w:rsidP="002A5BDD">
      <w:pPr>
        <w:jc w:val="center"/>
        <w:rPr>
          <w:rFonts w:ascii="標楷體" w:eastAsia="標楷體" w:hAnsi="標楷體" w:cs="標楷體"/>
          <w:b/>
          <w:bCs/>
          <w:sz w:val="40"/>
          <w:szCs w:val="40"/>
        </w:rPr>
      </w:pPr>
    </w:p>
    <w:p w14:paraId="09487FC4" w14:textId="77777777" w:rsidR="00242F50" w:rsidRPr="000F7946" w:rsidRDefault="00242F50" w:rsidP="002A5BDD">
      <w:pPr>
        <w:jc w:val="center"/>
        <w:rPr>
          <w:rFonts w:ascii="標楷體" w:eastAsia="標楷體" w:hAnsi="標楷體" w:cs="標楷體"/>
          <w:b/>
          <w:bCs/>
          <w:sz w:val="40"/>
          <w:szCs w:val="40"/>
        </w:rPr>
      </w:pPr>
    </w:p>
    <w:p w14:paraId="3D5A4989" w14:textId="77777777" w:rsidR="00242F50" w:rsidRPr="000F7946" w:rsidRDefault="00242F50" w:rsidP="002A5BDD">
      <w:pPr>
        <w:jc w:val="center"/>
        <w:rPr>
          <w:rFonts w:eastAsia="標楷體"/>
          <w:b/>
          <w:bCs/>
          <w:sz w:val="40"/>
          <w:szCs w:val="40"/>
          <w:u w:val="single"/>
        </w:rPr>
      </w:pPr>
    </w:p>
    <w:p w14:paraId="4BC3E39C" w14:textId="77777777" w:rsidR="00242F50" w:rsidRPr="000F7946" w:rsidRDefault="00242F50" w:rsidP="002A5BDD">
      <w:pPr>
        <w:pStyle w:val="a4"/>
        <w:snapToGrid w:val="0"/>
        <w:spacing w:line="20" w:lineRule="atLeast"/>
        <w:ind w:left="-420" w:firstLine="560"/>
        <w:rPr>
          <w:color w:val="auto"/>
          <w:sz w:val="28"/>
          <w:szCs w:val="28"/>
        </w:rPr>
      </w:pPr>
    </w:p>
    <w:p w14:paraId="34FFC585" w14:textId="77777777" w:rsidR="00242F50" w:rsidRPr="000F7946" w:rsidRDefault="00242F50" w:rsidP="002A5BDD">
      <w:pPr>
        <w:pStyle w:val="a4"/>
        <w:snapToGrid w:val="0"/>
        <w:spacing w:line="20" w:lineRule="atLeast"/>
        <w:ind w:left="-420" w:firstLine="560"/>
        <w:rPr>
          <w:color w:val="auto"/>
          <w:sz w:val="28"/>
          <w:szCs w:val="28"/>
        </w:rPr>
      </w:pPr>
    </w:p>
    <w:p w14:paraId="53493DBB" w14:textId="77777777" w:rsidR="00242F50" w:rsidRPr="000F7946" w:rsidRDefault="00242F50" w:rsidP="002A5BDD">
      <w:pPr>
        <w:pStyle w:val="a4"/>
        <w:snapToGrid w:val="0"/>
        <w:spacing w:line="20" w:lineRule="atLeast"/>
        <w:ind w:left="-420" w:firstLine="560"/>
        <w:rPr>
          <w:color w:val="auto"/>
          <w:sz w:val="28"/>
          <w:szCs w:val="28"/>
        </w:rPr>
      </w:pPr>
    </w:p>
    <w:p w14:paraId="3BD21489" w14:textId="77777777" w:rsidR="00242F50" w:rsidRPr="000F7946" w:rsidRDefault="00242F50" w:rsidP="002A5BDD">
      <w:pPr>
        <w:jc w:val="center"/>
        <w:rPr>
          <w:rFonts w:eastAsia="標楷體"/>
          <w:sz w:val="28"/>
          <w:szCs w:val="28"/>
        </w:rPr>
      </w:pPr>
    </w:p>
    <w:p w14:paraId="056AB14D"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69208F2B"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2121474E" w14:textId="77777777" w:rsidR="00242F50" w:rsidRPr="000F7946" w:rsidRDefault="00242F50" w:rsidP="002A5BD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14B93748" w14:textId="77777777" w:rsidR="00242F50" w:rsidRPr="000F7946" w:rsidRDefault="00242F50" w:rsidP="002A5BDD">
      <w:pPr>
        <w:autoSpaceDE w:val="0"/>
        <w:autoSpaceDN w:val="0"/>
        <w:snapToGrid w:val="0"/>
        <w:spacing w:line="20" w:lineRule="atLeast"/>
        <w:ind w:left="2381"/>
        <w:rPr>
          <w:rFonts w:eastAsia="標楷體"/>
          <w:sz w:val="32"/>
          <w:szCs w:val="32"/>
        </w:rPr>
      </w:pPr>
    </w:p>
    <w:p w14:paraId="208A849F" w14:textId="77777777" w:rsidR="00242F50" w:rsidRPr="000F7946" w:rsidRDefault="00242F50" w:rsidP="002A5BDD">
      <w:pPr>
        <w:autoSpaceDE w:val="0"/>
        <w:autoSpaceDN w:val="0"/>
        <w:snapToGrid w:val="0"/>
        <w:spacing w:line="20" w:lineRule="atLeast"/>
        <w:ind w:firstLine="1798"/>
        <w:rPr>
          <w:rFonts w:ascii="標楷體" w:eastAsia="標楷體" w:hAnsi="標楷體"/>
          <w:sz w:val="32"/>
          <w:szCs w:val="32"/>
        </w:rPr>
      </w:pPr>
    </w:p>
    <w:p w14:paraId="7D0E9BD4" w14:textId="77777777" w:rsidR="00242F50" w:rsidRPr="000F7946" w:rsidRDefault="00242F50" w:rsidP="002A5BDD">
      <w:pPr>
        <w:spacing w:line="400" w:lineRule="exact"/>
        <w:ind w:left="2240" w:hangingChars="700" w:hanging="2240"/>
        <w:jc w:val="center"/>
        <w:rPr>
          <w:rFonts w:ascii="標楷體" w:eastAsia="標楷體" w:hAnsi="標楷體"/>
          <w:b/>
          <w:bCs/>
          <w:sz w:val="36"/>
          <w:szCs w:val="36"/>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347D0C94"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C584748" w14:textId="77777777" w:rsidR="00242F50" w:rsidRPr="000F7946" w:rsidRDefault="00242F50" w:rsidP="002A5BDD">
      <w:pPr>
        <w:autoSpaceDE w:val="0"/>
        <w:autoSpaceDN w:val="0"/>
        <w:snapToGrid w:val="0"/>
        <w:spacing w:line="20" w:lineRule="atLeast"/>
        <w:jc w:val="center"/>
        <w:rPr>
          <w:rFonts w:eastAsia="標楷體"/>
          <w:sz w:val="28"/>
          <w:szCs w:val="28"/>
        </w:rPr>
      </w:pPr>
      <w:r w:rsidRPr="000F7946">
        <w:rPr>
          <w:rFonts w:eastAsia="標楷體"/>
          <w:b/>
          <w:bCs/>
          <w:sz w:val="36"/>
          <w:szCs w:val="36"/>
        </w:rPr>
        <w:br w:type="page"/>
      </w:r>
      <w:r w:rsidRPr="000F7946">
        <w:rPr>
          <w:rFonts w:eastAsia="標楷體" w:cs="標楷體" w:hint="eastAsia"/>
          <w:sz w:val="28"/>
          <w:szCs w:val="28"/>
        </w:rPr>
        <w:lastRenderedPageBreak/>
        <w:t>經濟部工業局專案計畫</w:t>
      </w:r>
    </w:p>
    <w:p w14:paraId="21B373DE" w14:textId="77777777" w:rsidR="00242F50" w:rsidRPr="000F7946" w:rsidRDefault="00242F50" w:rsidP="002A5BDD">
      <w:pPr>
        <w:snapToGrid w:val="0"/>
        <w:ind w:firstLine="23"/>
        <w:jc w:val="center"/>
        <w:rPr>
          <w:rFonts w:eastAsia="標楷體"/>
          <w:sz w:val="28"/>
          <w:szCs w:val="28"/>
        </w:rPr>
      </w:pPr>
      <w:r w:rsidRPr="000F7946">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0F7946" w:rsidRPr="000F7946" w14:paraId="4BB6F49B" w14:textId="77777777" w:rsidTr="008E3745">
        <w:trPr>
          <w:cantSplit/>
          <w:trHeight w:val="559"/>
        </w:trPr>
        <w:tc>
          <w:tcPr>
            <w:tcW w:w="416" w:type="dxa"/>
            <w:vMerge w:val="restart"/>
            <w:textDirection w:val="tbRlV"/>
            <w:vAlign w:val="center"/>
          </w:tcPr>
          <w:p w14:paraId="7C70D5E6" w14:textId="77777777" w:rsidR="00242F50" w:rsidRPr="000F7946" w:rsidRDefault="00242F50" w:rsidP="002A5BDD">
            <w:pPr>
              <w:snapToGrid w:val="0"/>
              <w:ind w:left="113" w:right="113"/>
              <w:rPr>
                <w:rFonts w:eastAsia="標楷體"/>
                <w:spacing w:val="-14"/>
                <w:sz w:val="22"/>
              </w:rPr>
            </w:pPr>
            <w:r w:rsidRPr="000F7946">
              <w:rPr>
                <w:rFonts w:eastAsia="標楷體"/>
                <w:sz w:val="22"/>
                <w:szCs w:val="22"/>
              </w:rPr>
              <w:t>(</w:t>
            </w:r>
            <w:r w:rsidRPr="000F7946">
              <w:rPr>
                <w:rFonts w:eastAsia="標楷體" w:cs="標楷體" w:hint="eastAsia"/>
                <w:sz w:val="22"/>
                <w:szCs w:val="22"/>
              </w:rPr>
              <w:t>一</w:t>
            </w:r>
            <w:r w:rsidRPr="000F7946">
              <w:rPr>
                <w:rFonts w:eastAsia="標楷體"/>
                <w:sz w:val="22"/>
                <w:szCs w:val="22"/>
              </w:rPr>
              <w:t>)</w:t>
            </w:r>
            <w:r w:rsidRPr="000F7946">
              <w:rPr>
                <w:rFonts w:eastAsia="標楷體" w:cs="標楷體" w:hint="eastAsia"/>
                <w:sz w:val="22"/>
                <w:szCs w:val="22"/>
              </w:rPr>
              <w:t>計畫基本資料</w:t>
            </w:r>
          </w:p>
        </w:tc>
        <w:tc>
          <w:tcPr>
            <w:tcW w:w="1550" w:type="dxa"/>
            <w:tcBorders>
              <w:left w:val="nil"/>
            </w:tcBorders>
            <w:vAlign w:val="center"/>
          </w:tcPr>
          <w:p w14:paraId="0FCAD8F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計畫名稱</w:t>
            </w:r>
          </w:p>
        </w:tc>
        <w:tc>
          <w:tcPr>
            <w:tcW w:w="8232" w:type="dxa"/>
            <w:gridSpan w:val="15"/>
            <w:tcBorders>
              <w:left w:val="nil"/>
            </w:tcBorders>
            <w:vAlign w:val="center"/>
          </w:tcPr>
          <w:p w14:paraId="73F2FBE8" w14:textId="77777777" w:rsidR="00242F50" w:rsidRPr="000F7946" w:rsidRDefault="003A22EB" w:rsidP="002A5BDD">
            <w:pPr>
              <w:snapToGrid w:val="0"/>
              <w:jc w:val="both"/>
              <w:rPr>
                <w:rFonts w:ascii="標楷體" w:eastAsia="標楷體" w:hAnsi="標楷體"/>
              </w:rPr>
            </w:pPr>
            <w:r>
              <w:rPr>
                <w:rFonts w:ascii="標楷體" w:eastAsia="標楷體" w:hAnsi="標楷體" w:cs="標楷體" w:hint="eastAsia"/>
                <w:sz w:val="26"/>
                <w:szCs w:val="26"/>
              </w:rPr>
              <w:t>工廠轉型暨群聚產業技術躍升</w:t>
            </w:r>
            <w:r w:rsidR="002B2E2D" w:rsidRPr="000F7946">
              <w:rPr>
                <w:rFonts w:ascii="標楷體" w:eastAsia="標楷體" w:hAnsi="標楷體" w:cs="標楷體" w:hint="eastAsia"/>
                <w:sz w:val="26"/>
                <w:szCs w:val="26"/>
              </w:rPr>
              <w:t>推動計畫</w:t>
            </w:r>
          </w:p>
        </w:tc>
      </w:tr>
      <w:tr w:rsidR="000F7946" w:rsidRPr="000F7946" w14:paraId="442D39DF" w14:textId="77777777" w:rsidTr="008E3745">
        <w:trPr>
          <w:cantSplit/>
          <w:trHeight w:val="569"/>
        </w:trPr>
        <w:tc>
          <w:tcPr>
            <w:tcW w:w="416" w:type="dxa"/>
            <w:vMerge/>
            <w:vAlign w:val="center"/>
          </w:tcPr>
          <w:p w14:paraId="44D2CBEE" w14:textId="77777777" w:rsidR="00242F50" w:rsidRPr="000F7946" w:rsidRDefault="00242F50" w:rsidP="00342DB0">
            <w:pPr>
              <w:snapToGrid w:val="0"/>
              <w:jc w:val="center"/>
              <w:rPr>
                <w:rFonts w:eastAsia="標楷體"/>
                <w:spacing w:val="-20"/>
                <w:sz w:val="22"/>
              </w:rPr>
            </w:pPr>
          </w:p>
        </w:tc>
        <w:tc>
          <w:tcPr>
            <w:tcW w:w="1550" w:type="dxa"/>
            <w:tcBorders>
              <w:left w:val="nil"/>
            </w:tcBorders>
            <w:vAlign w:val="center"/>
          </w:tcPr>
          <w:p w14:paraId="65E63955" w14:textId="77777777" w:rsidR="00242F50" w:rsidRPr="000F7946" w:rsidRDefault="00242F50" w:rsidP="00342DB0">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受委託單位</w:t>
            </w:r>
          </w:p>
        </w:tc>
        <w:tc>
          <w:tcPr>
            <w:tcW w:w="8232" w:type="dxa"/>
            <w:gridSpan w:val="15"/>
            <w:tcBorders>
              <w:left w:val="nil"/>
            </w:tcBorders>
            <w:vAlign w:val="center"/>
          </w:tcPr>
          <w:p w14:paraId="4C3263D8" w14:textId="77777777" w:rsidR="00242F50" w:rsidRPr="000F7946" w:rsidRDefault="00242F50" w:rsidP="00342DB0">
            <w:pPr>
              <w:snapToGrid w:val="0"/>
              <w:jc w:val="both"/>
              <w:rPr>
                <w:rFonts w:eastAsia="標楷體"/>
                <w:sz w:val="22"/>
              </w:rPr>
            </w:pPr>
            <w:r w:rsidRPr="000F7946">
              <w:rPr>
                <w:rFonts w:ascii="標楷體" w:eastAsia="標楷體" w:hAnsi="標楷體" w:cs="標楷體" w:hint="eastAsia"/>
              </w:rPr>
              <w:t>工業技術研究院</w:t>
            </w:r>
          </w:p>
        </w:tc>
      </w:tr>
      <w:tr w:rsidR="000F7946" w:rsidRPr="000F7946" w14:paraId="1737563A" w14:textId="77777777" w:rsidTr="008E3745">
        <w:trPr>
          <w:cantSplit/>
          <w:trHeight w:val="481"/>
        </w:trPr>
        <w:tc>
          <w:tcPr>
            <w:tcW w:w="416" w:type="dxa"/>
            <w:vMerge w:val="restart"/>
            <w:textDirection w:val="tbRlV"/>
            <w:vAlign w:val="center"/>
          </w:tcPr>
          <w:p w14:paraId="16120924" w14:textId="77777777" w:rsidR="00242F50" w:rsidRPr="000F7946" w:rsidRDefault="00242F50" w:rsidP="002A5BDD">
            <w:pPr>
              <w:snapToGrid w:val="0"/>
              <w:ind w:left="113" w:right="113"/>
              <w:jc w:val="center"/>
              <w:rPr>
                <w:rFonts w:eastAsia="標楷體"/>
                <w:sz w:val="22"/>
              </w:rPr>
            </w:pPr>
            <w:r w:rsidRPr="000F7946">
              <w:rPr>
                <w:rFonts w:eastAsia="標楷體"/>
                <w:sz w:val="22"/>
                <w:szCs w:val="22"/>
              </w:rPr>
              <w:t>(</w:t>
            </w:r>
            <w:r w:rsidRPr="000F7946">
              <w:rPr>
                <w:rFonts w:eastAsia="標楷體" w:hAnsi="標楷體" w:cs="標楷體" w:hint="eastAsia"/>
                <w:sz w:val="22"/>
                <w:szCs w:val="22"/>
              </w:rPr>
              <w:t>二</w:t>
            </w:r>
            <w:r w:rsidRPr="000F7946">
              <w:rPr>
                <w:rFonts w:eastAsia="標楷體"/>
                <w:sz w:val="22"/>
                <w:szCs w:val="22"/>
              </w:rPr>
              <w:t>)</w:t>
            </w:r>
            <w:r w:rsidRPr="000F7946">
              <w:rPr>
                <w:rFonts w:eastAsia="標楷體" w:hAnsi="標楷體" w:cs="標楷體" w:hint="eastAsia"/>
                <w:sz w:val="22"/>
                <w:szCs w:val="22"/>
              </w:rPr>
              <w:t>廠商基本資料</w:t>
            </w:r>
          </w:p>
        </w:tc>
        <w:tc>
          <w:tcPr>
            <w:tcW w:w="1550" w:type="dxa"/>
            <w:tcBorders>
              <w:left w:val="nil"/>
            </w:tcBorders>
            <w:vAlign w:val="center"/>
          </w:tcPr>
          <w:p w14:paraId="4CF5577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廠商名稱</w:t>
            </w:r>
          </w:p>
        </w:tc>
        <w:tc>
          <w:tcPr>
            <w:tcW w:w="8232" w:type="dxa"/>
            <w:gridSpan w:val="15"/>
            <w:tcBorders>
              <w:left w:val="nil"/>
            </w:tcBorders>
            <w:vAlign w:val="center"/>
          </w:tcPr>
          <w:p w14:paraId="7B2A0CBB" w14:textId="77777777" w:rsidR="00242F50" w:rsidRPr="000F7946" w:rsidRDefault="00242F50" w:rsidP="002A5BDD">
            <w:pPr>
              <w:snapToGrid w:val="0"/>
              <w:jc w:val="both"/>
              <w:rPr>
                <w:rFonts w:eastAsia="標楷體"/>
                <w:sz w:val="22"/>
              </w:rPr>
            </w:pPr>
          </w:p>
        </w:tc>
      </w:tr>
      <w:tr w:rsidR="000F7946" w:rsidRPr="000F7946" w14:paraId="5E43B51A" w14:textId="77777777" w:rsidTr="008E3745">
        <w:trPr>
          <w:cantSplit/>
          <w:trHeight w:val="461"/>
        </w:trPr>
        <w:tc>
          <w:tcPr>
            <w:tcW w:w="416" w:type="dxa"/>
            <w:vMerge/>
            <w:vAlign w:val="center"/>
          </w:tcPr>
          <w:p w14:paraId="40F39EF3"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5D25ACBD" w14:textId="77777777" w:rsidR="00242F50" w:rsidRPr="000F7946" w:rsidRDefault="00242F50" w:rsidP="002A5BDD">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統一編號</w:t>
            </w:r>
          </w:p>
        </w:tc>
        <w:tc>
          <w:tcPr>
            <w:tcW w:w="2853" w:type="dxa"/>
            <w:gridSpan w:val="5"/>
            <w:tcBorders>
              <w:left w:val="nil"/>
            </w:tcBorders>
            <w:vAlign w:val="center"/>
          </w:tcPr>
          <w:p w14:paraId="0960AE0C" w14:textId="77777777" w:rsidR="00242F50" w:rsidRPr="000F7946" w:rsidRDefault="00242F50" w:rsidP="002A5BDD">
            <w:pPr>
              <w:snapToGrid w:val="0"/>
              <w:jc w:val="both"/>
              <w:rPr>
                <w:rFonts w:eastAsia="標楷體"/>
                <w:sz w:val="22"/>
              </w:rPr>
            </w:pPr>
          </w:p>
        </w:tc>
        <w:tc>
          <w:tcPr>
            <w:tcW w:w="886" w:type="dxa"/>
            <w:gridSpan w:val="4"/>
            <w:tcBorders>
              <w:left w:val="nil"/>
            </w:tcBorders>
            <w:vAlign w:val="center"/>
          </w:tcPr>
          <w:p w14:paraId="5D01BE9A" w14:textId="77777777" w:rsidR="00242F50" w:rsidRPr="000F7946" w:rsidRDefault="00242F50" w:rsidP="002A5BDD">
            <w:pPr>
              <w:snapToGrid w:val="0"/>
              <w:jc w:val="both"/>
              <w:rPr>
                <w:rFonts w:eastAsia="標楷體"/>
                <w:sz w:val="22"/>
              </w:rPr>
            </w:pPr>
            <w:r w:rsidRPr="000F7946">
              <w:rPr>
                <w:rFonts w:eastAsia="標楷體"/>
                <w:sz w:val="22"/>
                <w:szCs w:val="22"/>
              </w:rPr>
              <w:t>3.</w:t>
            </w:r>
            <w:r w:rsidRPr="000F7946">
              <w:rPr>
                <w:rFonts w:eastAsia="標楷體" w:hAnsi="標楷體" w:cs="標楷體" w:hint="eastAsia"/>
                <w:sz w:val="22"/>
                <w:szCs w:val="22"/>
              </w:rPr>
              <w:t>負責人</w:t>
            </w:r>
          </w:p>
        </w:tc>
        <w:tc>
          <w:tcPr>
            <w:tcW w:w="4493" w:type="dxa"/>
            <w:gridSpan w:val="6"/>
            <w:tcBorders>
              <w:left w:val="nil"/>
            </w:tcBorders>
            <w:vAlign w:val="center"/>
          </w:tcPr>
          <w:p w14:paraId="26F9F549" w14:textId="77777777" w:rsidR="00242F50" w:rsidRPr="000F7946" w:rsidRDefault="00242F50" w:rsidP="002A5BDD">
            <w:pPr>
              <w:snapToGrid w:val="0"/>
              <w:jc w:val="both"/>
              <w:rPr>
                <w:rFonts w:eastAsia="標楷體"/>
                <w:sz w:val="22"/>
              </w:rPr>
            </w:pPr>
          </w:p>
        </w:tc>
      </w:tr>
      <w:tr w:rsidR="000F7946" w:rsidRPr="000F7946" w14:paraId="65657C4A" w14:textId="77777777" w:rsidTr="008E3745">
        <w:trPr>
          <w:cantSplit/>
          <w:trHeight w:val="529"/>
        </w:trPr>
        <w:tc>
          <w:tcPr>
            <w:tcW w:w="416" w:type="dxa"/>
            <w:vMerge/>
            <w:vAlign w:val="center"/>
          </w:tcPr>
          <w:p w14:paraId="6687A080"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C254A94" w14:textId="77777777" w:rsidR="00242F50" w:rsidRPr="000F7946" w:rsidRDefault="00242F50" w:rsidP="002A5BDD">
            <w:pPr>
              <w:snapToGrid w:val="0"/>
              <w:jc w:val="both"/>
              <w:rPr>
                <w:rFonts w:eastAsia="標楷體"/>
                <w:sz w:val="22"/>
              </w:rPr>
            </w:pPr>
            <w:r w:rsidRPr="000F7946">
              <w:rPr>
                <w:rFonts w:eastAsia="標楷體"/>
                <w:sz w:val="22"/>
                <w:szCs w:val="22"/>
              </w:rPr>
              <w:t>4.</w:t>
            </w:r>
            <w:r w:rsidRPr="000F7946">
              <w:rPr>
                <w:rFonts w:eastAsia="標楷體" w:hAnsi="標楷體" w:cs="標楷體" w:hint="eastAsia"/>
                <w:sz w:val="22"/>
                <w:szCs w:val="22"/>
              </w:rPr>
              <w:t>地址</w:t>
            </w:r>
          </w:p>
        </w:tc>
        <w:tc>
          <w:tcPr>
            <w:tcW w:w="8232" w:type="dxa"/>
            <w:gridSpan w:val="15"/>
            <w:tcBorders>
              <w:left w:val="nil"/>
            </w:tcBorders>
            <w:vAlign w:val="center"/>
          </w:tcPr>
          <w:p w14:paraId="3DAB082D" w14:textId="77777777" w:rsidR="00242F50" w:rsidRPr="000F7946" w:rsidRDefault="00242F50" w:rsidP="002A5BDD">
            <w:pPr>
              <w:snapToGrid w:val="0"/>
              <w:jc w:val="both"/>
              <w:rPr>
                <w:rFonts w:eastAsia="標楷體"/>
                <w:sz w:val="22"/>
              </w:rPr>
            </w:pP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t xml:space="preserve">       </w:t>
            </w:r>
            <w:r w:rsidRPr="000F7946">
              <w:rPr>
                <w:rFonts w:eastAsia="標楷體" w:hAnsi="標楷體" w:cs="標楷體" w:hint="eastAsia"/>
                <w:sz w:val="22"/>
                <w:szCs w:val="22"/>
              </w:rPr>
              <w:t>縣、市　　鄉鎮區　　　　路</w:t>
            </w:r>
            <w:r w:rsidRPr="000F7946">
              <w:rPr>
                <w:rFonts w:eastAsia="標楷體"/>
                <w:sz w:val="22"/>
                <w:szCs w:val="22"/>
              </w:rPr>
              <w:t>(</w:t>
            </w:r>
            <w:r w:rsidRPr="000F7946">
              <w:rPr>
                <w:rFonts w:eastAsia="標楷體" w:hAnsi="標楷體" w:cs="標楷體" w:hint="eastAsia"/>
                <w:sz w:val="22"/>
                <w:szCs w:val="22"/>
              </w:rPr>
              <w:t>街</w:t>
            </w:r>
            <w:r w:rsidRPr="000F7946">
              <w:rPr>
                <w:rFonts w:eastAsia="標楷體"/>
                <w:sz w:val="22"/>
                <w:szCs w:val="22"/>
              </w:rPr>
              <w:t>)</w:t>
            </w:r>
            <w:r w:rsidRPr="000F7946">
              <w:rPr>
                <w:rFonts w:eastAsia="標楷體" w:hAnsi="標楷體" w:cs="標楷體" w:hint="eastAsia"/>
                <w:sz w:val="22"/>
                <w:szCs w:val="22"/>
              </w:rPr>
              <w:t xml:space="preserve">　　段　　巷　　弄　　號　　樓</w:t>
            </w:r>
          </w:p>
        </w:tc>
      </w:tr>
      <w:tr w:rsidR="000F7946" w:rsidRPr="000F7946" w14:paraId="6ED68437" w14:textId="77777777" w:rsidTr="008E3745">
        <w:trPr>
          <w:cantSplit/>
          <w:trHeight w:val="504"/>
        </w:trPr>
        <w:tc>
          <w:tcPr>
            <w:tcW w:w="416" w:type="dxa"/>
            <w:vMerge/>
            <w:vAlign w:val="center"/>
          </w:tcPr>
          <w:p w14:paraId="015E09D7"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0FAC2040" w14:textId="77777777" w:rsidR="00242F50" w:rsidRPr="000F7946" w:rsidRDefault="00242F50" w:rsidP="002A5BDD">
            <w:pPr>
              <w:snapToGrid w:val="0"/>
              <w:jc w:val="both"/>
              <w:rPr>
                <w:rFonts w:eastAsia="標楷體"/>
                <w:sz w:val="22"/>
              </w:rPr>
            </w:pPr>
            <w:r w:rsidRPr="000F7946">
              <w:rPr>
                <w:rFonts w:eastAsia="標楷體"/>
                <w:sz w:val="22"/>
                <w:szCs w:val="22"/>
              </w:rPr>
              <w:t>5.</w:t>
            </w:r>
            <w:r w:rsidRPr="000F7946">
              <w:rPr>
                <w:rFonts w:eastAsia="標楷體" w:hAnsi="標楷體" w:cs="標楷體" w:hint="eastAsia"/>
                <w:sz w:val="22"/>
                <w:szCs w:val="22"/>
              </w:rPr>
              <w:t>連絡人</w:t>
            </w:r>
          </w:p>
        </w:tc>
        <w:tc>
          <w:tcPr>
            <w:tcW w:w="738" w:type="dxa"/>
            <w:tcBorders>
              <w:left w:val="nil"/>
            </w:tcBorders>
            <w:vAlign w:val="center"/>
          </w:tcPr>
          <w:p w14:paraId="595DF1F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姓名</w:t>
            </w:r>
          </w:p>
        </w:tc>
        <w:tc>
          <w:tcPr>
            <w:tcW w:w="1590" w:type="dxa"/>
            <w:gridSpan w:val="3"/>
            <w:tcBorders>
              <w:left w:val="nil"/>
            </w:tcBorders>
            <w:vAlign w:val="center"/>
          </w:tcPr>
          <w:p w14:paraId="04199234" w14:textId="77777777" w:rsidR="00242F50" w:rsidRPr="000F7946" w:rsidRDefault="00242F50" w:rsidP="002A5BDD">
            <w:pPr>
              <w:snapToGrid w:val="0"/>
              <w:jc w:val="center"/>
              <w:rPr>
                <w:rFonts w:eastAsia="標楷體"/>
                <w:sz w:val="22"/>
              </w:rPr>
            </w:pPr>
          </w:p>
        </w:tc>
        <w:tc>
          <w:tcPr>
            <w:tcW w:w="683" w:type="dxa"/>
            <w:gridSpan w:val="2"/>
            <w:tcBorders>
              <w:left w:val="nil"/>
            </w:tcBorders>
            <w:vAlign w:val="center"/>
          </w:tcPr>
          <w:p w14:paraId="640A867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電話</w:t>
            </w:r>
          </w:p>
        </w:tc>
        <w:tc>
          <w:tcPr>
            <w:tcW w:w="1613" w:type="dxa"/>
            <w:gridSpan w:val="5"/>
            <w:tcBorders>
              <w:left w:val="nil"/>
            </w:tcBorders>
            <w:vAlign w:val="center"/>
          </w:tcPr>
          <w:p w14:paraId="02D6730F" w14:textId="77777777" w:rsidR="00242F50" w:rsidRPr="000F7946" w:rsidRDefault="00242F50" w:rsidP="002A5BDD">
            <w:pPr>
              <w:snapToGrid w:val="0"/>
              <w:jc w:val="center"/>
              <w:rPr>
                <w:rFonts w:eastAsia="標楷體"/>
                <w:sz w:val="22"/>
              </w:rPr>
            </w:pPr>
          </w:p>
        </w:tc>
        <w:tc>
          <w:tcPr>
            <w:tcW w:w="718" w:type="dxa"/>
            <w:gridSpan w:val="2"/>
            <w:tcBorders>
              <w:left w:val="nil"/>
            </w:tcBorders>
            <w:vAlign w:val="center"/>
          </w:tcPr>
          <w:p w14:paraId="7808AD69"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傳真</w:t>
            </w:r>
          </w:p>
        </w:tc>
        <w:tc>
          <w:tcPr>
            <w:tcW w:w="2890" w:type="dxa"/>
            <w:gridSpan w:val="2"/>
            <w:tcBorders>
              <w:left w:val="nil"/>
            </w:tcBorders>
            <w:vAlign w:val="center"/>
          </w:tcPr>
          <w:p w14:paraId="7FF1805E" w14:textId="77777777" w:rsidR="00242F50" w:rsidRPr="000F7946" w:rsidRDefault="00242F50" w:rsidP="002A5BDD">
            <w:pPr>
              <w:snapToGrid w:val="0"/>
              <w:jc w:val="both"/>
              <w:rPr>
                <w:rFonts w:eastAsia="標楷體"/>
                <w:sz w:val="22"/>
              </w:rPr>
            </w:pPr>
          </w:p>
        </w:tc>
      </w:tr>
      <w:tr w:rsidR="000F7946" w:rsidRPr="000F7946" w14:paraId="09CA66F9" w14:textId="77777777" w:rsidTr="008E3745">
        <w:trPr>
          <w:cantSplit/>
          <w:trHeight w:val="461"/>
        </w:trPr>
        <w:tc>
          <w:tcPr>
            <w:tcW w:w="416" w:type="dxa"/>
            <w:vMerge/>
            <w:vAlign w:val="center"/>
          </w:tcPr>
          <w:p w14:paraId="369B2BBD"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9E9D1F1" w14:textId="77777777" w:rsidR="00242F50" w:rsidRPr="000F7946" w:rsidRDefault="00242F50" w:rsidP="002A5BDD">
            <w:pPr>
              <w:snapToGrid w:val="0"/>
              <w:jc w:val="both"/>
              <w:rPr>
                <w:rFonts w:eastAsia="標楷體"/>
                <w:sz w:val="22"/>
              </w:rPr>
            </w:pPr>
            <w:r w:rsidRPr="000F7946">
              <w:rPr>
                <w:rFonts w:eastAsia="標楷體"/>
                <w:sz w:val="22"/>
                <w:szCs w:val="22"/>
              </w:rPr>
              <w:t>e-mail</w:t>
            </w:r>
          </w:p>
        </w:tc>
        <w:tc>
          <w:tcPr>
            <w:tcW w:w="8232" w:type="dxa"/>
            <w:gridSpan w:val="15"/>
            <w:tcBorders>
              <w:left w:val="nil"/>
            </w:tcBorders>
            <w:vAlign w:val="center"/>
          </w:tcPr>
          <w:p w14:paraId="1A27F40D" w14:textId="77777777" w:rsidR="00242F50" w:rsidRPr="000F7946" w:rsidRDefault="00242F50" w:rsidP="002A5BDD">
            <w:pPr>
              <w:snapToGrid w:val="0"/>
              <w:ind w:firstLine="184"/>
              <w:rPr>
                <w:rFonts w:eastAsia="標楷體"/>
                <w:sz w:val="22"/>
              </w:rPr>
            </w:pPr>
          </w:p>
        </w:tc>
      </w:tr>
      <w:tr w:rsidR="000F7946" w:rsidRPr="000F7946" w14:paraId="70716322" w14:textId="77777777" w:rsidTr="008E3745">
        <w:trPr>
          <w:cantSplit/>
          <w:trHeight w:val="370"/>
        </w:trPr>
        <w:tc>
          <w:tcPr>
            <w:tcW w:w="416" w:type="dxa"/>
            <w:vMerge/>
            <w:vAlign w:val="center"/>
          </w:tcPr>
          <w:p w14:paraId="34DD268A"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231C4BEF" w14:textId="77777777" w:rsidR="00242F50" w:rsidRPr="000F7946" w:rsidRDefault="00242F50" w:rsidP="002A5BDD">
            <w:pPr>
              <w:snapToGrid w:val="0"/>
              <w:jc w:val="both"/>
              <w:rPr>
                <w:rFonts w:eastAsia="標楷體"/>
                <w:sz w:val="22"/>
              </w:rPr>
            </w:pPr>
            <w:r w:rsidRPr="000F7946">
              <w:rPr>
                <w:rFonts w:eastAsia="標楷體"/>
                <w:sz w:val="22"/>
                <w:szCs w:val="22"/>
              </w:rPr>
              <w:t>6.</w:t>
            </w:r>
            <w:r w:rsidRPr="000F7946">
              <w:rPr>
                <w:rFonts w:eastAsia="標楷體" w:hAnsi="標楷體" w:cs="標楷體" w:hint="eastAsia"/>
                <w:sz w:val="22"/>
                <w:szCs w:val="22"/>
              </w:rPr>
              <w:t>資本額</w:t>
            </w:r>
          </w:p>
        </w:tc>
        <w:tc>
          <w:tcPr>
            <w:tcW w:w="2853" w:type="dxa"/>
            <w:gridSpan w:val="5"/>
            <w:tcBorders>
              <w:left w:val="nil"/>
            </w:tcBorders>
            <w:vAlign w:val="center"/>
          </w:tcPr>
          <w:p w14:paraId="0F99D476" w14:textId="77777777" w:rsidR="00242F50" w:rsidRPr="000F7946" w:rsidRDefault="00242F50" w:rsidP="002A5BDD">
            <w:pPr>
              <w:snapToGrid w:val="0"/>
              <w:jc w:val="both"/>
              <w:rPr>
                <w:rFonts w:eastAsia="標楷體"/>
                <w:sz w:val="22"/>
              </w:rPr>
            </w:pPr>
            <w:r w:rsidRPr="000F7946">
              <w:rPr>
                <w:rFonts w:eastAsia="標楷體" w:hAnsi="標楷體"/>
                <w:sz w:val="22"/>
                <w:szCs w:val="22"/>
              </w:rPr>
              <w:t xml:space="preserve">                  </w:t>
            </w:r>
            <w:r w:rsidRPr="000F7946">
              <w:rPr>
                <w:rFonts w:eastAsia="標楷體" w:hAnsi="標楷體" w:cs="標楷體" w:hint="eastAsia"/>
                <w:sz w:val="22"/>
                <w:szCs w:val="22"/>
              </w:rPr>
              <w:t>萬元</w:t>
            </w:r>
          </w:p>
        </w:tc>
        <w:tc>
          <w:tcPr>
            <w:tcW w:w="1446" w:type="dxa"/>
            <w:gridSpan w:val="5"/>
            <w:tcBorders>
              <w:left w:val="nil"/>
            </w:tcBorders>
            <w:vAlign w:val="center"/>
          </w:tcPr>
          <w:p w14:paraId="1B787508" w14:textId="77777777" w:rsidR="00242F50" w:rsidRPr="000F7946" w:rsidRDefault="00242F50" w:rsidP="002A5BDD">
            <w:pPr>
              <w:snapToGrid w:val="0"/>
              <w:jc w:val="both"/>
              <w:rPr>
                <w:rFonts w:eastAsia="標楷體"/>
                <w:sz w:val="22"/>
              </w:rPr>
            </w:pPr>
            <w:r w:rsidRPr="000F7946">
              <w:rPr>
                <w:rFonts w:eastAsia="標楷體"/>
                <w:sz w:val="22"/>
                <w:szCs w:val="22"/>
              </w:rPr>
              <w:t>7.</w:t>
            </w:r>
            <w:r w:rsidRPr="000F7946">
              <w:rPr>
                <w:rFonts w:eastAsia="標楷體" w:cs="標楷體" w:hint="eastAsia"/>
                <w:sz w:val="22"/>
                <w:szCs w:val="22"/>
              </w:rPr>
              <w:t>公司</w:t>
            </w:r>
            <w:r w:rsidRPr="000F7946">
              <w:rPr>
                <w:rFonts w:eastAsia="標楷體" w:hAnsi="標楷體" w:cs="標楷體" w:hint="eastAsia"/>
                <w:sz w:val="22"/>
                <w:szCs w:val="22"/>
              </w:rPr>
              <w:t>員工數</w:t>
            </w:r>
          </w:p>
        </w:tc>
        <w:tc>
          <w:tcPr>
            <w:tcW w:w="3933" w:type="dxa"/>
            <w:gridSpan w:val="5"/>
            <w:tcBorders>
              <w:left w:val="nil"/>
            </w:tcBorders>
            <w:vAlign w:val="center"/>
          </w:tcPr>
          <w:p w14:paraId="772E764A" w14:textId="77777777" w:rsidR="00242F50" w:rsidRPr="000F7946" w:rsidRDefault="00242F50" w:rsidP="005B67E6">
            <w:pPr>
              <w:spacing w:line="160" w:lineRule="atLeast"/>
              <w:ind w:right="57"/>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4C7CF28A" w14:textId="77777777" w:rsidR="00242F50" w:rsidRPr="000F7946" w:rsidRDefault="00242F50" w:rsidP="005B67E6">
            <w:pPr>
              <w:spacing w:line="160" w:lineRule="atLeast"/>
              <w:ind w:right="57"/>
              <w:rPr>
                <w:rFonts w:eastAsia="標楷體"/>
                <w:sz w:val="22"/>
              </w:rPr>
            </w:pPr>
            <w:r w:rsidRPr="000F7946">
              <w:rPr>
                <w:rFonts w:ascii="標楷體" w:eastAsia="標楷體" w:hAnsi="標楷體" w:cs="標楷體" w:hint="eastAsia"/>
                <w:sz w:val="22"/>
                <w:szCs w:val="22"/>
              </w:rPr>
              <w:t>國外員工人數共</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38A3F551" w14:textId="77777777" w:rsidTr="008E3745">
        <w:trPr>
          <w:cantSplit/>
          <w:trHeight w:val="309"/>
        </w:trPr>
        <w:tc>
          <w:tcPr>
            <w:tcW w:w="416" w:type="dxa"/>
            <w:vMerge/>
            <w:vAlign w:val="center"/>
          </w:tcPr>
          <w:p w14:paraId="48F508BC" w14:textId="77777777" w:rsidR="00242F50" w:rsidRPr="000F7946" w:rsidRDefault="00242F50" w:rsidP="002A5BDD">
            <w:pPr>
              <w:snapToGrid w:val="0"/>
              <w:jc w:val="center"/>
              <w:rPr>
                <w:rFonts w:eastAsia="標楷體"/>
                <w:sz w:val="22"/>
              </w:rPr>
            </w:pPr>
          </w:p>
        </w:tc>
        <w:tc>
          <w:tcPr>
            <w:tcW w:w="9782" w:type="dxa"/>
            <w:gridSpan w:val="16"/>
            <w:tcBorders>
              <w:left w:val="nil"/>
              <w:bottom w:val="nil"/>
            </w:tcBorders>
          </w:tcPr>
          <w:p w14:paraId="7B5CF806" w14:textId="77777777" w:rsidR="00242F50" w:rsidRPr="000F7946" w:rsidRDefault="00242F50" w:rsidP="009A0B63">
            <w:pPr>
              <w:snapToGrid w:val="0"/>
              <w:ind w:firstLine="12"/>
              <w:rPr>
                <w:rFonts w:eastAsia="標楷體"/>
                <w:spacing w:val="-20"/>
                <w:sz w:val="22"/>
              </w:rPr>
            </w:pPr>
            <w:r w:rsidRPr="000F7946">
              <w:rPr>
                <w:rFonts w:eastAsia="標楷體"/>
                <w:spacing w:val="-20"/>
                <w:sz w:val="22"/>
                <w:szCs w:val="22"/>
              </w:rPr>
              <w:t>8.</w:t>
            </w:r>
            <w:r w:rsidRPr="000F7946">
              <w:rPr>
                <w:rFonts w:eastAsia="標楷體" w:hAnsi="標楷體" w:cs="標楷體" w:hint="eastAsia"/>
                <w:spacing w:val="-20"/>
                <w:sz w:val="22"/>
                <w:szCs w:val="22"/>
              </w:rPr>
              <w:t>產業</w:t>
            </w:r>
            <w:r w:rsidR="009A0B63" w:rsidRPr="000F7946">
              <w:rPr>
                <w:rFonts w:eastAsia="標楷體" w:hAnsi="標楷體" w:cs="標楷體" w:hint="eastAsia"/>
                <w:spacing w:val="-20"/>
                <w:sz w:val="22"/>
                <w:szCs w:val="22"/>
              </w:rPr>
              <w:t>類</w:t>
            </w:r>
            <w:r w:rsidRPr="000F7946">
              <w:rPr>
                <w:rFonts w:eastAsia="標楷體" w:hAnsi="標楷體" w:cs="標楷體" w:hint="eastAsia"/>
                <w:spacing w:val="-20"/>
                <w:sz w:val="22"/>
                <w:szCs w:val="22"/>
              </w:rPr>
              <w:t>別</w:t>
            </w:r>
            <w:r w:rsidR="009A0B63" w:rsidRPr="000F7946">
              <w:rPr>
                <w:rFonts w:eastAsia="標楷體" w:hAnsi="標楷體" w:cs="標楷體" w:hint="eastAsia"/>
                <w:spacing w:val="-20"/>
                <w:sz w:val="22"/>
                <w:szCs w:val="22"/>
              </w:rPr>
              <w:t>第十版</w:t>
            </w:r>
            <w:r w:rsidRPr="000F7946">
              <w:rPr>
                <w:rFonts w:eastAsia="標楷體"/>
                <w:spacing w:val="-20"/>
                <w:sz w:val="22"/>
                <w:szCs w:val="22"/>
              </w:rPr>
              <w:t>(</w:t>
            </w:r>
            <w:r w:rsidRPr="000F7946">
              <w:rPr>
                <w:rFonts w:eastAsia="標楷體" w:hAnsi="標楷體" w:cs="標楷體" w:hint="eastAsia"/>
                <w:spacing w:val="-20"/>
                <w:sz w:val="22"/>
                <w:szCs w:val="22"/>
              </w:rPr>
              <w:t>請依</w:t>
            </w:r>
            <w:r w:rsidR="009A0B63" w:rsidRPr="000F7946">
              <w:rPr>
                <w:rFonts w:eastAsia="標楷體" w:hAnsi="標楷體" w:cs="標楷體" w:hint="eastAsia"/>
                <w:spacing w:val="-20"/>
                <w:sz w:val="22"/>
                <w:szCs w:val="22"/>
              </w:rPr>
              <w:t>工廠登記項目</w:t>
            </w:r>
            <w:r w:rsidRPr="000F7946">
              <w:rPr>
                <w:rFonts w:eastAsia="標楷體" w:hAnsi="標楷體" w:cs="標楷體" w:hint="eastAsia"/>
                <w:spacing w:val="-20"/>
                <w:sz w:val="22"/>
                <w:szCs w:val="22"/>
              </w:rPr>
              <w:t>勾選</w:t>
            </w:r>
            <w:r w:rsidRPr="000F7946">
              <w:rPr>
                <w:rFonts w:eastAsia="標楷體"/>
                <w:spacing w:val="-20"/>
                <w:sz w:val="22"/>
                <w:szCs w:val="22"/>
              </w:rPr>
              <w:t>)</w:t>
            </w:r>
          </w:p>
        </w:tc>
      </w:tr>
      <w:tr w:rsidR="000F7946" w:rsidRPr="000F7946" w14:paraId="5534B86A" w14:textId="77777777" w:rsidTr="008E3745">
        <w:trPr>
          <w:cantSplit/>
          <w:trHeight w:val="3128"/>
        </w:trPr>
        <w:tc>
          <w:tcPr>
            <w:tcW w:w="416" w:type="dxa"/>
            <w:vMerge/>
            <w:vAlign w:val="center"/>
          </w:tcPr>
          <w:p w14:paraId="0506F713" w14:textId="77777777" w:rsidR="00242F50" w:rsidRPr="000F7946" w:rsidRDefault="00242F50" w:rsidP="002A5BDD">
            <w:pPr>
              <w:snapToGrid w:val="0"/>
              <w:jc w:val="center"/>
              <w:rPr>
                <w:rFonts w:eastAsia="標楷體"/>
                <w:sz w:val="22"/>
              </w:rPr>
            </w:pPr>
          </w:p>
        </w:tc>
        <w:tc>
          <w:tcPr>
            <w:tcW w:w="3262" w:type="dxa"/>
            <w:gridSpan w:val="4"/>
            <w:tcBorders>
              <w:top w:val="nil"/>
              <w:left w:val="nil"/>
              <w:bottom w:val="nil"/>
              <w:right w:val="nil"/>
            </w:tcBorders>
          </w:tcPr>
          <w:p w14:paraId="774154CA"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08</w:t>
            </w:r>
            <w:r w:rsidRPr="000F7946">
              <w:rPr>
                <w:rFonts w:eastAsia="標楷體" w:hAnsi="標楷體" w:cs="標楷體" w:hint="eastAsia"/>
                <w:kern w:val="0"/>
                <w:sz w:val="22"/>
                <w:szCs w:val="22"/>
              </w:rPr>
              <w:t>食品製造業</w:t>
            </w:r>
          </w:p>
          <w:p w14:paraId="205EAEC3"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09</w:t>
            </w:r>
            <w:r w:rsidRPr="000F7946">
              <w:rPr>
                <w:rFonts w:eastAsia="標楷體" w:hAnsi="標楷體" w:cs="標楷體" w:hint="eastAsia"/>
                <w:kern w:val="0"/>
                <w:sz w:val="22"/>
                <w:szCs w:val="22"/>
              </w:rPr>
              <w:t>飲料製造業</w:t>
            </w:r>
          </w:p>
          <w:p w14:paraId="6B633F8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10</w:t>
            </w:r>
            <w:r w:rsidRPr="000F7946">
              <w:rPr>
                <w:rFonts w:eastAsia="標楷體" w:hAnsi="標楷體" w:cs="標楷體" w:hint="eastAsia"/>
                <w:kern w:val="0"/>
                <w:sz w:val="22"/>
                <w:szCs w:val="22"/>
              </w:rPr>
              <w:t>菸草製造業</w:t>
            </w:r>
          </w:p>
          <w:p w14:paraId="59895CA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11</w:t>
            </w:r>
            <w:r w:rsidRPr="000F7946">
              <w:rPr>
                <w:rFonts w:eastAsia="標楷體" w:hAnsi="標楷體" w:cs="標楷體" w:hint="eastAsia"/>
                <w:kern w:val="0"/>
                <w:sz w:val="22"/>
                <w:szCs w:val="22"/>
              </w:rPr>
              <w:t>紡織業</w:t>
            </w:r>
          </w:p>
          <w:p w14:paraId="05B49CD6"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12</w:t>
            </w:r>
            <w:r w:rsidRPr="000F7946">
              <w:rPr>
                <w:rFonts w:eastAsia="標楷體" w:hAnsi="標楷體" w:cs="標楷體" w:hint="eastAsia"/>
                <w:kern w:val="0"/>
                <w:sz w:val="22"/>
                <w:szCs w:val="22"/>
              </w:rPr>
              <w:t>成衣及服飾品製造業</w:t>
            </w:r>
          </w:p>
          <w:p w14:paraId="7CF15E42"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13</w:t>
            </w:r>
            <w:r w:rsidRPr="000F7946">
              <w:rPr>
                <w:rFonts w:eastAsia="標楷體" w:hAnsi="標楷體" w:cs="標楷體" w:hint="eastAsia"/>
                <w:kern w:val="0"/>
                <w:sz w:val="22"/>
                <w:szCs w:val="22"/>
              </w:rPr>
              <w:t>皮革、毛皮及其製品製造業</w:t>
            </w:r>
          </w:p>
          <w:p w14:paraId="52BA03BC"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14</w:t>
            </w:r>
            <w:r w:rsidRPr="000F7946">
              <w:rPr>
                <w:rFonts w:eastAsia="標楷體" w:hAnsi="標楷體" w:cs="標楷體" w:hint="eastAsia"/>
                <w:kern w:val="0"/>
                <w:sz w:val="22"/>
                <w:szCs w:val="22"/>
              </w:rPr>
              <w:t>木竹製品製造業</w:t>
            </w:r>
          </w:p>
          <w:p w14:paraId="452E2394"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15</w:t>
            </w:r>
            <w:r w:rsidRPr="000F7946">
              <w:rPr>
                <w:rFonts w:eastAsia="標楷體" w:hAnsi="標楷體" w:cs="標楷體" w:hint="eastAsia"/>
                <w:kern w:val="0"/>
                <w:sz w:val="22"/>
                <w:szCs w:val="22"/>
              </w:rPr>
              <w:t>紙漿、紙及紙製品製造業</w:t>
            </w:r>
          </w:p>
          <w:p w14:paraId="1617CE44" w14:textId="77777777" w:rsidR="00242F50" w:rsidRPr="000F7946" w:rsidRDefault="00242F50" w:rsidP="002A5BDD">
            <w:pPr>
              <w:snapToGrid w:val="0"/>
              <w:rPr>
                <w:rFonts w:eastAsia="標楷體" w:hAnsi="標楷體" w:cs="標楷體"/>
                <w:sz w:val="22"/>
                <w:szCs w:val="22"/>
              </w:rPr>
            </w:pPr>
            <w:r w:rsidRPr="000F7946">
              <w:rPr>
                <w:rFonts w:eastAsia="標楷體"/>
                <w:kern w:val="0"/>
                <w:sz w:val="22"/>
                <w:szCs w:val="22"/>
              </w:rPr>
              <w:sym w:font="Wingdings 2" w:char="F0A3"/>
            </w:r>
            <w:r w:rsidR="009A0B63" w:rsidRPr="000F7946">
              <w:rPr>
                <w:rFonts w:eastAsia="標楷體" w:hint="eastAsia"/>
                <w:kern w:val="0"/>
                <w:sz w:val="22"/>
                <w:szCs w:val="22"/>
              </w:rPr>
              <w:t>16</w:t>
            </w:r>
            <w:r w:rsidRPr="000F7946">
              <w:rPr>
                <w:rFonts w:eastAsia="標楷體" w:hAnsi="標楷體" w:cs="標楷體" w:hint="eastAsia"/>
                <w:sz w:val="22"/>
                <w:szCs w:val="22"/>
              </w:rPr>
              <w:t>印刷及資料儲存媒體複製業</w:t>
            </w:r>
          </w:p>
          <w:p w14:paraId="2A50D6F4" w14:textId="77777777" w:rsidR="0050540F" w:rsidRPr="000F7946" w:rsidRDefault="0050540F" w:rsidP="0050540F">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1</w:t>
            </w:r>
            <w:r w:rsidRPr="000F7946">
              <w:rPr>
                <w:rFonts w:eastAsia="標楷體" w:hint="eastAsia"/>
                <w:sz w:val="22"/>
                <w:szCs w:val="22"/>
              </w:rPr>
              <w:t>7</w:t>
            </w:r>
            <w:r w:rsidRPr="000F7946">
              <w:rPr>
                <w:rFonts w:eastAsia="標楷體" w:hint="eastAsia"/>
                <w:sz w:val="22"/>
                <w:szCs w:val="22"/>
              </w:rPr>
              <w:t>石油及煤製品</w:t>
            </w:r>
            <w:r w:rsidRPr="000F7946">
              <w:rPr>
                <w:rFonts w:eastAsia="標楷體" w:hAnsi="標楷體" w:cs="標楷體" w:hint="eastAsia"/>
                <w:sz w:val="22"/>
                <w:szCs w:val="22"/>
              </w:rPr>
              <w:t>製造業</w:t>
            </w:r>
          </w:p>
        </w:tc>
        <w:tc>
          <w:tcPr>
            <w:tcW w:w="3260" w:type="dxa"/>
            <w:gridSpan w:val="9"/>
            <w:tcBorders>
              <w:top w:val="nil"/>
              <w:left w:val="nil"/>
              <w:bottom w:val="nil"/>
              <w:right w:val="nil"/>
            </w:tcBorders>
          </w:tcPr>
          <w:p w14:paraId="7A5316B8"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18</w:t>
            </w:r>
            <w:r w:rsidR="008E3745" w:rsidRPr="000F7946">
              <w:rPr>
                <w:rFonts w:eastAsia="標楷體" w:hAnsi="標楷體" w:cs="標楷體" w:hint="eastAsia"/>
                <w:sz w:val="22"/>
                <w:szCs w:val="22"/>
              </w:rPr>
              <w:t>化學原材料、肥料、氮化合物、塑橡膠原料及人造纖維製造業</w:t>
            </w:r>
          </w:p>
          <w:p w14:paraId="609B870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19</w:t>
            </w:r>
            <w:r w:rsidR="008E3745" w:rsidRPr="000F7946">
              <w:rPr>
                <w:rFonts w:eastAsia="標楷體" w:hint="eastAsia"/>
                <w:kern w:val="0"/>
                <w:sz w:val="22"/>
                <w:szCs w:val="22"/>
              </w:rPr>
              <w:t>其他化學製品</w:t>
            </w:r>
            <w:r w:rsidRPr="000F7946">
              <w:rPr>
                <w:rFonts w:eastAsia="標楷體" w:hAnsi="標楷體" w:cs="標楷體" w:hint="eastAsia"/>
                <w:sz w:val="22"/>
                <w:szCs w:val="22"/>
              </w:rPr>
              <w:t>製造業</w:t>
            </w:r>
          </w:p>
          <w:p w14:paraId="49971C7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20</w:t>
            </w:r>
            <w:r w:rsidR="008E3745" w:rsidRPr="000F7946">
              <w:rPr>
                <w:rFonts w:eastAsia="標楷體" w:hAnsi="標楷體" w:cs="標楷體" w:hint="eastAsia"/>
                <w:sz w:val="22"/>
                <w:szCs w:val="22"/>
              </w:rPr>
              <w:t>藥品及醫用化學製品製造業</w:t>
            </w:r>
          </w:p>
          <w:p w14:paraId="452ABDD1"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21</w:t>
            </w:r>
            <w:r w:rsidR="008E3745" w:rsidRPr="000F7946">
              <w:rPr>
                <w:rFonts w:eastAsia="標楷體" w:hAnsi="標楷體" w:cs="標楷體" w:hint="eastAsia"/>
                <w:sz w:val="22"/>
                <w:szCs w:val="22"/>
              </w:rPr>
              <w:t>橡膠製品製造業</w:t>
            </w:r>
          </w:p>
          <w:p w14:paraId="13C0DF8F"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22</w:t>
            </w:r>
            <w:r w:rsidR="008E3745" w:rsidRPr="000F7946">
              <w:rPr>
                <w:rFonts w:eastAsia="標楷體" w:hAnsi="標楷體" w:cs="標楷體" w:hint="eastAsia"/>
                <w:sz w:val="22"/>
                <w:szCs w:val="22"/>
              </w:rPr>
              <w:t>塑膠製品製造業</w:t>
            </w:r>
          </w:p>
          <w:p w14:paraId="694D224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23</w:t>
            </w:r>
            <w:r w:rsidR="008E3745" w:rsidRPr="000F7946">
              <w:rPr>
                <w:rFonts w:eastAsia="標楷體" w:hAnsi="標楷體" w:cs="標楷體" w:hint="eastAsia"/>
                <w:sz w:val="22"/>
                <w:szCs w:val="22"/>
              </w:rPr>
              <w:t>非金屬礦物製品製造業</w:t>
            </w:r>
          </w:p>
          <w:p w14:paraId="4F27DF05"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24</w:t>
            </w:r>
            <w:r w:rsidR="008E3745" w:rsidRPr="000F7946">
              <w:rPr>
                <w:rFonts w:eastAsia="標楷體" w:hint="eastAsia"/>
                <w:kern w:val="0"/>
                <w:sz w:val="22"/>
                <w:szCs w:val="22"/>
              </w:rPr>
              <w:t>基本金屬</w:t>
            </w:r>
            <w:r w:rsidRPr="000F7946">
              <w:rPr>
                <w:rFonts w:eastAsia="標楷體" w:hAnsi="標楷體" w:cs="標楷體" w:hint="eastAsia"/>
                <w:sz w:val="22"/>
                <w:szCs w:val="22"/>
              </w:rPr>
              <w:t>製造業</w:t>
            </w:r>
          </w:p>
          <w:p w14:paraId="47A3A0A0" w14:textId="77777777" w:rsidR="00242F50" w:rsidRPr="000F7946" w:rsidRDefault="00242F50" w:rsidP="009A0B63">
            <w:pPr>
              <w:snapToGrid w:val="0"/>
              <w:ind w:leftChars="5" w:left="539" w:hanging="527"/>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5</w:t>
            </w:r>
            <w:r w:rsidR="008E3745" w:rsidRPr="000F7946">
              <w:rPr>
                <w:rFonts w:eastAsia="標楷體" w:hAnsi="標楷體" w:cs="標楷體" w:hint="eastAsia"/>
                <w:sz w:val="22"/>
                <w:szCs w:val="22"/>
              </w:rPr>
              <w:t>金屬製品製造業</w:t>
            </w:r>
          </w:p>
        </w:tc>
        <w:tc>
          <w:tcPr>
            <w:tcW w:w="3260" w:type="dxa"/>
            <w:gridSpan w:val="3"/>
            <w:tcBorders>
              <w:top w:val="nil"/>
              <w:left w:val="nil"/>
              <w:bottom w:val="nil"/>
            </w:tcBorders>
          </w:tcPr>
          <w:p w14:paraId="6B5603D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6</w:t>
            </w:r>
            <w:r w:rsidR="008E3745" w:rsidRPr="000F7946">
              <w:rPr>
                <w:rFonts w:eastAsia="標楷體" w:hint="eastAsia"/>
                <w:sz w:val="22"/>
                <w:szCs w:val="22"/>
              </w:rPr>
              <w:t>電子零組件</w:t>
            </w:r>
            <w:r w:rsidRPr="000F7946">
              <w:rPr>
                <w:rFonts w:eastAsia="標楷體" w:hAnsi="標楷體" w:cs="標楷體" w:hint="eastAsia"/>
                <w:sz w:val="22"/>
                <w:szCs w:val="22"/>
              </w:rPr>
              <w:t>製造業</w:t>
            </w:r>
          </w:p>
          <w:p w14:paraId="5DDE80F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27</w:t>
            </w:r>
            <w:r w:rsidR="008E3745" w:rsidRPr="000F7946">
              <w:rPr>
                <w:rFonts w:eastAsia="標楷體" w:hAnsi="標楷體" w:cs="標楷體" w:hint="eastAsia"/>
                <w:sz w:val="22"/>
                <w:szCs w:val="22"/>
              </w:rPr>
              <w:t>電腦、電子產品及光學製品製造業</w:t>
            </w:r>
          </w:p>
          <w:p w14:paraId="3C0725C7"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28</w:t>
            </w:r>
            <w:r w:rsidR="008E3745" w:rsidRPr="000F7946">
              <w:rPr>
                <w:rFonts w:eastAsia="標楷體" w:hint="eastAsia"/>
                <w:kern w:val="0"/>
                <w:sz w:val="22"/>
                <w:szCs w:val="22"/>
              </w:rPr>
              <w:t>電力設備及配備</w:t>
            </w:r>
            <w:r w:rsidRPr="000F7946">
              <w:rPr>
                <w:rFonts w:eastAsia="標楷體" w:hAnsi="標楷體" w:cs="標楷體" w:hint="eastAsia"/>
                <w:sz w:val="22"/>
                <w:szCs w:val="22"/>
              </w:rPr>
              <w:t>製造業</w:t>
            </w:r>
          </w:p>
          <w:p w14:paraId="79412226"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29</w:t>
            </w:r>
            <w:r w:rsidR="008E3745" w:rsidRPr="000F7946">
              <w:rPr>
                <w:rFonts w:eastAsia="標楷體" w:hAnsi="標楷體" w:cs="標楷體" w:hint="eastAsia"/>
                <w:sz w:val="22"/>
                <w:szCs w:val="22"/>
              </w:rPr>
              <w:t>機械設備製造業</w:t>
            </w:r>
          </w:p>
          <w:p w14:paraId="52C80A5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30</w:t>
            </w:r>
            <w:r w:rsidR="008E3745" w:rsidRPr="000F7946">
              <w:rPr>
                <w:rFonts w:eastAsia="標楷體" w:hAnsi="標楷體" w:cs="標楷體" w:hint="eastAsia"/>
                <w:sz w:val="22"/>
                <w:szCs w:val="22"/>
              </w:rPr>
              <w:t>汽車及其零件製造業</w:t>
            </w:r>
          </w:p>
          <w:p w14:paraId="5F423D5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31</w:t>
            </w:r>
            <w:r w:rsidR="008E3745" w:rsidRPr="000F7946">
              <w:rPr>
                <w:rFonts w:eastAsia="標楷體" w:hAnsi="標楷體" w:cs="標楷體" w:hint="eastAsia"/>
                <w:sz w:val="22"/>
                <w:szCs w:val="22"/>
              </w:rPr>
              <w:t>其他運輸工具及其零件製造業</w:t>
            </w:r>
          </w:p>
          <w:p w14:paraId="0B373AB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32</w:t>
            </w:r>
            <w:r w:rsidR="008E3745" w:rsidRPr="000F7946">
              <w:rPr>
                <w:rFonts w:eastAsia="標楷體" w:hAnsi="標楷體" w:cs="標楷體" w:hint="eastAsia"/>
                <w:sz w:val="22"/>
                <w:szCs w:val="22"/>
              </w:rPr>
              <w:t>家具製造業</w:t>
            </w:r>
          </w:p>
          <w:p w14:paraId="60D48D11" w14:textId="77777777" w:rsidR="00242F50" w:rsidRPr="000F7946" w:rsidRDefault="00242F50" w:rsidP="009A0B63">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33</w:t>
            </w:r>
            <w:r w:rsidR="008E3745" w:rsidRPr="000F7946">
              <w:rPr>
                <w:rFonts w:eastAsia="標楷體" w:hAnsi="標楷體" w:cs="標楷體" w:hint="eastAsia"/>
                <w:sz w:val="22"/>
                <w:szCs w:val="22"/>
              </w:rPr>
              <w:t>其他製造</w:t>
            </w:r>
            <w:r w:rsidRPr="000F7946">
              <w:rPr>
                <w:rFonts w:eastAsia="標楷體" w:hAnsi="標楷體" w:cs="標楷體" w:hint="eastAsia"/>
                <w:sz w:val="22"/>
                <w:szCs w:val="22"/>
              </w:rPr>
              <w:t>業</w:t>
            </w:r>
          </w:p>
        </w:tc>
      </w:tr>
      <w:tr w:rsidR="000F7946" w:rsidRPr="000F7946" w14:paraId="65C1EF0D" w14:textId="77777777" w:rsidTr="008E3745">
        <w:trPr>
          <w:cantSplit/>
          <w:trHeight w:val="372"/>
        </w:trPr>
        <w:tc>
          <w:tcPr>
            <w:tcW w:w="416" w:type="dxa"/>
            <w:vMerge/>
            <w:textDirection w:val="tbRlV"/>
            <w:vAlign w:val="center"/>
          </w:tcPr>
          <w:p w14:paraId="6293A248"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54C593F3" w14:textId="77777777" w:rsidR="00242F50" w:rsidRPr="000F7946" w:rsidRDefault="00242F50" w:rsidP="002A5BDD">
            <w:pPr>
              <w:snapToGrid w:val="0"/>
              <w:ind w:hanging="8"/>
              <w:jc w:val="both"/>
              <w:rPr>
                <w:rFonts w:eastAsia="標楷體"/>
              </w:rPr>
            </w:pPr>
            <w:r w:rsidRPr="000F7946">
              <w:rPr>
                <w:rFonts w:eastAsia="標楷體"/>
              </w:rPr>
              <w:t>9.</w:t>
            </w:r>
            <w:r w:rsidRPr="000F7946">
              <w:rPr>
                <w:rFonts w:eastAsia="標楷體" w:cs="標楷體" w:hint="eastAsia"/>
                <w:spacing w:val="-20"/>
                <w:sz w:val="22"/>
                <w:szCs w:val="22"/>
              </w:rPr>
              <w:t>公司前一年度是否有新增聘僱員工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3AC9AB6B" w14:textId="77777777" w:rsidR="00242F50" w:rsidRPr="000F7946" w:rsidRDefault="00242F50" w:rsidP="002A5BDD">
            <w:pPr>
              <w:snapToGrid w:val="0"/>
              <w:ind w:firstLine="12"/>
              <w:jc w:val="both"/>
              <w:rPr>
                <w:rFonts w:eastAsia="標楷體"/>
              </w:rPr>
            </w:pPr>
            <w:r w:rsidRPr="000F7946">
              <w:rPr>
                <w:rFonts w:eastAsia="標楷體"/>
                <w:spacing w:val="-20"/>
                <w:sz w:val="22"/>
                <w:szCs w:val="22"/>
              </w:rPr>
              <w:t>10.</w:t>
            </w:r>
            <w:r w:rsidRPr="000F7946">
              <w:rPr>
                <w:rFonts w:eastAsia="標楷體" w:cs="標楷體" w:hint="eastAsia"/>
                <w:spacing w:val="-20"/>
                <w:sz w:val="22"/>
                <w:szCs w:val="22"/>
              </w:rPr>
              <w:t>公司本年度是否有規劃新增員工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01571AB" w14:textId="77777777" w:rsidTr="008E3745">
        <w:trPr>
          <w:cantSplit/>
          <w:trHeight w:val="372"/>
        </w:trPr>
        <w:tc>
          <w:tcPr>
            <w:tcW w:w="416" w:type="dxa"/>
            <w:vMerge/>
            <w:textDirection w:val="tbRlV"/>
            <w:vAlign w:val="center"/>
          </w:tcPr>
          <w:p w14:paraId="5BFCB4FD"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8B84400" w14:textId="77777777" w:rsidR="00242F50" w:rsidRPr="000F7946" w:rsidRDefault="00242F50" w:rsidP="003A3322">
            <w:pPr>
              <w:snapToGrid w:val="0"/>
              <w:ind w:firstLine="12"/>
              <w:jc w:val="both"/>
              <w:rPr>
                <w:rFonts w:eastAsia="標楷體"/>
                <w:spacing w:val="-20"/>
                <w:sz w:val="22"/>
              </w:rPr>
            </w:pPr>
            <w:r w:rsidRPr="000F7946">
              <w:rPr>
                <w:rFonts w:eastAsia="標楷體"/>
                <w:sz w:val="22"/>
                <w:szCs w:val="22"/>
              </w:rPr>
              <w:t>11.</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去年度是否有加薪</w:t>
            </w:r>
            <w:r w:rsidRPr="000F7946">
              <w:rPr>
                <w:rFonts w:eastAsia="標楷體"/>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1025296F" w14:textId="77777777" w:rsidTr="008E3745">
        <w:trPr>
          <w:cantSplit/>
          <w:trHeight w:val="372"/>
        </w:trPr>
        <w:tc>
          <w:tcPr>
            <w:tcW w:w="416" w:type="dxa"/>
            <w:vMerge/>
            <w:textDirection w:val="tbRlV"/>
            <w:vAlign w:val="center"/>
          </w:tcPr>
          <w:p w14:paraId="71B67367"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7F761EC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12.</w:t>
            </w:r>
            <w:r w:rsidRPr="000F7946">
              <w:rPr>
                <w:rFonts w:eastAsia="標楷體" w:cs="標楷體" w:hint="eastAsia"/>
                <w:spacing w:val="-20"/>
                <w:sz w:val="22"/>
                <w:szCs w:val="22"/>
              </w:rPr>
              <w:t>總公司</w:t>
            </w:r>
            <w:r w:rsidRPr="000F7946">
              <w:rPr>
                <w:rFonts w:eastAsia="標楷體"/>
                <w:spacing w:val="-20"/>
                <w:sz w:val="22"/>
                <w:szCs w:val="22"/>
              </w:rPr>
              <w:t>(</w:t>
            </w:r>
            <w:r w:rsidRPr="000F7946">
              <w:rPr>
                <w:rFonts w:eastAsia="標楷體" w:cs="標楷體" w:hint="eastAsia"/>
                <w:spacing w:val="-20"/>
                <w:sz w:val="22"/>
                <w:szCs w:val="22"/>
              </w:rPr>
              <w:t>或任一廠區</w:t>
            </w:r>
            <w:r w:rsidRPr="000F7946">
              <w:rPr>
                <w:rFonts w:eastAsia="標楷體"/>
                <w:spacing w:val="-20"/>
                <w:sz w:val="22"/>
                <w:szCs w:val="22"/>
              </w:rPr>
              <w:t>)</w:t>
            </w:r>
            <w:r w:rsidRPr="000F7946">
              <w:rPr>
                <w:rFonts w:eastAsia="標楷體" w:cs="標楷體" w:hint="eastAsia"/>
                <w:spacing w:val="-20"/>
                <w:sz w:val="22"/>
                <w:szCs w:val="22"/>
              </w:rPr>
              <w:t>本年度是否有加薪計劃</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71882CA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13.</w:t>
            </w:r>
            <w:r w:rsidRPr="000F7946">
              <w:rPr>
                <w:rFonts w:eastAsia="標楷體" w:cs="標楷體" w:hint="eastAsia"/>
                <w:spacing w:val="-20"/>
                <w:sz w:val="22"/>
                <w:szCs w:val="22"/>
              </w:rPr>
              <w:t>總公司是否至國外或大陸設廠</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3627BF6B" w14:textId="77777777" w:rsidTr="008E3745">
        <w:trPr>
          <w:cantSplit/>
          <w:trHeight w:val="372"/>
        </w:trPr>
        <w:tc>
          <w:tcPr>
            <w:tcW w:w="416" w:type="dxa"/>
            <w:vMerge/>
            <w:textDirection w:val="tbRlV"/>
            <w:vAlign w:val="center"/>
          </w:tcPr>
          <w:p w14:paraId="7CB32E0F"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0FAF222" w14:textId="77777777" w:rsidR="00242F50" w:rsidRPr="000F7946" w:rsidRDefault="00242F50" w:rsidP="002A5BDD">
            <w:pPr>
              <w:snapToGrid w:val="0"/>
              <w:ind w:firstLine="12"/>
              <w:jc w:val="both"/>
              <w:rPr>
                <w:rFonts w:eastAsia="標楷體"/>
                <w:spacing w:val="-20"/>
                <w:sz w:val="22"/>
              </w:rPr>
            </w:pPr>
            <w:r w:rsidRPr="000F7946">
              <w:rPr>
                <w:rFonts w:eastAsia="標楷體"/>
                <w:sz w:val="22"/>
                <w:szCs w:val="22"/>
              </w:rPr>
              <w:t>14.</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是否曾經申請</w:t>
            </w:r>
            <w:r w:rsidRPr="000F7946">
              <w:rPr>
                <w:rFonts w:eastAsia="標楷體"/>
                <w:sz w:val="22"/>
                <w:szCs w:val="22"/>
              </w:rPr>
              <w:t>ECFA</w:t>
            </w:r>
            <w:r w:rsidRPr="000F7946">
              <w:rPr>
                <w:rFonts w:eastAsia="標楷體" w:cs="標楷體" w:hint="eastAsia"/>
                <w:sz w:val="22"/>
                <w:szCs w:val="22"/>
              </w:rPr>
              <w:t>原產地證明書</w:t>
            </w:r>
            <w:r w:rsidRPr="000F7946">
              <w:rPr>
                <w:rFonts w:eastAsia="標楷體"/>
                <w:sz w:val="22"/>
                <w:szCs w:val="22"/>
              </w:rPr>
              <w:t xml:space="preserve">  </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114D52E" w14:textId="77777777" w:rsidTr="0050540F">
        <w:trPr>
          <w:cantSplit/>
          <w:trHeight w:val="372"/>
        </w:trPr>
        <w:tc>
          <w:tcPr>
            <w:tcW w:w="416" w:type="dxa"/>
            <w:vMerge/>
            <w:textDirection w:val="tbRlV"/>
            <w:vAlign w:val="center"/>
          </w:tcPr>
          <w:p w14:paraId="2DE74723" w14:textId="77777777" w:rsidR="00242F50" w:rsidRPr="000F7946"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14:paraId="1CA0D1CC" w14:textId="77777777" w:rsidR="00242F50" w:rsidRPr="000F7946"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14:paraId="609D4EE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今年</w:t>
            </w:r>
          </w:p>
        </w:tc>
        <w:tc>
          <w:tcPr>
            <w:tcW w:w="2371" w:type="dxa"/>
            <w:gridSpan w:val="6"/>
            <w:tcBorders>
              <w:left w:val="nil"/>
            </w:tcBorders>
            <w:vAlign w:val="center"/>
          </w:tcPr>
          <w:p w14:paraId="0DE9054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明年</w:t>
            </w:r>
          </w:p>
        </w:tc>
        <w:tc>
          <w:tcPr>
            <w:tcW w:w="2451" w:type="dxa"/>
            <w:tcBorders>
              <w:left w:val="nil"/>
            </w:tcBorders>
            <w:vAlign w:val="center"/>
          </w:tcPr>
          <w:p w14:paraId="3F7C5D51"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後年</w:t>
            </w:r>
          </w:p>
        </w:tc>
      </w:tr>
      <w:tr w:rsidR="000F7946" w:rsidRPr="000F7946" w14:paraId="266703B3" w14:textId="77777777" w:rsidTr="008E3745">
        <w:trPr>
          <w:cantSplit/>
          <w:trHeight w:val="372"/>
        </w:trPr>
        <w:tc>
          <w:tcPr>
            <w:tcW w:w="416" w:type="dxa"/>
            <w:vMerge/>
            <w:textDirection w:val="tbRlV"/>
            <w:vAlign w:val="center"/>
          </w:tcPr>
          <w:p w14:paraId="3742F6A4"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1EFCBC8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15.</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60D89347"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6F96F2A4"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0CE77458" w14:textId="77777777" w:rsidR="00242F50" w:rsidRPr="000F7946" w:rsidRDefault="00242F50" w:rsidP="003A3322">
            <w:pPr>
              <w:snapToGrid w:val="0"/>
              <w:ind w:firstLine="12"/>
              <w:jc w:val="center"/>
              <w:rPr>
                <w:rFonts w:eastAsia="標楷體"/>
                <w:spacing w:val="-20"/>
                <w:sz w:val="22"/>
              </w:rPr>
            </w:pPr>
          </w:p>
        </w:tc>
      </w:tr>
      <w:tr w:rsidR="000F7946" w:rsidRPr="000F7946" w14:paraId="4E1BDAA8" w14:textId="77777777" w:rsidTr="008E3745">
        <w:trPr>
          <w:cantSplit/>
          <w:trHeight w:val="372"/>
        </w:trPr>
        <w:tc>
          <w:tcPr>
            <w:tcW w:w="416" w:type="dxa"/>
            <w:vMerge/>
            <w:textDirection w:val="tbRlV"/>
            <w:vAlign w:val="center"/>
          </w:tcPr>
          <w:p w14:paraId="5905B88D"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B85E0D9"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16.</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A0FC6B0"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A46305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1B88038" w14:textId="77777777" w:rsidR="00242F50" w:rsidRPr="000F7946" w:rsidRDefault="00242F50" w:rsidP="003A3322">
            <w:pPr>
              <w:snapToGrid w:val="0"/>
              <w:ind w:firstLine="12"/>
              <w:jc w:val="center"/>
              <w:rPr>
                <w:rFonts w:eastAsia="標楷體"/>
                <w:spacing w:val="-20"/>
                <w:sz w:val="22"/>
              </w:rPr>
            </w:pPr>
          </w:p>
        </w:tc>
      </w:tr>
      <w:tr w:rsidR="000F7946" w:rsidRPr="000F7946" w14:paraId="14AD4870" w14:textId="77777777" w:rsidTr="008E3745">
        <w:trPr>
          <w:cantSplit/>
          <w:trHeight w:val="372"/>
        </w:trPr>
        <w:tc>
          <w:tcPr>
            <w:tcW w:w="416" w:type="dxa"/>
            <w:vMerge/>
            <w:textDirection w:val="tbRlV"/>
            <w:vAlign w:val="center"/>
          </w:tcPr>
          <w:p w14:paraId="1DA031A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259EA11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17.</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51972176"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2DEB7C7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E13B255" w14:textId="77777777" w:rsidR="00242F50" w:rsidRPr="000F7946" w:rsidRDefault="00242F50" w:rsidP="003A3322">
            <w:pPr>
              <w:snapToGrid w:val="0"/>
              <w:ind w:firstLine="12"/>
              <w:jc w:val="center"/>
              <w:rPr>
                <w:rFonts w:eastAsia="標楷體"/>
                <w:spacing w:val="-20"/>
                <w:sz w:val="22"/>
              </w:rPr>
            </w:pPr>
          </w:p>
        </w:tc>
      </w:tr>
      <w:tr w:rsidR="000F7946" w:rsidRPr="000F7946" w14:paraId="3A452A20" w14:textId="77777777" w:rsidTr="008E3745">
        <w:trPr>
          <w:cantSplit/>
          <w:trHeight w:val="372"/>
        </w:trPr>
        <w:tc>
          <w:tcPr>
            <w:tcW w:w="416" w:type="dxa"/>
            <w:vMerge/>
            <w:textDirection w:val="tbRlV"/>
            <w:vAlign w:val="center"/>
          </w:tcPr>
          <w:p w14:paraId="56C0B732"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A40D015"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18.</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37B8414"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1486D3ED"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137CEAB7" w14:textId="77777777" w:rsidR="00242F50" w:rsidRPr="000F7946" w:rsidRDefault="00242F50" w:rsidP="003A3322">
            <w:pPr>
              <w:snapToGrid w:val="0"/>
              <w:ind w:firstLine="12"/>
              <w:jc w:val="center"/>
              <w:rPr>
                <w:rFonts w:eastAsia="標楷體"/>
                <w:spacing w:val="-20"/>
                <w:sz w:val="22"/>
              </w:rPr>
            </w:pPr>
          </w:p>
        </w:tc>
      </w:tr>
      <w:tr w:rsidR="000F7946" w:rsidRPr="000F7946" w14:paraId="50493A02" w14:textId="77777777" w:rsidTr="008E3745">
        <w:trPr>
          <w:cantSplit/>
          <w:trHeight w:val="372"/>
        </w:trPr>
        <w:tc>
          <w:tcPr>
            <w:tcW w:w="416" w:type="dxa"/>
            <w:vMerge/>
            <w:textDirection w:val="tbRlV"/>
            <w:vAlign w:val="center"/>
          </w:tcPr>
          <w:p w14:paraId="0A6DD795"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2F42D52" w14:textId="77777777" w:rsidR="00242F50" w:rsidRPr="000F7946" w:rsidRDefault="00242F50" w:rsidP="0023718F">
            <w:pPr>
              <w:snapToGrid w:val="0"/>
              <w:ind w:firstLine="12"/>
              <w:jc w:val="both"/>
              <w:rPr>
                <w:rFonts w:eastAsia="標楷體"/>
                <w:spacing w:val="-20"/>
                <w:sz w:val="22"/>
              </w:rPr>
            </w:pPr>
            <w:r w:rsidRPr="000F7946">
              <w:rPr>
                <w:rFonts w:eastAsia="標楷體"/>
                <w:spacing w:val="-20"/>
                <w:sz w:val="22"/>
                <w:szCs w:val="22"/>
              </w:rPr>
              <w:t>19.</w:t>
            </w:r>
            <w:r w:rsidRPr="000F7946">
              <w:rPr>
                <w:rFonts w:eastAsia="標楷體" w:cs="標楷體" w:hint="eastAsia"/>
                <w:spacing w:val="-20"/>
                <w:sz w:val="22"/>
                <w:szCs w:val="22"/>
              </w:rPr>
              <w:t>降低生產成本</w:t>
            </w:r>
            <w:r w:rsidRPr="000F7946">
              <w:rPr>
                <w:rFonts w:eastAsia="標楷體"/>
                <w:spacing w:val="-20"/>
                <w:sz w:val="22"/>
                <w:szCs w:val="22"/>
              </w:rPr>
              <w:t>(</w:t>
            </w:r>
            <w:r w:rsidRPr="000F7946">
              <w:rPr>
                <w:rFonts w:eastAsia="標楷體" w:cs="標楷體" w:hint="eastAsia"/>
                <w:spacing w:val="-20"/>
                <w:sz w:val="22"/>
                <w:szCs w:val="22"/>
              </w:rPr>
              <w:t>元</w:t>
            </w:r>
            <w:r w:rsidRPr="000F7946">
              <w:rPr>
                <w:rFonts w:eastAsia="標楷體"/>
                <w:spacing w:val="-20"/>
                <w:sz w:val="22"/>
                <w:szCs w:val="22"/>
              </w:rPr>
              <w:t>)</w:t>
            </w:r>
          </w:p>
        </w:tc>
        <w:tc>
          <w:tcPr>
            <w:tcW w:w="2371" w:type="dxa"/>
            <w:gridSpan w:val="6"/>
            <w:tcBorders>
              <w:left w:val="nil"/>
            </w:tcBorders>
            <w:vAlign w:val="center"/>
          </w:tcPr>
          <w:p w14:paraId="5C7B737C"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070A4DF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15CCDA0" w14:textId="77777777" w:rsidR="00242F50" w:rsidRPr="000F7946" w:rsidRDefault="00242F50" w:rsidP="003A3322">
            <w:pPr>
              <w:snapToGrid w:val="0"/>
              <w:ind w:firstLine="12"/>
              <w:jc w:val="center"/>
              <w:rPr>
                <w:rFonts w:eastAsia="標楷體"/>
                <w:spacing w:val="-20"/>
                <w:sz w:val="22"/>
              </w:rPr>
            </w:pPr>
          </w:p>
        </w:tc>
      </w:tr>
      <w:tr w:rsidR="000F7946" w:rsidRPr="000F7946" w14:paraId="3E5B1508" w14:textId="77777777" w:rsidTr="008E3745">
        <w:trPr>
          <w:cantSplit/>
          <w:trHeight w:val="372"/>
        </w:trPr>
        <w:tc>
          <w:tcPr>
            <w:tcW w:w="416" w:type="dxa"/>
            <w:vMerge/>
            <w:textDirection w:val="tbRlV"/>
            <w:vAlign w:val="center"/>
          </w:tcPr>
          <w:p w14:paraId="24433220"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0E6AF78"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20.</w:t>
            </w:r>
            <w:r w:rsidRPr="000F7946">
              <w:rPr>
                <w:rFonts w:eastAsia="標楷體" w:cs="標楷體" w:hint="eastAsia"/>
                <w:spacing w:val="-20"/>
                <w:sz w:val="22"/>
                <w:szCs w:val="22"/>
              </w:rPr>
              <w:t>國際合作項數</w:t>
            </w:r>
          </w:p>
        </w:tc>
        <w:tc>
          <w:tcPr>
            <w:tcW w:w="2371" w:type="dxa"/>
            <w:gridSpan w:val="6"/>
            <w:tcBorders>
              <w:left w:val="nil"/>
            </w:tcBorders>
            <w:vAlign w:val="center"/>
          </w:tcPr>
          <w:p w14:paraId="6CE6711F"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5F8EACF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F8F7A7D" w14:textId="77777777" w:rsidR="00242F50" w:rsidRPr="000F7946" w:rsidRDefault="00242F50" w:rsidP="003A3322">
            <w:pPr>
              <w:snapToGrid w:val="0"/>
              <w:ind w:firstLine="12"/>
              <w:jc w:val="center"/>
              <w:rPr>
                <w:rFonts w:eastAsia="標楷體"/>
                <w:spacing w:val="-20"/>
                <w:sz w:val="22"/>
              </w:rPr>
            </w:pPr>
          </w:p>
        </w:tc>
      </w:tr>
      <w:tr w:rsidR="000F7946" w:rsidRPr="000F7946" w14:paraId="162AC1C2" w14:textId="77777777" w:rsidTr="008E3745">
        <w:trPr>
          <w:cantSplit/>
          <w:trHeight w:val="372"/>
        </w:trPr>
        <w:tc>
          <w:tcPr>
            <w:tcW w:w="416" w:type="dxa"/>
            <w:vMerge/>
            <w:textDirection w:val="tbRlV"/>
            <w:vAlign w:val="center"/>
          </w:tcPr>
          <w:p w14:paraId="4742A50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62C2D90F"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21.</w:t>
            </w:r>
            <w:r w:rsidRPr="000F7946">
              <w:rPr>
                <w:rFonts w:eastAsia="標楷體" w:cs="標楷體" w:hint="eastAsia"/>
                <w:spacing w:val="-20"/>
                <w:sz w:val="22"/>
                <w:szCs w:val="22"/>
              </w:rPr>
              <w:t>成立新公司家數</w:t>
            </w:r>
          </w:p>
        </w:tc>
        <w:tc>
          <w:tcPr>
            <w:tcW w:w="2371" w:type="dxa"/>
            <w:gridSpan w:val="6"/>
            <w:tcBorders>
              <w:left w:val="nil"/>
            </w:tcBorders>
            <w:vAlign w:val="center"/>
          </w:tcPr>
          <w:p w14:paraId="680DFF85"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C1080C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202A69D5" w14:textId="77777777" w:rsidR="00242F50" w:rsidRPr="000F7946" w:rsidRDefault="00242F50" w:rsidP="003A3322">
            <w:pPr>
              <w:snapToGrid w:val="0"/>
              <w:ind w:firstLine="12"/>
              <w:jc w:val="center"/>
              <w:rPr>
                <w:rFonts w:eastAsia="標楷體"/>
                <w:spacing w:val="-20"/>
                <w:sz w:val="22"/>
              </w:rPr>
            </w:pPr>
          </w:p>
        </w:tc>
      </w:tr>
    </w:tbl>
    <w:p w14:paraId="0157FDDB" w14:textId="77777777" w:rsidR="00242F50" w:rsidRPr="000F7946" w:rsidRDefault="00242F50" w:rsidP="002A5BDD">
      <w:pPr>
        <w:tabs>
          <w:tab w:val="left" w:pos="7088"/>
        </w:tabs>
        <w:snapToGrid w:val="0"/>
        <w:ind w:firstLine="23"/>
        <w:jc w:val="both"/>
        <w:rPr>
          <w:rFonts w:eastAsia="標楷體"/>
          <w:sz w:val="20"/>
          <w:szCs w:val="20"/>
        </w:rPr>
      </w:pPr>
      <w:r w:rsidRPr="000F7946">
        <w:rPr>
          <w:rFonts w:eastAsia="標楷體"/>
          <w:sz w:val="28"/>
          <w:szCs w:val="28"/>
        </w:rPr>
        <w:tab/>
      </w:r>
      <w:r w:rsidRPr="000F7946">
        <w:rPr>
          <w:rFonts w:eastAsia="標楷體" w:cs="標楷體" w:hint="eastAsia"/>
          <w:sz w:val="20"/>
          <w:szCs w:val="20"/>
        </w:rPr>
        <w:t>填寫日期：</w:t>
      </w:r>
    </w:p>
    <w:p w14:paraId="27B26DE3" w14:textId="77777777" w:rsidR="00242F50" w:rsidRPr="000F7946"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0F7946">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0F7946">
        <w:rPr>
          <w:rFonts w:ascii="標楷體" w:eastAsia="標楷體" w:hAnsi="標楷體"/>
          <w:b/>
          <w:bCs/>
          <w:sz w:val="36"/>
          <w:szCs w:val="36"/>
        </w:rPr>
        <w:br w:type="page"/>
      </w:r>
    </w:p>
    <w:p w14:paraId="032E6135" w14:textId="77777777" w:rsidR="00242F50" w:rsidRPr="000F7946"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lastRenderedPageBreak/>
        <w:t>壹、公司基本資料</w:t>
      </w:r>
    </w:p>
    <w:p w14:paraId="2553CEAA"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一、公司沿革與歷史</w:t>
      </w:r>
    </w:p>
    <w:p w14:paraId="1B2C058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二、公司產品與製程之獨特性</w:t>
      </w:r>
    </w:p>
    <w:p w14:paraId="02DCA98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p>
    <w:p w14:paraId="666078F2"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貳、工廠場地區域</w:t>
      </w:r>
    </w:p>
    <w:p w14:paraId="1E0CB665"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一、全廠區域概況說明（請附圖）</w:t>
      </w:r>
    </w:p>
    <w:p w14:paraId="68BE04A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二、未來觀光工廠計畫可改造利用的空間概況說明（請附圖）</w:t>
      </w:r>
    </w:p>
    <w:p w14:paraId="5CC54AD7" w14:textId="77777777" w:rsidR="00242F50" w:rsidRPr="000F7946" w:rsidRDefault="00242F50" w:rsidP="002A5BDD">
      <w:pPr>
        <w:spacing w:line="400" w:lineRule="exact"/>
        <w:ind w:leftChars="235" w:left="1135" w:hangingChars="204" w:hanging="571"/>
        <w:rPr>
          <w:rFonts w:ascii="標楷體" w:eastAsia="標楷體" w:hAnsi="標楷體"/>
          <w:sz w:val="28"/>
          <w:szCs w:val="28"/>
        </w:rPr>
      </w:pPr>
      <w:r w:rsidRPr="000F7946">
        <w:rPr>
          <w:rFonts w:ascii="標楷體" w:eastAsia="標楷體" w:hAnsi="標楷體" w:cs="標楷體" w:hint="eastAsia"/>
          <w:sz w:val="28"/>
          <w:szCs w:val="28"/>
        </w:rPr>
        <w:t>三、工廠外部週遭社區環境條件說明（公共設施、交通方便性及週遭其他景點連結等）</w:t>
      </w:r>
    </w:p>
    <w:p w14:paraId="17D50196" w14:textId="77777777" w:rsidR="00242F50" w:rsidRPr="000F7946" w:rsidRDefault="00242F50" w:rsidP="002A5BDD">
      <w:pPr>
        <w:spacing w:line="400" w:lineRule="exact"/>
        <w:ind w:leftChars="467" w:left="1961" w:hangingChars="300" w:hanging="840"/>
        <w:rPr>
          <w:rFonts w:ascii="標楷體" w:eastAsia="標楷體" w:hAnsi="標楷體"/>
          <w:sz w:val="28"/>
          <w:szCs w:val="28"/>
        </w:rPr>
      </w:pPr>
    </w:p>
    <w:p w14:paraId="61AA850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參、投入資金規劃</w:t>
      </w:r>
      <w:r w:rsidRPr="000F7946">
        <w:rPr>
          <w:rFonts w:ascii="標楷體" w:eastAsia="標楷體" w:hAnsi="標楷體" w:cs="標楷體" w:hint="eastAsia"/>
          <w:sz w:val="28"/>
          <w:szCs w:val="28"/>
        </w:rPr>
        <w:t>（公司對觀光工廠相關之配合投資計畫）</w:t>
      </w:r>
    </w:p>
    <w:p w14:paraId="65BF07FB"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6CA2143A"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肆、組織人力投入</w:t>
      </w:r>
      <w:r w:rsidRPr="000F7946">
        <w:rPr>
          <w:rFonts w:ascii="標楷體" w:eastAsia="標楷體" w:hAnsi="標楷體" w:cs="標楷體" w:hint="eastAsia"/>
          <w:sz w:val="28"/>
          <w:szCs w:val="28"/>
        </w:rPr>
        <w:t>（公司對觀光工廠預計可投入之組織與人力配置）</w:t>
      </w:r>
    </w:p>
    <w:p w14:paraId="20EEF26D"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9D71518"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伍、設備開放及價值</w:t>
      </w:r>
    </w:p>
    <w:p w14:paraId="1B50F6DD"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一、工廠生產線概況說明</w:t>
      </w:r>
    </w:p>
    <w:p w14:paraId="0C1B382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二、可開放生產線之獨特價值說明</w:t>
      </w:r>
    </w:p>
    <w:p w14:paraId="0B460F08" w14:textId="77777777" w:rsidR="00242F50" w:rsidRPr="000F7946" w:rsidRDefault="00242F50" w:rsidP="002A5BDD">
      <w:pPr>
        <w:spacing w:line="400" w:lineRule="exact"/>
        <w:rPr>
          <w:rFonts w:ascii="標楷體" w:eastAsia="標楷體" w:hAnsi="標楷體"/>
          <w:sz w:val="36"/>
          <w:szCs w:val="36"/>
        </w:rPr>
      </w:pPr>
    </w:p>
    <w:p w14:paraId="19BB57B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陸、經營模式</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預定客源或商業模式。例：團體．散客．戶外教學…）</w:t>
      </w:r>
    </w:p>
    <w:p w14:paraId="4321991E"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7AFBFB39" w14:textId="77777777" w:rsidR="00242F50" w:rsidRPr="000F7946" w:rsidRDefault="00242F50" w:rsidP="002A5BDD">
      <w:pPr>
        <w:spacing w:line="400" w:lineRule="exact"/>
        <w:ind w:left="2522" w:hangingChars="700" w:hanging="2522"/>
        <w:rPr>
          <w:rFonts w:ascii="標楷體" w:eastAsia="標楷體" w:hAnsi="標楷體" w:cs="標楷體"/>
          <w:sz w:val="28"/>
          <w:szCs w:val="28"/>
        </w:rPr>
      </w:pPr>
      <w:r w:rsidRPr="000F7946">
        <w:rPr>
          <w:rFonts w:ascii="標楷體" w:eastAsia="標楷體" w:hAnsi="標楷體" w:cs="標楷體" w:hint="eastAsia"/>
          <w:b/>
          <w:bCs/>
          <w:sz w:val="36"/>
          <w:szCs w:val="36"/>
        </w:rPr>
        <w:t>柒、認證與榮耀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例：食品或品質相關認證、公司得獎記錄等，請附圖</w:t>
      </w:r>
      <w:r w:rsidRPr="000F7946">
        <w:rPr>
          <w:rFonts w:ascii="標楷體" w:eastAsia="標楷體" w:hAnsi="標楷體" w:cs="標楷體"/>
          <w:sz w:val="28"/>
          <w:szCs w:val="28"/>
        </w:rPr>
        <w:t>)</w:t>
      </w:r>
    </w:p>
    <w:p w14:paraId="2FE1A60E"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7EAC33BC"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捌、附件</w:t>
      </w:r>
    </w:p>
    <w:p w14:paraId="2F49AC88" w14:textId="77777777" w:rsidR="00242F50" w:rsidRPr="000F7946" w:rsidRDefault="00242F50" w:rsidP="002A5BDD">
      <w:pPr>
        <w:spacing w:line="400" w:lineRule="exact"/>
        <w:ind w:leftChars="225" w:left="540" w:firstLineChars="7" w:firstLine="20"/>
        <w:rPr>
          <w:rFonts w:ascii="標楷體" w:eastAsia="標楷體" w:hAnsi="標楷體"/>
          <w:sz w:val="28"/>
          <w:szCs w:val="28"/>
        </w:rPr>
      </w:pPr>
      <w:r w:rsidRPr="000F7946">
        <w:rPr>
          <w:rFonts w:ascii="標楷體" w:eastAsia="標楷體" w:hAnsi="標楷體" w:cs="標楷體" w:hint="eastAsia"/>
          <w:sz w:val="28"/>
          <w:szCs w:val="28"/>
        </w:rPr>
        <w:t>若生產之產品符合</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台灣製造精神能提供下列文件之一者，將作為委員評分之</w:t>
      </w:r>
      <w:r w:rsidRPr="000F7946">
        <w:rPr>
          <w:rFonts w:ascii="標楷體" w:eastAsia="標楷體" w:hAnsi="標楷體" w:cs="標楷體" w:hint="eastAsia"/>
          <w:sz w:val="28"/>
          <w:szCs w:val="28"/>
          <w:u w:val="single"/>
        </w:rPr>
        <w:t>加分項目</w:t>
      </w:r>
      <w:r w:rsidRPr="000F7946">
        <w:rPr>
          <w:rFonts w:ascii="標楷體" w:eastAsia="標楷體" w:hAnsi="標楷體" w:cs="標楷體" w:hint="eastAsia"/>
          <w:sz w:val="28"/>
          <w:szCs w:val="28"/>
        </w:rPr>
        <w:t>：</w:t>
      </w:r>
    </w:p>
    <w:p w14:paraId="386CB35A"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1.</w:t>
      </w:r>
      <w:r w:rsidRPr="000F7946">
        <w:rPr>
          <w:rFonts w:ascii="標楷體" w:eastAsia="標楷體" w:hAnsi="標楷體" w:cs="標楷體" w:hint="eastAsia"/>
          <w:sz w:val="28"/>
          <w:szCs w:val="28"/>
        </w:rPr>
        <w:t>可提供原產地證明書及加工證明書管理辦法第三條規定之我國原產地規定者，檢附證明書影本。</w:t>
      </w:r>
    </w:p>
    <w:p w14:paraId="3D294449"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2.</w:t>
      </w:r>
      <w:r w:rsidRPr="000F7946">
        <w:rPr>
          <w:rFonts w:ascii="標楷體" w:eastAsia="標楷體" w:hAnsi="標楷體" w:cs="標楷體" w:hint="eastAsia"/>
          <w:sz w:val="28"/>
          <w:szCs w:val="28"/>
        </w:rPr>
        <w:t>生產之產品獲得經濟部台灣製產品</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微笑標章者，檢附使用證書影本。</w:t>
      </w:r>
    </w:p>
    <w:p w14:paraId="732D6E05"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3.</w:t>
      </w:r>
      <w:r w:rsidRPr="000F7946">
        <w:rPr>
          <w:rFonts w:ascii="標楷體" w:eastAsia="標楷體" w:hAnsi="標楷體" w:cs="標楷體" w:hint="eastAsia"/>
          <w:sz w:val="28"/>
          <w:szCs w:val="28"/>
        </w:rPr>
        <w:t>可提供工廠主要核心產品之關鍵製程大於百分之</w:t>
      </w:r>
      <w:r w:rsidRPr="000F7946">
        <w:rPr>
          <w:rFonts w:ascii="標楷體" w:eastAsia="標楷體" w:hAnsi="標楷體" w:cs="標楷體"/>
          <w:sz w:val="28"/>
          <w:szCs w:val="28"/>
        </w:rPr>
        <w:t>50%</w:t>
      </w:r>
      <w:r w:rsidRPr="000F7946">
        <w:rPr>
          <w:rFonts w:ascii="標楷體" w:eastAsia="標楷體" w:hAnsi="標楷體" w:cs="標楷體" w:hint="eastAsia"/>
          <w:sz w:val="28"/>
          <w:szCs w:val="28"/>
        </w:rPr>
        <w:t>在台灣製造者，檢附該產品說明及關鍵製程與設備說明資料（此部分格式不拘請自行準備）。</w:t>
      </w:r>
    </w:p>
    <w:p w14:paraId="30E2BD4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61" w:name="_Toc93674421"/>
      <w:r w:rsidRPr="000F7946">
        <w:rPr>
          <w:rFonts w:ascii="標楷體" w:eastAsia="標楷體" w:hAnsi="標楷體" w:cs="標楷體" w:hint="eastAsia"/>
          <w:b/>
          <w:bCs/>
          <w:sz w:val="32"/>
          <w:szCs w:val="32"/>
        </w:rPr>
        <w:lastRenderedPageBreak/>
        <w:t>附件四、觀光工廠建置指標建議內容</w:t>
      </w:r>
      <w:bookmarkEnd w:id="61"/>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0F7946" w:rsidRPr="000F7946" w14:paraId="7EB88692" w14:textId="77777777">
        <w:trPr>
          <w:trHeight w:val="514"/>
          <w:tblHeader/>
        </w:trPr>
        <w:tc>
          <w:tcPr>
            <w:tcW w:w="1668" w:type="dxa"/>
            <w:tcBorders>
              <w:top w:val="single" w:sz="12" w:space="0" w:color="auto"/>
            </w:tcBorders>
            <w:shd w:val="clear" w:color="auto" w:fill="D9D9D9"/>
            <w:vAlign w:val="center"/>
          </w:tcPr>
          <w:p w14:paraId="058482F3"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14:paraId="47A04732"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14:paraId="6AD8155D"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細項內容</w:t>
            </w:r>
          </w:p>
        </w:tc>
      </w:tr>
      <w:tr w:rsidR="000F7946" w:rsidRPr="000F7946" w14:paraId="356FF770" w14:textId="77777777">
        <w:trPr>
          <w:trHeight w:val="545"/>
        </w:trPr>
        <w:tc>
          <w:tcPr>
            <w:tcW w:w="1668" w:type="dxa"/>
            <w:vMerge w:val="restart"/>
            <w:vAlign w:val="center"/>
          </w:tcPr>
          <w:p w14:paraId="080F7D90" w14:textId="77777777" w:rsidR="00242F50" w:rsidRPr="000F7946" w:rsidRDefault="00242F50" w:rsidP="002A5BDD">
            <w:pPr>
              <w:rPr>
                <w:rFonts w:eastAsia="標楷體" w:hAnsi="標楷體"/>
              </w:rPr>
            </w:pPr>
            <w:r w:rsidRPr="000F7946">
              <w:rPr>
                <w:rFonts w:eastAsia="標楷體" w:hAnsi="標楷體" w:cs="標楷體" w:hint="eastAsia"/>
              </w:rPr>
              <w:t>廠區空間規劃</w:t>
            </w:r>
          </w:p>
        </w:tc>
        <w:tc>
          <w:tcPr>
            <w:tcW w:w="2268" w:type="dxa"/>
            <w:vAlign w:val="center"/>
          </w:tcPr>
          <w:p w14:paraId="5550ADCA" w14:textId="77777777" w:rsidR="00242F50" w:rsidRPr="000F7946" w:rsidRDefault="00242F50" w:rsidP="002A5BDD">
            <w:pPr>
              <w:rPr>
                <w:rFonts w:eastAsia="標楷體"/>
              </w:rPr>
            </w:pPr>
            <w:r w:rsidRPr="000F7946">
              <w:rPr>
                <w:rFonts w:eastAsia="標楷體" w:cs="標楷體" w:hint="eastAsia"/>
              </w:rPr>
              <w:t>參觀動線規劃</w:t>
            </w:r>
          </w:p>
        </w:tc>
        <w:tc>
          <w:tcPr>
            <w:tcW w:w="5811" w:type="dxa"/>
            <w:vAlign w:val="center"/>
          </w:tcPr>
          <w:p w14:paraId="13280C3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廠區景觀及製程參觀動線規劃</w:t>
            </w:r>
          </w:p>
          <w:p w14:paraId="0269F1D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參觀動線公共安全</w:t>
            </w:r>
          </w:p>
        </w:tc>
      </w:tr>
      <w:tr w:rsidR="000F7946" w:rsidRPr="000F7946" w14:paraId="031AFB7D" w14:textId="77777777">
        <w:trPr>
          <w:trHeight w:val="399"/>
        </w:trPr>
        <w:tc>
          <w:tcPr>
            <w:tcW w:w="1668" w:type="dxa"/>
            <w:vMerge/>
            <w:vAlign w:val="center"/>
          </w:tcPr>
          <w:p w14:paraId="237442DB" w14:textId="77777777" w:rsidR="00242F50" w:rsidRPr="000F7946" w:rsidRDefault="00242F50" w:rsidP="002A5BDD">
            <w:pPr>
              <w:rPr>
                <w:rFonts w:eastAsia="標楷體"/>
              </w:rPr>
            </w:pPr>
          </w:p>
        </w:tc>
        <w:tc>
          <w:tcPr>
            <w:tcW w:w="2268" w:type="dxa"/>
            <w:vAlign w:val="center"/>
          </w:tcPr>
          <w:p w14:paraId="3E359AC2" w14:textId="77777777" w:rsidR="00242F50" w:rsidRPr="000F7946" w:rsidRDefault="00242F50" w:rsidP="002A5BDD">
            <w:pPr>
              <w:rPr>
                <w:rFonts w:eastAsia="標楷體"/>
              </w:rPr>
            </w:pPr>
            <w:r w:rsidRPr="000F7946">
              <w:rPr>
                <w:rFonts w:eastAsia="標楷體" w:cs="標楷體" w:hint="eastAsia"/>
              </w:rPr>
              <w:t>展售區</w:t>
            </w:r>
          </w:p>
        </w:tc>
        <w:tc>
          <w:tcPr>
            <w:tcW w:w="5811" w:type="dxa"/>
            <w:vAlign w:val="center"/>
          </w:tcPr>
          <w:p w14:paraId="297EDE1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展售相關產品與紀念品場所之設計及硬體施工</w:t>
            </w:r>
          </w:p>
        </w:tc>
      </w:tr>
      <w:tr w:rsidR="000F7946" w:rsidRPr="000F7946" w14:paraId="27204A21" w14:textId="77777777">
        <w:trPr>
          <w:trHeight w:val="1272"/>
        </w:trPr>
        <w:tc>
          <w:tcPr>
            <w:tcW w:w="1668" w:type="dxa"/>
            <w:vMerge/>
            <w:vAlign w:val="center"/>
          </w:tcPr>
          <w:p w14:paraId="3D2EA9CD" w14:textId="77777777" w:rsidR="00242F50" w:rsidRPr="000F7946" w:rsidRDefault="00242F50" w:rsidP="002A5BDD">
            <w:pPr>
              <w:rPr>
                <w:rFonts w:eastAsia="標楷體" w:hAnsi="標楷體"/>
              </w:rPr>
            </w:pPr>
          </w:p>
        </w:tc>
        <w:tc>
          <w:tcPr>
            <w:tcW w:w="2268" w:type="dxa"/>
            <w:vAlign w:val="center"/>
          </w:tcPr>
          <w:p w14:paraId="4234EA94" w14:textId="77777777" w:rsidR="00242F50" w:rsidRPr="000F7946" w:rsidRDefault="00242F50" w:rsidP="002A5BDD">
            <w:pPr>
              <w:rPr>
                <w:rFonts w:eastAsia="標楷體"/>
              </w:rPr>
            </w:pPr>
            <w:r w:rsidRPr="000F7946">
              <w:rPr>
                <w:rFonts w:eastAsia="標楷體" w:cs="標楷體" w:hint="eastAsia"/>
              </w:rPr>
              <w:t>展覽區</w:t>
            </w:r>
          </w:p>
        </w:tc>
        <w:tc>
          <w:tcPr>
            <w:tcW w:w="5811" w:type="dxa"/>
            <w:vAlign w:val="center"/>
          </w:tcPr>
          <w:p w14:paraId="0317F6B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展示生產與製造流程、歷史沿革介紹、舊時代工具展示場所之設計及硬體施工</w:t>
            </w:r>
          </w:p>
          <w:p w14:paraId="4960F192"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陳列工廠產品或國內外相關商品與介紹使用功能展覽場所之設計及硬體施工</w:t>
            </w:r>
          </w:p>
        </w:tc>
      </w:tr>
      <w:tr w:rsidR="000F7946" w:rsidRPr="000F7946" w14:paraId="4E97EFB5" w14:textId="77777777">
        <w:trPr>
          <w:trHeight w:val="383"/>
        </w:trPr>
        <w:tc>
          <w:tcPr>
            <w:tcW w:w="1668" w:type="dxa"/>
            <w:vMerge/>
            <w:vAlign w:val="center"/>
          </w:tcPr>
          <w:p w14:paraId="1CC8A789" w14:textId="77777777" w:rsidR="00242F50" w:rsidRPr="000F7946" w:rsidRDefault="00242F50" w:rsidP="002A5BDD">
            <w:pPr>
              <w:rPr>
                <w:rFonts w:eastAsia="標楷體" w:hAnsi="標楷體"/>
              </w:rPr>
            </w:pPr>
          </w:p>
        </w:tc>
        <w:tc>
          <w:tcPr>
            <w:tcW w:w="2268" w:type="dxa"/>
            <w:vAlign w:val="center"/>
          </w:tcPr>
          <w:p w14:paraId="58CFFA8D" w14:textId="77777777" w:rsidR="00242F50" w:rsidRPr="000F7946" w:rsidRDefault="00242F50" w:rsidP="002A5BDD">
            <w:pPr>
              <w:rPr>
                <w:rFonts w:eastAsia="標楷體"/>
              </w:rPr>
            </w:pPr>
            <w:r w:rsidRPr="000F7946">
              <w:rPr>
                <w:rFonts w:eastAsia="標楷體" w:cs="標楷體" w:hint="eastAsia"/>
              </w:rPr>
              <w:t>停車場</w:t>
            </w:r>
          </w:p>
        </w:tc>
        <w:tc>
          <w:tcPr>
            <w:tcW w:w="5811" w:type="dxa"/>
            <w:vAlign w:val="center"/>
          </w:tcPr>
          <w:p w14:paraId="3DCBCD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小客車、遊覽車停車空間、無障礙停車位</w:t>
            </w:r>
          </w:p>
        </w:tc>
      </w:tr>
      <w:tr w:rsidR="000F7946" w:rsidRPr="000F7946" w14:paraId="60E61E41" w14:textId="77777777">
        <w:trPr>
          <w:trHeight w:val="417"/>
        </w:trPr>
        <w:tc>
          <w:tcPr>
            <w:tcW w:w="1668" w:type="dxa"/>
            <w:vMerge/>
            <w:vAlign w:val="center"/>
          </w:tcPr>
          <w:p w14:paraId="35D3D9C8" w14:textId="77777777" w:rsidR="00242F50" w:rsidRPr="000F7946" w:rsidRDefault="00242F50" w:rsidP="002A5BDD">
            <w:pPr>
              <w:rPr>
                <w:rFonts w:eastAsia="標楷體" w:hAnsi="標楷體"/>
              </w:rPr>
            </w:pPr>
          </w:p>
        </w:tc>
        <w:tc>
          <w:tcPr>
            <w:tcW w:w="2268" w:type="dxa"/>
            <w:vAlign w:val="center"/>
          </w:tcPr>
          <w:p w14:paraId="1B569E22" w14:textId="77777777" w:rsidR="00242F50" w:rsidRPr="000F7946" w:rsidRDefault="00242F50" w:rsidP="002A5BDD">
            <w:pPr>
              <w:rPr>
                <w:rFonts w:eastAsia="標楷體"/>
              </w:rPr>
            </w:pPr>
            <w:r w:rsidRPr="000F7946">
              <w:rPr>
                <w:rFonts w:eastAsia="標楷體" w:cs="標楷體" w:hint="eastAsia"/>
              </w:rPr>
              <w:t>遊客洗手間</w:t>
            </w:r>
          </w:p>
        </w:tc>
        <w:tc>
          <w:tcPr>
            <w:tcW w:w="5811" w:type="dxa"/>
            <w:vAlign w:val="center"/>
          </w:tcPr>
          <w:p w14:paraId="64FD34F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遊客洗手間設計及硬體施工、無障礙廁所</w:t>
            </w:r>
          </w:p>
        </w:tc>
      </w:tr>
      <w:tr w:rsidR="000F7946" w:rsidRPr="000F7946" w14:paraId="5F3F8015" w14:textId="77777777">
        <w:trPr>
          <w:trHeight w:val="410"/>
        </w:trPr>
        <w:tc>
          <w:tcPr>
            <w:tcW w:w="1668" w:type="dxa"/>
            <w:vMerge/>
            <w:vAlign w:val="center"/>
          </w:tcPr>
          <w:p w14:paraId="77238FBB" w14:textId="77777777" w:rsidR="00242F50" w:rsidRPr="000F7946" w:rsidRDefault="00242F50" w:rsidP="002A5BDD">
            <w:pPr>
              <w:rPr>
                <w:rFonts w:eastAsia="標楷體" w:hAnsi="標楷體"/>
              </w:rPr>
            </w:pPr>
          </w:p>
        </w:tc>
        <w:tc>
          <w:tcPr>
            <w:tcW w:w="2268" w:type="dxa"/>
            <w:vAlign w:val="center"/>
          </w:tcPr>
          <w:p w14:paraId="2A4DFD42" w14:textId="77777777" w:rsidR="00242F50" w:rsidRPr="000F7946" w:rsidRDefault="00242F50" w:rsidP="002A5BDD">
            <w:pPr>
              <w:rPr>
                <w:rFonts w:eastAsia="標楷體"/>
              </w:rPr>
            </w:pPr>
            <w:r w:rsidRPr="000F7946">
              <w:rPr>
                <w:rFonts w:eastAsia="標楷體" w:cs="標楷體" w:hint="eastAsia"/>
              </w:rPr>
              <w:t>簡報場所</w:t>
            </w:r>
          </w:p>
        </w:tc>
        <w:tc>
          <w:tcPr>
            <w:tcW w:w="5811" w:type="dxa"/>
            <w:vAlign w:val="center"/>
          </w:tcPr>
          <w:p w14:paraId="0CF99E6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簡報室及相關軟硬體設施</w:t>
            </w:r>
          </w:p>
        </w:tc>
      </w:tr>
      <w:tr w:rsidR="000F7946" w:rsidRPr="000F7946" w14:paraId="2541F13B" w14:textId="77777777">
        <w:trPr>
          <w:trHeight w:val="699"/>
        </w:trPr>
        <w:tc>
          <w:tcPr>
            <w:tcW w:w="1668" w:type="dxa"/>
            <w:vMerge w:val="restart"/>
            <w:vAlign w:val="center"/>
          </w:tcPr>
          <w:p w14:paraId="22218038" w14:textId="77777777" w:rsidR="00242F50" w:rsidRPr="000F7946" w:rsidRDefault="00242F50" w:rsidP="002A5BDD">
            <w:pPr>
              <w:rPr>
                <w:rFonts w:eastAsia="標楷體" w:hAnsi="標楷體"/>
              </w:rPr>
            </w:pPr>
            <w:r w:rsidRPr="000F7946">
              <w:rPr>
                <w:rFonts w:eastAsia="標楷體" w:hAnsi="標楷體" w:cs="標楷體" w:hint="eastAsia"/>
              </w:rPr>
              <w:t>景觀佈局規劃</w:t>
            </w:r>
          </w:p>
        </w:tc>
        <w:tc>
          <w:tcPr>
            <w:tcW w:w="2268" w:type="dxa"/>
            <w:vAlign w:val="center"/>
          </w:tcPr>
          <w:p w14:paraId="7A40AEF8" w14:textId="77777777" w:rsidR="00242F50" w:rsidRPr="000F7946" w:rsidRDefault="00242F50" w:rsidP="002A5BDD">
            <w:pPr>
              <w:rPr>
                <w:rFonts w:eastAsia="標楷體"/>
              </w:rPr>
            </w:pPr>
            <w:r w:rsidRPr="000F7946">
              <w:rPr>
                <w:rFonts w:eastAsia="標楷體" w:cs="標楷體" w:hint="eastAsia"/>
              </w:rPr>
              <w:t>廠區建築</w:t>
            </w:r>
          </w:p>
        </w:tc>
        <w:tc>
          <w:tcPr>
            <w:tcW w:w="5811" w:type="dxa"/>
            <w:vAlign w:val="center"/>
          </w:tcPr>
          <w:p w14:paraId="1E855D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廠房內、外觀建議硬體施工</w:t>
            </w:r>
          </w:p>
          <w:p w14:paraId="7D4D9B0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解說空間設計</w:t>
            </w:r>
          </w:p>
        </w:tc>
      </w:tr>
      <w:tr w:rsidR="000F7946" w:rsidRPr="000F7946" w14:paraId="53CA11B2" w14:textId="77777777">
        <w:trPr>
          <w:trHeight w:val="625"/>
        </w:trPr>
        <w:tc>
          <w:tcPr>
            <w:tcW w:w="1668" w:type="dxa"/>
            <w:vMerge/>
            <w:vAlign w:val="center"/>
          </w:tcPr>
          <w:p w14:paraId="6DD01E33" w14:textId="77777777" w:rsidR="00242F50" w:rsidRPr="000F7946" w:rsidRDefault="00242F50" w:rsidP="002A5BDD">
            <w:pPr>
              <w:rPr>
                <w:rFonts w:eastAsia="標楷體" w:hAnsi="標楷體"/>
              </w:rPr>
            </w:pPr>
          </w:p>
        </w:tc>
        <w:tc>
          <w:tcPr>
            <w:tcW w:w="2268" w:type="dxa"/>
            <w:vAlign w:val="center"/>
          </w:tcPr>
          <w:p w14:paraId="64238C73" w14:textId="77777777" w:rsidR="00242F50" w:rsidRPr="000F7946" w:rsidRDefault="00242F50" w:rsidP="002A5BDD">
            <w:pPr>
              <w:rPr>
                <w:rFonts w:eastAsia="標楷體"/>
              </w:rPr>
            </w:pPr>
            <w:r w:rsidRPr="000F7946">
              <w:rPr>
                <w:rFonts w:eastAsia="標楷體" w:cs="標楷體" w:hint="eastAsia"/>
              </w:rPr>
              <w:t>廠區戶外景觀</w:t>
            </w:r>
          </w:p>
        </w:tc>
        <w:tc>
          <w:tcPr>
            <w:tcW w:w="5811" w:type="dxa"/>
            <w:vAlign w:val="center"/>
          </w:tcPr>
          <w:p w14:paraId="42D016C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戶外建築外觀設計</w:t>
            </w:r>
          </w:p>
          <w:p w14:paraId="4406CBE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戶外休憩空間設計及植栽</w:t>
            </w:r>
          </w:p>
        </w:tc>
      </w:tr>
      <w:tr w:rsidR="000F7946" w:rsidRPr="000F7946" w14:paraId="0DBC4D4A" w14:textId="77777777">
        <w:trPr>
          <w:trHeight w:val="409"/>
        </w:trPr>
        <w:tc>
          <w:tcPr>
            <w:tcW w:w="1668" w:type="dxa"/>
            <w:vMerge w:val="restart"/>
            <w:vAlign w:val="center"/>
          </w:tcPr>
          <w:p w14:paraId="0A15C843" w14:textId="77777777" w:rsidR="00242F50" w:rsidRPr="000F7946" w:rsidRDefault="00242F50" w:rsidP="002A5BDD">
            <w:pPr>
              <w:rPr>
                <w:rFonts w:eastAsia="標楷體"/>
              </w:rPr>
            </w:pPr>
            <w:r w:rsidRPr="000F7946">
              <w:rPr>
                <w:rFonts w:eastAsia="標楷體" w:cs="標楷體" w:hint="eastAsia"/>
              </w:rPr>
              <w:t>導覽體驗</w:t>
            </w:r>
            <w:r w:rsidRPr="000F7946">
              <w:rPr>
                <w:rFonts w:eastAsia="標楷體" w:hAnsi="標楷體" w:cs="標楷體" w:hint="eastAsia"/>
              </w:rPr>
              <w:t>活動設計</w:t>
            </w:r>
          </w:p>
        </w:tc>
        <w:tc>
          <w:tcPr>
            <w:tcW w:w="2268" w:type="dxa"/>
            <w:vAlign w:val="center"/>
          </w:tcPr>
          <w:p w14:paraId="00B069B7"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場所</w:t>
            </w:r>
            <w:r w:rsidRPr="000F7946">
              <w:rPr>
                <w:rFonts w:eastAsia="標楷體" w:hAnsi="標楷體" w:cs="標楷體" w:hint="eastAsia"/>
              </w:rPr>
              <w:t>規劃</w:t>
            </w:r>
          </w:p>
        </w:tc>
        <w:tc>
          <w:tcPr>
            <w:tcW w:w="5811" w:type="dxa"/>
            <w:vAlign w:val="center"/>
          </w:tcPr>
          <w:p w14:paraId="0AD44DE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DIY</w:t>
            </w:r>
            <w:r w:rsidRPr="000F7946">
              <w:rPr>
                <w:rFonts w:eastAsia="標楷體" w:cs="標楷體" w:hint="eastAsia"/>
              </w:rPr>
              <w:t>教室規劃</w:t>
            </w:r>
          </w:p>
        </w:tc>
      </w:tr>
      <w:tr w:rsidR="000F7946" w:rsidRPr="000F7946" w14:paraId="3BD4E8C6" w14:textId="77777777">
        <w:trPr>
          <w:trHeight w:val="557"/>
        </w:trPr>
        <w:tc>
          <w:tcPr>
            <w:tcW w:w="1668" w:type="dxa"/>
            <w:vMerge/>
            <w:vAlign w:val="center"/>
          </w:tcPr>
          <w:p w14:paraId="0BEDD6BB" w14:textId="77777777" w:rsidR="00242F50" w:rsidRPr="000F7946" w:rsidRDefault="00242F50" w:rsidP="002A5BDD">
            <w:pPr>
              <w:rPr>
                <w:rFonts w:eastAsia="標楷體"/>
              </w:rPr>
            </w:pPr>
          </w:p>
        </w:tc>
        <w:tc>
          <w:tcPr>
            <w:tcW w:w="2268" w:type="dxa"/>
            <w:vAlign w:val="center"/>
          </w:tcPr>
          <w:p w14:paraId="3E5380AA"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活動設計</w:t>
            </w:r>
          </w:p>
        </w:tc>
        <w:tc>
          <w:tcPr>
            <w:tcW w:w="5811" w:type="dxa"/>
            <w:vAlign w:val="center"/>
          </w:tcPr>
          <w:p w14:paraId="247BC8D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因應客層屬性不同而設計活動方案，提供遊客親自體驗活動</w:t>
            </w:r>
          </w:p>
        </w:tc>
      </w:tr>
      <w:tr w:rsidR="000F7946" w:rsidRPr="000F7946" w14:paraId="25C408A2" w14:textId="77777777">
        <w:trPr>
          <w:trHeight w:val="425"/>
        </w:trPr>
        <w:tc>
          <w:tcPr>
            <w:tcW w:w="1668" w:type="dxa"/>
            <w:vMerge/>
            <w:vAlign w:val="center"/>
          </w:tcPr>
          <w:p w14:paraId="71F2D9C1" w14:textId="77777777" w:rsidR="00242F50" w:rsidRPr="000F7946" w:rsidRDefault="00242F50" w:rsidP="002A5BDD">
            <w:pPr>
              <w:rPr>
                <w:rFonts w:eastAsia="標楷體"/>
              </w:rPr>
            </w:pPr>
          </w:p>
        </w:tc>
        <w:tc>
          <w:tcPr>
            <w:tcW w:w="2268" w:type="dxa"/>
            <w:vAlign w:val="center"/>
          </w:tcPr>
          <w:p w14:paraId="0C98BB8D" w14:textId="77777777" w:rsidR="00242F50" w:rsidRPr="000F7946" w:rsidRDefault="00242F50" w:rsidP="002A5BDD">
            <w:pPr>
              <w:rPr>
                <w:rFonts w:eastAsia="標楷體"/>
              </w:rPr>
            </w:pPr>
            <w:r w:rsidRPr="000F7946">
              <w:rPr>
                <w:rFonts w:eastAsia="標楷體" w:cs="標楷體" w:hint="eastAsia"/>
              </w:rPr>
              <w:t>解說看板設計</w:t>
            </w:r>
          </w:p>
        </w:tc>
        <w:tc>
          <w:tcPr>
            <w:tcW w:w="5811" w:type="dxa"/>
            <w:vAlign w:val="center"/>
          </w:tcPr>
          <w:p w14:paraId="5A5FBC34"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解說看板設計稿、指標設計稿</w:t>
            </w:r>
          </w:p>
        </w:tc>
      </w:tr>
      <w:tr w:rsidR="000F7946" w:rsidRPr="000F7946" w14:paraId="0A737314" w14:textId="77777777">
        <w:trPr>
          <w:trHeight w:val="417"/>
        </w:trPr>
        <w:tc>
          <w:tcPr>
            <w:tcW w:w="1668" w:type="dxa"/>
            <w:vMerge/>
            <w:vAlign w:val="center"/>
          </w:tcPr>
          <w:p w14:paraId="6C8BFE59" w14:textId="77777777" w:rsidR="00242F50" w:rsidRPr="000F7946" w:rsidRDefault="00242F50" w:rsidP="002A5BDD">
            <w:pPr>
              <w:rPr>
                <w:rFonts w:eastAsia="標楷體"/>
              </w:rPr>
            </w:pPr>
          </w:p>
        </w:tc>
        <w:tc>
          <w:tcPr>
            <w:tcW w:w="2268" w:type="dxa"/>
            <w:vAlign w:val="center"/>
          </w:tcPr>
          <w:p w14:paraId="51A991D2" w14:textId="77777777" w:rsidR="00242F50" w:rsidRPr="000F7946" w:rsidRDefault="00242F50" w:rsidP="002A5BDD">
            <w:pPr>
              <w:rPr>
                <w:rFonts w:eastAsia="標楷體"/>
              </w:rPr>
            </w:pPr>
            <w:r w:rsidRPr="000F7946">
              <w:rPr>
                <w:rFonts w:eastAsia="標楷體" w:cs="標楷體" w:hint="eastAsia"/>
              </w:rPr>
              <w:t>導覽題材設計</w:t>
            </w:r>
          </w:p>
        </w:tc>
        <w:tc>
          <w:tcPr>
            <w:tcW w:w="5811" w:type="dxa"/>
            <w:vAlign w:val="center"/>
          </w:tcPr>
          <w:p w14:paraId="714BF7E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導覽故事設計蒐集</w:t>
            </w:r>
          </w:p>
        </w:tc>
      </w:tr>
      <w:tr w:rsidR="000F7946" w:rsidRPr="000F7946" w14:paraId="39C0EBF1" w14:textId="77777777">
        <w:trPr>
          <w:trHeight w:val="409"/>
        </w:trPr>
        <w:tc>
          <w:tcPr>
            <w:tcW w:w="1668" w:type="dxa"/>
            <w:vMerge/>
            <w:vAlign w:val="center"/>
          </w:tcPr>
          <w:p w14:paraId="0A12856F" w14:textId="77777777" w:rsidR="00242F50" w:rsidRPr="000F7946" w:rsidRDefault="00242F50" w:rsidP="002A5BDD">
            <w:pPr>
              <w:rPr>
                <w:rFonts w:eastAsia="標楷體"/>
              </w:rPr>
            </w:pPr>
          </w:p>
        </w:tc>
        <w:tc>
          <w:tcPr>
            <w:tcW w:w="2268" w:type="dxa"/>
            <w:vAlign w:val="center"/>
          </w:tcPr>
          <w:p w14:paraId="0395AB86" w14:textId="77777777" w:rsidR="00242F50" w:rsidRPr="000F7946" w:rsidRDefault="00242F50" w:rsidP="002A5BDD">
            <w:pPr>
              <w:rPr>
                <w:rFonts w:eastAsia="標楷體"/>
              </w:rPr>
            </w:pPr>
            <w:r w:rsidRPr="000F7946">
              <w:rPr>
                <w:rFonts w:eastAsia="標楷體" w:cs="標楷體" w:hint="eastAsia"/>
              </w:rPr>
              <w:t>影片製作</w:t>
            </w:r>
          </w:p>
        </w:tc>
        <w:tc>
          <w:tcPr>
            <w:tcW w:w="5811" w:type="dxa"/>
            <w:vAlign w:val="center"/>
          </w:tcPr>
          <w:p w14:paraId="1FE1F0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觀光工廠影片製作</w:t>
            </w:r>
            <w:r w:rsidRPr="000F7946">
              <w:rPr>
                <w:rFonts w:eastAsia="標楷體"/>
              </w:rPr>
              <w:t>(</w:t>
            </w:r>
            <w:r w:rsidRPr="000F7946">
              <w:rPr>
                <w:rFonts w:eastAsia="標楷體" w:cs="標楷體" w:hint="eastAsia"/>
              </w:rPr>
              <w:t>約</w:t>
            </w:r>
            <w:r w:rsidRPr="000F7946">
              <w:rPr>
                <w:rFonts w:eastAsia="標楷體"/>
              </w:rPr>
              <w:t>5-10</w:t>
            </w:r>
            <w:r w:rsidRPr="000F7946">
              <w:rPr>
                <w:rFonts w:eastAsia="標楷體" w:cs="標楷體" w:hint="eastAsia"/>
              </w:rPr>
              <w:t>分鐘</w:t>
            </w:r>
            <w:r w:rsidRPr="000F7946">
              <w:rPr>
                <w:rFonts w:eastAsia="標楷體"/>
              </w:rPr>
              <w:t>)</w:t>
            </w:r>
          </w:p>
        </w:tc>
      </w:tr>
      <w:tr w:rsidR="000F7946" w:rsidRPr="000F7946" w14:paraId="6B932BFE" w14:textId="77777777">
        <w:trPr>
          <w:trHeight w:val="698"/>
        </w:trPr>
        <w:tc>
          <w:tcPr>
            <w:tcW w:w="1668" w:type="dxa"/>
            <w:vMerge w:val="restart"/>
            <w:vAlign w:val="center"/>
          </w:tcPr>
          <w:p w14:paraId="39286261" w14:textId="77777777" w:rsidR="00242F50" w:rsidRPr="000F7946" w:rsidRDefault="00242F50" w:rsidP="002A5BDD">
            <w:pPr>
              <w:rPr>
                <w:rFonts w:eastAsia="標楷體"/>
              </w:rPr>
            </w:pPr>
            <w:r w:rsidRPr="000F7946">
              <w:rPr>
                <w:rFonts w:eastAsia="標楷體" w:cs="標楷體" w:hint="eastAsia"/>
              </w:rPr>
              <w:t>企業形象識別系統</w:t>
            </w:r>
          </w:p>
        </w:tc>
        <w:tc>
          <w:tcPr>
            <w:tcW w:w="2268" w:type="dxa"/>
            <w:vAlign w:val="center"/>
          </w:tcPr>
          <w:p w14:paraId="5D52F74E" w14:textId="77777777" w:rsidR="00242F50" w:rsidRPr="000F7946" w:rsidRDefault="00242F50" w:rsidP="002A5BDD">
            <w:pPr>
              <w:rPr>
                <w:rFonts w:eastAsia="標楷體"/>
              </w:rPr>
            </w:pPr>
            <w:r w:rsidRPr="000F7946">
              <w:rPr>
                <w:rFonts w:eastAsia="標楷體" w:cs="標楷體" w:hint="eastAsia"/>
              </w:rPr>
              <w:t>企業識別系統設計</w:t>
            </w:r>
          </w:p>
        </w:tc>
        <w:tc>
          <w:tcPr>
            <w:tcW w:w="5811" w:type="dxa"/>
            <w:vAlign w:val="center"/>
          </w:tcPr>
          <w:p w14:paraId="52E663E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CIS</w:t>
            </w:r>
            <w:r w:rsidRPr="000F7946">
              <w:rPr>
                <w:rFonts w:eastAsia="標楷體" w:cs="標楷體" w:hint="eastAsia"/>
              </w:rPr>
              <w:t>系統設計、企業識別事務用品、紀念商品、吉祥物設計及呈現</w:t>
            </w:r>
          </w:p>
        </w:tc>
      </w:tr>
      <w:tr w:rsidR="000F7946" w:rsidRPr="000F7946" w14:paraId="0AFA9D33" w14:textId="77777777">
        <w:trPr>
          <w:trHeight w:val="425"/>
        </w:trPr>
        <w:tc>
          <w:tcPr>
            <w:tcW w:w="1668" w:type="dxa"/>
            <w:vMerge/>
            <w:vAlign w:val="center"/>
          </w:tcPr>
          <w:p w14:paraId="080BAD62" w14:textId="77777777" w:rsidR="00242F50" w:rsidRPr="000F7946" w:rsidRDefault="00242F50" w:rsidP="002A5BDD">
            <w:pPr>
              <w:rPr>
                <w:rFonts w:eastAsia="標楷體"/>
              </w:rPr>
            </w:pPr>
          </w:p>
        </w:tc>
        <w:tc>
          <w:tcPr>
            <w:tcW w:w="2268" w:type="dxa"/>
            <w:vAlign w:val="center"/>
          </w:tcPr>
          <w:p w14:paraId="430730B0" w14:textId="77777777" w:rsidR="00242F50" w:rsidRPr="000F7946" w:rsidRDefault="00242F50" w:rsidP="002A5BDD">
            <w:pPr>
              <w:rPr>
                <w:rFonts w:eastAsia="標楷體"/>
              </w:rPr>
            </w:pPr>
            <w:r w:rsidRPr="000F7946">
              <w:rPr>
                <w:rFonts w:eastAsia="標楷體" w:cs="標楷體" w:hint="eastAsia"/>
              </w:rPr>
              <w:t>包裝設計規劃</w:t>
            </w:r>
          </w:p>
        </w:tc>
        <w:tc>
          <w:tcPr>
            <w:tcW w:w="5811" w:type="dxa"/>
            <w:vAlign w:val="center"/>
          </w:tcPr>
          <w:p w14:paraId="05E3B09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產品包裝紙、外包裝盒、手提袋</w:t>
            </w:r>
          </w:p>
        </w:tc>
      </w:tr>
      <w:tr w:rsidR="000F7946" w:rsidRPr="000F7946" w14:paraId="2A6A0EB9" w14:textId="77777777">
        <w:trPr>
          <w:trHeight w:val="418"/>
        </w:trPr>
        <w:tc>
          <w:tcPr>
            <w:tcW w:w="1668" w:type="dxa"/>
            <w:vMerge w:val="restart"/>
            <w:vAlign w:val="center"/>
          </w:tcPr>
          <w:p w14:paraId="4B6D692B" w14:textId="77777777" w:rsidR="00242F50" w:rsidRPr="000F7946" w:rsidRDefault="00242F50" w:rsidP="002A5BDD">
            <w:pPr>
              <w:rPr>
                <w:rFonts w:eastAsia="標楷體" w:hAnsi="標楷體"/>
              </w:rPr>
            </w:pPr>
            <w:r w:rsidRPr="000F7946">
              <w:rPr>
                <w:rFonts w:eastAsia="標楷體" w:hAnsi="標楷體" w:cs="標楷體" w:hint="eastAsia"/>
              </w:rPr>
              <w:t>行銷文宣</w:t>
            </w:r>
          </w:p>
        </w:tc>
        <w:tc>
          <w:tcPr>
            <w:tcW w:w="2268" w:type="dxa"/>
            <w:vAlign w:val="center"/>
          </w:tcPr>
          <w:p w14:paraId="3F6886F0" w14:textId="77777777" w:rsidR="00242F50" w:rsidRPr="000F7946" w:rsidRDefault="00242F50" w:rsidP="002A5BDD">
            <w:pPr>
              <w:rPr>
                <w:rFonts w:eastAsia="標楷體"/>
              </w:rPr>
            </w:pPr>
            <w:r w:rsidRPr="000F7946">
              <w:rPr>
                <w:rFonts w:eastAsia="標楷體" w:hAnsi="標楷體" w:cs="標楷體" w:hint="eastAsia"/>
              </w:rPr>
              <w:t>導覽手冊</w:t>
            </w:r>
          </w:p>
        </w:tc>
        <w:tc>
          <w:tcPr>
            <w:tcW w:w="5811" w:type="dxa"/>
            <w:vAlign w:val="center"/>
          </w:tcPr>
          <w:p w14:paraId="280D89BE"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導覽手冊或</w:t>
            </w:r>
            <w:r w:rsidRPr="000F7946">
              <w:rPr>
                <w:rFonts w:eastAsia="標楷體"/>
              </w:rPr>
              <w:t>DM</w:t>
            </w:r>
            <w:r w:rsidRPr="000F7946">
              <w:rPr>
                <w:rFonts w:eastAsia="標楷體" w:cs="標楷體" w:hint="eastAsia"/>
              </w:rPr>
              <w:t>導覽折頁設計</w:t>
            </w:r>
          </w:p>
        </w:tc>
      </w:tr>
      <w:tr w:rsidR="000F7946" w:rsidRPr="000F7946" w14:paraId="6A05121B" w14:textId="77777777">
        <w:trPr>
          <w:trHeight w:val="409"/>
        </w:trPr>
        <w:tc>
          <w:tcPr>
            <w:tcW w:w="1668" w:type="dxa"/>
            <w:vMerge/>
            <w:vAlign w:val="center"/>
          </w:tcPr>
          <w:p w14:paraId="41C39ABC" w14:textId="77777777" w:rsidR="00242F50" w:rsidRPr="000F7946" w:rsidRDefault="00242F50" w:rsidP="002A5BDD">
            <w:pPr>
              <w:rPr>
                <w:rFonts w:eastAsia="標楷體" w:hAnsi="標楷體"/>
              </w:rPr>
            </w:pPr>
          </w:p>
        </w:tc>
        <w:tc>
          <w:tcPr>
            <w:tcW w:w="2268" w:type="dxa"/>
            <w:vAlign w:val="center"/>
          </w:tcPr>
          <w:p w14:paraId="0813FBBC" w14:textId="77777777" w:rsidR="00242F50" w:rsidRPr="000F7946" w:rsidRDefault="00242F50" w:rsidP="002A5BDD">
            <w:pPr>
              <w:rPr>
                <w:rFonts w:eastAsia="標楷體"/>
              </w:rPr>
            </w:pPr>
            <w:r w:rsidRPr="000F7946">
              <w:rPr>
                <w:rFonts w:eastAsia="標楷體" w:cs="標楷體" w:hint="eastAsia"/>
              </w:rPr>
              <w:t>網站製作</w:t>
            </w:r>
          </w:p>
        </w:tc>
        <w:tc>
          <w:tcPr>
            <w:tcW w:w="5811" w:type="dxa"/>
            <w:vAlign w:val="center"/>
          </w:tcPr>
          <w:p w14:paraId="01AD222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網頁內容撰稿、拍攝及架設</w:t>
            </w:r>
          </w:p>
        </w:tc>
      </w:tr>
      <w:tr w:rsidR="000F7946" w:rsidRPr="000F7946" w14:paraId="15CCD8DE" w14:textId="77777777">
        <w:trPr>
          <w:trHeight w:val="1408"/>
        </w:trPr>
        <w:tc>
          <w:tcPr>
            <w:tcW w:w="1668" w:type="dxa"/>
            <w:vAlign w:val="center"/>
          </w:tcPr>
          <w:p w14:paraId="5F947604" w14:textId="77777777" w:rsidR="00242F50" w:rsidRPr="000F7946" w:rsidRDefault="00242F50" w:rsidP="002A5BDD">
            <w:pPr>
              <w:rPr>
                <w:rFonts w:eastAsia="標楷體"/>
              </w:rPr>
            </w:pPr>
            <w:r w:rsidRPr="000F7946">
              <w:rPr>
                <w:rFonts w:eastAsia="標楷體" w:cs="標楷體" w:hint="eastAsia"/>
              </w:rPr>
              <w:t>產業連動性</w:t>
            </w:r>
          </w:p>
        </w:tc>
        <w:tc>
          <w:tcPr>
            <w:tcW w:w="2268" w:type="dxa"/>
            <w:vAlign w:val="center"/>
          </w:tcPr>
          <w:p w14:paraId="5D8070FC" w14:textId="77777777" w:rsidR="00242F50" w:rsidRPr="000F7946" w:rsidRDefault="00242F50" w:rsidP="002A5BDD">
            <w:pPr>
              <w:rPr>
                <w:rFonts w:eastAsia="標楷體"/>
              </w:rPr>
            </w:pPr>
            <w:r w:rsidRPr="000F7946">
              <w:rPr>
                <w:rFonts w:eastAsia="標楷體" w:cs="標楷體" w:hint="eastAsia"/>
              </w:rPr>
              <w:t>社區與連結</w:t>
            </w:r>
          </w:p>
        </w:tc>
        <w:tc>
          <w:tcPr>
            <w:tcW w:w="5811" w:type="dxa"/>
            <w:vAlign w:val="center"/>
          </w:tcPr>
          <w:p w14:paraId="237B653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與地方性節慶活動連結</w:t>
            </w:r>
          </w:p>
          <w:p w14:paraId="4FE6B7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異業結盟計畫及經驗</w:t>
            </w:r>
          </w:p>
          <w:p w14:paraId="611AEFD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與社區連動</w:t>
            </w:r>
          </w:p>
          <w:p w14:paraId="616FB703" w14:textId="77777777" w:rsidR="00242F50" w:rsidRPr="000F7946" w:rsidRDefault="00242F50" w:rsidP="002A5BDD">
            <w:pPr>
              <w:jc w:val="both"/>
              <w:rPr>
                <w:rFonts w:eastAsia="標楷體"/>
              </w:rPr>
            </w:pPr>
            <w:r w:rsidRPr="000F7946">
              <w:rPr>
                <w:rFonts w:eastAsia="標楷體"/>
              </w:rPr>
              <w:t>(</w:t>
            </w:r>
            <w:r w:rsidRPr="000F7946">
              <w:rPr>
                <w:rFonts w:eastAsia="標楷體" w:cs="標楷體" w:hint="eastAsia"/>
              </w:rPr>
              <w:t>結合附近景點、餐飲、旅宿業做一完整觀光路線</w:t>
            </w:r>
            <w:r w:rsidRPr="000F7946">
              <w:rPr>
                <w:rFonts w:eastAsia="標楷體"/>
              </w:rPr>
              <w:t>)</w:t>
            </w:r>
          </w:p>
        </w:tc>
      </w:tr>
      <w:tr w:rsidR="000F7946" w:rsidRPr="000F7946" w14:paraId="6FB54B43" w14:textId="77777777">
        <w:trPr>
          <w:trHeight w:val="565"/>
        </w:trPr>
        <w:tc>
          <w:tcPr>
            <w:tcW w:w="1668" w:type="dxa"/>
            <w:vMerge w:val="restart"/>
            <w:vAlign w:val="center"/>
          </w:tcPr>
          <w:p w14:paraId="6EA869E7" w14:textId="77777777" w:rsidR="00242F50" w:rsidRPr="000F7946" w:rsidRDefault="00242F50" w:rsidP="002A5BDD">
            <w:pPr>
              <w:rPr>
                <w:rFonts w:eastAsia="標楷體"/>
              </w:rPr>
            </w:pPr>
            <w:r w:rsidRPr="000F7946">
              <w:rPr>
                <w:rFonts w:eastAsia="標楷體" w:cs="標楷體" w:hint="eastAsia"/>
              </w:rPr>
              <w:t>參與相關活動</w:t>
            </w:r>
          </w:p>
        </w:tc>
        <w:tc>
          <w:tcPr>
            <w:tcW w:w="2268" w:type="dxa"/>
            <w:vAlign w:val="center"/>
          </w:tcPr>
          <w:p w14:paraId="4DF3B808" w14:textId="77777777" w:rsidR="00242F50" w:rsidRPr="000F7946" w:rsidRDefault="00242F50" w:rsidP="002A5BDD">
            <w:pPr>
              <w:rPr>
                <w:rFonts w:eastAsia="標楷體"/>
              </w:rPr>
            </w:pPr>
            <w:r w:rsidRPr="000F7946">
              <w:rPr>
                <w:rFonts w:eastAsia="標楷體" w:cs="標楷體" w:hint="eastAsia"/>
              </w:rPr>
              <w:t>課程活動</w:t>
            </w:r>
          </w:p>
        </w:tc>
        <w:tc>
          <w:tcPr>
            <w:tcW w:w="5811" w:type="dxa"/>
            <w:vAlign w:val="center"/>
          </w:tcPr>
          <w:p w14:paraId="19E7E12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藉由專業課程安排，使得讓企業能有經驗分享及交流的機會，並可獲得更多思考及成長的觀念啟發</w:t>
            </w:r>
          </w:p>
        </w:tc>
      </w:tr>
      <w:tr w:rsidR="000F7946" w:rsidRPr="000F7946" w14:paraId="78F2DC35" w14:textId="77777777">
        <w:trPr>
          <w:trHeight w:val="575"/>
        </w:trPr>
        <w:tc>
          <w:tcPr>
            <w:tcW w:w="1668" w:type="dxa"/>
            <w:vMerge/>
            <w:tcBorders>
              <w:bottom w:val="single" w:sz="12" w:space="0" w:color="auto"/>
            </w:tcBorders>
            <w:vAlign w:val="center"/>
          </w:tcPr>
          <w:p w14:paraId="19154F17" w14:textId="77777777" w:rsidR="00242F50" w:rsidRPr="000F7946" w:rsidRDefault="00242F50" w:rsidP="002A5BDD">
            <w:pPr>
              <w:rPr>
                <w:rFonts w:eastAsia="標楷體"/>
              </w:rPr>
            </w:pPr>
          </w:p>
        </w:tc>
        <w:tc>
          <w:tcPr>
            <w:tcW w:w="2268" w:type="dxa"/>
            <w:tcBorders>
              <w:bottom w:val="single" w:sz="12" w:space="0" w:color="auto"/>
            </w:tcBorders>
            <w:vAlign w:val="center"/>
          </w:tcPr>
          <w:p w14:paraId="6187E1AC" w14:textId="77777777" w:rsidR="00242F50" w:rsidRPr="000F7946" w:rsidRDefault="00242F50" w:rsidP="002A5BDD">
            <w:pPr>
              <w:rPr>
                <w:rFonts w:eastAsia="標楷體"/>
              </w:rPr>
            </w:pPr>
            <w:r w:rsidRPr="000F7946">
              <w:rPr>
                <w:rFonts w:eastAsia="標楷體" w:cs="標楷體" w:hint="eastAsia"/>
              </w:rPr>
              <w:t>廣宣活動</w:t>
            </w:r>
          </w:p>
        </w:tc>
        <w:tc>
          <w:tcPr>
            <w:tcW w:w="5811" w:type="dxa"/>
            <w:tcBorders>
              <w:bottom w:val="single" w:sz="12" w:space="0" w:color="auto"/>
            </w:tcBorders>
            <w:vAlign w:val="center"/>
          </w:tcPr>
          <w:p w14:paraId="34E965C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藉由平面媒體及專業旅遊期刊廣宣活動，強化廣告行銷的機會</w:t>
            </w:r>
          </w:p>
        </w:tc>
      </w:tr>
    </w:tbl>
    <w:p w14:paraId="17F6D7B1" w14:textId="77777777" w:rsidR="00242F50" w:rsidRPr="000F7946" w:rsidRDefault="00242F50" w:rsidP="002A5BDD">
      <w:pPr>
        <w:spacing w:line="480" w:lineRule="exact"/>
        <w:rPr>
          <w:rFonts w:ascii="標楷體" w:eastAsia="標楷體" w:hAnsi="標楷體"/>
        </w:rPr>
      </w:pPr>
      <w:r w:rsidRPr="000F7946">
        <w:rPr>
          <w:rFonts w:ascii="標楷體" w:eastAsia="標楷體" w:hAnsi="標楷體" w:cs="標楷體" w:hint="eastAsia"/>
        </w:rPr>
        <w:t>註：本表列之工作項目為工廠轉型觀光建議項目，各廠家可依現況需求進行施作。</w:t>
      </w:r>
    </w:p>
    <w:p w14:paraId="73BD4D48"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rPr>
        <w:br w:type="page"/>
      </w:r>
      <w:bookmarkStart w:id="62" w:name="_Toc93674422"/>
      <w:r w:rsidRPr="000F7946">
        <w:rPr>
          <w:rFonts w:ascii="標楷體" w:eastAsia="標楷體" w:hAnsi="標楷體" w:cs="標楷體" w:hint="eastAsia"/>
          <w:b/>
          <w:bCs/>
          <w:sz w:val="32"/>
          <w:szCs w:val="32"/>
        </w:rPr>
        <w:lastRenderedPageBreak/>
        <w:t>附件五、觀光工廠評鑑評分項目</w:t>
      </w:r>
      <w:bookmarkEnd w:id="62"/>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0F7946" w:rsidRPr="000F7946" w14:paraId="6D56C6F3" w14:textId="77777777">
        <w:trPr>
          <w:trHeight w:val="472"/>
          <w:tblHeader/>
        </w:trPr>
        <w:tc>
          <w:tcPr>
            <w:tcW w:w="1702" w:type="dxa"/>
            <w:tcBorders>
              <w:top w:val="single" w:sz="12" w:space="0" w:color="auto"/>
            </w:tcBorders>
            <w:shd w:val="clear" w:color="auto" w:fill="E0E0E0"/>
            <w:vAlign w:val="center"/>
          </w:tcPr>
          <w:p w14:paraId="404AB4E6"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14:paraId="0D0AAB35" w14:textId="77777777" w:rsidR="00242F50" w:rsidRPr="000F7946" w:rsidRDefault="00242F50" w:rsidP="002A5BDD">
            <w:pPr>
              <w:snapToGrid w:val="0"/>
              <w:jc w:val="center"/>
              <w:rPr>
                <w:rFonts w:ascii="標楷體" w:eastAsia="標楷體" w:hAnsi="標楷體"/>
                <w:b/>
                <w:bCs/>
                <w:sz w:val="26"/>
                <w:szCs w:val="26"/>
              </w:rPr>
            </w:pPr>
            <w:r w:rsidRPr="000F7946">
              <w:rPr>
                <w:rFonts w:ascii="標楷體" w:eastAsia="標楷體" w:hAnsi="標楷體" w:cs="標楷體" w:hint="eastAsia"/>
                <w:b/>
                <w:bCs/>
                <w:sz w:val="28"/>
                <w:szCs w:val="28"/>
              </w:rPr>
              <w:t>評分細項</w:t>
            </w:r>
          </w:p>
        </w:tc>
      </w:tr>
      <w:tr w:rsidR="000F7946" w:rsidRPr="000F7946" w14:paraId="66BE7ED7" w14:textId="77777777">
        <w:trPr>
          <w:trHeight w:val="469"/>
        </w:trPr>
        <w:tc>
          <w:tcPr>
            <w:tcW w:w="1702" w:type="dxa"/>
            <w:vMerge w:val="restart"/>
            <w:vAlign w:val="center"/>
          </w:tcPr>
          <w:p w14:paraId="351B490C"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企業主題</w:t>
            </w:r>
          </w:p>
        </w:tc>
        <w:tc>
          <w:tcPr>
            <w:tcW w:w="7938" w:type="dxa"/>
            <w:vAlign w:val="center"/>
          </w:tcPr>
          <w:p w14:paraId="72CE1312"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具備明確的產業觀光教育主題</w:t>
            </w:r>
          </w:p>
        </w:tc>
      </w:tr>
      <w:tr w:rsidR="000F7946" w:rsidRPr="000F7946" w14:paraId="3F983385" w14:textId="77777777">
        <w:trPr>
          <w:trHeight w:val="402"/>
        </w:trPr>
        <w:tc>
          <w:tcPr>
            <w:tcW w:w="1702" w:type="dxa"/>
            <w:vMerge/>
          </w:tcPr>
          <w:p w14:paraId="3514EE2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F000A4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入口意象契合觀光工廠主題</w:t>
            </w:r>
          </w:p>
        </w:tc>
      </w:tr>
      <w:tr w:rsidR="000F7946" w:rsidRPr="000F7946" w14:paraId="2D3D5E3E" w14:textId="77777777">
        <w:trPr>
          <w:trHeight w:val="480"/>
        </w:trPr>
        <w:tc>
          <w:tcPr>
            <w:tcW w:w="1702" w:type="dxa"/>
            <w:vMerge/>
          </w:tcPr>
          <w:p w14:paraId="4CFD3F6C"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A76DE5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廠區設計風格具特色並契合觀光工廠主題</w:t>
            </w:r>
          </w:p>
        </w:tc>
      </w:tr>
      <w:tr w:rsidR="000F7946" w:rsidRPr="000F7946" w14:paraId="3B4CBAAF" w14:textId="77777777">
        <w:trPr>
          <w:trHeight w:val="480"/>
        </w:trPr>
        <w:tc>
          <w:tcPr>
            <w:tcW w:w="1702" w:type="dxa"/>
            <w:vMerge/>
          </w:tcPr>
          <w:p w14:paraId="26553CCD"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F0A5ADE" w14:textId="77777777" w:rsidR="00242F50" w:rsidRPr="000F7946" w:rsidRDefault="00242F50" w:rsidP="002A5BDD">
            <w:pPr>
              <w:snapToGrid w:val="0"/>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tc>
      </w:tr>
      <w:tr w:rsidR="000F7946" w:rsidRPr="000F7946" w14:paraId="74D6CB09" w14:textId="77777777">
        <w:trPr>
          <w:trHeight w:val="480"/>
        </w:trPr>
        <w:tc>
          <w:tcPr>
            <w:tcW w:w="1702" w:type="dxa"/>
            <w:vMerge/>
          </w:tcPr>
          <w:p w14:paraId="09A2A2B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F4929D6" w14:textId="77777777" w:rsidR="00242F50" w:rsidRPr="000F7946" w:rsidRDefault="00242F50" w:rsidP="0006138F">
            <w:pPr>
              <w:snapToGrid w:val="0"/>
              <w:jc w:val="both"/>
              <w:rPr>
                <w:rFonts w:ascii="標楷體" w:eastAsia="標楷體" w:hAnsi="標楷體"/>
              </w:rPr>
            </w:pPr>
            <w:r w:rsidRPr="000F7946">
              <w:rPr>
                <w:rFonts w:ascii="標楷體" w:eastAsia="標楷體" w:hAnsi="標楷體" w:cs="標楷體" w:hint="eastAsia"/>
              </w:rPr>
              <w:t>具鮮明企業形象及企業社會責任（如企業文化、故事行銷、具環保概念、社會回饋等）</w:t>
            </w:r>
          </w:p>
        </w:tc>
      </w:tr>
      <w:tr w:rsidR="000F7946" w:rsidRPr="000F7946" w14:paraId="64138794" w14:textId="77777777">
        <w:trPr>
          <w:trHeight w:val="465"/>
        </w:trPr>
        <w:tc>
          <w:tcPr>
            <w:tcW w:w="1702" w:type="dxa"/>
            <w:vMerge w:val="restart"/>
            <w:vAlign w:val="center"/>
          </w:tcPr>
          <w:p w14:paraId="6F37FF5E"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廠區規劃與服務設施</w:t>
            </w:r>
          </w:p>
        </w:tc>
        <w:tc>
          <w:tcPr>
            <w:tcW w:w="7938" w:type="dxa"/>
            <w:vAlign w:val="center"/>
          </w:tcPr>
          <w:p w14:paraId="524CB6F4" w14:textId="1B8559FF" w:rsidR="00242F50" w:rsidRPr="00CB0BC4" w:rsidRDefault="00CC4A60" w:rsidP="002A5BDD">
            <w:pPr>
              <w:spacing w:line="300" w:lineRule="exact"/>
              <w:jc w:val="both"/>
              <w:rPr>
                <w:rFonts w:ascii="標楷體" w:eastAsia="標楷體" w:hAnsi="標楷體"/>
              </w:rPr>
            </w:pPr>
            <w:r w:rsidRPr="00CB0BC4">
              <w:rPr>
                <w:rFonts w:ascii="標楷體" w:eastAsia="標楷體" w:hAnsi="標楷體" w:cs="標楷體" w:hint="eastAsia"/>
              </w:rPr>
              <w:t>無異味及粉塵、高熱或噪音造成參訪者不適因素或已排除，並有完善的消防安全、緊急救護、逃生指標等設施</w:t>
            </w:r>
          </w:p>
        </w:tc>
      </w:tr>
      <w:tr w:rsidR="000F7946" w:rsidRPr="000F7946" w14:paraId="26FC3B92" w14:textId="77777777">
        <w:trPr>
          <w:trHeight w:val="465"/>
        </w:trPr>
        <w:tc>
          <w:tcPr>
            <w:tcW w:w="1702" w:type="dxa"/>
            <w:vMerge/>
            <w:vAlign w:val="center"/>
          </w:tcPr>
          <w:p w14:paraId="5C4529E8"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64658DC2"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廁所</w:t>
            </w:r>
            <w:r w:rsidR="0006138F" w:rsidRPr="000F7946">
              <w:rPr>
                <w:rFonts w:ascii="標楷體" w:eastAsia="標楷體" w:hAnsi="標楷體" w:cs="標楷體" w:hint="eastAsia"/>
              </w:rPr>
              <w:t>友善度</w:t>
            </w:r>
            <w:r w:rsidRPr="000F7946">
              <w:rPr>
                <w:rFonts w:ascii="標楷體" w:eastAsia="標楷體" w:hAnsi="標楷體" w:cs="標楷體" w:hint="eastAsia"/>
              </w:rPr>
              <w:t>、停車場地及參觀區具備適當質與量</w:t>
            </w:r>
          </w:p>
        </w:tc>
      </w:tr>
      <w:tr w:rsidR="000F7946" w:rsidRPr="000F7946" w14:paraId="778D4A67" w14:textId="77777777">
        <w:trPr>
          <w:trHeight w:val="465"/>
        </w:trPr>
        <w:tc>
          <w:tcPr>
            <w:tcW w:w="1702" w:type="dxa"/>
            <w:vMerge/>
          </w:tcPr>
          <w:p w14:paraId="35861FB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57A7FFF"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tc>
      </w:tr>
      <w:tr w:rsidR="000F7946" w:rsidRPr="000F7946" w14:paraId="0135B4CC" w14:textId="77777777">
        <w:trPr>
          <w:trHeight w:val="465"/>
        </w:trPr>
        <w:tc>
          <w:tcPr>
            <w:tcW w:w="1702" w:type="dxa"/>
            <w:vMerge/>
          </w:tcPr>
          <w:p w14:paraId="026C397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CE67C28"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w:t>
            </w:r>
            <w:r w:rsidR="0006138F"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w:t>
            </w:r>
          </w:p>
        </w:tc>
      </w:tr>
      <w:tr w:rsidR="000F7946" w:rsidRPr="000F7946" w14:paraId="274F3365" w14:textId="77777777">
        <w:trPr>
          <w:trHeight w:val="437"/>
        </w:trPr>
        <w:tc>
          <w:tcPr>
            <w:tcW w:w="1702" w:type="dxa"/>
            <w:vMerge/>
          </w:tcPr>
          <w:p w14:paraId="0465AB4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B69723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tc>
      </w:tr>
      <w:tr w:rsidR="000F7946" w:rsidRPr="000F7946" w14:paraId="154442DA" w14:textId="77777777">
        <w:trPr>
          <w:trHeight w:val="670"/>
        </w:trPr>
        <w:tc>
          <w:tcPr>
            <w:tcW w:w="1702" w:type="dxa"/>
            <w:vMerge/>
          </w:tcPr>
          <w:p w14:paraId="247374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C424454" w14:textId="77777777" w:rsidR="00242F50" w:rsidRPr="000F7946" w:rsidRDefault="00242F50" w:rsidP="004942C6">
            <w:pPr>
              <w:spacing w:line="300" w:lineRule="exact"/>
              <w:rPr>
                <w:rFonts w:ascii="標楷體" w:eastAsia="標楷體" w:hAnsi="標楷體"/>
              </w:rPr>
            </w:pPr>
            <w:r w:rsidRPr="000F7946">
              <w:rPr>
                <w:rFonts w:ascii="標楷體" w:eastAsia="標楷體" w:hAnsi="標楷體" w:cs="標楷體" w:hint="eastAsia"/>
              </w:rPr>
              <w:t>觀光區域內應具備無障礙與性別平等設施，</w:t>
            </w:r>
            <w:r w:rsidRPr="000F7946">
              <w:rPr>
                <w:rFonts w:eastAsia="標楷體" w:cs="標楷體" w:hint="eastAsia"/>
              </w:rPr>
              <w:t>新建或增建建築物，應設置符合營建署建築物無障礙設施設計規範之無障礙設施。</w:t>
            </w:r>
          </w:p>
        </w:tc>
      </w:tr>
      <w:tr w:rsidR="000F7946" w:rsidRPr="000F7946" w14:paraId="52CA5FD5" w14:textId="77777777">
        <w:trPr>
          <w:trHeight w:val="465"/>
        </w:trPr>
        <w:tc>
          <w:tcPr>
            <w:tcW w:w="1702" w:type="dxa"/>
            <w:vMerge w:val="restart"/>
            <w:vAlign w:val="center"/>
          </w:tcPr>
          <w:p w14:paraId="76C5743E"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設施展示</w:t>
            </w:r>
          </w:p>
        </w:tc>
        <w:tc>
          <w:tcPr>
            <w:tcW w:w="7938" w:type="dxa"/>
            <w:vAlign w:val="center"/>
          </w:tcPr>
          <w:p w14:paraId="10096091" w14:textId="77777777" w:rsidR="00242F50" w:rsidRPr="000F7946" w:rsidRDefault="00242F50" w:rsidP="00EC245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Pr="000F7946">
              <w:rPr>
                <w:rFonts w:ascii="標楷體" w:eastAsia="標楷體" w:hAnsi="標楷體" w:cs="標楷體"/>
              </w:rPr>
              <w:t>)</w:t>
            </w:r>
          </w:p>
        </w:tc>
      </w:tr>
      <w:tr w:rsidR="000F7946" w:rsidRPr="000F7946" w14:paraId="49AE2A37" w14:textId="77777777">
        <w:trPr>
          <w:trHeight w:val="465"/>
        </w:trPr>
        <w:tc>
          <w:tcPr>
            <w:tcW w:w="1702" w:type="dxa"/>
            <w:vMerge/>
          </w:tcPr>
          <w:p w14:paraId="38CB61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D6152B0" w14:textId="77777777" w:rsidR="00242F50" w:rsidRPr="000F7946" w:rsidRDefault="00242F50" w:rsidP="002A5BD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Pr="000F7946">
              <w:rPr>
                <w:rFonts w:ascii="標楷體" w:eastAsia="標楷體" w:hAnsi="標楷體" w:cs="標楷體"/>
              </w:rPr>
              <w:t>)</w:t>
            </w:r>
          </w:p>
        </w:tc>
      </w:tr>
      <w:tr w:rsidR="000F7946" w:rsidRPr="000F7946" w14:paraId="46787E82" w14:textId="77777777">
        <w:trPr>
          <w:trHeight w:val="465"/>
        </w:trPr>
        <w:tc>
          <w:tcPr>
            <w:tcW w:w="1702" w:type="dxa"/>
            <w:vMerge/>
          </w:tcPr>
          <w:p w14:paraId="3996589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7D2A107"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良好的觀光服務網站建置、影片製作及觀光導覽摺頁印製</w:t>
            </w:r>
          </w:p>
        </w:tc>
      </w:tr>
      <w:tr w:rsidR="000F7946" w:rsidRPr="000F7946" w14:paraId="6FDB25EA" w14:textId="77777777">
        <w:trPr>
          <w:trHeight w:val="465"/>
        </w:trPr>
        <w:tc>
          <w:tcPr>
            <w:tcW w:w="1702" w:type="dxa"/>
            <w:vMerge/>
          </w:tcPr>
          <w:p w14:paraId="179A097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B69AB3E" w14:textId="77777777" w:rsidR="00242F50" w:rsidRPr="000F7946" w:rsidRDefault="00242F50" w:rsidP="00EC245D">
            <w:pPr>
              <w:spacing w:line="300" w:lineRule="exact"/>
              <w:jc w:val="both"/>
              <w:rPr>
                <w:rFonts w:ascii="標楷體" w:eastAsia="標楷體" w:hAnsi="標楷體"/>
              </w:rPr>
            </w:pPr>
            <w:r w:rsidRPr="000F7946">
              <w:rPr>
                <w:rFonts w:ascii="標楷體" w:eastAsia="標楷體" w:hAnsi="標楷體" w:cs="標楷體" w:hint="eastAsia"/>
              </w:rPr>
              <w:t>產品</w:t>
            </w:r>
            <w:r w:rsidRPr="000F7946">
              <w:rPr>
                <w:rFonts w:eastAsia="標楷體" w:cs="標楷體" w:hint="eastAsia"/>
              </w:rPr>
              <w:t>品質控管機制、</w:t>
            </w:r>
            <w:r w:rsidRPr="000F7946">
              <w:rPr>
                <w:rFonts w:ascii="標楷體" w:eastAsia="標楷體" w:hAnsi="標楷體" w:cs="標楷體" w:hint="eastAsia"/>
              </w:rPr>
              <w:t>製程的開放程度及觀光價值呈現</w:t>
            </w:r>
          </w:p>
        </w:tc>
      </w:tr>
      <w:tr w:rsidR="000F7946" w:rsidRPr="000F7946" w14:paraId="2398F49A" w14:textId="77777777">
        <w:trPr>
          <w:trHeight w:val="465"/>
        </w:trPr>
        <w:tc>
          <w:tcPr>
            <w:tcW w:w="1702" w:type="dxa"/>
            <w:vMerge/>
          </w:tcPr>
          <w:p w14:paraId="454A6B4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3028AF0"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具備與遊客互動的體驗設施或文物</w:t>
            </w:r>
          </w:p>
        </w:tc>
      </w:tr>
      <w:tr w:rsidR="000F7946" w:rsidRPr="000F7946" w14:paraId="6E0F06FE" w14:textId="77777777">
        <w:trPr>
          <w:trHeight w:val="346"/>
        </w:trPr>
        <w:tc>
          <w:tcPr>
            <w:tcW w:w="1702" w:type="dxa"/>
            <w:vMerge w:val="restart"/>
            <w:vAlign w:val="center"/>
          </w:tcPr>
          <w:p w14:paraId="3DEC8280"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服務</w:t>
            </w:r>
            <w:r w:rsidR="00703E5D" w:rsidRPr="000F7946">
              <w:rPr>
                <w:rFonts w:ascii="標楷體" w:eastAsia="標楷體" w:hAnsi="標楷體" w:cs="標楷體" w:hint="eastAsia"/>
                <w:b/>
                <w:bCs/>
                <w:sz w:val="28"/>
                <w:szCs w:val="28"/>
              </w:rPr>
              <w:t>品質</w:t>
            </w:r>
          </w:p>
        </w:tc>
        <w:tc>
          <w:tcPr>
            <w:tcW w:w="7938" w:type="dxa"/>
            <w:vAlign w:val="center"/>
          </w:tcPr>
          <w:p w14:paraId="3557381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接待、導覽、銷售等</w:t>
            </w:r>
            <w:r w:rsidRPr="000F7946">
              <w:rPr>
                <w:rFonts w:ascii="標楷體" w:eastAsia="標楷體" w:hAnsi="標楷體" w:cs="標楷體"/>
              </w:rPr>
              <w:t>)</w:t>
            </w:r>
            <w:r w:rsidRPr="000F7946">
              <w:rPr>
                <w:rFonts w:ascii="標楷體" w:eastAsia="標楷體" w:hAnsi="標楷體" w:cs="標楷體" w:hint="eastAsia"/>
              </w:rPr>
              <w:t>親切性、反應性</w:t>
            </w:r>
          </w:p>
        </w:tc>
      </w:tr>
      <w:tr w:rsidR="000F7946" w:rsidRPr="000F7946" w14:paraId="5A8F372C" w14:textId="77777777">
        <w:trPr>
          <w:trHeight w:val="422"/>
        </w:trPr>
        <w:tc>
          <w:tcPr>
            <w:tcW w:w="1702" w:type="dxa"/>
            <w:vMerge/>
            <w:vAlign w:val="center"/>
          </w:tcPr>
          <w:p w14:paraId="518C3329"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0A939386"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接待、導覽、銷售及語文等</w:t>
            </w:r>
            <w:r w:rsidRPr="000F7946">
              <w:rPr>
                <w:rFonts w:ascii="標楷體" w:eastAsia="標楷體" w:hAnsi="標楷體" w:cs="標楷體"/>
              </w:rPr>
              <w:t>)</w:t>
            </w:r>
            <w:r w:rsidRPr="000F7946">
              <w:rPr>
                <w:rFonts w:ascii="標楷體" w:eastAsia="標楷體" w:hAnsi="標楷體" w:cs="標楷體" w:hint="eastAsia"/>
              </w:rPr>
              <w:t>專業性</w:t>
            </w:r>
          </w:p>
        </w:tc>
      </w:tr>
      <w:tr w:rsidR="000F7946" w:rsidRPr="000F7946" w14:paraId="16ADED15" w14:textId="77777777">
        <w:trPr>
          <w:trHeight w:val="414"/>
        </w:trPr>
        <w:tc>
          <w:tcPr>
            <w:tcW w:w="1702" w:type="dxa"/>
            <w:vMerge/>
          </w:tcPr>
          <w:p w14:paraId="4344755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4575D9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服務人員裝備完善、整潔（如服飾、麥克風等）</w:t>
            </w:r>
          </w:p>
        </w:tc>
      </w:tr>
      <w:tr w:rsidR="000F7946" w:rsidRPr="000F7946" w14:paraId="2B9373AE" w14:textId="77777777">
        <w:trPr>
          <w:trHeight w:val="393"/>
        </w:trPr>
        <w:tc>
          <w:tcPr>
            <w:tcW w:w="1702" w:type="dxa"/>
            <w:vMerge/>
          </w:tcPr>
          <w:p w14:paraId="296CEAD7"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279F406" w14:textId="77777777" w:rsidR="00242F50" w:rsidRPr="000F7946" w:rsidRDefault="00242F50" w:rsidP="00EF0347">
            <w:pPr>
              <w:spacing w:line="300" w:lineRule="exact"/>
              <w:jc w:val="both"/>
              <w:rPr>
                <w:rFonts w:ascii="標楷體" w:eastAsia="標楷體" w:hAnsi="標楷體"/>
              </w:rPr>
            </w:pPr>
            <w:r w:rsidRPr="000F7946">
              <w:rPr>
                <w:rFonts w:eastAsia="標楷體" w:cs="標楷體" w:hint="eastAsia"/>
              </w:rPr>
              <w:t>有良好的消費爭議、危機處理機制及客訴服務</w:t>
            </w:r>
          </w:p>
        </w:tc>
      </w:tr>
      <w:tr w:rsidR="000F7946" w:rsidRPr="000F7946" w14:paraId="339E9214" w14:textId="77777777">
        <w:trPr>
          <w:trHeight w:val="359"/>
        </w:trPr>
        <w:tc>
          <w:tcPr>
            <w:tcW w:w="1702" w:type="dxa"/>
            <w:vMerge w:val="restart"/>
            <w:vAlign w:val="center"/>
          </w:tcPr>
          <w:p w14:paraId="52C9AA75"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經營管理</w:t>
            </w:r>
          </w:p>
        </w:tc>
        <w:tc>
          <w:tcPr>
            <w:tcW w:w="7938" w:type="dxa"/>
            <w:vAlign w:val="center"/>
          </w:tcPr>
          <w:p w14:paraId="1D9D38F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體驗課程設計適合不同客群需求，並符合工廠的製造核心價值</w:t>
            </w:r>
          </w:p>
        </w:tc>
      </w:tr>
      <w:tr w:rsidR="000F7946" w:rsidRPr="000F7946" w14:paraId="1D05BD05" w14:textId="77777777">
        <w:trPr>
          <w:trHeight w:val="332"/>
        </w:trPr>
        <w:tc>
          <w:tcPr>
            <w:tcW w:w="1702" w:type="dxa"/>
            <w:vMerge/>
            <w:vAlign w:val="center"/>
          </w:tcPr>
          <w:p w14:paraId="6556CDE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E25D914"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具備健全自主管理機制的經營組織</w:t>
            </w:r>
          </w:p>
        </w:tc>
      </w:tr>
      <w:tr w:rsidR="000F7946" w:rsidRPr="000F7946" w14:paraId="2BE2127B" w14:textId="77777777">
        <w:trPr>
          <w:trHeight w:val="409"/>
        </w:trPr>
        <w:tc>
          <w:tcPr>
            <w:tcW w:w="1702" w:type="dxa"/>
            <w:vMerge/>
            <w:vAlign w:val="center"/>
          </w:tcPr>
          <w:p w14:paraId="003119C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6B57F50"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提供完善參觀資訊、聯絡窗口、收費方式及價格的合理性</w:t>
            </w:r>
          </w:p>
        </w:tc>
      </w:tr>
      <w:tr w:rsidR="000F7946" w:rsidRPr="000F7946" w14:paraId="67152C84" w14:textId="77777777">
        <w:trPr>
          <w:trHeight w:val="400"/>
        </w:trPr>
        <w:tc>
          <w:tcPr>
            <w:tcW w:w="1702" w:type="dxa"/>
            <w:vMerge/>
          </w:tcPr>
          <w:p w14:paraId="1AEBC8A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27CC16C" w14:textId="77777777" w:rsidR="00242F50" w:rsidRPr="000F7946" w:rsidRDefault="00E56F69" w:rsidP="002A5BDD">
            <w:pPr>
              <w:spacing w:line="300" w:lineRule="exact"/>
              <w:jc w:val="both"/>
              <w:rPr>
                <w:rFonts w:ascii="標楷體" w:eastAsia="標楷體" w:hAnsi="標楷體"/>
              </w:rPr>
            </w:pPr>
            <w:r w:rsidRPr="000F7946">
              <w:rPr>
                <w:rFonts w:ascii="標楷體" w:eastAsia="標楷體" w:hAnsi="標楷體" w:cs="標楷體" w:hint="eastAsia"/>
              </w:rPr>
              <w:t>確實投保</w:t>
            </w:r>
            <w:r w:rsidR="00242F50" w:rsidRPr="000F7946">
              <w:rPr>
                <w:rFonts w:ascii="標楷體" w:eastAsia="標楷體" w:hAnsi="標楷體" w:cs="標楷體" w:hint="eastAsia"/>
              </w:rPr>
              <w:t>公共意外責任險</w:t>
            </w:r>
          </w:p>
        </w:tc>
      </w:tr>
      <w:tr w:rsidR="000F7946" w:rsidRPr="000F7946" w14:paraId="40A1C369" w14:textId="77777777">
        <w:trPr>
          <w:trHeight w:val="375"/>
        </w:trPr>
        <w:tc>
          <w:tcPr>
            <w:tcW w:w="1702" w:type="dxa"/>
            <w:vMerge/>
          </w:tcPr>
          <w:p w14:paraId="3259AD74"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14:paraId="35600B64"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與政府部門、地方組織互動良好且能與地方產業異業結盟</w:t>
            </w:r>
          </w:p>
        </w:tc>
      </w:tr>
      <w:tr w:rsidR="00BB2C88" w:rsidRPr="000F7946" w14:paraId="30AABD63" w14:textId="77777777">
        <w:trPr>
          <w:trHeight w:val="430"/>
        </w:trPr>
        <w:tc>
          <w:tcPr>
            <w:tcW w:w="1702" w:type="dxa"/>
            <w:vMerge/>
            <w:tcBorders>
              <w:bottom w:val="single" w:sz="12" w:space="0" w:color="auto"/>
            </w:tcBorders>
          </w:tcPr>
          <w:p w14:paraId="18D262F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14:paraId="5A2AA28C"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產品資訊公開透明化並提供相關履歷證明</w:t>
            </w:r>
          </w:p>
        </w:tc>
      </w:tr>
    </w:tbl>
    <w:p w14:paraId="2130415B" w14:textId="77777777" w:rsidR="0006138F" w:rsidRPr="000F7946" w:rsidRDefault="0006138F" w:rsidP="0006138F">
      <w:pPr>
        <w:spacing w:line="400" w:lineRule="exact"/>
        <w:ind w:rightChars="87" w:right="209"/>
        <w:outlineLvl w:val="1"/>
        <w:rPr>
          <w:rFonts w:ascii="標楷體" w:eastAsia="標楷體" w:hAnsi="標楷體"/>
        </w:rPr>
      </w:pPr>
    </w:p>
    <w:p w14:paraId="5347F0FC" w14:textId="77777777" w:rsidR="0006138F" w:rsidRPr="000F7946" w:rsidRDefault="0006138F">
      <w:pPr>
        <w:widowControl/>
        <w:rPr>
          <w:rFonts w:ascii="標楷體" w:eastAsia="標楷體" w:hAnsi="標楷體"/>
        </w:rPr>
      </w:pPr>
      <w:r w:rsidRPr="000F7946">
        <w:rPr>
          <w:rFonts w:ascii="標楷體" w:eastAsia="標楷體" w:hAnsi="標楷體"/>
        </w:rPr>
        <w:br w:type="page"/>
      </w:r>
    </w:p>
    <w:p w14:paraId="09F4E4D8" w14:textId="77777777" w:rsidR="0006138F" w:rsidRPr="000F7946" w:rsidRDefault="0006138F" w:rsidP="007E5E5B">
      <w:pPr>
        <w:spacing w:line="400" w:lineRule="exact"/>
        <w:ind w:rightChars="87" w:right="209"/>
        <w:outlineLvl w:val="1"/>
        <w:rPr>
          <w:rFonts w:ascii="標楷體" w:eastAsia="標楷體" w:hAnsi="標楷體"/>
          <w:b/>
          <w:bCs/>
          <w:sz w:val="32"/>
          <w:szCs w:val="32"/>
        </w:rPr>
      </w:pPr>
      <w:bookmarkStart w:id="63" w:name="_Toc93674423"/>
      <w:r w:rsidRPr="000F7946">
        <w:rPr>
          <w:rFonts w:ascii="標楷體" w:eastAsia="標楷體" w:hAnsi="標楷體" w:cs="標楷體" w:hint="eastAsia"/>
          <w:b/>
          <w:bCs/>
          <w:sz w:val="32"/>
          <w:szCs w:val="32"/>
        </w:rPr>
        <w:lastRenderedPageBreak/>
        <w:t>附件六、觀光工廠續期評鑑評分項目</w:t>
      </w:r>
      <w:bookmarkEnd w:id="63"/>
    </w:p>
    <w:p w14:paraId="12FBD829" w14:textId="77777777" w:rsidR="0006138F" w:rsidRPr="000F7946" w:rsidRDefault="0006138F" w:rsidP="0006138F">
      <w:pPr>
        <w:spacing w:line="400" w:lineRule="exact"/>
        <w:rPr>
          <w:rFonts w:ascii="標楷體" w:eastAsia="標楷體" w:hAnsi="標楷體"/>
          <w:sz w:val="28"/>
        </w:rPr>
      </w:pPr>
      <w:r w:rsidRPr="000F7946">
        <w:rPr>
          <w:rFonts w:ascii="標楷體" w:eastAsia="標楷體" w:hAnsi="標楷體" w:hint="eastAsia"/>
          <w:sz w:val="28"/>
        </w:rPr>
        <w:sym w:font="Wingdings" w:char="F075"/>
      </w:r>
      <w:r w:rsidRPr="000F7946">
        <w:rPr>
          <w:rFonts w:ascii="標楷體" w:eastAsia="標楷體" w:hAnsi="標楷體" w:hint="eastAsia"/>
          <w:sz w:val="28"/>
        </w:rPr>
        <w:t>觀光工廠名稱：</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首次通過評鑑年份：</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w:t>
      </w:r>
    </w:p>
    <w:tbl>
      <w:tblPr>
        <w:tblW w:w="10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5"/>
        <w:gridCol w:w="5953"/>
        <w:gridCol w:w="3028"/>
      </w:tblGrid>
      <w:tr w:rsidR="000F7946" w:rsidRPr="000F7946" w14:paraId="1D249B60"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62A05E61"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基本</w:t>
            </w:r>
            <w:r w:rsidRPr="000F7946">
              <w:rPr>
                <w:rFonts w:ascii="標楷體" w:eastAsia="標楷體" w:hAnsi="標楷體"/>
                <w:b/>
                <w:sz w:val="28"/>
                <w:szCs w:val="28"/>
              </w:rPr>
              <w:t>項</w:t>
            </w:r>
            <w:r w:rsidRPr="000F7946">
              <w:rPr>
                <w:rFonts w:ascii="標楷體" w:eastAsia="標楷體" w:hAnsi="標楷體" w:hint="eastAsia"/>
                <w:b/>
                <w:sz w:val="28"/>
                <w:szCs w:val="28"/>
              </w:rPr>
              <w:t>目</w:t>
            </w:r>
          </w:p>
        </w:tc>
        <w:tc>
          <w:tcPr>
            <w:tcW w:w="5953" w:type="dxa"/>
            <w:tcBorders>
              <w:top w:val="single" w:sz="12" w:space="0" w:color="auto"/>
              <w:bottom w:val="single" w:sz="6" w:space="0" w:color="auto"/>
            </w:tcBorders>
            <w:shd w:val="clear" w:color="auto" w:fill="E0E0E0"/>
            <w:vAlign w:val="center"/>
          </w:tcPr>
          <w:p w14:paraId="3D51A600" w14:textId="77777777" w:rsidR="0006138F" w:rsidRPr="000F7946" w:rsidRDefault="0006138F" w:rsidP="007E5E5B">
            <w:pPr>
              <w:snapToGrid w:val="0"/>
              <w:jc w:val="center"/>
              <w:rPr>
                <w:rFonts w:ascii="標楷體" w:eastAsia="標楷體" w:hAnsi="標楷體"/>
                <w:b/>
                <w:sz w:val="26"/>
                <w:szCs w:val="26"/>
              </w:rPr>
            </w:pPr>
            <w:r w:rsidRPr="000F7946">
              <w:rPr>
                <w:rFonts w:ascii="標楷體" w:eastAsia="標楷體" w:hAnsi="標楷體"/>
                <w:b/>
                <w:sz w:val="28"/>
                <w:szCs w:val="28"/>
              </w:rPr>
              <w:t>評分細項</w:t>
            </w:r>
          </w:p>
        </w:tc>
        <w:tc>
          <w:tcPr>
            <w:tcW w:w="3028" w:type="dxa"/>
            <w:tcBorders>
              <w:top w:val="single" w:sz="12" w:space="0" w:color="auto"/>
              <w:bottom w:val="single" w:sz="6" w:space="0" w:color="auto"/>
            </w:tcBorders>
            <w:shd w:val="clear" w:color="auto" w:fill="E0E0E0"/>
            <w:vAlign w:val="center"/>
          </w:tcPr>
          <w:p w14:paraId="005A2406"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與上次評鑑差異(勾選)</w:t>
            </w:r>
          </w:p>
        </w:tc>
      </w:tr>
      <w:tr w:rsidR="000F7946" w:rsidRPr="000F7946" w14:paraId="59A6D1D3" w14:textId="77777777" w:rsidTr="006864AD">
        <w:trPr>
          <w:trHeight w:val="454"/>
          <w:jc w:val="center"/>
        </w:trPr>
        <w:tc>
          <w:tcPr>
            <w:tcW w:w="1545" w:type="dxa"/>
            <w:vMerge w:val="restart"/>
            <w:tcBorders>
              <w:top w:val="single" w:sz="6" w:space="0" w:color="auto"/>
            </w:tcBorders>
            <w:vAlign w:val="center"/>
          </w:tcPr>
          <w:p w14:paraId="20697743"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企業主題</w:t>
            </w:r>
            <w:r w:rsidRPr="000F7946">
              <w:rPr>
                <w:rFonts w:ascii="標楷體" w:eastAsia="標楷體" w:hAnsi="標楷體"/>
                <w:b/>
                <w:sz w:val="28"/>
                <w:szCs w:val="28"/>
              </w:rPr>
              <w:br/>
            </w:r>
            <w:r w:rsidRPr="000F7946">
              <w:rPr>
                <w:rFonts w:ascii="標楷體" w:eastAsia="標楷體" w:hAnsi="標楷體" w:hint="eastAsia"/>
                <w:b/>
                <w:sz w:val="28"/>
                <w:szCs w:val="28"/>
              </w:rPr>
              <w:t>(10%)</w:t>
            </w:r>
          </w:p>
        </w:tc>
        <w:tc>
          <w:tcPr>
            <w:tcW w:w="5953" w:type="dxa"/>
            <w:tcBorders>
              <w:top w:val="single" w:sz="6" w:space="0" w:color="auto"/>
            </w:tcBorders>
            <w:vAlign w:val="center"/>
          </w:tcPr>
          <w:p w14:paraId="09110ED9"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具備明確的產業觀光教育主題</w:t>
            </w:r>
          </w:p>
        </w:tc>
        <w:tc>
          <w:tcPr>
            <w:tcW w:w="3028" w:type="dxa"/>
            <w:tcBorders>
              <w:top w:val="single" w:sz="6" w:space="0" w:color="auto"/>
            </w:tcBorders>
            <w:vAlign w:val="center"/>
          </w:tcPr>
          <w:p w14:paraId="6E735593"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0660E204" w14:textId="77777777" w:rsidTr="006864AD">
        <w:trPr>
          <w:trHeight w:val="454"/>
          <w:jc w:val="center"/>
        </w:trPr>
        <w:tc>
          <w:tcPr>
            <w:tcW w:w="1545" w:type="dxa"/>
            <w:vMerge/>
          </w:tcPr>
          <w:p w14:paraId="6FCC7B5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2A5BEAF"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入口意象契合觀光工廠主題</w:t>
            </w:r>
          </w:p>
        </w:tc>
        <w:tc>
          <w:tcPr>
            <w:tcW w:w="3028" w:type="dxa"/>
            <w:vAlign w:val="center"/>
          </w:tcPr>
          <w:p w14:paraId="7B910B0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4CC682" w14:textId="77777777" w:rsidTr="006864AD">
        <w:trPr>
          <w:trHeight w:val="454"/>
          <w:jc w:val="center"/>
        </w:trPr>
        <w:tc>
          <w:tcPr>
            <w:tcW w:w="1545" w:type="dxa"/>
            <w:vMerge/>
          </w:tcPr>
          <w:p w14:paraId="4DCB583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D05237C"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廠區設計風格具特色並契合觀光工廠主題</w:t>
            </w:r>
          </w:p>
        </w:tc>
        <w:tc>
          <w:tcPr>
            <w:tcW w:w="3028" w:type="dxa"/>
            <w:vAlign w:val="center"/>
          </w:tcPr>
          <w:p w14:paraId="192F012C"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1D62AC01" w14:textId="77777777" w:rsidTr="006864AD">
        <w:trPr>
          <w:trHeight w:val="454"/>
          <w:jc w:val="center"/>
        </w:trPr>
        <w:tc>
          <w:tcPr>
            <w:tcW w:w="1545" w:type="dxa"/>
            <w:vMerge/>
          </w:tcPr>
          <w:p w14:paraId="0B6834AF"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7B9CDAE" w14:textId="77777777" w:rsidR="0006138F" w:rsidRPr="000F7946" w:rsidRDefault="0006138F" w:rsidP="006864AD">
            <w:pPr>
              <w:snapToGrid w:val="0"/>
              <w:spacing w:line="400" w:lineRule="exact"/>
              <w:rPr>
                <w:rFonts w:ascii="標楷體" w:eastAsia="標楷體" w:hAnsi="標楷體"/>
                <w:sz w:val="28"/>
              </w:rPr>
            </w:pPr>
            <w:r w:rsidRPr="000F7946">
              <w:rPr>
                <w:rFonts w:ascii="標楷體" w:eastAsia="標楷體" w:hAnsi="標楷體" w:hint="eastAsia"/>
                <w:sz w:val="28"/>
              </w:rPr>
              <w:t>識別系統具美學概念並相互搭配(例如品牌標識、吉祥物、產品包裝、週邊商品等)</w:t>
            </w:r>
          </w:p>
        </w:tc>
        <w:tc>
          <w:tcPr>
            <w:tcW w:w="3028" w:type="dxa"/>
            <w:vAlign w:val="center"/>
          </w:tcPr>
          <w:p w14:paraId="6E14573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BF3FB4E" w14:textId="77777777" w:rsidTr="006864AD">
        <w:trPr>
          <w:trHeight w:val="454"/>
          <w:jc w:val="center"/>
        </w:trPr>
        <w:tc>
          <w:tcPr>
            <w:tcW w:w="1545" w:type="dxa"/>
            <w:vMerge/>
          </w:tcPr>
          <w:p w14:paraId="6D6D5FB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7FE59B6" w14:textId="77777777" w:rsidR="0006138F" w:rsidRPr="000F7946" w:rsidRDefault="0006138F" w:rsidP="006864AD">
            <w:pPr>
              <w:snapToGrid w:val="0"/>
              <w:spacing w:line="400" w:lineRule="exact"/>
              <w:jc w:val="both"/>
              <w:rPr>
                <w:rFonts w:ascii="標楷體" w:eastAsia="標楷體" w:hAnsi="標楷體"/>
                <w:sz w:val="28"/>
              </w:rPr>
            </w:pPr>
            <w:r w:rsidRPr="000F7946">
              <w:rPr>
                <w:rFonts w:ascii="標楷體" w:eastAsia="標楷體" w:hAnsi="標楷體" w:hint="eastAsia"/>
                <w:sz w:val="28"/>
              </w:rPr>
              <w:t>具鮮明企業形象及企業社會責任（如企業文化、故事行銷、具環保概念、社會回饋等）</w:t>
            </w:r>
          </w:p>
        </w:tc>
        <w:tc>
          <w:tcPr>
            <w:tcW w:w="3028" w:type="dxa"/>
            <w:vAlign w:val="center"/>
          </w:tcPr>
          <w:p w14:paraId="13C44767"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1E9BD3E" w14:textId="77777777" w:rsidTr="00E56F69">
        <w:trPr>
          <w:trHeight w:val="1704"/>
          <w:jc w:val="center"/>
        </w:trPr>
        <w:tc>
          <w:tcPr>
            <w:tcW w:w="1545" w:type="dxa"/>
            <w:vMerge/>
          </w:tcPr>
          <w:p w14:paraId="09FCC4B8"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4113712E"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tc>
      </w:tr>
      <w:tr w:rsidR="000F7946" w:rsidRPr="000F7946" w14:paraId="5F388855" w14:textId="77777777" w:rsidTr="006864AD">
        <w:trPr>
          <w:trHeight w:val="454"/>
          <w:jc w:val="center"/>
        </w:trPr>
        <w:tc>
          <w:tcPr>
            <w:tcW w:w="1545" w:type="dxa"/>
            <w:vMerge w:val="restart"/>
            <w:vAlign w:val="center"/>
          </w:tcPr>
          <w:p w14:paraId="1F0DAA99"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廠區規劃服務設施</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6A567676" w14:textId="51BE0FD9" w:rsidR="0006138F" w:rsidRPr="00811A40" w:rsidRDefault="00CC4A60" w:rsidP="006864AD">
            <w:pPr>
              <w:spacing w:line="400" w:lineRule="exact"/>
              <w:jc w:val="both"/>
              <w:rPr>
                <w:rFonts w:ascii="標楷體" w:eastAsia="標楷體" w:hAnsi="標楷體" w:cs="新細明體"/>
                <w:color w:val="00B0F0"/>
                <w:sz w:val="28"/>
              </w:rPr>
            </w:pPr>
            <w:r w:rsidRPr="00CB0BC4">
              <w:rPr>
                <w:rFonts w:ascii="標楷體" w:eastAsia="標楷體" w:hAnsi="標楷體" w:hint="eastAsia"/>
                <w:sz w:val="28"/>
              </w:rPr>
              <w:t>無異味及粉塵、高熱或噪音造成參訪者不適因素或已排除，並有完善的消防安全、緊急救護、逃生指標等設施</w:t>
            </w:r>
          </w:p>
        </w:tc>
        <w:tc>
          <w:tcPr>
            <w:tcW w:w="3028" w:type="dxa"/>
            <w:vAlign w:val="center"/>
          </w:tcPr>
          <w:p w14:paraId="120B86A1"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84CB7" w14:textId="77777777" w:rsidTr="006864AD">
        <w:trPr>
          <w:trHeight w:val="454"/>
          <w:jc w:val="center"/>
        </w:trPr>
        <w:tc>
          <w:tcPr>
            <w:tcW w:w="1545" w:type="dxa"/>
            <w:vMerge/>
            <w:vAlign w:val="center"/>
          </w:tcPr>
          <w:p w14:paraId="16D3076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8D01B84"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rPr>
              <w:t>廁所友善度、停車場地及參觀區具備適當質與量</w:t>
            </w:r>
          </w:p>
        </w:tc>
        <w:tc>
          <w:tcPr>
            <w:tcW w:w="3028" w:type="dxa"/>
            <w:vAlign w:val="center"/>
          </w:tcPr>
          <w:p w14:paraId="22BC5EA9"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CF43595" w14:textId="77777777" w:rsidTr="006864AD">
        <w:trPr>
          <w:trHeight w:val="454"/>
          <w:jc w:val="center"/>
        </w:trPr>
        <w:tc>
          <w:tcPr>
            <w:tcW w:w="1545" w:type="dxa"/>
            <w:vMerge/>
          </w:tcPr>
          <w:p w14:paraId="1AF3E1B9"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9273680"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cs="新細明體" w:hint="eastAsia"/>
                <w:sz w:val="28"/>
              </w:rPr>
              <w:t>完善的休憩設施(休息座椅及飲用水設備等)、環境景觀及綠美化程度</w:t>
            </w:r>
          </w:p>
        </w:tc>
        <w:tc>
          <w:tcPr>
            <w:tcW w:w="3028" w:type="dxa"/>
            <w:vAlign w:val="center"/>
          </w:tcPr>
          <w:p w14:paraId="10627A2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454BA4BF" w14:textId="77777777" w:rsidTr="006864AD">
        <w:trPr>
          <w:trHeight w:val="454"/>
          <w:jc w:val="center"/>
        </w:trPr>
        <w:tc>
          <w:tcPr>
            <w:tcW w:w="1545" w:type="dxa"/>
            <w:vMerge/>
          </w:tcPr>
          <w:p w14:paraId="2FB856B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4DE29BAB"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具備服務接待處、簡報室、DIY教室、產品展覽或展售區</w:t>
            </w:r>
          </w:p>
        </w:tc>
        <w:tc>
          <w:tcPr>
            <w:tcW w:w="3028" w:type="dxa"/>
            <w:vAlign w:val="center"/>
          </w:tcPr>
          <w:p w14:paraId="097AC105"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2790BAA" w14:textId="77777777" w:rsidTr="006864AD">
        <w:trPr>
          <w:trHeight w:val="454"/>
          <w:jc w:val="center"/>
        </w:trPr>
        <w:tc>
          <w:tcPr>
            <w:tcW w:w="1545" w:type="dxa"/>
            <w:vMerge/>
          </w:tcPr>
          <w:p w14:paraId="01FC1B9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FBC22E9"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參觀動線流暢，能夠完整呈現產品之生產過程且可於1~2小時內完成</w:t>
            </w:r>
          </w:p>
        </w:tc>
        <w:tc>
          <w:tcPr>
            <w:tcW w:w="3028" w:type="dxa"/>
            <w:vAlign w:val="center"/>
          </w:tcPr>
          <w:p w14:paraId="2F942C6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15620AE" w14:textId="77777777" w:rsidTr="006864AD">
        <w:trPr>
          <w:trHeight w:val="454"/>
          <w:jc w:val="center"/>
        </w:trPr>
        <w:tc>
          <w:tcPr>
            <w:tcW w:w="1545" w:type="dxa"/>
            <w:vMerge/>
          </w:tcPr>
          <w:p w14:paraId="58C1703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FF9F62C"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szCs w:val="26"/>
              </w:rPr>
              <w:t>觀光區域內應具備無障礙與性別平等設施，</w:t>
            </w:r>
            <w:r w:rsidRPr="000F7946">
              <w:rPr>
                <w:rFonts w:eastAsia="標楷體" w:hint="eastAsia"/>
                <w:sz w:val="28"/>
                <w:szCs w:val="26"/>
              </w:rPr>
              <w:t>新建或增建建築物，應設置符合營建署建築物無障礙設施設計規範之無障礙設施</w:t>
            </w:r>
          </w:p>
        </w:tc>
        <w:tc>
          <w:tcPr>
            <w:tcW w:w="3028" w:type="dxa"/>
            <w:vAlign w:val="center"/>
          </w:tcPr>
          <w:p w14:paraId="0365BED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CE4718" w14:textId="77777777" w:rsidTr="00A06B02">
        <w:trPr>
          <w:trHeight w:val="2679"/>
          <w:jc w:val="center"/>
        </w:trPr>
        <w:tc>
          <w:tcPr>
            <w:tcW w:w="1545" w:type="dxa"/>
            <w:vMerge/>
          </w:tcPr>
          <w:p w14:paraId="10309B5D"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33C504D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服務設施的細節維護，請說明：</w:t>
            </w:r>
          </w:p>
          <w:p w14:paraId="2857A5F1" w14:textId="77777777" w:rsidR="00E56F69" w:rsidRPr="000F7946" w:rsidRDefault="00E56F69" w:rsidP="006864AD">
            <w:pPr>
              <w:spacing w:line="400" w:lineRule="exact"/>
              <w:jc w:val="both"/>
              <w:rPr>
                <w:rFonts w:ascii="標楷體" w:eastAsia="標楷體" w:hAnsi="標楷體"/>
                <w:sz w:val="28"/>
                <w:szCs w:val="28"/>
              </w:rPr>
            </w:pPr>
          </w:p>
          <w:p w14:paraId="4585CF5D" w14:textId="77777777" w:rsidR="00E56F69" w:rsidRPr="000F7946" w:rsidRDefault="00E56F69" w:rsidP="006864AD">
            <w:pPr>
              <w:spacing w:line="400" w:lineRule="exact"/>
              <w:jc w:val="both"/>
              <w:rPr>
                <w:rFonts w:ascii="標楷體" w:eastAsia="標楷體" w:hAnsi="標楷體"/>
                <w:sz w:val="28"/>
                <w:szCs w:val="28"/>
              </w:rPr>
            </w:pPr>
          </w:p>
          <w:p w14:paraId="39710132"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3F47AFE9" w14:textId="77777777" w:rsidR="00E56F69" w:rsidRPr="000F7946" w:rsidRDefault="00E56F69" w:rsidP="006864AD">
            <w:pPr>
              <w:spacing w:line="400" w:lineRule="exact"/>
              <w:jc w:val="both"/>
              <w:rPr>
                <w:rFonts w:ascii="標楷體" w:eastAsia="標楷體" w:hAnsi="標楷體"/>
                <w:sz w:val="28"/>
                <w:szCs w:val="28"/>
              </w:rPr>
            </w:pPr>
          </w:p>
          <w:p w14:paraId="3C3441D4"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40E95AB6" w14:textId="77777777" w:rsidTr="006864AD">
        <w:trPr>
          <w:trHeight w:val="454"/>
          <w:jc w:val="center"/>
        </w:trPr>
        <w:tc>
          <w:tcPr>
            <w:tcW w:w="1545" w:type="dxa"/>
            <w:vMerge w:val="restart"/>
            <w:vAlign w:val="center"/>
          </w:tcPr>
          <w:p w14:paraId="738A3ED4" w14:textId="77777777" w:rsidR="0006138F" w:rsidRPr="000F7946" w:rsidRDefault="0006138F" w:rsidP="007E5E5B">
            <w:pPr>
              <w:snapToGrid w:val="0"/>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lastRenderedPageBreak/>
              <w:t>設施展示</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1999466D" w14:textId="77777777" w:rsidR="0006138F" w:rsidRPr="000F7946" w:rsidRDefault="0006138F" w:rsidP="006864AD">
            <w:pPr>
              <w:spacing w:line="400" w:lineRule="exact"/>
              <w:jc w:val="both"/>
              <w:rPr>
                <w:rFonts w:ascii="標楷體" w:eastAsia="標楷體" w:hAnsi="標楷體" w:cs="新細明體"/>
                <w:sz w:val="28"/>
                <w:shd w:val="pct15" w:color="auto" w:fill="FFFFFF"/>
              </w:rPr>
            </w:pPr>
            <w:r w:rsidRPr="000F7946">
              <w:rPr>
                <w:rFonts w:ascii="標楷體" w:eastAsia="標楷體" w:hAnsi="標楷體" w:hint="eastAsia"/>
                <w:bCs/>
                <w:sz w:val="28"/>
              </w:rPr>
              <w:t>設置全廠區示意圖、區域標示及指示設施(含無障礙設施之設置與多國文字規劃)</w:t>
            </w:r>
          </w:p>
        </w:tc>
        <w:tc>
          <w:tcPr>
            <w:tcW w:w="3028" w:type="dxa"/>
            <w:vAlign w:val="center"/>
          </w:tcPr>
          <w:p w14:paraId="282F7D5F"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03719BC" w14:textId="77777777" w:rsidTr="006864AD">
        <w:trPr>
          <w:trHeight w:val="454"/>
          <w:jc w:val="center"/>
        </w:trPr>
        <w:tc>
          <w:tcPr>
            <w:tcW w:w="1545" w:type="dxa"/>
            <w:vMerge/>
          </w:tcPr>
          <w:p w14:paraId="5349D09B"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51D4B801" w14:textId="77777777" w:rsidR="0006138F" w:rsidRPr="000F7946" w:rsidRDefault="0006138F" w:rsidP="006864AD">
            <w:pPr>
              <w:spacing w:line="400" w:lineRule="exact"/>
              <w:jc w:val="both"/>
              <w:rPr>
                <w:rFonts w:ascii="標楷體" w:eastAsia="標楷體" w:hAnsi="標楷體"/>
                <w:sz w:val="28"/>
                <w:shd w:val="pct15" w:color="auto" w:fill="FFFFFF"/>
              </w:rPr>
            </w:pPr>
            <w:r w:rsidRPr="000F7946">
              <w:rPr>
                <w:rFonts w:ascii="標楷體" w:eastAsia="標楷體" w:hAnsi="標楷體" w:hint="eastAsia"/>
                <w:sz w:val="28"/>
              </w:rPr>
              <w:t>完善的產業知識、文化導覽解說系統(含無障礙設計與多國語言規劃)</w:t>
            </w:r>
          </w:p>
        </w:tc>
        <w:tc>
          <w:tcPr>
            <w:tcW w:w="3028" w:type="dxa"/>
            <w:vAlign w:val="center"/>
          </w:tcPr>
          <w:p w14:paraId="68A3D534"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57542C7" w14:textId="77777777" w:rsidTr="006864AD">
        <w:trPr>
          <w:trHeight w:val="454"/>
          <w:jc w:val="center"/>
        </w:trPr>
        <w:tc>
          <w:tcPr>
            <w:tcW w:w="1545" w:type="dxa"/>
            <w:vMerge/>
          </w:tcPr>
          <w:p w14:paraId="0CE32614"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1388C96"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良好的觀光服務網站建置、</w:t>
            </w:r>
            <w:r w:rsidRPr="000F7946">
              <w:rPr>
                <w:rFonts w:ascii="標楷體" w:eastAsia="標楷體" w:hAnsi="標楷體" w:cs="新細明體" w:hint="eastAsia"/>
                <w:sz w:val="28"/>
              </w:rPr>
              <w:t>影片製作及</w:t>
            </w:r>
            <w:r w:rsidRPr="000F7946">
              <w:rPr>
                <w:rFonts w:ascii="標楷體" w:eastAsia="標楷體" w:hAnsi="標楷體" w:hint="eastAsia"/>
                <w:sz w:val="28"/>
              </w:rPr>
              <w:t>觀光導覽摺頁印製</w:t>
            </w:r>
          </w:p>
        </w:tc>
        <w:tc>
          <w:tcPr>
            <w:tcW w:w="3028" w:type="dxa"/>
            <w:vAlign w:val="center"/>
          </w:tcPr>
          <w:p w14:paraId="7175F64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3AB22A1" w14:textId="77777777" w:rsidTr="006864AD">
        <w:trPr>
          <w:trHeight w:val="454"/>
          <w:jc w:val="center"/>
        </w:trPr>
        <w:tc>
          <w:tcPr>
            <w:tcW w:w="1545" w:type="dxa"/>
            <w:vMerge/>
          </w:tcPr>
          <w:p w14:paraId="0E8FBAF7"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B045412"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產品</w:t>
            </w:r>
            <w:r w:rsidRPr="000F7946">
              <w:rPr>
                <w:rFonts w:eastAsia="標楷體" w:hint="eastAsia"/>
                <w:bCs/>
                <w:sz w:val="28"/>
              </w:rPr>
              <w:t>品質控管機制、</w:t>
            </w:r>
            <w:r w:rsidRPr="000F7946">
              <w:rPr>
                <w:rFonts w:ascii="標楷體" w:eastAsia="標楷體" w:hAnsi="標楷體" w:hint="eastAsia"/>
                <w:sz w:val="28"/>
              </w:rPr>
              <w:t>製程的開放程度及觀光價值呈現</w:t>
            </w:r>
          </w:p>
        </w:tc>
        <w:tc>
          <w:tcPr>
            <w:tcW w:w="3028" w:type="dxa"/>
            <w:vAlign w:val="center"/>
          </w:tcPr>
          <w:p w14:paraId="301A152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4497EB6" w14:textId="77777777" w:rsidTr="006864AD">
        <w:trPr>
          <w:trHeight w:val="454"/>
          <w:jc w:val="center"/>
        </w:trPr>
        <w:tc>
          <w:tcPr>
            <w:tcW w:w="1545" w:type="dxa"/>
            <w:vMerge/>
          </w:tcPr>
          <w:p w14:paraId="075C7F0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282628D"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具備與遊客互動的體驗設施、文物或活動</w:t>
            </w:r>
          </w:p>
        </w:tc>
        <w:tc>
          <w:tcPr>
            <w:tcW w:w="3028" w:type="dxa"/>
            <w:vAlign w:val="center"/>
          </w:tcPr>
          <w:p w14:paraId="5F0B6C60"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D46CF" w14:textId="77777777" w:rsidTr="006864AD">
        <w:trPr>
          <w:trHeight w:val="1788"/>
          <w:jc w:val="center"/>
        </w:trPr>
        <w:tc>
          <w:tcPr>
            <w:tcW w:w="1545" w:type="dxa"/>
            <w:vMerge/>
          </w:tcPr>
          <w:p w14:paraId="228EE2D0"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5E9FFF1B"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設施展示的細節維護，請說明：</w:t>
            </w:r>
          </w:p>
          <w:p w14:paraId="3B0A9BD4" w14:textId="77777777" w:rsidR="00E56F69" w:rsidRPr="000F7946" w:rsidRDefault="00E56F69" w:rsidP="006864AD">
            <w:pPr>
              <w:spacing w:line="400" w:lineRule="exact"/>
              <w:jc w:val="both"/>
              <w:rPr>
                <w:rFonts w:ascii="標楷體" w:eastAsia="標楷體" w:hAnsi="標楷體"/>
                <w:sz w:val="28"/>
              </w:rPr>
            </w:pPr>
          </w:p>
          <w:p w14:paraId="2108F8DF" w14:textId="77777777" w:rsidR="00E56F69" w:rsidRPr="000F7946" w:rsidRDefault="00E56F69" w:rsidP="006864AD">
            <w:pPr>
              <w:spacing w:line="400" w:lineRule="exact"/>
              <w:jc w:val="both"/>
              <w:rPr>
                <w:rFonts w:ascii="標楷體" w:eastAsia="標楷體" w:hAnsi="標楷體"/>
                <w:sz w:val="28"/>
              </w:rPr>
            </w:pPr>
          </w:p>
          <w:p w14:paraId="7040493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6D45CAC0" w14:textId="77777777" w:rsidR="00E56F69" w:rsidRPr="000F7946" w:rsidRDefault="00E56F69" w:rsidP="006864AD">
            <w:pPr>
              <w:spacing w:line="400" w:lineRule="exact"/>
              <w:jc w:val="both"/>
              <w:rPr>
                <w:rFonts w:ascii="標楷體" w:eastAsia="標楷體" w:hAnsi="標楷體"/>
                <w:sz w:val="28"/>
                <w:szCs w:val="28"/>
              </w:rPr>
            </w:pPr>
          </w:p>
          <w:p w14:paraId="298006B0"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6EDEE144"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59E247DE"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續期重點</w:t>
            </w:r>
          </w:p>
        </w:tc>
        <w:tc>
          <w:tcPr>
            <w:tcW w:w="8981" w:type="dxa"/>
            <w:gridSpan w:val="2"/>
            <w:tcBorders>
              <w:top w:val="single" w:sz="12" w:space="0" w:color="auto"/>
              <w:bottom w:val="single" w:sz="6" w:space="0" w:color="auto"/>
            </w:tcBorders>
            <w:shd w:val="clear" w:color="auto" w:fill="E0E0E0"/>
            <w:vAlign w:val="center"/>
          </w:tcPr>
          <w:p w14:paraId="58EBF33A" w14:textId="77777777" w:rsidR="0006138F" w:rsidRPr="000F7946" w:rsidRDefault="0006138F" w:rsidP="007E5E5B">
            <w:pPr>
              <w:snapToGrid w:val="0"/>
              <w:jc w:val="center"/>
              <w:rPr>
                <w:rFonts w:ascii="標楷體" w:eastAsia="標楷體" w:hAnsi="標楷體"/>
                <w:b/>
                <w:sz w:val="28"/>
                <w:szCs w:val="26"/>
              </w:rPr>
            </w:pPr>
            <w:r w:rsidRPr="000F7946">
              <w:rPr>
                <w:rFonts w:ascii="標楷體" w:eastAsia="標楷體" w:hAnsi="標楷體" w:hint="eastAsia"/>
                <w:b/>
                <w:sz w:val="28"/>
                <w:szCs w:val="26"/>
              </w:rPr>
              <w:t>提供相關項目說明</w:t>
            </w:r>
          </w:p>
        </w:tc>
      </w:tr>
      <w:tr w:rsidR="000F7946" w:rsidRPr="000F7946" w14:paraId="649FB3A0" w14:textId="77777777" w:rsidTr="00B4675B">
        <w:trPr>
          <w:trHeight w:val="1336"/>
          <w:jc w:val="center"/>
        </w:trPr>
        <w:tc>
          <w:tcPr>
            <w:tcW w:w="1545" w:type="dxa"/>
            <w:vMerge w:val="restart"/>
            <w:vAlign w:val="center"/>
          </w:tcPr>
          <w:p w14:paraId="7774EECD"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服務品質</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8981" w:type="dxa"/>
            <w:gridSpan w:val="2"/>
            <w:vAlign w:val="center"/>
          </w:tcPr>
          <w:p w14:paraId="5BFA2D7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hint="eastAsia"/>
                <w:sz w:val="28"/>
              </w:rPr>
              <w:t>提升服務人員與導覽解說內容的品質(例如教育訓練、榮獲獎項或認證等)。</w:t>
            </w:r>
          </w:p>
          <w:p w14:paraId="27AF76A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eastAsia="標楷體" w:hint="eastAsia"/>
                <w:sz w:val="28"/>
              </w:rPr>
              <w:t>有經營網路社群</w:t>
            </w:r>
            <w:r w:rsidRPr="000F7946">
              <w:rPr>
                <w:rFonts w:eastAsia="標楷體" w:hint="eastAsia"/>
                <w:sz w:val="28"/>
              </w:rPr>
              <w:t>(</w:t>
            </w:r>
            <w:r w:rsidRPr="000F7946">
              <w:rPr>
                <w:rFonts w:eastAsia="標楷體" w:hint="eastAsia"/>
                <w:sz w:val="28"/>
              </w:rPr>
              <w:t>如</w:t>
            </w:r>
            <w:r w:rsidRPr="000F7946">
              <w:rPr>
                <w:rFonts w:eastAsia="標楷體" w:hint="eastAsia"/>
                <w:sz w:val="28"/>
              </w:rPr>
              <w:t>FB</w:t>
            </w:r>
            <w:r w:rsidRPr="000F7946">
              <w:rPr>
                <w:rFonts w:eastAsia="標楷體" w:hint="eastAsia"/>
                <w:sz w:val="28"/>
              </w:rPr>
              <w:t>、</w:t>
            </w:r>
            <w:r w:rsidRPr="000F7946">
              <w:rPr>
                <w:rFonts w:eastAsia="標楷體" w:hint="eastAsia"/>
                <w:sz w:val="28"/>
              </w:rPr>
              <w:t>IG</w:t>
            </w:r>
            <w:r w:rsidRPr="000F7946">
              <w:rPr>
                <w:rFonts w:eastAsia="標楷體" w:hint="eastAsia"/>
                <w:sz w:val="28"/>
              </w:rPr>
              <w:t>、</w:t>
            </w:r>
            <w:r w:rsidRPr="000F7946">
              <w:rPr>
                <w:rFonts w:eastAsia="標楷體" w:hint="eastAsia"/>
                <w:sz w:val="28"/>
              </w:rPr>
              <w:t>Google Map</w:t>
            </w:r>
            <w:r w:rsidRPr="000F7946">
              <w:rPr>
                <w:rFonts w:eastAsia="標楷體" w:hint="eastAsia"/>
                <w:sz w:val="28"/>
              </w:rPr>
              <w:t>等社群</w:t>
            </w:r>
            <w:r w:rsidRPr="000F7946">
              <w:rPr>
                <w:rFonts w:eastAsia="標楷體" w:hint="eastAsia"/>
                <w:sz w:val="28"/>
              </w:rPr>
              <w:t>)</w:t>
            </w:r>
            <w:r w:rsidRPr="000F7946">
              <w:rPr>
                <w:rFonts w:eastAsia="標楷體" w:hint="eastAsia"/>
                <w:sz w:val="28"/>
              </w:rPr>
              <w:t>。</w:t>
            </w:r>
          </w:p>
          <w:p w14:paraId="11682D54" w14:textId="77777777" w:rsidR="00B4675B"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w:t>
            </w:r>
            <w:r w:rsidRPr="000F7946">
              <w:rPr>
                <w:rFonts w:eastAsia="標楷體" w:hint="eastAsia"/>
                <w:sz w:val="28"/>
              </w:rPr>
              <w:t>對於客訴抱怨、消費爭議、</w:t>
            </w:r>
            <w:r w:rsidRPr="000F7946">
              <w:rPr>
                <w:rFonts w:eastAsia="標楷體"/>
                <w:sz w:val="28"/>
              </w:rPr>
              <w:t>危機處理</w:t>
            </w:r>
            <w:r w:rsidRPr="000F7946">
              <w:rPr>
                <w:rFonts w:eastAsia="標楷體" w:hint="eastAsia"/>
                <w:sz w:val="28"/>
              </w:rPr>
              <w:t>有良好的回應與處理方式。</w:t>
            </w:r>
          </w:p>
        </w:tc>
      </w:tr>
      <w:tr w:rsidR="000F7946" w:rsidRPr="000F7946" w14:paraId="20296794" w14:textId="77777777" w:rsidTr="00B4675B">
        <w:trPr>
          <w:trHeight w:val="1307"/>
          <w:jc w:val="center"/>
        </w:trPr>
        <w:tc>
          <w:tcPr>
            <w:tcW w:w="1545" w:type="dxa"/>
            <w:vMerge/>
            <w:vAlign w:val="center"/>
          </w:tcPr>
          <w:p w14:paraId="5DBADF3C"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6512E007" w14:textId="77777777" w:rsidR="0006138F"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若有優化遊客創新體驗，請說明：</w:t>
            </w:r>
          </w:p>
        </w:tc>
      </w:tr>
      <w:tr w:rsidR="000F7946" w:rsidRPr="000F7946" w14:paraId="012B6E62" w14:textId="77777777" w:rsidTr="00E56F69">
        <w:trPr>
          <w:trHeight w:val="1257"/>
          <w:jc w:val="center"/>
        </w:trPr>
        <w:tc>
          <w:tcPr>
            <w:tcW w:w="1545" w:type="dxa"/>
            <w:vMerge w:val="restart"/>
            <w:vAlign w:val="center"/>
          </w:tcPr>
          <w:p w14:paraId="6F7755FB"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經營管理</w:t>
            </w:r>
            <w:r w:rsidRPr="000F7946">
              <w:rPr>
                <w:rFonts w:ascii="標楷體" w:eastAsia="標楷體" w:hAnsi="標楷體"/>
                <w:b/>
                <w:sz w:val="28"/>
                <w:szCs w:val="28"/>
              </w:rPr>
              <w:br/>
            </w:r>
            <w:r w:rsidRPr="000F7946">
              <w:rPr>
                <w:rFonts w:ascii="標楷體" w:eastAsia="標楷體" w:hAnsi="標楷體" w:hint="eastAsia"/>
                <w:b/>
                <w:sz w:val="28"/>
                <w:szCs w:val="28"/>
              </w:rPr>
              <w:t>(30%)</w:t>
            </w:r>
          </w:p>
        </w:tc>
        <w:tc>
          <w:tcPr>
            <w:tcW w:w="8981" w:type="dxa"/>
            <w:gridSpan w:val="2"/>
          </w:tcPr>
          <w:p w14:paraId="502A6762"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eastAsia="標楷體" w:hint="eastAsia"/>
                <w:sz w:val="28"/>
              </w:rPr>
              <w:t>近三年獲獎實績</w:t>
            </w:r>
            <w:r w:rsidRPr="000F7946">
              <w:rPr>
                <w:rFonts w:eastAsia="標楷體" w:hint="eastAsia"/>
                <w:sz w:val="28"/>
              </w:rPr>
              <w:t>(</w:t>
            </w:r>
            <w:r w:rsidRPr="000F7946">
              <w:rPr>
                <w:rFonts w:eastAsia="標楷體" w:hint="eastAsia"/>
                <w:sz w:val="28"/>
              </w:rPr>
              <w:t>如：經濟部節慶首選、</w:t>
            </w:r>
            <w:r w:rsidRPr="000F7946">
              <w:rPr>
                <w:rFonts w:ascii="標楷體" w:eastAsia="標楷體" w:hAnsi="標楷體" w:cs="新細明體" w:hint="eastAsia"/>
                <w:sz w:val="28"/>
              </w:rPr>
              <w:t>職人手</w:t>
            </w:r>
            <w:r w:rsidRPr="00CB0BC4">
              <w:rPr>
                <w:rFonts w:ascii="標楷體" w:eastAsia="標楷體" w:hAnsi="標楷體" w:cs="新細明體" w:hint="eastAsia"/>
                <w:sz w:val="28"/>
              </w:rPr>
              <w:t>作</w:t>
            </w:r>
            <w:r w:rsidRPr="00CB0BC4">
              <w:rPr>
                <w:rFonts w:eastAsia="標楷體" w:hint="eastAsia"/>
                <w:sz w:val="28"/>
              </w:rPr>
              <w:t>、</w:t>
            </w:r>
            <w:r w:rsidR="00A06B02" w:rsidRPr="00CB0BC4">
              <w:rPr>
                <w:rFonts w:eastAsia="標楷體" w:hint="eastAsia"/>
                <w:sz w:val="28"/>
              </w:rPr>
              <w:t>教育導覽、</w:t>
            </w:r>
            <w:r w:rsidRPr="000F7946">
              <w:rPr>
                <w:rFonts w:eastAsia="標楷體" w:hint="eastAsia"/>
                <w:sz w:val="28"/>
              </w:rPr>
              <w:t>地方伴手禮獎項或十大伴手禮、</w:t>
            </w:r>
            <w:r w:rsidRPr="000F7946">
              <w:rPr>
                <w:rFonts w:ascii="標楷體" w:eastAsia="標楷體" w:hAnsi="標楷體" w:cs="新細明體" w:hint="eastAsia"/>
                <w:sz w:val="28"/>
              </w:rPr>
              <w:t>國際競賽等)。</w:t>
            </w:r>
          </w:p>
          <w:p w14:paraId="05CCF55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□近三年認證實績(如：環教場所與人員、清真或專業認證等)。</w:t>
            </w:r>
          </w:p>
          <w:p w14:paraId="22ECE32C"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積極參與主管機關辦理之各項活動(如：政府單位、工研院等)。</w:t>
            </w:r>
          </w:p>
          <w:p w14:paraId="74D3DD4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積極參與觀光工廠相關組織之各項活動(如：中華民國觀光工廠促進協會、地方觀光工廠協會等)。</w:t>
            </w:r>
          </w:p>
          <w:p w14:paraId="7EDD0C3D" w14:textId="77777777" w:rsidR="0006138F" w:rsidRPr="00B4675B" w:rsidRDefault="00B4675B"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□確實投保公共意外責任險</w:t>
            </w:r>
          </w:p>
        </w:tc>
      </w:tr>
      <w:tr w:rsidR="000F7946" w:rsidRPr="000F7946" w14:paraId="57B1AA2E" w14:textId="77777777" w:rsidTr="00B4675B">
        <w:trPr>
          <w:trHeight w:val="1422"/>
          <w:jc w:val="center"/>
        </w:trPr>
        <w:tc>
          <w:tcPr>
            <w:tcW w:w="1545" w:type="dxa"/>
            <w:vMerge/>
            <w:vAlign w:val="center"/>
          </w:tcPr>
          <w:p w14:paraId="7A366091"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13239902" w14:textId="77777777" w:rsidR="00E56F69"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若有</w:t>
            </w:r>
            <w:r w:rsidRPr="000F7946">
              <w:rPr>
                <w:rFonts w:ascii="標楷體" w:eastAsia="標楷體" w:hAnsi="標楷體" w:hint="eastAsia"/>
                <w:sz w:val="28"/>
              </w:rPr>
              <w:t>營運模式/獲利模式之創新精進，請說明：</w:t>
            </w:r>
          </w:p>
        </w:tc>
      </w:tr>
    </w:tbl>
    <w:p w14:paraId="55DA995A" w14:textId="77777777" w:rsidR="0006138F" w:rsidRPr="000F7946" w:rsidRDefault="0006138F" w:rsidP="007E5E5B">
      <w:pPr>
        <w:ind w:rightChars="87" w:right="209"/>
        <w:outlineLvl w:val="7"/>
        <w:rPr>
          <w:rFonts w:ascii="標楷體" w:eastAsia="標楷體" w:hAnsi="標楷體"/>
          <w:b/>
          <w:sz w:val="28"/>
          <w:szCs w:val="36"/>
        </w:rPr>
      </w:pPr>
      <w:r w:rsidRPr="000F7946">
        <w:rPr>
          <w:rFonts w:ascii="標楷體" w:eastAsia="標楷體" w:hAnsi="標楷體" w:hint="eastAsia"/>
          <w:b/>
          <w:sz w:val="28"/>
          <w:szCs w:val="36"/>
        </w:rPr>
        <w:t>備註：若有新設、新增項目，請於簡報呈現，可提供前後對照資料。</w:t>
      </w:r>
    </w:p>
    <w:p w14:paraId="3E39E817" w14:textId="77777777" w:rsidR="00242F50" w:rsidRPr="000F7946" w:rsidRDefault="00242F50" w:rsidP="007E5E5B">
      <w:pPr>
        <w:ind w:rightChars="87" w:right="209"/>
        <w:outlineLvl w:val="1"/>
        <w:rPr>
          <w:rFonts w:ascii="標楷體" w:eastAsia="標楷體" w:hAnsi="標楷體"/>
          <w:b/>
          <w:bCs/>
          <w:sz w:val="32"/>
          <w:szCs w:val="32"/>
        </w:rPr>
      </w:pPr>
      <w:bookmarkStart w:id="64" w:name="_Toc93674424"/>
      <w:r w:rsidRPr="000F7946">
        <w:rPr>
          <w:rFonts w:ascii="標楷體" w:eastAsia="標楷體" w:hAnsi="標楷體" w:cs="標楷體" w:hint="eastAsia"/>
          <w:b/>
          <w:bCs/>
          <w:sz w:val="32"/>
          <w:szCs w:val="32"/>
        </w:rPr>
        <w:lastRenderedPageBreak/>
        <w:t>附件</w:t>
      </w:r>
      <w:r w:rsidR="006864AD" w:rsidRPr="000F7946">
        <w:rPr>
          <w:rFonts w:ascii="標楷體" w:eastAsia="標楷體" w:hAnsi="標楷體" w:cs="標楷體" w:hint="eastAsia"/>
          <w:b/>
          <w:bCs/>
          <w:sz w:val="32"/>
          <w:szCs w:val="32"/>
        </w:rPr>
        <w:t>七</w:t>
      </w:r>
      <w:r w:rsidRPr="000F7946">
        <w:rPr>
          <w:rFonts w:ascii="標楷體" w:eastAsia="標楷體" w:hAnsi="標楷體" w:cs="標楷體" w:hint="eastAsia"/>
          <w:b/>
          <w:bCs/>
          <w:sz w:val="32"/>
          <w:szCs w:val="32"/>
        </w:rPr>
        <w:t>、評鑑廠商營運資訊</w:t>
      </w:r>
      <w:bookmarkEnd w:id="64"/>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1670"/>
        <w:gridCol w:w="1669"/>
        <w:gridCol w:w="1670"/>
      </w:tblGrid>
      <w:tr w:rsidR="000F7946" w:rsidRPr="000F7946" w14:paraId="181B0593" w14:textId="77777777" w:rsidTr="006A521F">
        <w:trPr>
          <w:trHeight w:val="675"/>
          <w:jc w:val="center"/>
        </w:trPr>
        <w:tc>
          <w:tcPr>
            <w:tcW w:w="477" w:type="dxa"/>
            <w:vMerge w:val="restart"/>
            <w:tcBorders>
              <w:top w:val="single" w:sz="12" w:space="0" w:color="auto"/>
              <w:left w:val="single" w:sz="12" w:space="0" w:color="auto"/>
            </w:tcBorders>
            <w:shd w:val="clear" w:color="auto" w:fill="FFFFFF"/>
            <w:vAlign w:val="center"/>
          </w:tcPr>
          <w:p w14:paraId="4E897E64"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14:paraId="0BC29979"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觀光工廠名稱</w:t>
            </w:r>
            <w:r w:rsidRPr="000F7946">
              <w:rPr>
                <w:rFonts w:ascii="標楷體" w:eastAsia="標楷體" w:hAnsi="標楷體"/>
                <w:b/>
                <w:sz w:val="26"/>
                <w:szCs w:val="26"/>
              </w:rPr>
              <w:br/>
            </w:r>
            <w:r w:rsidRPr="000F7946">
              <w:rPr>
                <w:rFonts w:ascii="標楷體" w:eastAsia="標楷體" w:hAnsi="標楷體" w:hint="eastAsia"/>
                <w:b/>
                <w:sz w:val="26"/>
                <w:szCs w:val="26"/>
              </w:rPr>
              <w:t>(含英文名稱)</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438673F3" w14:textId="77777777" w:rsidR="006A521F" w:rsidRPr="000F7946" w:rsidRDefault="006A521F" w:rsidP="006A521F">
            <w:pPr>
              <w:snapToGrid w:val="0"/>
              <w:rPr>
                <w:rFonts w:ascii="標楷體" w:eastAsia="標楷體" w:hAnsi="標楷體"/>
                <w:b/>
                <w:sz w:val="26"/>
                <w:szCs w:val="26"/>
              </w:rPr>
            </w:pPr>
          </w:p>
        </w:tc>
      </w:tr>
      <w:tr w:rsidR="000F7946" w:rsidRPr="000F7946" w14:paraId="082332E3"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5FB1992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B4CD185"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工廠展示主題</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0D0EB42F" w14:textId="77777777" w:rsidR="006A521F" w:rsidRPr="000F7946" w:rsidRDefault="006A521F" w:rsidP="006A521F">
            <w:pPr>
              <w:snapToGrid w:val="0"/>
              <w:rPr>
                <w:rFonts w:ascii="標楷體" w:eastAsia="標楷體" w:hAnsi="標楷體"/>
                <w:b/>
                <w:sz w:val="26"/>
                <w:szCs w:val="26"/>
              </w:rPr>
            </w:pPr>
          </w:p>
        </w:tc>
      </w:tr>
      <w:tr w:rsidR="000F7946" w:rsidRPr="000F7946" w14:paraId="5D01A540"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963F0B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1A15F2C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每周、每日開放時間</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70E5C8E" w14:textId="77777777" w:rsidR="006A521F" w:rsidRPr="000F7946" w:rsidRDefault="006A521F" w:rsidP="006A521F">
            <w:pPr>
              <w:snapToGrid w:val="0"/>
              <w:rPr>
                <w:rFonts w:ascii="標楷體" w:eastAsia="標楷體" w:hAnsi="標楷體"/>
                <w:b/>
                <w:sz w:val="26"/>
                <w:szCs w:val="26"/>
              </w:rPr>
            </w:pPr>
          </w:p>
        </w:tc>
      </w:tr>
      <w:tr w:rsidR="000F7946" w:rsidRPr="000F7946" w14:paraId="066B2708"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32D7725"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224099B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目標客群</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2354C736" w14:textId="77777777" w:rsidR="006A521F" w:rsidRPr="000F7946" w:rsidRDefault="006A521F" w:rsidP="006A521F">
            <w:pPr>
              <w:snapToGrid w:val="0"/>
              <w:rPr>
                <w:rFonts w:ascii="標楷體" w:eastAsia="標楷體" w:hAnsi="標楷體"/>
                <w:b/>
                <w:sz w:val="26"/>
                <w:szCs w:val="26"/>
              </w:rPr>
            </w:pPr>
          </w:p>
        </w:tc>
      </w:tr>
      <w:tr w:rsidR="000F7946" w:rsidRPr="000F7946" w14:paraId="5CA321AF" w14:textId="77777777" w:rsidTr="006A521F">
        <w:trPr>
          <w:trHeight w:val="783"/>
          <w:jc w:val="center"/>
        </w:trPr>
        <w:tc>
          <w:tcPr>
            <w:tcW w:w="477" w:type="dxa"/>
            <w:vMerge/>
            <w:tcBorders>
              <w:top w:val="single" w:sz="6" w:space="0" w:color="auto"/>
              <w:left w:val="single" w:sz="12" w:space="0" w:color="auto"/>
            </w:tcBorders>
            <w:shd w:val="clear" w:color="auto" w:fill="FFFFFF"/>
            <w:vAlign w:val="center"/>
          </w:tcPr>
          <w:p w14:paraId="57C50B29"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D4A1902" w14:textId="77777777" w:rsidR="006A521F" w:rsidRPr="000F7946" w:rsidRDefault="006A521F" w:rsidP="006A521F">
            <w:pPr>
              <w:rPr>
                <w:rFonts w:eastAsia="標楷體"/>
                <w:b/>
                <w:sz w:val="26"/>
                <w:szCs w:val="26"/>
              </w:rPr>
            </w:pPr>
            <w:r w:rsidRPr="000F7946">
              <w:rPr>
                <w:rFonts w:eastAsia="標楷體" w:hint="eastAsia"/>
                <w:b/>
                <w:sz w:val="26"/>
                <w:szCs w:val="26"/>
              </w:rPr>
              <w:t>收費方式</w:t>
            </w:r>
            <w:r w:rsidRPr="000F7946">
              <w:rPr>
                <w:rFonts w:eastAsia="標楷體"/>
                <w:b/>
                <w:sz w:val="26"/>
                <w:szCs w:val="26"/>
              </w:rPr>
              <w:br/>
            </w:r>
            <w:r w:rsidRPr="000F7946">
              <w:rPr>
                <w:rFonts w:eastAsia="標楷體" w:hint="eastAsia"/>
                <w:b/>
                <w:sz w:val="26"/>
                <w:szCs w:val="26"/>
              </w:rPr>
              <w:t>(</w:t>
            </w:r>
            <w:r w:rsidRPr="000F7946">
              <w:rPr>
                <w:rFonts w:eastAsia="標楷體" w:hint="eastAsia"/>
                <w:b/>
                <w:sz w:val="26"/>
                <w:szCs w:val="26"/>
              </w:rPr>
              <w:t>可否折抵消費</w:t>
            </w:r>
            <w:r w:rsidRPr="000F7946">
              <w:rPr>
                <w:rFonts w:eastAsia="標楷體" w:hint="eastAsia"/>
                <w:b/>
                <w:sz w:val="26"/>
                <w:szCs w:val="26"/>
              </w:rPr>
              <w:t>)</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EAE37E4" w14:textId="77777777" w:rsidR="006A521F" w:rsidRPr="000F7946" w:rsidRDefault="006A521F" w:rsidP="006A521F">
            <w:pPr>
              <w:rPr>
                <w:rFonts w:ascii="標楷體" w:eastAsia="標楷體" w:hAnsi="標楷體"/>
                <w:b/>
                <w:sz w:val="26"/>
                <w:szCs w:val="26"/>
              </w:rPr>
            </w:pPr>
          </w:p>
        </w:tc>
      </w:tr>
      <w:tr w:rsidR="000F7946" w:rsidRPr="000F7946" w14:paraId="6A65A7B2" w14:textId="77777777" w:rsidTr="006A521F">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79501A13"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11055380" w14:textId="77777777" w:rsidR="006A521F" w:rsidRPr="000F7946" w:rsidRDefault="006A521F" w:rsidP="006A521F">
            <w:pPr>
              <w:rPr>
                <w:rFonts w:eastAsia="標楷體"/>
                <w:b/>
                <w:sz w:val="26"/>
                <w:szCs w:val="26"/>
              </w:rPr>
            </w:pPr>
            <w:r w:rsidRPr="000F7946">
              <w:rPr>
                <w:rFonts w:eastAsia="標楷體" w:hint="eastAsia"/>
                <w:b/>
                <w:sz w:val="26"/>
                <w:szCs w:val="26"/>
              </w:rPr>
              <w:t>廠區最大可同時容納遊客總數</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14610E13" w14:textId="77777777" w:rsidR="006A521F" w:rsidRPr="000F7946" w:rsidRDefault="006A521F" w:rsidP="006A521F">
            <w:pPr>
              <w:rPr>
                <w:rFonts w:ascii="標楷體" w:eastAsia="標楷體" w:hAnsi="標楷體"/>
                <w:b/>
                <w:sz w:val="26"/>
                <w:szCs w:val="26"/>
              </w:rPr>
            </w:pPr>
          </w:p>
        </w:tc>
      </w:tr>
      <w:tr w:rsidR="000F7946" w:rsidRPr="000F7946" w14:paraId="4CDEA216" w14:textId="77777777" w:rsidTr="006A521F">
        <w:trPr>
          <w:trHeight w:val="645"/>
          <w:jc w:val="center"/>
        </w:trPr>
        <w:tc>
          <w:tcPr>
            <w:tcW w:w="477" w:type="dxa"/>
            <w:vMerge w:val="restart"/>
            <w:tcBorders>
              <w:top w:val="single" w:sz="12" w:space="0" w:color="auto"/>
              <w:left w:val="single" w:sz="12" w:space="0" w:color="auto"/>
            </w:tcBorders>
            <w:shd w:val="clear" w:color="auto" w:fill="FFFFFF"/>
            <w:vAlign w:val="center"/>
          </w:tcPr>
          <w:p w14:paraId="58DF4BBA"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14:paraId="09690646" w14:textId="77777777" w:rsidR="006A521F" w:rsidRPr="000F7946" w:rsidRDefault="006A521F" w:rsidP="006A521F">
            <w:pPr>
              <w:rPr>
                <w:rFonts w:eastAsia="標楷體"/>
                <w:b/>
                <w:sz w:val="26"/>
                <w:szCs w:val="26"/>
              </w:rPr>
            </w:pPr>
            <w:r w:rsidRPr="000F7946">
              <w:rPr>
                <w:rFonts w:eastAsia="標楷體" w:hint="eastAsia"/>
                <w:b/>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1D226DE5" w14:textId="77777777" w:rsidR="006A521F" w:rsidRPr="000F7946" w:rsidRDefault="006A521F" w:rsidP="006A521F">
            <w:pPr>
              <w:rPr>
                <w:rFonts w:ascii="Arial" w:eastAsia="標楷體" w:hAnsi="Arial" w:cs="Arial"/>
                <w:b/>
                <w:sz w:val="26"/>
                <w:szCs w:val="26"/>
              </w:rPr>
            </w:pPr>
          </w:p>
        </w:tc>
      </w:tr>
      <w:tr w:rsidR="000F7946" w:rsidRPr="000F7946" w14:paraId="10B71380" w14:textId="77777777" w:rsidTr="006A521F">
        <w:trPr>
          <w:trHeight w:val="913"/>
          <w:jc w:val="center"/>
        </w:trPr>
        <w:tc>
          <w:tcPr>
            <w:tcW w:w="477" w:type="dxa"/>
            <w:vMerge/>
            <w:tcBorders>
              <w:top w:val="single" w:sz="6" w:space="0" w:color="auto"/>
              <w:left w:val="single" w:sz="12" w:space="0" w:color="auto"/>
            </w:tcBorders>
            <w:shd w:val="clear" w:color="auto" w:fill="FFFFFF"/>
            <w:vAlign w:val="center"/>
          </w:tcPr>
          <w:p w14:paraId="13FD132A"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6ED4FEAF" w14:textId="77777777" w:rsidR="006A521F" w:rsidRPr="000F7946" w:rsidRDefault="006A521F" w:rsidP="006A521F">
            <w:pPr>
              <w:rPr>
                <w:rFonts w:eastAsia="標楷體"/>
                <w:b/>
                <w:sz w:val="26"/>
                <w:szCs w:val="26"/>
              </w:rPr>
            </w:pPr>
            <w:r w:rsidRPr="000F7946">
              <w:rPr>
                <w:rFonts w:eastAsia="標楷體" w:hint="eastAsia"/>
                <w:b/>
                <w:sz w:val="26"/>
                <w:szCs w:val="26"/>
              </w:rPr>
              <w:t>公司員工人數</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7C3B63E6" w14:textId="77777777" w:rsidR="00BF14C9" w:rsidRPr="000F7946" w:rsidRDefault="00BF14C9" w:rsidP="00BF14C9">
            <w:pPr>
              <w:rPr>
                <w:rFonts w:eastAsia="標楷體"/>
                <w:b/>
                <w:sz w:val="26"/>
                <w:szCs w:val="26"/>
              </w:rPr>
            </w:pPr>
            <w:r w:rsidRPr="000F7946">
              <w:rPr>
                <w:rFonts w:eastAsia="標楷體" w:hint="eastAsia"/>
                <w:b/>
                <w:sz w:val="26"/>
                <w:szCs w:val="26"/>
              </w:rPr>
              <w:t>公司中高階主管人數：男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D747727" w14:textId="77777777" w:rsidR="00BF14C9" w:rsidRPr="000F7946" w:rsidRDefault="00BF14C9" w:rsidP="00BF14C9">
            <w:pPr>
              <w:rPr>
                <w:rFonts w:eastAsia="標楷體"/>
                <w:b/>
                <w:sz w:val="26"/>
                <w:szCs w:val="26"/>
              </w:rPr>
            </w:pPr>
            <w:r w:rsidRPr="000F7946">
              <w:rPr>
                <w:rFonts w:eastAsia="標楷體" w:hint="eastAsia"/>
                <w:b/>
                <w:sz w:val="26"/>
                <w:szCs w:val="26"/>
              </w:rPr>
              <w:t>公司非主管級員工人數：男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480BCBBD" w14:textId="77777777" w:rsidR="00BF14C9"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全職</w:t>
            </w:r>
            <w:r w:rsidRPr="000F7946">
              <w:rPr>
                <w:rFonts w:eastAsia="標楷體" w:hint="eastAsia"/>
                <w:b/>
                <w:sz w:val="26"/>
                <w:szCs w:val="26"/>
              </w:rPr>
              <w:t>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793F0D3" w14:textId="77777777" w:rsidR="00BF14C9" w:rsidRPr="000F7946"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PT</w:t>
            </w:r>
            <w:r w:rsidRPr="000F7946">
              <w:rPr>
                <w:rFonts w:eastAsia="標楷體" w:hint="eastAsia"/>
                <w:b/>
                <w:sz w:val="26"/>
                <w:szCs w:val="26"/>
              </w:rPr>
              <w:t>員工</w:t>
            </w:r>
            <w:r>
              <w:rPr>
                <w:rFonts w:eastAsia="標楷體" w:hint="eastAsia"/>
                <w:b/>
                <w:sz w:val="26"/>
                <w:szCs w:val="26"/>
              </w:rPr>
              <w:t>(</w:t>
            </w:r>
            <w:r>
              <w:rPr>
                <w:rFonts w:eastAsia="標楷體" w:hint="eastAsia"/>
                <w:b/>
                <w:sz w:val="26"/>
                <w:szCs w:val="26"/>
              </w:rPr>
              <w:t>常態人數</w:t>
            </w:r>
            <w:r>
              <w:rPr>
                <w:rFonts w:eastAsia="標楷體" w:hint="eastAsia"/>
                <w:b/>
                <w:sz w:val="26"/>
                <w:szCs w:val="26"/>
              </w:rPr>
              <w:t>)</w:t>
            </w:r>
            <w:r w:rsidRPr="000F7946">
              <w:rPr>
                <w:rFonts w:eastAsia="標楷體" w:hint="eastAsia"/>
                <w:b/>
                <w:sz w:val="26"/>
                <w:szCs w:val="26"/>
              </w:rPr>
              <w:t>：男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518A75FD" w14:textId="77777777" w:rsidR="00BF14C9"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人員有重疊計算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p w14:paraId="47DD529C" w14:textId="77777777" w:rsidR="006A521F"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人員無重疊計算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tc>
      </w:tr>
      <w:tr w:rsidR="000F7946" w:rsidRPr="000F7946" w14:paraId="65A207EE" w14:textId="77777777" w:rsidTr="006A521F">
        <w:trPr>
          <w:trHeight w:val="1788"/>
          <w:jc w:val="center"/>
        </w:trPr>
        <w:tc>
          <w:tcPr>
            <w:tcW w:w="477" w:type="dxa"/>
            <w:vMerge/>
            <w:tcBorders>
              <w:top w:val="single" w:sz="6" w:space="0" w:color="auto"/>
              <w:left w:val="single" w:sz="12" w:space="0" w:color="auto"/>
            </w:tcBorders>
            <w:shd w:val="clear" w:color="auto" w:fill="FFFFFF"/>
            <w:vAlign w:val="center"/>
          </w:tcPr>
          <w:p w14:paraId="5A73CD65"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14:paraId="279B88DD"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當年度新增就業人數</w:t>
            </w:r>
            <w:r w:rsidRPr="000F7946">
              <w:rPr>
                <w:rFonts w:ascii="標楷體" w:eastAsia="標楷體" w:hAnsi="標楷體"/>
                <w:b/>
                <w:sz w:val="26"/>
                <w:szCs w:val="26"/>
              </w:rPr>
              <w:br/>
            </w:r>
            <w:r w:rsidRPr="000F7946">
              <w:rPr>
                <w:rFonts w:ascii="標楷體" w:eastAsia="標楷體" w:hAnsi="標楷體" w:hint="eastAsia"/>
                <w:b/>
                <w:sz w:val="26"/>
                <w:szCs w:val="26"/>
              </w:rPr>
              <w:t>(觀光工廠部門)</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14DE52B7"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【男女人數及身分證字號均須提供，因應個資法，ID可隱藏後四碼】</w:t>
            </w:r>
          </w:p>
          <w:p w14:paraId="3017F473" w14:textId="77777777" w:rsidR="006A521F" w:rsidRPr="000F7946" w:rsidRDefault="006A521F" w:rsidP="006A521F">
            <w:pPr>
              <w:snapToGrid w:val="0"/>
              <w:rPr>
                <w:rFonts w:ascii="標楷體" w:eastAsia="標楷體" w:hAnsi="標楷體"/>
                <w:sz w:val="26"/>
                <w:szCs w:val="26"/>
              </w:rPr>
            </w:pPr>
            <w:r w:rsidRPr="000F7946">
              <w:rPr>
                <w:rFonts w:ascii="標楷體" w:eastAsia="標楷體" w:hAnsi="標楷體" w:hint="eastAsia"/>
                <w:sz w:val="26"/>
                <w:szCs w:val="26"/>
              </w:rPr>
              <w:t>例：男1人，ID：M12345XXXX</w:t>
            </w:r>
          </w:p>
          <w:p w14:paraId="22099B93"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sz w:val="26"/>
                <w:szCs w:val="26"/>
              </w:rPr>
              <w:t>例：女1人，ID：F23456XXXX</w:t>
            </w:r>
          </w:p>
        </w:tc>
      </w:tr>
      <w:tr w:rsidR="000F7946" w:rsidRPr="000F7946" w14:paraId="0B2FDBF1" w14:textId="77777777" w:rsidTr="006A521F">
        <w:trPr>
          <w:trHeight w:val="65"/>
          <w:jc w:val="center"/>
        </w:trPr>
        <w:tc>
          <w:tcPr>
            <w:tcW w:w="477" w:type="dxa"/>
            <w:vMerge/>
            <w:tcBorders>
              <w:top w:val="single" w:sz="6" w:space="0" w:color="auto"/>
              <w:left w:val="single" w:sz="12" w:space="0" w:color="auto"/>
            </w:tcBorders>
            <w:shd w:val="clear" w:color="auto" w:fill="FFFFFF"/>
            <w:vAlign w:val="center"/>
          </w:tcPr>
          <w:p w14:paraId="141711C7"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14:paraId="5411AA60" w14:textId="77777777" w:rsidR="006A521F" w:rsidRPr="000F7946" w:rsidRDefault="006A521F" w:rsidP="006A521F">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14:paraId="44C20FB9"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108</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tcBorders>
            <w:shd w:val="clear" w:color="auto" w:fill="FFFFFF"/>
            <w:vAlign w:val="center"/>
          </w:tcPr>
          <w:p w14:paraId="63E206CB"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109</w:t>
            </w:r>
            <w:r w:rsidR="006A521F" w:rsidRPr="000F7946">
              <w:rPr>
                <w:rFonts w:ascii="標楷體" w:eastAsia="標楷體" w:hAnsi="標楷體" w:hint="eastAsia"/>
                <w:b/>
                <w:sz w:val="26"/>
                <w:szCs w:val="26"/>
              </w:rPr>
              <w:t>年</w:t>
            </w:r>
          </w:p>
        </w:tc>
        <w:tc>
          <w:tcPr>
            <w:tcW w:w="1669" w:type="dxa"/>
            <w:tcBorders>
              <w:top w:val="single" w:sz="6" w:space="0" w:color="auto"/>
              <w:left w:val="single" w:sz="4" w:space="0" w:color="auto"/>
            </w:tcBorders>
            <w:shd w:val="clear" w:color="auto" w:fill="FFFFFF"/>
            <w:vAlign w:val="center"/>
          </w:tcPr>
          <w:p w14:paraId="712B8ABC"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110</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right w:val="single" w:sz="12" w:space="0" w:color="auto"/>
            </w:tcBorders>
            <w:shd w:val="clear" w:color="auto" w:fill="FFFFFF"/>
            <w:vAlign w:val="center"/>
          </w:tcPr>
          <w:p w14:paraId="2E764B34" w14:textId="77777777" w:rsidR="006A521F" w:rsidRPr="000F7946" w:rsidRDefault="006A521F" w:rsidP="00A06B02">
            <w:pPr>
              <w:snapToGrid w:val="0"/>
              <w:jc w:val="center"/>
              <w:rPr>
                <w:rFonts w:ascii="標楷體" w:eastAsia="標楷體" w:hAnsi="標楷體"/>
                <w:b/>
                <w:sz w:val="26"/>
                <w:szCs w:val="26"/>
              </w:rPr>
            </w:pPr>
            <w:r w:rsidRPr="000F7946">
              <w:rPr>
                <w:rFonts w:ascii="標楷體" w:eastAsia="標楷體" w:hAnsi="標楷體" w:hint="eastAsia"/>
                <w:b/>
                <w:sz w:val="26"/>
                <w:szCs w:val="26"/>
              </w:rPr>
              <w:t>11</w:t>
            </w:r>
            <w:r w:rsidR="00A06B02">
              <w:rPr>
                <w:rFonts w:ascii="標楷體" w:eastAsia="標楷體" w:hAnsi="標楷體" w:hint="eastAsia"/>
                <w:b/>
                <w:sz w:val="26"/>
                <w:szCs w:val="26"/>
              </w:rPr>
              <w:t>1</w:t>
            </w:r>
            <w:r w:rsidRPr="000F7946">
              <w:rPr>
                <w:rFonts w:ascii="標楷體" w:eastAsia="標楷體" w:hAnsi="標楷體" w:hint="eastAsia"/>
                <w:b/>
                <w:sz w:val="26"/>
                <w:szCs w:val="26"/>
              </w:rPr>
              <w:t>年</w:t>
            </w:r>
            <w:r w:rsidRPr="000F7946">
              <w:rPr>
                <w:rFonts w:ascii="標楷體" w:eastAsia="標楷體" w:hAnsi="標楷體" w:hint="eastAsia"/>
                <w:b/>
                <w:szCs w:val="26"/>
              </w:rPr>
              <w:t>(預估)</w:t>
            </w:r>
          </w:p>
        </w:tc>
      </w:tr>
      <w:tr w:rsidR="000F7946" w:rsidRPr="000F7946" w14:paraId="5E4650BE"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6155C0E"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C796512"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14:paraId="1827312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3295F8FE" w14:textId="77777777" w:rsidR="006A521F" w:rsidRPr="000F7946" w:rsidRDefault="006A521F" w:rsidP="006A521F">
            <w:pPr>
              <w:snapToGrid w:val="0"/>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3E7DEED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00412573" w14:textId="77777777" w:rsidR="006A521F" w:rsidRPr="000F7946" w:rsidRDefault="006A521F" w:rsidP="006A521F">
            <w:pPr>
              <w:snapToGrid w:val="0"/>
              <w:jc w:val="center"/>
              <w:rPr>
                <w:rFonts w:ascii="Arial" w:eastAsia="標楷體" w:hAnsi="Arial" w:cs="Arial"/>
                <w:b/>
                <w:sz w:val="26"/>
                <w:szCs w:val="26"/>
              </w:rPr>
            </w:pPr>
          </w:p>
        </w:tc>
      </w:tr>
      <w:tr w:rsidR="000F7946" w:rsidRPr="000F7946" w14:paraId="71EF93B1"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A946A0F"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AB58BEE"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14:paraId="61C5F211"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tcBorders>
            <w:shd w:val="clear" w:color="auto" w:fill="FFFFFF"/>
            <w:vAlign w:val="center"/>
          </w:tcPr>
          <w:p w14:paraId="01E45065" w14:textId="77777777" w:rsidR="006A521F" w:rsidRPr="000F7946" w:rsidRDefault="006A521F" w:rsidP="006A521F">
            <w:pPr>
              <w:jc w:val="center"/>
              <w:rPr>
                <w:rFonts w:ascii="Arial" w:hAnsi="Arial" w:cs="Arial"/>
                <w:sz w:val="26"/>
                <w:szCs w:val="26"/>
              </w:rPr>
            </w:pPr>
          </w:p>
        </w:tc>
        <w:tc>
          <w:tcPr>
            <w:tcW w:w="1669" w:type="dxa"/>
            <w:tcBorders>
              <w:top w:val="single" w:sz="6" w:space="0" w:color="auto"/>
              <w:left w:val="single" w:sz="4" w:space="0" w:color="auto"/>
            </w:tcBorders>
            <w:shd w:val="clear" w:color="auto" w:fill="FFFFFF"/>
            <w:vAlign w:val="center"/>
          </w:tcPr>
          <w:p w14:paraId="2EECDA7B"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4F866578" w14:textId="77777777" w:rsidR="006A521F" w:rsidRPr="000F7946" w:rsidRDefault="006A521F" w:rsidP="006A521F">
            <w:pPr>
              <w:jc w:val="center"/>
              <w:rPr>
                <w:rFonts w:ascii="Arial" w:hAnsi="Arial" w:cs="Arial"/>
                <w:sz w:val="26"/>
                <w:szCs w:val="26"/>
              </w:rPr>
            </w:pPr>
          </w:p>
        </w:tc>
      </w:tr>
      <w:tr w:rsidR="000F7946" w:rsidRPr="000F7946" w14:paraId="3818919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0F01EB1C"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57A543BF"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14:paraId="7A24E786"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74D30A85"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5F47807C"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5518EBBD"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0A4225E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19554B3"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78DF1584"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觀光工廠新增投資額</w:t>
            </w:r>
          </w:p>
        </w:tc>
        <w:tc>
          <w:tcPr>
            <w:tcW w:w="1669" w:type="dxa"/>
            <w:tcBorders>
              <w:top w:val="single" w:sz="6" w:space="0" w:color="auto"/>
              <w:left w:val="single" w:sz="4" w:space="0" w:color="auto"/>
            </w:tcBorders>
            <w:shd w:val="clear" w:color="auto" w:fill="FFFFFF"/>
            <w:vAlign w:val="center"/>
          </w:tcPr>
          <w:p w14:paraId="21495587"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1562D72A"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0BE525CD"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70E7DE25"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176CC4E2" w14:textId="77777777" w:rsidTr="006A521F">
        <w:trPr>
          <w:trHeight w:val="1381"/>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26B40D12" w14:textId="77777777" w:rsidR="006A521F" w:rsidRPr="000F7946" w:rsidRDefault="006A521F" w:rsidP="006A521F">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64662754"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(總)公司是否於國外或大陸地區設廠</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3DFFBFC5" w14:textId="77777777" w:rsidR="006A521F" w:rsidRPr="000F7946" w:rsidRDefault="006A521F" w:rsidP="006A521F">
            <w:pPr>
              <w:rPr>
                <w:rFonts w:ascii="標楷體" w:eastAsia="標楷體" w:hAnsi="標楷體"/>
                <w:sz w:val="26"/>
                <w:szCs w:val="26"/>
              </w:rPr>
            </w:pPr>
          </w:p>
        </w:tc>
      </w:tr>
    </w:tbl>
    <w:p w14:paraId="42C9BD2F"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5" w:name="_Toc93674425"/>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、申請觀光工廠評鑑具結書</w:t>
      </w:r>
      <w:bookmarkEnd w:id="65"/>
    </w:p>
    <w:p w14:paraId="506B9EEC" w14:textId="77777777" w:rsidR="00242F50" w:rsidRPr="000F7946" w:rsidRDefault="00242F50" w:rsidP="00405064">
      <w:pPr>
        <w:spacing w:line="360" w:lineRule="exact"/>
        <w:ind w:leftChars="118" w:left="283"/>
        <w:rPr>
          <w:rFonts w:ascii="標楷體" w:eastAsia="標楷體" w:hAnsi="標楷體" w:cs="標楷體"/>
          <w:kern w:val="0"/>
          <w:sz w:val="26"/>
          <w:szCs w:val="26"/>
        </w:rPr>
      </w:pPr>
      <w:r w:rsidRPr="000F7946">
        <w:rPr>
          <w:rFonts w:ascii="標楷體" w:eastAsia="標楷體" w:hAnsi="標楷體" w:cs="標楷體"/>
          <w:sz w:val="26"/>
          <w:szCs w:val="26"/>
          <w:u w:val="single"/>
        </w:rPr>
        <w:t xml:space="preserve">                 </w:t>
      </w:r>
      <w:r w:rsidRPr="000F7946">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因申請經濟部觀光工廠評鑑，為維護消費者權益及公共安全與觀光工廠形象，本企業確實符合工廠及觀光服務等營運相關法令，爰具結以下事項</w:t>
      </w:r>
      <w:r w:rsidRPr="000F7946">
        <w:rPr>
          <w:rFonts w:ascii="標楷體" w:eastAsia="標楷體" w:hAnsi="標楷體" w:cs="標楷體" w:hint="eastAsia"/>
          <w:kern w:val="0"/>
          <w:sz w:val="26"/>
          <w:szCs w:val="26"/>
        </w:rPr>
        <w:t>：</w:t>
      </w:r>
    </w:p>
    <w:p w14:paraId="4BBC9E53" w14:textId="77777777" w:rsidR="00405064" w:rsidRPr="000F7946" w:rsidRDefault="00405064" w:rsidP="00405064">
      <w:pPr>
        <w:spacing w:line="360" w:lineRule="exact"/>
        <w:ind w:leftChars="118" w:left="283"/>
        <w:rPr>
          <w:rFonts w:eastAsia="標楷體" w:hAnsi="標楷體"/>
          <w:kern w:val="0"/>
          <w:sz w:val="26"/>
          <w:szCs w:val="26"/>
        </w:rPr>
      </w:pPr>
    </w:p>
    <w:p w14:paraId="1E12A0C9"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一、共通性規範部分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請以</w:t>
      </w:r>
      <w:r w:rsidRPr="000F7946">
        <w:rPr>
          <w:rFonts w:ascii="標楷體" w:eastAsia="標楷體" w:hAnsi="標楷體" w:cs="標楷體"/>
          <w:kern w:val="0"/>
          <w:sz w:val="26"/>
          <w:szCs w:val="26"/>
        </w:rPr>
        <w:t>V</w:t>
      </w:r>
      <w:r w:rsidRPr="000F7946">
        <w:rPr>
          <w:rFonts w:ascii="標楷體" w:eastAsia="標楷體" w:hAnsi="標楷體" w:cs="標楷體" w:hint="eastAsia"/>
          <w:kern w:val="0"/>
          <w:sz w:val="26"/>
          <w:szCs w:val="26"/>
        </w:rPr>
        <w:t>勾選</w:t>
      </w:r>
      <w:r w:rsidRPr="000F7946">
        <w:rPr>
          <w:rFonts w:ascii="標楷體" w:eastAsia="標楷體" w:hAnsi="標楷體" w:cs="標楷體"/>
          <w:kern w:val="0"/>
          <w:sz w:val="26"/>
          <w:szCs w:val="26"/>
        </w:rPr>
        <w:t>)</w:t>
      </w:r>
    </w:p>
    <w:p w14:paraId="4BAEEF33"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□提供觀光工廠參觀區域建物之建築物使用執照</w:t>
      </w:r>
    </w:p>
    <w:p w14:paraId="111B4981"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觀光工廠通過消防安全檢查（檢附最近一期相關證明）</w:t>
      </w:r>
    </w:p>
    <w:p w14:paraId="5EDF826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觀光工廠通過建物安全檢查（檢附最近一期相關證明）</w:t>
      </w:r>
    </w:p>
    <w:p w14:paraId="3F9A6729"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工廠產品符合商品標示規定，</w:t>
      </w:r>
      <w:r w:rsidRPr="000F7946">
        <w:rPr>
          <w:rFonts w:hAnsi="標楷體"/>
          <w:sz w:val="26"/>
          <w:szCs w:val="26"/>
        </w:rPr>
        <w:t>2</w:t>
      </w:r>
      <w:r w:rsidRPr="000F7946">
        <w:rPr>
          <w:rFonts w:hAnsi="標楷體" w:hint="eastAsia"/>
          <w:sz w:val="26"/>
          <w:szCs w:val="26"/>
        </w:rPr>
        <w:t>年內未受主管機關處分</w:t>
      </w:r>
    </w:p>
    <w:p w14:paraId="21745D2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工廠排放符合環境保護法規，</w:t>
      </w:r>
      <w:r w:rsidRPr="000F7946">
        <w:rPr>
          <w:rFonts w:hAnsi="標楷體"/>
          <w:sz w:val="26"/>
          <w:szCs w:val="26"/>
        </w:rPr>
        <w:t>2</w:t>
      </w:r>
      <w:r w:rsidRPr="000F7946">
        <w:rPr>
          <w:rFonts w:hAnsi="標楷體" w:hint="eastAsia"/>
          <w:sz w:val="26"/>
          <w:szCs w:val="26"/>
        </w:rPr>
        <w:t>年內未受主管機關處分</w:t>
      </w:r>
    </w:p>
    <w:p w14:paraId="082638B3" w14:textId="77777777" w:rsidR="00242F50" w:rsidRPr="000F7946" w:rsidRDefault="00242F50" w:rsidP="00405064">
      <w:pPr>
        <w:pStyle w:val="1-3"/>
        <w:spacing w:before="0" w:after="0" w:afterAutospacing="0"/>
        <w:ind w:leftChars="362" w:left="1134" w:hangingChars="102" w:hanging="265"/>
        <w:rPr>
          <w:rFonts w:hAnsi="標楷體"/>
          <w:sz w:val="26"/>
          <w:szCs w:val="26"/>
          <w:u w:val="single"/>
        </w:rPr>
      </w:pPr>
      <w:r w:rsidRPr="000F7946">
        <w:rPr>
          <w:rFonts w:hAnsi="標楷體" w:hint="eastAsia"/>
          <w:kern w:val="0"/>
          <w:sz w:val="26"/>
          <w:szCs w:val="26"/>
        </w:rPr>
        <w:t>□</w:t>
      </w:r>
      <w:r w:rsidRPr="000F7946">
        <w:rPr>
          <w:rFonts w:hAnsi="標楷體" w:hint="eastAsia"/>
          <w:sz w:val="26"/>
          <w:szCs w:val="26"/>
        </w:rPr>
        <w:t>其他：</w:t>
      </w:r>
      <w:r w:rsidRPr="000F7946">
        <w:rPr>
          <w:rFonts w:hAnsi="標楷體"/>
          <w:sz w:val="26"/>
          <w:szCs w:val="26"/>
          <w:u w:val="single"/>
        </w:rPr>
        <w:t xml:space="preserve">                                                   </w:t>
      </w:r>
    </w:p>
    <w:p w14:paraId="3D59DFDA"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二、專業法規部分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請依</w:t>
      </w:r>
      <w:r w:rsidRPr="000F7946">
        <w:rPr>
          <w:rFonts w:ascii="標楷體" w:eastAsia="標楷體" w:hAnsi="標楷體" w:cs="標楷體"/>
          <w:kern w:val="0"/>
          <w:sz w:val="26"/>
          <w:szCs w:val="26"/>
        </w:rPr>
        <w:t xml:space="preserve"> </w:t>
      </w:r>
      <w:r w:rsidRPr="000F7946">
        <w:rPr>
          <w:rFonts w:ascii="標楷體" w:eastAsia="標楷體" w:hAnsi="標楷體" w:cs="標楷體" w:hint="eastAsia"/>
          <w:kern w:val="0"/>
          <w:sz w:val="26"/>
          <w:szCs w:val="26"/>
        </w:rPr>
        <w:t>貴工廠屬性勾選，無關者不需勾選</w:t>
      </w:r>
      <w:r w:rsidRPr="000F7946">
        <w:rPr>
          <w:rFonts w:ascii="標楷體" w:eastAsia="標楷體" w:hAnsi="標楷體" w:cs="標楷體"/>
          <w:kern w:val="0"/>
          <w:sz w:val="26"/>
          <w:szCs w:val="26"/>
        </w:rPr>
        <w:t>)</w:t>
      </w:r>
    </w:p>
    <w:p w14:paraId="3BED8A35"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□工廠及產品符合食品衛生管理相關法規（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22DBEF31"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□工廠及產品符合化妝品管理相關法規（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6A73FFC4"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□工廠及產品符合藥事法相關管理法規（</w:t>
      </w:r>
      <w:r w:rsidRPr="000F7946">
        <w:rPr>
          <w:rFonts w:hAnsi="標楷體" w:hint="eastAsia"/>
          <w:sz w:val="26"/>
          <w:szCs w:val="26"/>
        </w:rPr>
        <w:t>檢</w:t>
      </w:r>
      <w:r w:rsidRPr="000F7946">
        <w:rPr>
          <w:rFonts w:hAnsi="標楷體" w:hint="eastAsia"/>
          <w:kern w:val="0"/>
          <w:sz w:val="26"/>
          <w:szCs w:val="26"/>
        </w:rPr>
        <w:t>附最近一期相關證明）</w:t>
      </w:r>
    </w:p>
    <w:p w14:paraId="7F2801A7"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□工廠及產品符合菸酒管理相關法規（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3CD462BF" w14:textId="77777777" w:rsidR="00242F50" w:rsidRPr="000F7946" w:rsidRDefault="00242F50" w:rsidP="00405064">
      <w:pPr>
        <w:pStyle w:val="1-3"/>
        <w:spacing w:before="0" w:after="0" w:afterAutospacing="0"/>
        <w:ind w:leftChars="362" w:left="1134" w:hangingChars="102" w:hanging="265"/>
        <w:rPr>
          <w:rFonts w:hAnsi="標楷體"/>
          <w:kern w:val="0"/>
          <w:sz w:val="26"/>
          <w:szCs w:val="26"/>
        </w:rPr>
      </w:pPr>
      <w:r w:rsidRPr="000F7946">
        <w:rPr>
          <w:rFonts w:hAnsi="標楷體" w:hint="eastAsia"/>
          <w:kern w:val="0"/>
          <w:sz w:val="26"/>
          <w:szCs w:val="26"/>
        </w:rPr>
        <w:t>□工廠及產品符合糧食管理相關法規（</w:t>
      </w:r>
      <w:r w:rsidRPr="000F7946">
        <w:rPr>
          <w:rFonts w:hAnsi="標楷體" w:hint="eastAsia"/>
          <w:sz w:val="26"/>
          <w:szCs w:val="26"/>
        </w:rPr>
        <w:t>檢</w:t>
      </w:r>
      <w:r w:rsidRPr="000F7946">
        <w:rPr>
          <w:rFonts w:hAnsi="標楷體" w:hint="eastAsia"/>
          <w:kern w:val="0"/>
          <w:sz w:val="26"/>
          <w:szCs w:val="26"/>
        </w:rPr>
        <w:t>附最近一期相關證明）</w:t>
      </w:r>
      <w:r w:rsidRPr="000F7946">
        <w:rPr>
          <w:rFonts w:hAnsi="標楷體"/>
          <w:kern w:val="0"/>
          <w:sz w:val="26"/>
          <w:szCs w:val="26"/>
        </w:rPr>
        <w:t xml:space="preserve"> </w:t>
      </w:r>
    </w:p>
    <w:p w14:paraId="3ADD15A0"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三、</w:t>
      </w:r>
      <w:r w:rsidRPr="000F7946">
        <w:rPr>
          <w:rFonts w:ascii="標楷體" w:eastAsia="標楷體" w:hAnsi="標楷體" w:cs="標楷體" w:hint="eastAsia"/>
          <w:sz w:val="26"/>
          <w:szCs w:val="26"/>
        </w:rPr>
        <w:t>觀光工廠兼營或附設餐飲</w:t>
      </w:r>
      <w:r w:rsidRPr="000F7946">
        <w:rPr>
          <w:rFonts w:ascii="標楷體" w:eastAsia="標楷體" w:hAnsi="標楷體" w:cs="標楷體" w:hint="eastAsia"/>
          <w:kern w:val="0"/>
          <w:sz w:val="26"/>
          <w:szCs w:val="26"/>
        </w:rPr>
        <w:t>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無關者不需勾選</w:t>
      </w:r>
      <w:r w:rsidRPr="000F7946">
        <w:rPr>
          <w:rFonts w:ascii="標楷體" w:eastAsia="標楷體" w:hAnsi="標楷體" w:cs="標楷體"/>
          <w:kern w:val="0"/>
          <w:sz w:val="26"/>
          <w:szCs w:val="26"/>
        </w:rPr>
        <w:t>)</w:t>
      </w:r>
    </w:p>
    <w:p w14:paraId="4E93659A"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符合良好衛生規範</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07ADB3EB"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w:t>
      </w:r>
      <w:r w:rsidRPr="000F7946">
        <w:rPr>
          <w:rFonts w:hAnsi="標楷體" w:hint="eastAsia"/>
          <w:sz w:val="26"/>
          <w:szCs w:val="26"/>
        </w:rPr>
        <w:t>餐飲業稽查紀錄表</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2DDBF239" w14:textId="77777777" w:rsidR="00242F50" w:rsidRPr="000F7946" w:rsidRDefault="00242F50" w:rsidP="00405064">
      <w:pPr>
        <w:spacing w:beforeLines="50" w:before="180" w:line="360" w:lineRule="exact"/>
        <w:ind w:leftChars="118" w:left="283"/>
        <w:rPr>
          <w:rFonts w:ascii="Calibri" w:eastAsia="標楷體" w:hAnsi="Calibri" w:cs="Calibri"/>
          <w:kern w:val="0"/>
          <w:sz w:val="26"/>
          <w:szCs w:val="26"/>
        </w:rPr>
      </w:pPr>
      <w:r w:rsidRPr="000F7946">
        <w:rPr>
          <w:rFonts w:ascii="Calibri" w:eastAsia="標楷體" w:hAnsi="Calibri" w:cs="Calibri" w:hint="eastAsia"/>
          <w:kern w:val="0"/>
          <w:sz w:val="26"/>
          <w:szCs w:val="26"/>
        </w:rPr>
        <w:t>上述具結事項均屬事實，如有不實本公司願放棄通過觀光工廠評鑑之所有權利。</w:t>
      </w:r>
    </w:p>
    <w:p w14:paraId="69E842DB" w14:textId="77777777" w:rsidR="00405064" w:rsidRPr="000F7946" w:rsidRDefault="00405064" w:rsidP="006B10B9">
      <w:pPr>
        <w:pStyle w:val="ae"/>
        <w:numPr>
          <w:ilvl w:val="0"/>
          <w:numId w:val="42"/>
        </w:numPr>
        <w:spacing w:beforeLines="50" w:before="180" w:line="360" w:lineRule="exact"/>
        <w:ind w:leftChars="0"/>
        <w:rPr>
          <w:rFonts w:eastAsia="標楷體"/>
          <w:kern w:val="0"/>
          <w:sz w:val="26"/>
          <w:szCs w:val="26"/>
        </w:rPr>
      </w:pPr>
      <w:r w:rsidRPr="000F7946">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14:paraId="0E59B6B6" w14:textId="77777777" w:rsidR="00242F50" w:rsidRPr="000F7946" w:rsidRDefault="00242F50" w:rsidP="00E84BED">
      <w:pPr>
        <w:autoSpaceDE w:val="0"/>
        <w:autoSpaceDN w:val="0"/>
        <w:adjustRightInd w:val="0"/>
        <w:spacing w:line="240" w:lineRule="exact"/>
        <w:ind w:firstLineChars="300" w:firstLine="780"/>
        <w:rPr>
          <w:rFonts w:eastAsia="標楷體" w:hAnsi="標楷體"/>
          <w:kern w:val="0"/>
          <w:sz w:val="26"/>
          <w:szCs w:val="26"/>
        </w:rPr>
      </w:pPr>
    </w:p>
    <w:p w14:paraId="22C30DDB"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2FF744B4"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3C13856F" w14:textId="77777777" w:rsidR="00242F50" w:rsidRPr="000F7946" w:rsidRDefault="00242F50" w:rsidP="003F078A">
      <w:pPr>
        <w:autoSpaceDE w:val="0"/>
        <w:autoSpaceDN w:val="0"/>
        <w:adjustRightInd w:val="0"/>
        <w:ind w:firstLineChars="300" w:firstLine="780"/>
        <w:rPr>
          <w:rFonts w:eastAsia="標楷體"/>
          <w:kern w:val="0"/>
          <w:sz w:val="26"/>
          <w:szCs w:val="26"/>
        </w:rPr>
      </w:pPr>
      <w:r w:rsidRPr="000F7946">
        <w:rPr>
          <w:rFonts w:eastAsia="標楷體" w:hAnsi="標楷體" w:cs="標楷體" w:hint="eastAsia"/>
          <w:kern w:val="0"/>
          <w:sz w:val="26"/>
          <w:szCs w:val="26"/>
        </w:rPr>
        <w:t>此致</w:t>
      </w:r>
    </w:p>
    <w:p w14:paraId="53F2B735" w14:textId="77777777" w:rsidR="00242F50" w:rsidRPr="000F7946" w:rsidRDefault="00242F50" w:rsidP="003F078A">
      <w:pPr>
        <w:autoSpaceDE w:val="0"/>
        <w:autoSpaceDN w:val="0"/>
        <w:adjustRightInd w:val="0"/>
        <w:spacing w:line="320" w:lineRule="exact"/>
        <w:ind w:leftChars="531" w:left="1274"/>
        <w:rPr>
          <w:rFonts w:eastAsia="標楷體" w:hAnsi="標楷體"/>
          <w:kern w:val="0"/>
          <w:sz w:val="26"/>
          <w:szCs w:val="26"/>
        </w:rPr>
      </w:pPr>
      <w:r w:rsidRPr="000F7946">
        <w:rPr>
          <w:rFonts w:eastAsia="標楷體" w:hAnsi="標楷體" w:cs="標楷體" w:hint="eastAsia"/>
          <w:kern w:val="0"/>
          <w:sz w:val="26"/>
          <w:szCs w:val="26"/>
        </w:rPr>
        <w:t>財團法人工業技術研究院</w:t>
      </w:r>
    </w:p>
    <w:p w14:paraId="216B5BD3" w14:textId="77777777" w:rsidR="00242F50" w:rsidRPr="000F7946" w:rsidRDefault="00242F50" w:rsidP="003F078A">
      <w:pPr>
        <w:autoSpaceDE w:val="0"/>
        <w:autoSpaceDN w:val="0"/>
        <w:adjustRightInd w:val="0"/>
        <w:spacing w:line="320" w:lineRule="exact"/>
        <w:rPr>
          <w:rFonts w:eastAsia="標楷體" w:hAnsi="標楷體"/>
          <w:kern w:val="0"/>
          <w:sz w:val="26"/>
          <w:szCs w:val="26"/>
        </w:rPr>
      </w:pPr>
    </w:p>
    <w:p w14:paraId="2EAE72E3"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公司名稱：</w:t>
      </w:r>
      <w:r w:rsidRPr="000F7946">
        <w:rPr>
          <w:rFonts w:eastAsia="標楷體" w:hAnsi="標楷體"/>
          <w:kern w:val="0"/>
          <w:sz w:val="26"/>
          <w:szCs w:val="26"/>
        </w:rPr>
        <w:t xml:space="preserve"> </w:t>
      </w:r>
    </w:p>
    <w:p w14:paraId="757A4202"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立具結書人：</w:t>
      </w:r>
      <w:r w:rsidRPr="000F7946">
        <w:rPr>
          <w:rFonts w:eastAsia="標楷體" w:hAnsi="標楷體"/>
          <w:kern w:val="0"/>
          <w:sz w:val="26"/>
          <w:szCs w:val="26"/>
        </w:rPr>
        <w:t xml:space="preserve">                         </w:t>
      </w:r>
      <w:r w:rsidRPr="000F7946">
        <w:rPr>
          <w:rFonts w:eastAsia="標楷體" w:hAnsi="標楷體" w:cs="標楷體" w:hint="eastAsia"/>
          <w:kern w:val="0"/>
          <w:sz w:val="26"/>
          <w:szCs w:val="26"/>
        </w:rPr>
        <w:t>簽名</w:t>
      </w:r>
      <w:r w:rsidRPr="000F7946">
        <w:rPr>
          <w:rFonts w:eastAsia="標楷體" w:hAnsi="標楷體"/>
          <w:kern w:val="0"/>
          <w:sz w:val="26"/>
          <w:szCs w:val="26"/>
        </w:rPr>
        <w:t>/</w:t>
      </w:r>
      <w:r w:rsidRPr="000F7946">
        <w:rPr>
          <w:rFonts w:eastAsia="標楷體" w:hAnsi="標楷體" w:cs="標楷體" w:hint="eastAsia"/>
          <w:kern w:val="0"/>
          <w:sz w:val="26"/>
          <w:szCs w:val="26"/>
        </w:rPr>
        <w:t>蓋章</w:t>
      </w:r>
    </w:p>
    <w:p w14:paraId="6E4334DE"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14:paraId="23502974" w14:textId="77777777" w:rsidR="00242F50" w:rsidRPr="000F7946" w:rsidRDefault="00242F50" w:rsidP="00E8653D">
      <w:pPr>
        <w:autoSpaceDE w:val="0"/>
        <w:autoSpaceDN w:val="0"/>
        <w:adjustRightInd w:val="0"/>
        <w:spacing w:beforeLines="50" w:before="180"/>
        <w:jc w:val="center"/>
        <w:rPr>
          <w:rFonts w:eastAsia="標楷體"/>
          <w:sz w:val="26"/>
          <w:szCs w:val="26"/>
        </w:rPr>
      </w:pPr>
      <w:r w:rsidRPr="000F7946">
        <w:rPr>
          <w:rFonts w:eastAsia="標楷體" w:hAnsi="標楷體" w:cs="標楷體" w:hint="eastAsia"/>
          <w:kern w:val="0"/>
          <w:sz w:val="26"/>
          <w:szCs w:val="26"/>
        </w:rPr>
        <w:t>中華民國</w:t>
      </w:r>
      <w:r w:rsidRPr="000F7946">
        <w:rPr>
          <w:rFonts w:eastAsia="標楷體"/>
          <w:kern w:val="0"/>
          <w:sz w:val="26"/>
          <w:szCs w:val="26"/>
        </w:rPr>
        <w:t xml:space="preserve">       </w:t>
      </w:r>
      <w:r w:rsidRPr="000F7946">
        <w:rPr>
          <w:rFonts w:eastAsia="標楷體" w:hAnsi="標楷體" w:cs="標楷體" w:hint="eastAsia"/>
          <w:kern w:val="0"/>
          <w:sz w:val="26"/>
          <w:szCs w:val="26"/>
        </w:rPr>
        <w:t>年</w:t>
      </w:r>
      <w:r w:rsidRPr="000F7946">
        <w:rPr>
          <w:rFonts w:eastAsia="標楷體"/>
          <w:kern w:val="0"/>
          <w:sz w:val="26"/>
          <w:szCs w:val="26"/>
        </w:rPr>
        <w:t xml:space="preserve">       </w:t>
      </w:r>
      <w:r w:rsidRPr="000F7946">
        <w:rPr>
          <w:rFonts w:eastAsia="標楷體" w:hAnsi="標楷體" w:cs="標楷體" w:hint="eastAsia"/>
          <w:kern w:val="0"/>
          <w:sz w:val="26"/>
          <w:szCs w:val="26"/>
        </w:rPr>
        <w:t>月</w:t>
      </w:r>
      <w:r w:rsidRPr="000F7946">
        <w:rPr>
          <w:rFonts w:eastAsia="標楷體"/>
          <w:kern w:val="0"/>
          <w:sz w:val="26"/>
          <w:szCs w:val="26"/>
        </w:rPr>
        <w:t xml:space="preserve">       </w:t>
      </w:r>
      <w:r w:rsidRPr="000F7946">
        <w:rPr>
          <w:rFonts w:eastAsia="標楷體" w:hAnsi="標楷體" w:cs="標楷體" w:hint="eastAsia"/>
          <w:kern w:val="0"/>
          <w:sz w:val="26"/>
          <w:szCs w:val="26"/>
        </w:rPr>
        <w:t>日</w:t>
      </w:r>
    </w:p>
    <w:p w14:paraId="555303E8"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6" w:name="_Toc93674426"/>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、觀光工廠標章授證及使用須知</w:t>
      </w:r>
      <w:bookmarkEnd w:id="66"/>
    </w:p>
    <w:p w14:paraId="6CC9C108" w14:textId="77777777" w:rsidR="00242F50" w:rsidRPr="000F7946" w:rsidRDefault="00242F50" w:rsidP="000C3A05">
      <w:pPr>
        <w:rPr>
          <w:rFonts w:ascii="標楷體" w:eastAsia="標楷體" w:hAnsi="標楷體"/>
          <w:sz w:val="26"/>
          <w:szCs w:val="26"/>
        </w:rPr>
      </w:pPr>
      <w:r w:rsidRPr="000F7946">
        <w:rPr>
          <w:rFonts w:ascii="標楷體" w:eastAsia="標楷體" w:hAnsi="標楷體" w:cs="標楷體" w:hint="eastAsia"/>
          <w:sz w:val="26"/>
          <w:szCs w:val="26"/>
        </w:rPr>
        <w:t>一、目的</w:t>
      </w:r>
    </w:p>
    <w:p w14:paraId="12FF4360"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14:paraId="65C869E7"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二、適用對象</w:t>
      </w:r>
    </w:p>
    <w:p w14:paraId="5493AD51"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凡通過觀</w:t>
      </w:r>
      <w:r w:rsidR="00BF14C9">
        <w:rPr>
          <w:rFonts w:ascii="標楷體" w:eastAsia="標楷體" w:hAnsi="標楷體" w:cs="標楷體" w:hint="eastAsia"/>
          <w:sz w:val="26"/>
          <w:szCs w:val="26"/>
        </w:rPr>
        <w:t>光工廠輔導計畫評鑑之廠商，授予觀光工廠標章乙式（標章圖面見附件十</w:t>
      </w:r>
      <w:r w:rsidRPr="000F7946">
        <w:rPr>
          <w:rFonts w:ascii="標楷體" w:eastAsia="標楷體" w:hAnsi="標楷體" w:cs="標楷體" w:hint="eastAsia"/>
          <w:sz w:val="26"/>
          <w:szCs w:val="26"/>
        </w:rPr>
        <w:t>說明），得使用本輔導計畫之「觀光工廠」名稱進行媒體傳播與廣宣活動。</w:t>
      </w:r>
    </w:p>
    <w:p w14:paraId="406CD391"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三、懸掛方法</w:t>
      </w:r>
    </w:p>
    <w:p w14:paraId="29FD4508"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本觀光工廠標章於授證後由廠商自行懸掛於觀光工廠入口大門醒目處，懸掛高度請介於</w:t>
      </w:r>
      <w:r w:rsidRPr="000F7946">
        <w:rPr>
          <w:rFonts w:ascii="標楷體" w:eastAsia="標楷體" w:hAnsi="標楷體" w:cs="標楷體"/>
          <w:sz w:val="26"/>
          <w:szCs w:val="26"/>
        </w:rPr>
        <w:t>150cm</w:t>
      </w:r>
      <w:r w:rsidRPr="000F7946">
        <w:rPr>
          <w:rFonts w:ascii="標楷體" w:eastAsia="標楷體" w:hAnsi="標楷體" w:cs="標楷體" w:hint="eastAsia"/>
          <w:sz w:val="26"/>
          <w:szCs w:val="26"/>
        </w:rPr>
        <w:t>～</w:t>
      </w:r>
      <w:r w:rsidRPr="000F7946">
        <w:rPr>
          <w:rFonts w:ascii="標楷體" w:eastAsia="標楷體" w:hAnsi="標楷體" w:cs="標楷體"/>
          <w:sz w:val="26"/>
          <w:szCs w:val="26"/>
        </w:rPr>
        <w:t>220cm</w:t>
      </w:r>
      <w:r w:rsidRPr="000F7946">
        <w:rPr>
          <w:rFonts w:ascii="標楷體" w:eastAsia="標楷體" w:hAnsi="標楷體" w:cs="標楷體" w:hint="eastAsia"/>
          <w:sz w:val="26"/>
          <w:szCs w:val="26"/>
        </w:rPr>
        <w:t>間，便於參訪遊客辨視之用。</w:t>
      </w:r>
    </w:p>
    <w:p w14:paraId="744E1833"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四、標章使用權依授權合約書規範辦理</w:t>
      </w:r>
      <w:r w:rsidRPr="000F7946">
        <w:rPr>
          <w:rFonts w:ascii="新細明體" w:hAnsi="新細明體" w:cs="新細明體" w:hint="eastAsia"/>
          <w:sz w:val="26"/>
          <w:szCs w:val="26"/>
        </w:rPr>
        <w:t>。</w:t>
      </w:r>
    </w:p>
    <w:p w14:paraId="730343A0"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五、標章使用權與年限</w:t>
      </w:r>
    </w:p>
    <w:p w14:paraId="5F464EEE"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（一）本觀光工廠標章需經完成評鑑授證後始可懸掛使用，凡未經允許使用本觀光工廠標章者，依法追訴。</w:t>
      </w:r>
    </w:p>
    <w:p w14:paraId="274ED967"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（二）本觀光工廠標章自授證日起三年內有效，期間需遵守通過觀光工廠評鑑之義務及管理。</w:t>
      </w:r>
    </w:p>
    <w:p w14:paraId="16F70F33"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（三）觀光工廠標章於期滿前三個月至六個月可向執行單位申請續期評鑑，通過續期評鑑後頒授觀光工廠標章使用有效期三年，依此類推。</w:t>
      </w:r>
    </w:p>
    <w:p w14:paraId="1F0ED5A5"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六、本須知若有未盡事宜，得依現況需要修正或另行補充規定。</w:t>
      </w:r>
    </w:p>
    <w:p w14:paraId="1726E4AC"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7" w:name="_Toc93674427"/>
      <w:r w:rsidR="006864AD" w:rsidRPr="000F7946">
        <w:rPr>
          <w:rFonts w:ascii="標楷體" w:eastAsia="標楷體" w:hAnsi="標楷體" w:cs="標楷體" w:hint="eastAsia"/>
          <w:b/>
          <w:bCs/>
          <w:sz w:val="36"/>
          <w:szCs w:val="36"/>
        </w:rPr>
        <w:lastRenderedPageBreak/>
        <w:t>附件十</w:t>
      </w:r>
      <w:r w:rsidRPr="000F7946">
        <w:rPr>
          <w:rFonts w:ascii="標楷體" w:eastAsia="標楷體" w:hAnsi="標楷體" w:cs="標楷體" w:hint="eastAsia"/>
          <w:b/>
          <w:bCs/>
          <w:sz w:val="36"/>
          <w:szCs w:val="36"/>
        </w:rPr>
        <w:t>、觀光工廠標章</w:t>
      </w:r>
      <w:bookmarkEnd w:id="67"/>
    </w:p>
    <w:p w14:paraId="320F7707" w14:textId="77777777" w:rsidR="00E56A51" w:rsidRPr="000F7946" w:rsidRDefault="00E56A51" w:rsidP="00E56A51">
      <w:pPr>
        <w:jc w:val="center"/>
        <w:rPr>
          <w:rFonts w:ascii="標楷體" w:eastAsia="標楷體" w:hAnsi="標楷體"/>
          <w:sz w:val="28"/>
          <w:szCs w:val="28"/>
        </w:rPr>
      </w:pPr>
      <w:r w:rsidRPr="000F7946">
        <w:rPr>
          <w:rFonts w:ascii="標楷體" w:eastAsia="標楷體" w:hAnsi="標楷體"/>
          <w:noProof/>
          <w:sz w:val="28"/>
          <w:szCs w:val="28"/>
        </w:rPr>
        <w:drawing>
          <wp:inline distT="0" distB="0" distL="0" distR="0" wp14:anchorId="11BBF547" wp14:editId="72BD683A">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E56A51" w:rsidRPr="000F7946" w14:paraId="149420D3" w14:textId="77777777" w:rsidTr="00300967">
        <w:tc>
          <w:tcPr>
            <w:tcW w:w="3992" w:type="dxa"/>
            <w:tcBorders>
              <w:top w:val="single" w:sz="4" w:space="0" w:color="FFFFFF"/>
              <w:left w:val="single" w:sz="4" w:space="0" w:color="FFFFFF"/>
              <w:bottom w:val="single" w:sz="4" w:space="0" w:color="FFFFFF"/>
              <w:right w:val="single" w:sz="4" w:space="0" w:color="FFFFFF"/>
            </w:tcBorders>
          </w:tcPr>
          <w:p w14:paraId="16560CC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背板說明：</w:t>
            </w:r>
          </w:p>
          <w:p w14:paraId="7E3501D6"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rPr>
              <w:t>1.</w:t>
            </w:r>
            <w:r w:rsidRPr="000F7946">
              <w:rPr>
                <w:rFonts w:ascii="標楷體" w:eastAsia="標楷體" w:hAnsi="標楷體" w:cs="標楷體" w:hint="eastAsia"/>
              </w:rPr>
              <w:t>主辦單位與本院名稱</w:t>
            </w:r>
          </w:p>
          <w:p w14:paraId="52945CE3" w14:textId="77777777" w:rsidR="00E56A51" w:rsidRPr="000F7946" w:rsidRDefault="00E56A51" w:rsidP="00300967">
            <w:pPr>
              <w:spacing w:line="400" w:lineRule="exact"/>
              <w:rPr>
                <w:rFonts w:ascii="標楷體" w:eastAsia="標楷體" w:hAnsi="標楷體"/>
                <w:sz w:val="28"/>
                <w:szCs w:val="28"/>
              </w:rPr>
            </w:pPr>
            <w:r w:rsidRPr="000F7946">
              <w:rPr>
                <w:rFonts w:ascii="標楷體" w:eastAsia="標楷體" w:hAnsi="標楷體" w:cs="標楷體"/>
              </w:rPr>
              <w:t>2.</w:t>
            </w:r>
            <w:r w:rsidRPr="000F7946">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14:paraId="20BC4AE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主體說明：</w:t>
            </w:r>
          </w:p>
          <w:p w14:paraId="729262F8" w14:textId="77777777" w:rsidR="00E56A51" w:rsidRPr="000F7946" w:rsidRDefault="00E56A51" w:rsidP="00E56A51">
            <w:pPr>
              <w:numPr>
                <w:ilvl w:val="0"/>
                <w:numId w:val="62"/>
              </w:numPr>
              <w:spacing w:line="400" w:lineRule="exact"/>
              <w:rPr>
                <w:rFonts w:ascii="標楷體" w:eastAsia="標楷體" w:hAnsi="標楷體"/>
              </w:rPr>
            </w:pPr>
            <w:r w:rsidRPr="000F7946">
              <w:rPr>
                <w:rFonts w:ascii="標楷體" w:eastAsia="標楷體" w:hAnsi="標楷體" w:cs="標楷體" w:hint="eastAsia"/>
              </w:rPr>
              <w:t>觀光工廠標章標準字體</w:t>
            </w:r>
          </w:p>
          <w:p w14:paraId="74EBC93D" w14:textId="77777777" w:rsidR="00E56A51" w:rsidRPr="000F7946" w:rsidRDefault="00E56A51" w:rsidP="00E56A51">
            <w:pPr>
              <w:numPr>
                <w:ilvl w:val="0"/>
                <w:numId w:val="62"/>
              </w:numPr>
              <w:spacing w:line="400" w:lineRule="exact"/>
              <w:rPr>
                <w:rFonts w:ascii="標楷體" w:eastAsia="標楷體" w:hAnsi="標楷體"/>
                <w:sz w:val="28"/>
                <w:szCs w:val="28"/>
              </w:rPr>
            </w:pPr>
            <w:r w:rsidRPr="000F7946">
              <w:rPr>
                <w:rFonts w:ascii="標楷體" w:eastAsia="標楷體" w:hAnsi="標楷體" w:cs="標楷體" w:hint="eastAsia"/>
              </w:rPr>
              <w:t>授證年度標示</w:t>
            </w:r>
          </w:p>
        </w:tc>
      </w:tr>
    </w:tbl>
    <w:p w14:paraId="14ECE7EA" w14:textId="77777777" w:rsidR="00242F50" w:rsidRPr="000F7946" w:rsidRDefault="00242F50" w:rsidP="00EA4D3B">
      <w:pPr>
        <w:ind w:rightChars="87" w:right="209"/>
        <w:outlineLvl w:val="1"/>
        <w:rPr>
          <w:rFonts w:hAnsi="標楷體"/>
          <w:b/>
          <w:bCs/>
          <w:sz w:val="36"/>
          <w:szCs w:val="36"/>
        </w:rPr>
        <w:sectPr w:rsidR="00242F50" w:rsidRPr="000F7946"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r w:rsidRPr="000F7946">
        <w:rPr>
          <w:rFonts w:hAnsi="標楷體"/>
          <w:b/>
          <w:bCs/>
          <w:sz w:val="36"/>
          <w:szCs w:val="36"/>
        </w:rPr>
        <w:br w:type="page"/>
      </w:r>
    </w:p>
    <w:p w14:paraId="5F89BDA5" w14:textId="77777777" w:rsidR="00242F50" w:rsidRPr="000F7946" w:rsidRDefault="006864AD" w:rsidP="00412446">
      <w:pPr>
        <w:ind w:rightChars="87" w:right="209"/>
        <w:outlineLvl w:val="1"/>
        <w:rPr>
          <w:sz w:val="36"/>
          <w:szCs w:val="36"/>
        </w:rPr>
      </w:pPr>
      <w:bookmarkStart w:id="68" w:name="_Toc93674428"/>
      <w:r w:rsidRPr="000F7946">
        <w:rPr>
          <w:rFonts w:ascii="標楷體" w:eastAsia="標楷體" w:hAnsi="標楷體" w:cs="標楷體" w:hint="eastAsia"/>
          <w:b/>
          <w:bCs/>
          <w:sz w:val="36"/>
          <w:szCs w:val="36"/>
        </w:rPr>
        <w:lastRenderedPageBreak/>
        <w:t>附</w:t>
      </w:r>
      <w:r w:rsidR="00EA4D3B">
        <w:rPr>
          <w:rFonts w:ascii="標楷體" w:eastAsia="標楷體" w:hAnsi="標楷體" w:cs="標楷體" w:hint="eastAsia"/>
          <w:b/>
          <w:bCs/>
          <w:sz w:val="36"/>
          <w:szCs w:val="36"/>
        </w:rPr>
        <w:t>件十一</w:t>
      </w:r>
      <w:r w:rsidR="00242F50" w:rsidRPr="000F7946">
        <w:rPr>
          <w:rFonts w:ascii="標楷體" w:eastAsia="標楷體" w:hAnsi="標楷體" w:cs="標楷體" w:hint="eastAsia"/>
          <w:b/>
          <w:bCs/>
          <w:sz w:val="36"/>
          <w:szCs w:val="36"/>
        </w:rPr>
        <w:t>、觀光工廠標章授權使用合約書</w:t>
      </w:r>
      <w:bookmarkEnd w:id="68"/>
    </w:p>
    <w:p w14:paraId="423D4147" w14:textId="77777777" w:rsidR="00242F50" w:rsidRPr="000F7946" w:rsidRDefault="00242F50" w:rsidP="00866D37">
      <w:pPr>
        <w:autoSpaceDE w:val="0"/>
        <w:autoSpaceDN w:val="0"/>
        <w:adjustRightInd w:val="0"/>
        <w:spacing w:line="480" w:lineRule="exact"/>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42FE0E92" w14:textId="77777777" w:rsidR="00242F50" w:rsidRPr="000F7946"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0F7946">
        <w:rPr>
          <w:rFonts w:ascii="標楷體" w:eastAsia="標楷體" w:hAnsi="Calibri" w:cs="標楷體" w:hint="eastAsia"/>
          <w:kern w:val="0"/>
          <w:sz w:val="26"/>
          <w:szCs w:val="26"/>
        </w:rPr>
        <w:t>乙方：</w:t>
      </w:r>
      <w:r w:rsidRPr="000F7946">
        <w:rPr>
          <w:rFonts w:ascii="標楷體" w:eastAsia="標楷體" w:hAnsi="Calibri" w:cs="標楷體"/>
          <w:kern w:val="0"/>
          <w:sz w:val="26"/>
          <w:szCs w:val="26"/>
        </w:rPr>
        <w:t>(</w:t>
      </w:r>
      <w:r w:rsidRPr="000F7946">
        <w:rPr>
          <w:rFonts w:ascii="標楷體" w:eastAsia="標楷體" w:hAnsi="Calibri" w:cs="標楷體" w:hint="eastAsia"/>
          <w:kern w:val="0"/>
          <w:sz w:val="26"/>
          <w:szCs w:val="26"/>
        </w:rPr>
        <w:t>被授權廠商</w:t>
      </w:r>
      <w:r w:rsidRPr="000F7946">
        <w:rPr>
          <w:rFonts w:ascii="標楷體" w:eastAsia="標楷體" w:hAnsi="Calibri" w:cs="標楷體"/>
          <w:kern w:val="0"/>
          <w:sz w:val="26"/>
          <w:szCs w:val="26"/>
        </w:rPr>
        <w:t>)</w:t>
      </w:r>
      <w:r w:rsidRPr="000F7946">
        <w:rPr>
          <w:rFonts w:ascii="標楷體" w:eastAsia="標楷體" w:hAnsi="Calibri" w:cs="標楷體"/>
          <w:kern w:val="0"/>
          <w:sz w:val="26"/>
          <w:szCs w:val="26"/>
        </w:rPr>
        <w:tab/>
      </w:r>
    </w:p>
    <w:p w14:paraId="2781BF59" w14:textId="77777777" w:rsidR="007805F1" w:rsidRPr="000F7946"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14:paraId="379677AC" w14:textId="77777777" w:rsidR="00242F50" w:rsidRPr="000F7946" w:rsidRDefault="00242F50" w:rsidP="004E7282">
      <w:pPr>
        <w:spacing w:line="480" w:lineRule="exact"/>
        <w:ind w:firstLineChars="202" w:firstLine="525"/>
        <w:rPr>
          <w:rFonts w:ascii="標楷體" w:eastAsia="標楷體" w:hAnsi="Calibri"/>
          <w:kern w:val="0"/>
          <w:sz w:val="26"/>
          <w:szCs w:val="26"/>
        </w:rPr>
      </w:pPr>
      <w:r w:rsidRPr="000F7946">
        <w:rPr>
          <w:rFonts w:ascii="標楷體" w:eastAsia="標楷體" w:hAnsi="Calibri" w:cs="標楷體" w:hint="eastAsia"/>
          <w:kern w:val="0"/>
          <w:sz w:val="26"/>
          <w:szCs w:val="26"/>
        </w:rPr>
        <w:t>財團法人工業技術研究院（下稱甲方）依經濟部備查之「</w:t>
      </w:r>
      <w:r w:rsidRPr="000F7946">
        <w:rPr>
          <w:rFonts w:ascii="標楷體" w:eastAsia="標楷體" w:hAnsi="標楷體" w:cs="標楷體" w:hint="eastAsia"/>
          <w:sz w:val="26"/>
          <w:szCs w:val="26"/>
        </w:rPr>
        <w:t>觀光工廠輔導評鑑作業須知</w:t>
      </w:r>
      <w:r w:rsidRPr="000F7946">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14:paraId="2279E01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授權使用期間</w:t>
      </w:r>
    </w:p>
    <w:p w14:paraId="3897C88C" w14:textId="77777777" w:rsidR="00242F50" w:rsidRPr="000F7946"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0F7946">
        <w:rPr>
          <w:rFonts w:ascii="標楷體" w:eastAsia="標楷體" w:hAnsi="Calibri" w:cs="標楷體" w:hint="eastAsia"/>
          <w:kern w:val="0"/>
          <w:sz w:val="26"/>
          <w:szCs w:val="26"/>
        </w:rPr>
        <w:t>自中華民國○年○月○日起至○年○月○日止。</w:t>
      </w:r>
    </w:p>
    <w:p w14:paraId="31F5810C"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授權使用方式</w:t>
      </w:r>
    </w:p>
    <w:p w14:paraId="32646933" w14:textId="77777777" w:rsidR="00242F50" w:rsidRPr="000F7946"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0F7946">
        <w:rPr>
          <w:rFonts w:ascii="標楷體" w:eastAsia="標楷體" w:hAnsi="Calibri" w:cs="標楷體" w:hint="eastAsia"/>
          <w:kern w:val="0"/>
          <w:sz w:val="26"/>
          <w:szCs w:val="26"/>
        </w:rPr>
        <w:t>乙方使用時應依甲方規定之圖樣辦理，非經甲方之同意不得改變形狀、顏色或加註字樣，但得依比例放大或縮小。</w:t>
      </w:r>
    </w:p>
    <w:p w14:paraId="51249A13"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授權使用範圍</w:t>
      </w:r>
    </w:p>
    <w:p w14:paraId="2501CED0" w14:textId="150036A2" w:rsidR="00642F8D" w:rsidRPr="00CB0BC4" w:rsidRDefault="00642F8D"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CB0BC4">
        <w:rPr>
          <w:rFonts w:ascii="標楷體" w:eastAsia="標楷體" w:hAnsi="Calibri" w:hint="eastAsia"/>
          <w:kern w:val="0"/>
          <w:sz w:val="26"/>
          <w:szCs w:val="26"/>
        </w:rPr>
        <w:t>乙方應將本標章揭示於觀光工廠廠域明顯處，並得用於下列推廣製作物：</w:t>
      </w:r>
    </w:p>
    <w:p w14:paraId="673BED3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實體廣告製作物：包含海報、型錄、文宣印刷品、專刊、標示卡、形象牆、燈箱、跑馬燈、電子看板、人形立牌及其他廣告製作物。</w:t>
      </w:r>
    </w:p>
    <w:p w14:paraId="0109034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電子廣告製作物：包含商業廣告影片、電子文宣印刷品、網頁宣傳運用及其他電子廣告製作物。</w:t>
      </w:r>
    </w:p>
    <w:p w14:paraId="51D02EA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授權廠商廣宣權利</w:t>
      </w:r>
    </w:p>
    <w:p w14:paraId="3A9BD2A2"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標楷體" w:cs="標楷體" w:hint="eastAsia"/>
          <w:sz w:val="26"/>
          <w:szCs w:val="26"/>
        </w:rPr>
        <w:t>廠商得參與由計</w:t>
      </w:r>
      <w:r w:rsidRPr="000F7946">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畫本院所舉辦之各項媒體廣宣活動與整合行銷的權利，包含：成長研習營、成功案例參訪活動、媒體傳播聯合廣宣（報章平面、網路、廣播）、年度大型聯合成果展、觀光工廠導覽手冊製作等。</w:t>
      </w:r>
    </w:p>
    <w:p w14:paraId="06EC54BE"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Calibri" w:cs="標楷體" w:hint="eastAsia"/>
          <w:kern w:val="0"/>
          <w:sz w:val="26"/>
          <w:szCs w:val="26"/>
        </w:rPr>
        <w:t>通過評鑑授證之</w:t>
      </w:r>
      <w:r w:rsidRPr="000F7946">
        <w:rPr>
          <w:rFonts w:ascii="標楷體" w:eastAsia="標楷體" w:hAnsi="標楷體" w:cs="標楷體" w:hint="eastAsia"/>
          <w:sz w:val="26"/>
          <w:szCs w:val="26"/>
        </w:rPr>
        <w:t>觀光工廠廠商，將授權使用交通部觀光局電子圖書館之觀光遊樂地區「觀光工廠類」</w:t>
      </w:r>
      <w:r w:rsidR="00727FCF">
        <w:rPr>
          <w:rFonts w:ascii="標楷體" w:eastAsia="標楷體" w:hAnsi="標楷體" w:cs="標楷體" w:hint="eastAsia"/>
          <w:kern w:val="0"/>
          <w:sz w:val="26"/>
          <w:szCs w:val="26"/>
        </w:rPr>
        <w:t>標誌牌面（附件十</w:t>
      </w:r>
      <w:r w:rsidR="00D7565C">
        <w:rPr>
          <w:rFonts w:ascii="標楷體" w:eastAsia="標楷體" w:hAnsi="標楷體" w:cs="標楷體" w:hint="eastAsia"/>
          <w:kern w:val="0"/>
          <w:sz w:val="26"/>
          <w:szCs w:val="26"/>
        </w:rPr>
        <w:t>二</w:t>
      </w:r>
      <w:r w:rsidRPr="000F7946">
        <w:rPr>
          <w:rFonts w:ascii="標楷體" w:eastAsia="標楷體" w:hAnsi="標楷體" w:cs="標楷體" w:hint="eastAsia"/>
          <w:kern w:val="0"/>
          <w:sz w:val="26"/>
          <w:szCs w:val="26"/>
        </w:rPr>
        <w:t>）</w:t>
      </w:r>
      <w:r w:rsidRPr="000F7946">
        <w:rPr>
          <w:rFonts w:ascii="標楷體" w:eastAsia="標楷體" w:hAnsi="標楷體" w:cs="標楷體" w:hint="eastAsia"/>
          <w:sz w:val="26"/>
          <w:szCs w:val="26"/>
        </w:rPr>
        <w:t>。</w:t>
      </w:r>
    </w:p>
    <w:p w14:paraId="337B9FDE"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授權廠商之義務</w:t>
      </w:r>
    </w:p>
    <w:p w14:paraId="28B0CCE2" w14:textId="0A10C27D"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w:t>
      </w:r>
      <w:r w:rsidR="00CA1E21">
        <w:rPr>
          <w:rFonts w:ascii="標楷體" w:eastAsia="標楷體" w:hAnsi="標楷體" w:cs="標楷體" w:hint="eastAsia"/>
          <w:sz w:val="26"/>
          <w:szCs w:val="26"/>
        </w:rPr>
        <w:t>資訊</w:t>
      </w:r>
      <w:r w:rsidRPr="000F7946">
        <w:rPr>
          <w:rFonts w:ascii="標楷體" w:eastAsia="標楷體" w:hAnsi="標楷體" w:cs="標楷體" w:hint="eastAsia"/>
          <w:sz w:val="26"/>
          <w:szCs w:val="26"/>
        </w:rPr>
        <w:t>於網站</w:t>
      </w:r>
      <w:r w:rsidR="00E56A51">
        <w:rPr>
          <w:rFonts w:ascii="標楷體" w:eastAsia="標楷體" w:hAnsi="標楷體" w:cs="標楷體" w:hint="eastAsia"/>
          <w:sz w:val="26"/>
          <w:szCs w:val="26"/>
        </w:rPr>
        <w:t>上及廣宣資料與</w:t>
      </w:r>
      <w:r w:rsidRPr="000F7946">
        <w:rPr>
          <w:rFonts w:ascii="標楷體" w:eastAsia="標楷體" w:hAnsi="標楷體" w:cs="標楷體" w:hint="eastAsia"/>
          <w:sz w:val="26"/>
          <w:szCs w:val="26"/>
        </w:rPr>
        <w:t>廠區明顯處所，以保護消費者。</w:t>
      </w:r>
    </w:p>
    <w:p w14:paraId="21B0CDA6" w14:textId="16532D95"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w:t>
      </w:r>
      <w:r w:rsidRPr="00D1222E">
        <w:rPr>
          <w:rFonts w:ascii="標楷體" w:eastAsia="標楷體" w:hAnsi="標楷體" w:cs="標楷體" w:hint="eastAsia"/>
          <w:sz w:val="26"/>
          <w:szCs w:val="26"/>
        </w:rPr>
        <w:t>品、糧食等管理法規，及公共安全、環境保護、商品標示</w:t>
      </w:r>
      <w:r w:rsidR="00E56A51" w:rsidRPr="00D1222E">
        <w:rPr>
          <w:rFonts w:ascii="標楷體" w:eastAsia="標楷體" w:hAnsi="標楷體" w:cs="標楷體" w:hint="eastAsia"/>
          <w:sz w:val="26"/>
          <w:szCs w:val="26"/>
        </w:rPr>
        <w:t>、消費者保護</w:t>
      </w:r>
      <w:r w:rsidRPr="00D1222E">
        <w:rPr>
          <w:rFonts w:ascii="標楷體" w:eastAsia="標楷體" w:hAnsi="標楷體" w:cs="標楷體" w:hint="eastAsia"/>
          <w:sz w:val="26"/>
          <w:szCs w:val="26"/>
        </w:rPr>
        <w:t>…等相關法</w:t>
      </w:r>
      <w:r w:rsidRPr="000F7946">
        <w:rPr>
          <w:rFonts w:ascii="標楷體" w:eastAsia="標楷體" w:hAnsi="標楷體" w:cs="標楷體" w:hint="eastAsia"/>
          <w:sz w:val="26"/>
          <w:szCs w:val="26"/>
        </w:rPr>
        <w:t>令。</w:t>
      </w:r>
    </w:p>
    <w:p w14:paraId="16CE2117"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Calibri"/>
          <w:kern w:val="0"/>
          <w:sz w:val="26"/>
          <w:szCs w:val="26"/>
        </w:rPr>
      </w:pPr>
      <w:r w:rsidRPr="000F7946">
        <w:rPr>
          <w:rFonts w:ascii="標楷體" w:eastAsia="標楷體" w:hAnsi="標楷體" w:cs="標楷體" w:hint="eastAsia"/>
          <w:sz w:val="26"/>
          <w:szCs w:val="26"/>
        </w:rPr>
        <w:t>廠商需配合本院因推展計畫所需，而安排政府宣傳活動、媒體參訪、</w:t>
      </w:r>
      <w:r w:rsidRPr="000F7946">
        <w:rPr>
          <w:rFonts w:ascii="標楷體" w:eastAsia="標楷體" w:hAnsi="標楷體" w:cs="標楷體" w:hint="eastAsia"/>
          <w:sz w:val="26"/>
          <w:szCs w:val="26"/>
        </w:rPr>
        <w:lastRenderedPageBreak/>
        <w:t>新進廠商參訪、案例觀摩活動。</w:t>
      </w:r>
    </w:p>
    <w:p w14:paraId="7CD82347" w14:textId="5D8004C1"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標楷體" w:cs="標楷體" w:hint="eastAsia"/>
          <w:sz w:val="26"/>
          <w:szCs w:val="26"/>
        </w:rPr>
        <w:t>廢止評鑑標章及資格：</w:t>
      </w:r>
      <w:r w:rsidRPr="000F7946">
        <w:rPr>
          <w:rFonts w:ascii="標楷體" w:eastAsia="標楷體" w:hAnsi="Calibri" w:cs="標楷體" w:hint="eastAsia"/>
          <w:kern w:val="0"/>
          <w:sz w:val="26"/>
          <w:szCs w:val="26"/>
        </w:rPr>
        <w:t>乙方若有下列情事時，經甲方確認屬實後，報請主管機關廢止本標章使用權，廠商如違反本合約第五條，其情節</w:t>
      </w:r>
      <w:r w:rsidRPr="00D1222E">
        <w:rPr>
          <w:rFonts w:ascii="標楷體" w:eastAsia="標楷體" w:hAnsi="Calibri" w:cs="標楷體" w:hint="eastAsia"/>
          <w:kern w:val="0"/>
          <w:sz w:val="26"/>
          <w:szCs w:val="26"/>
        </w:rPr>
        <w:t>嚴重者，</w:t>
      </w:r>
      <w:r w:rsidR="00E56A51" w:rsidRPr="00D1222E">
        <w:rPr>
          <w:rFonts w:ascii="標楷體" w:eastAsia="標楷體" w:hAnsi="Calibri" w:cs="標楷體" w:hint="eastAsia"/>
          <w:kern w:val="0"/>
          <w:sz w:val="26"/>
          <w:szCs w:val="26"/>
        </w:rPr>
        <w:t>得</w:t>
      </w:r>
      <w:r w:rsidRPr="00D1222E">
        <w:rPr>
          <w:rFonts w:ascii="標楷體" w:eastAsia="標楷體" w:hAnsi="Calibri" w:cs="標楷體" w:hint="eastAsia"/>
          <w:kern w:val="0"/>
          <w:sz w:val="26"/>
          <w:szCs w:val="26"/>
        </w:rPr>
        <w:t>廢止</w:t>
      </w:r>
      <w:r w:rsidRPr="000F7946">
        <w:rPr>
          <w:rFonts w:ascii="標楷體" w:eastAsia="標楷體" w:hAnsi="Calibri" w:cs="標楷體" w:hint="eastAsia"/>
          <w:kern w:val="0"/>
          <w:sz w:val="26"/>
          <w:szCs w:val="26"/>
        </w:rPr>
        <w:t>評鑑資格收回觀光工廠標章，同時取消本合約第四條之相關權利；二年內不得重新申請評鑑。</w:t>
      </w:r>
    </w:p>
    <w:p w14:paraId="0ACE5647"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授權使用期限屆滿。</w:t>
      </w:r>
    </w:p>
    <w:p w14:paraId="28D0A275"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申請終止使用標章。</w:t>
      </w:r>
    </w:p>
    <w:p w14:paraId="66F532FA"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工廠歇業或工廠事業主體解散。</w:t>
      </w:r>
    </w:p>
    <w:p w14:paraId="67B17DCE"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工廠登記經主管機關廢止。</w:t>
      </w:r>
    </w:p>
    <w:p w14:paraId="1F3431A3"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觀光工廠評鑑資格經廢止。</w:t>
      </w:r>
    </w:p>
    <w:p w14:paraId="3060FFF9"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未於觀光工廠網站首頁</w:t>
      </w:r>
      <w:r w:rsidRPr="000F7946">
        <w:rPr>
          <w:rFonts w:ascii="標楷體" w:eastAsia="標楷體" w:hAnsi="標楷體" w:cs="標楷體" w:hint="eastAsia"/>
          <w:sz w:val="26"/>
          <w:szCs w:val="26"/>
        </w:rPr>
        <w:t>即時、公開揭露其參觀資訊於網站上及廣宣資料與廠區明顯處所，載明提供一般參觀資訊不需事先預約或僅提供團客及散客預約參觀</w:t>
      </w:r>
      <w:r w:rsidRPr="000F7946">
        <w:rPr>
          <w:rFonts w:ascii="標楷體" w:eastAsia="標楷體" w:hAnsi="Calibri" w:cs="標楷體" w:hint="eastAsia"/>
          <w:kern w:val="0"/>
          <w:sz w:val="26"/>
          <w:szCs w:val="26"/>
        </w:rPr>
        <w:t>，或服務品質不佳，而發生嚴重客訴或重大意外無妥善處理者。</w:t>
      </w:r>
    </w:p>
    <w:p w14:paraId="1448D16C"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無故規避、妨礙或拒絕相關單位所進行之不定期現場評核，經甲方通知限期改善而未改善者。</w:t>
      </w:r>
    </w:p>
    <w:p w14:paraId="4896C72B"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對重要事件提供不正確資料或為不完全陳述，致使甲方依該資料或陳述而授予本標章使用權者。</w:t>
      </w:r>
    </w:p>
    <w:p w14:paraId="5B639988"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本標章不得轉讓或買賣其使用權。</w:t>
      </w:r>
    </w:p>
    <w:p w14:paraId="1705D93D"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本合約書於簽訂日起生效。</w:t>
      </w:r>
    </w:p>
    <w:p w14:paraId="566BC30A"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本合約書一式二份，由雙方各執一份。</w:t>
      </w:r>
    </w:p>
    <w:p w14:paraId="7F263437" w14:textId="77777777" w:rsidR="00242F50" w:rsidRPr="000F7946"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14:paraId="77AE1D29"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立約人</w:t>
      </w:r>
    </w:p>
    <w:p w14:paraId="6DA19F69" w14:textId="77777777" w:rsidR="00242F50" w:rsidRPr="000F7946"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6C6D602D"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代理人：</w:t>
      </w:r>
    </w:p>
    <w:p w14:paraId="3B0F80E1" w14:textId="77777777" w:rsidR="00242F50" w:rsidRPr="000F7946" w:rsidRDefault="00242F50" w:rsidP="00866D37">
      <w:pPr>
        <w:autoSpaceDE w:val="0"/>
        <w:autoSpaceDN w:val="0"/>
        <w:adjustRightInd w:val="0"/>
        <w:snapToGrid w:val="0"/>
        <w:spacing w:line="460" w:lineRule="exact"/>
        <w:rPr>
          <w:rFonts w:ascii="標楷體" w:eastAsia="標楷體" w:hAnsi="Calibri"/>
          <w:kern w:val="0"/>
          <w:sz w:val="26"/>
          <w:szCs w:val="26"/>
        </w:rPr>
      </w:pPr>
    </w:p>
    <w:p w14:paraId="5CD00C2E"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w:t>
      </w:r>
    </w:p>
    <w:p w14:paraId="347035C0"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代表人：</w:t>
      </w:r>
    </w:p>
    <w:p w14:paraId="4FCAD5F3"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統一編號：</w:t>
      </w:r>
    </w:p>
    <w:p w14:paraId="337EA4E5"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地址：</w:t>
      </w:r>
    </w:p>
    <w:p w14:paraId="1C88A1F6"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14:paraId="40BA19C2"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0F7946">
        <w:rPr>
          <w:rFonts w:ascii="標楷體" w:eastAsia="標楷體" w:hAnsi="Calibri" w:cs="標楷體" w:hint="eastAsia"/>
          <w:kern w:val="0"/>
          <w:sz w:val="26"/>
          <w:szCs w:val="26"/>
        </w:rPr>
        <w:t>中</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華</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民</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國</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年</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月</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日</w:t>
      </w:r>
    </w:p>
    <w:p w14:paraId="3E7AF494" w14:textId="77777777" w:rsidR="00242F50" w:rsidRPr="000F7946" w:rsidRDefault="00242F50" w:rsidP="00E82421">
      <w:pPr>
        <w:ind w:rightChars="87" w:right="209"/>
        <w:outlineLvl w:val="1"/>
        <w:rPr>
          <w:sz w:val="36"/>
          <w:szCs w:val="36"/>
        </w:rPr>
      </w:pPr>
      <w:r w:rsidRPr="000F7946">
        <w:rPr>
          <w:rFonts w:ascii="標楷體" w:eastAsia="標楷體" w:hAnsi="Calibri"/>
          <w:kern w:val="0"/>
          <w:sz w:val="26"/>
          <w:szCs w:val="26"/>
        </w:rPr>
        <w:br w:type="page"/>
      </w:r>
      <w:bookmarkStart w:id="69" w:name="_Toc93674429"/>
      <w:r w:rsidR="00D7565C">
        <w:rPr>
          <w:rFonts w:ascii="標楷體" w:eastAsia="標楷體" w:hAnsi="標楷體" w:cs="標楷體" w:hint="eastAsia"/>
          <w:b/>
          <w:bCs/>
          <w:sz w:val="36"/>
          <w:szCs w:val="36"/>
        </w:rPr>
        <w:lastRenderedPageBreak/>
        <w:t>附件十二</w:t>
      </w:r>
      <w:r w:rsidRPr="000F7946">
        <w:rPr>
          <w:rFonts w:ascii="標楷體" w:eastAsia="標楷體" w:hAnsi="標楷體" w:cs="標楷體" w:hint="eastAsia"/>
          <w:b/>
          <w:bCs/>
          <w:sz w:val="36"/>
          <w:szCs w:val="36"/>
        </w:rPr>
        <w:t>、觀光工廠申請設置道路交通指示標誌須知</w:t>
      </w:r>
      <w:bookmarkEnd w:id="69"/>
    </w:p>
    <w:p w14:paraId="0E05A816" w14:textId="77777777" w:rsidR="00242F50" w:rsidRPr="000F7946" w:rsidRDefault="00242F50" w:rsidP="000C3A05">
      <w:pPr>
        <w:rPr>
          <w:rFonts w:ascii="標楷體" w:eastAsia="標楷體" w:hAnsi="標楷體"/>
          <w:sz w:val="30"/>
          <w:szCs w:val="30"/>
        </w:rPr>
      </w:pPr>
      <w:r w:rsidRPr="000F7946">
        <w:rPr>
          <w:rFonts w:ascii="標楷體" w:eastAsia="標楷體" w:hAnsi="標楷體" w:cs="標楷體" w:hint="eastAsia"/>
          <w:b/>
          <w:bCs/>
          <w:sz w:val="30"/>
          <w:szCs w:val="30"/>
        </w:rPr>
        <w:t>一、目的</w:t>
      </w:r>
    </w:p>
    <w:p w14:paraId="0A0E1110" w14:textId="77777777" w:rsidR="00242F50" w:rsidRPr="000F7946" w:rsidRDefault="00242F50" w:rsidP="007F1843">
      <w:pPr>
        <w:spacing w:line="40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為利於用路人辨識及提升社會對觀光工廠之認識，</w:t>
      </w:r>
      <w:bookmarkStart w:id="70" w:name="OLE_LINK1"/>
      <w:r w:rsidRPr="000F7946">
        <w:rPr>
          <w:rFonts w:ascii="標楷體" w:eastAsia="標楷體" w:hAnsi="標楷體" w:cs="標楷體" w:hint="eastAsia"/>
          <w:sz w:val="26"/>
          <w:szCs w:val="26"/>
        </w:rPr>
        <w:t>經濟部特參照</w:t>
      </w:r>
      <w:r w:rsidRPr="000F7946">
        <w:rPr>
          <w:rFonts w:ascii="標楷體" w:eastAsia="標楷體" w:hAnsi="標楷體" w:cs="標楷體" w:hint="eastAsia"/>
          <w:spacing w:val="-2"/>
          <w:sz w:val="26"/>
          <w:szCs w:val="26"/>
        </w:rPr>
        <w:t>觀光遊樂地區申請設置道路交通指示標誌審核要點</w:t>
      </w:r>
      <w:bookmarkEnd w:id="70"/>
      <w:r w:rsidRPr="000F7946">
        <w:rPr>
          <w:rFonts w:ascii="標楷體" w:eastAsia="標楷體" w:hAnsi="標楷體" w:cs="標楷體" w:hint="eastAsia"/>
          <w:spacing w:val="-2"/>
          <w:sz w:val="26"/>
          <w:szCs w:val="26"/>
        </w:rPr>
        <w:t>第七點，設計</w:t>
      </w:r>
      <w:r w:rsidRPr="000F7946">
        <w:rPr>
          <w:rFonts w:ascii="標楷體" w:eastAsia="標楷體" w:hAnsi="標楷體" w:cs="標楷體" w:hint="eastAsia"/>
          <w:sz w:val="26"/>
          <w:szCs w:val="26"/>
        </w:rPr>
        <w:t>觀光工廠標誌牌面，以供經營觀光工廠業者使用，並訂定本須知。</w:t>
      </w:r>
    </w:p>
    <w:p w14:paraId="58B147B6"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二、適用對象與使用時機</w:t>
      </w:r>
    </w:p>
    <w:p w14:paraId="2418F419" w14:textId="77777777" w:rsidR="00242F50" w:rsidRPr="000F7946" w:rsidRDefault="00242F50" w:rsidP="00BB5574">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庫</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之「觀光工廠類」圖例。</w:t>
      </w:r>
    </w:p>
    <w:p w14:paraId="6C593AE5"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三、觀光工廠標誌牌面使用期限</w:t>
      </w:r>
    </w:p>
    <w:p w14:paraId="36355EE6"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（一）觀光工廠標誌牌面使用期限最長為三年，並須配合經濟部核發之觀光工廠輔導標章使用。</w:t>
      </w:r>
    </w:p>
    <w:p w14:paraId="38867333"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（二）前項輔導標章有效期滿前六個月內，得向經濟部申請續期評鑑，經評鑑合格者，得繼續使用觀光工廠標誌牌面三年，依此類推。</w:t>
      </w:r>
    </w:p>
    <w:p w14:paraId="18FE369C"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四、有下列情形之一者，取消觀光工廠標誌牌面使用權</w:t>
      </w:r>
    </w:p>
    <w:p w14:paraId="6B81B24C"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（一）未申請或未通過經濟部觀光工廠續期評鑑者。</w:t>
      </w:r>
    </w:p>
    <w:p w14:paraId="69A1ED37"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（二）放棄觀光工廠經營者。</w:t>
      </w:r>
    </w:p>
    <w:p w14:paraId="04164E7F"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（三）工廠登記經主管機關註銷者。</w:t>
      </w:r>
    </w:p>
    <w:p w14:paraId="66CE06BF"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五、觀光工廠指示標誌之設置及維護管理事項如下</w:t>
      </w:r>
    </w:p>
    <w:p w14:paraId="08E5B877"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（一）申請設置觀光工廠道路指示標誌，依</w:t>
      </w:r>
      <w:r w:rsidRPr="000F7946">
        <w:rPr>
          <w:rFonts w:ascii="標楷體" w:eastAsia="標楷體" w:hAnsi="標楷體" w:cs="標楷體" w:hint="eastAsia"/>
          <w:spacing w:val="-2"/>
          <w:sz w:val="26"/>
          <w:szCs w:val="26"/>
        </w:rPr>
        <w:t>觀光遊樂地區申請設置道路交通指示標誌審核要點第五點之規定辦理</w:t>
      </w:r>
      <w:r w:rsidRPr="000F7946">
        <w:rPr>
          <w:rFonts w:ascii="標楷體" w:eastAsia="標楷體" w:hAnsi="標楷體" w:cs="標楷體" w:hint="eastAsia"/>
          <w:sz w:val="26"/>
          <w:szCs w:val="26"/>
        </w:rPr>
        <w:t>。</w:t>
      </w:r>
    </w:p>
    <w:p w14:paraId="6FE24FFF"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（二）觀光工廠道路指示標誌之維護管理事項，比照</w:t>
      </w:r>
      <w:r w:rsidRPr="000F7946">
        <w:rPr>
          <w:rFonts w:ascii="標楷體" w:eastAsia="標楷體" w:hAnsi="標楷體" w:cs="標楷體" w:hint="eastAsia"/>
          <w:spacing w:val="-2"/>
          <w:sz w:val="26"/>
          <w:szCs w:val="26"/>
        </w:rPr>
        <w:t>觀光遊樂地區申請設置道路交通指示標誌審核要點第六點之規定辦理</w:t>
      </w:r>
      <w:r w:rsidRPr="000F7946">
        <w:rPr>
          <w:rFonts w:ascii="標楷體" w:eastAsia="標楷體" w:hAnsi="標楷體" w:cs="標楷體" w:hint="eastAsia"/>
          <w:sz w:val="26"/>
          <w:szCs w:val="26"/>
        </w:rPr>
        <w:t>。</w:t>
      </w:r>
    </w:p>
    <w:p w14:paraId="5823CE44" w14:textId="77777777" w:rsidR="00242F50" w:rsidRPr="000F7946" w:rsidRDefault="00CD24AD" w:rsidP="00BB5574">
      <w:pPr>
        <w:spacing w:line="540" w:lineRule="exact"/>
        <w:rPr>
          <w:rFonts w:ascii="標楷體" w:eastAsia="標楷體" w:hAnsi="標楷體"/>
          <w:b/>
          <w:bCs/>
          <w:sz w:val="30"/>
          <w:szCs w:val="30"/>
        </w:rPr>
      </w:pPr>
      <w:r w:rsidRPr="000F7946">
        <w:rPr>
          <w:noProof/>
        </w:rPr>
        <w:drawing>
          <wp:anchor distT="0" distB="0" distL="114300" distR="114300" simplePos="0" relativeHeight="251669504" behindDoc="0" locked="0" layoutInCell="1" allowOverlap="1" wp14:anchorId="0789A9EE" wp14:editId="4748C350">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0F7946">
        <w:rPr>
          <w:rFonts w:ascii="標楷體" w:eastAsia="標楷體" w:hAnsi="標楷體" w:cs="標楷體" w:hint="eastAsia"/>
          <w:b/>
          <w:bCs/>
          <w:sz w:val="30"/>
          <w:szCs w:val="30"/>
        </w:rPr>
        <w:t>六、觀光工廠指示標誌圖面範例</w:t>
      </w:r>
    </w:p>
    <w:p w14:paraId="70ACDE71" w14:textId="77777777" w:rsidR="00242F50" w:rsidRPr="000F7946" w:rsidRDefault="00242F50" w:rsidP="00BB5574">
      <w:pPr>
        <w:spacing w:line="540" w:lineRule="exact"/>
        <w:rPr>
          <w:rFonts w:ascii="標楷體" w:eastAsia="標楷體" w:hAnsi="標楷體"/>
          <w:sz w:val="32"/>
          <w:szCs w:val="32"/>
        </w:rPr>
      </w:pPr>
    </w:p>
    <w:p w14:paraId="32DE89CA" w14:textId="77777777" w:rsidR="00242F50" w:rsidRPr="000F7946" w:rsidRDefault="00242F50" w:rsidP="00BB5574">
      <w:pPr>
        <w:spacing w:line="540" w:lineRule="exact"/>
        <w:rPr>
          <w:rFonts w:ascii="標楷體" w:eastAsia="標楷體" w:hAnsi="標楷體"/>
          <w:sz w:val="32"/>
          <w:szCs w:val="32"/>
        </w:rPr>
      </w:pPr>
    </w:p>
    <w:p w14:paraId="1E58E439" w14:textId="77777777" w:rsidR="00242F50" w:rsidRPr="000F7946" w:rsidRDefault="00242F50" w:rsidP="00BB5574">
      <w:pPr>
        <w:spacing w:line="540" w:lineRule="exact"/>
        <w:rPr>
          <w:rFonts w:ascii="標楷體" w:eastAsia="標楷體" w:hAnsi="標楷體"/>
          <w:sz w:val="32"/>
          <w:szCs w:val="32"/>
        </w:rPr>
      </w:pPr>
    </w:p>
    <w:p w14:paraId="53383061" w14:textId="77777777" w:rsidR="00242F50" w:rsidRPr="000F7946" w:rsidRDefault="00242F50" w:rsidP="00BB5574">
      <w:pPr>
        <w:spacing w:line="540" w:lineRule="exact"/>
        <w:rPr>
          <w:rFonts w:ascii="標楷體" w:eastAsia="標楷體" w:hAnsi="標楷體"/>
          <w:sz w:val="32"/>
          <w:szCs w:val="32"/>
        </w:rPr>
      </w:pPr>
    </w:p>
    <w:p w14:paraId="2DA4D2A1" w14:textId="77777777" w:rsidR="00242F50" w:rsidRPr="000F7946" w:rsidRDefault="00CD24AD" w:rsidP="00E82421">
      <w:pPr>
        <w:widowControl/>
        <w:outlineLvl w:val="1"/>
        <w:rPr>
          <w:sz w:val="36"/>
          <w:szCs w:val="36"/>
        </w:rPr>
      </w:pPr>
      <w:bookmarkStart w:id="71" w:name="_Toc294683519"/>
      <w:r w:rsidRPr="000F7946">
        <w:rPr>
          <w:rFonts w:ascii="標楷體" w:eastAsia="標楷體" w:hAnsi="標楷體" w:cs="標楷體"/>
          <w:b/>
          <w:bCs/>
          <w:sz w:val="36"/>
          <w:szCs w:val="36"/>
        </w:rPr>
        <w:br w:type="page"/>
      </w:r>
      <w:bookmarkStart w:id="72" w:name="_Toc93674430"/>
      <w:r w:rsidR="00D7565C">
        <w:rPr>
          <w:rFonts w:ascii="標楷體" w:eastAsia="標楷體" w:hAnsi="標楷體" w:cs="標楷體" w:hint="eastAsia"/>
          <w:b/>
          <w:bCs/>
          <w:sz w:val="36"/>
          <w:szCs w:val="36"/>
        </w:rPr>
        <w:lastRenderedPageBreak/>
        <w:t>附件十三</w:t>
      </w:r>
      <w:r w:rsidR="00242F50" w:rsidRPr="000F7946">
        <w:rPr>
          <w:rFonts w:ascii="標楷體" w:eastAsia="標楷體" w:hAnsi="標楷體" w:cs="標楷體" w:hint="eastAsia"/>
          <w:b/>
          <w:bCs/>
          <w:sz w:val="36"/>
          <w:szCs w:val="36"/>
        </w:rPr>
        <w:t>、優良觀光工廠評選報名表</w:t>
      </w:r>
      <w:bookmarkEnd w:id="72"/>
    </w:p>
    <w:p w14:paraId="273138B7" w14:textId="77777777" w:rsidR="00242F50" w:rsidRPr="000F7946" w:rsidRDefault="00242F50" w:rsidP="001721F9">
      <w:pPr>
        <w:widowControl/>
        <w:tabs>
          <w:tab w:val="right" w:pos="8506"/>
        </w:tabs>
        <w:spacing w:line="360" w:lineRule="auto"/>
        <w:ind w:left="851" w:hanging="814"/>
        <w:jc w:val="both"/>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年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月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576"/>
        <w:gridCol w:w="653"/>
        <w:gridCol w:w="8"/>
        <w:gridCol w:w="561"/>
        <w:gridCol w:w="768"/>
        <w:gridCol w:w="420"/>
        <w:gridCol w:w="490"/>
        <w:gridCol w:w="489"/>
        <w:gridCol w:w="1200"/>
      </w:tblGrid>
      <w:tr w:rsidR="000F7946" w:rsidRPr="000F7946" w14:paraId="5614F2E3" w14:textId="77777777" w:rsidTr="00573C94">
        <w:trPr>
          <w:cantSplit/>
          <w:trHeight w:val="552"/>
          <w:jc w:val="center"/>
        </w:trPr>
        <w:tc>
          <w:tcPr>
            <w:tcW w:w="956" w:type="dxa"/>
            <w:vMerge w:val="restart"/>
            <w:tcBorders>
              <w:top w:val="single" w:sz="12" w:space="0" w:color="auto"/>
            </w:tcBorders>
            <w:textDirection w:val="tbRlV"/>
            <w:vAlign w:val="center"/>
          </w:tcPr>
          <w:p w14:paraId="2659903C" w14:textId="77777777" w:rsidR="00242F50" w:rsidRPr="000F7946" w:rsidRDefault="00242F50" w:rsidP="00C81701">
            <w:pPr>
              <w:spacing w:line="240" w:lineRule="atLeast"/>
              <w:ind w:left="113" w:right="57"/>
              <w:jc w:val="center"/>
              <w:rPr>
                <w:rFonts w:eastAsia="標楷體"/>
                <w:b/>
                <w:bCs/>
                <w:sz w:val="28"/>
                <w:szCs w:val="28"/>
              </w:rPr>
            </w:pPr>
            <w:r w:rsidRPr="000F7946">
              <w:rPr>
                <w:rFonts w:eastAsia="標楷體" w:cs="標楷體" w:hint="eastAsia"/>
                <w:b/>
                <w:bCs/>
                <w:sz w:val="28"/>
                <w:szCs w:val="28"/>
              </w:rPr>
              <w:t>公司基本資料</w:t>
            </w:r>
          </w:p>
        </w:tc>
        <w:tc>
          <w:tcPr>
            <w:tcW w:w="1280" w:type="dxa"/>
            <w:tcBorders>
              <w:top w:val="single" w:sz="12" w:space="0" w:color="auto"/>
            </w:tcBorders>
            <w:vAlign w:val="center"/>
          </w:tcPr>
          <w:p w14:paraId="54FF19C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企業名稱</w:t>
            </w:r>
          </w:p>
        </w:tc>
        <w:tc>
          <w:tcPr>
            <w:tcW w:w="3136" w:type="dxa"/>
            <w:gridSpan w:val="7"/>
            <w:tcBorders>
              <w:top w:val="single" w:sz="12" w:space="0" w:color="auto"/>
            </w:tcBorders>
            <w:vAlign w:val="center"/>
          </w:tcPr>
          <w:p w14:paraId="598CA1D0" w14:textId="77777777" w:rsidR="00242F50" w:rsidRPr="000F7946" w:rsidRDefault="00242F50" w:rsidP="00C81701">
            <w:pPr>
              <w:widowControl/>
              <w:spacing w:line="160" w:lineRule="atLeast"/>
              <w:ind w:left="228" w:right="57" w:hangingChars="95" w:hanging="228"/>
              <w:jc w:val="center"/>
              <w:rPr>
                <w:rFonts w:eastAsia="標楷體"/>
              </w:rPr>
            </w:pPr>
          </w:p>
        </w:tc>
        <w:tc>
          <w:tcPr>
            <w:tcW w:w="1222" w:type="dxa"/>
            <w:gridSpan w:val="3"/>
            <w:tcBorders>
              <w:top w:val="single" w:sz="12" w:space="0" w:color="auto"/>
            </w:tcBorders>
            <w:vAlign w:val="center"/>
          </w:tcPr>
          <w:p w14:paraId="03287D1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188" w:type="dxa"/>
            <w:gridSpan w:val="2"/>
            <w:tcBorders>
              <w:top w:val="single" w:sz="12" w:space="0" w:color="auto"/>
            </w:tcBorders>
            <w:vAlign w:val="center"/>
          </w:tcPr>
          <w:p w14:paraId="43536446" w14:textId="77777777" w:rsidR="00242F50" w:rsidRPr="000F7946" w:rsidRDefault="00242F50" w:rsidP="00C81701">
            <w:pPr>
              <w:widowControl/>
              <w:spacing w:line="160" w:lineRule="atLeast"/>
              <w:ind w:left="228" w:right="57" w:hangingChars="95" w:hanging="228"/>
              <w:jc w:val="center"/>
              <w:rPr>
                <w:rFonts w:eastAsia="標楷體"/>
              </w:rPr>
            </w:pPr>
          </w:p>
        </w:tc>
        <w:tc>
          <w:tcPr>
            <w:tcW w:w="979" w:type="dxa"/>
            <w:gridSpan w:val="2"/>
            <w:tcBorders>
              <w:top w:val="single" w:sz="12" w:space="0" w:color="auto"/>
            </w:tcBorders>
            <w:vAlign w:val="center"/>
          </w:tcPr>
          <w:p w14:paraId="713A9C82"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200" w:type="dxa"/>
            <w:tcBorders>
              <w:top w:val="single" w:sz="12" w:space="0" w:color="auto"/>
            </w:tcBorders>
            <w:vAlign w:val="center"/>
          </w:tcPr>
          <w:p w14:paraId="70931837" w14:textId="77777777" w:rsidR="00242F50" w:rsidRPr="000F7946" w:rsidRDefault="00242F50" w:rsidP="00C81701">
            <w:pPr>
              <w:widowControl/>
              <w:spacing w:line="160" w:lineRule="atLeast"/>
              <w:ind w:left="57" w:right="57"/>
              <w:jc w:val="center"/>
              <w:rPr>
                <w:rFonts w:eastAsia="標楷體"/>
              </w:rPr>
            </w:pPr>
          </w:p>
        </w:tc>
      </w:tr>
      <w:tr w:rsidR="000F7946" w:rsidRPr="000F7946" w14:paraId="1DBE1F6E" w14:textId="77777777" w:rsidTr="00573C94">
        <w:trPr>
          <w:cantSplit/>
          <w:trHeight w:val="560"/>
          <w:jc w:val="center"/>
        </w:trPr>
        <w:tc>
          <w:tcPr>
            <w:tcW w:w="956" w:type="dxa"/>
            <w:vMerge/>
          </w:tcPr>
          <w:p w14:paraId="7CB6C082"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0A04377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地址</w:t>
            </w:r>
          </w:p>
        </w:tc>
        <w:tc>
          <w:tcPr>
            <w:tcW w:w="5546" w:type="dxa"/>
            <w:gridSpan w:val="12"/>
            <w:vAlign w:val="center"/>
          </w:tcPr>
          <w:p w14:paraId="5ED063A3" w14:textId="77777777" w:rsidR="00242F50" w:rsidRPr="000F7946" w:rsidRDefault="00242F50" w:rsidP="00C81701">
            <w:pPr>
              <w:widowControl/>
              <w:spacing w:line="160" w:lineRule="atLeast"/>
              <w:ind w:left="57" w:right="57"/>
              <w:jc w:val="center"/>
              <w:rPr>
                <w:rFonts w:eastAsia="標楷體"/>
              </w:rPr>
            </w:pPr>
          </w:p>
        </w:tc>
        <w:tc>
          <w:tcPr>
            <w:tcW w:w="979" w:type="dxa"/>
            <w:gridSpan w:val="2"/>
            <w:vAlign w:val="center"/>
          </w:tcPr>
          <w:p w14:paraId="7B8B3FC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200" w:type="dxa"/>
            <w:vAlign w:val="center"/>
          </w:tcPr>
          <w:p w14:paraId="281A8DC9" w14:textId="77777777" w:rsidR="00242F50" w:rsidRPr="000F7946" w:rsidRDefault="00242F50" w:rsidP="00C81701">
            <w:pPr>
              <w:widowControl/>
              <w:spacing w:line="160" w:lineRule="atLeast"/>
              <w:ind w:right="57"/>
              <w:jc w:val="center"/>
              <w:rPr>
                <w:rFonts w:eastAsia="標楷體"/>
              </w:rPr>
            </w:pPr>
          </w:p>
        </w:tc>
      </w:tr>
      <w:tr w:rsidR="000F7946" w:rsidRPr="000F7946" w14:paraId="2CF0ED85" w14:textId="77777777" w:rsidTr="00573C94">
        <w:trPr>
          <w:cantSplit/>
          <w:trHeight w:val="472"/>
          <w:jc w:val="center"/>
        </w:trPr>
        <w:tc>
          <w:tcPr>
            <w:tcW w:w="956" w:type="dxa"/>
            <w:vMerge/>
          </w:tcPr>
          <w:p w14:paraId="21C87669"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22735D82"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聯絡人</w:t>
            </w:r>
          </w:p>
        </w:tc>
        <w:tc>
          <w:tcPr>
            <w:tcW w:w="1264" w:type="dxa"/>
            <w:gridSpan w:val="3"/>
            <w:vAlign w:val="center"/>
          </w:tcPr>
          <w:p w14:paraId="3ED70304" w14:textId="77777777" w:rsidR="00242F50" w:rsidRPr="000F7946" w:rsidRDefault="00242F50" w:rsidP="00C81701">
            <w:pPr>
              <w:widowControl/>
              <w:spacing w:line="160" w:lineRule="atLeast"/>
              <w:ind w:left="57" w:right="57"/>
              <w:jc w:val="center"/>
              <w:rPr>
                <w:rFonts w:eastAsia="標楷體"/>
              </w:rPr>
            </w:pPr>
          </w:p>
        </w:tc>
        <w:tc>
          <w:tcPr>
            <w:tcW w:w="707" w:type="dxa"/>
            <w:gridSpan w:val="2"/>
            <w:vAlign w:val="center"/>
          </w:tcPr>
          <w:p w14:paraId="599B9288"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kern w:val="0"/>
              </w:rPr>
              <w:t>職稱</w:t>
            </w:r>
          </w:p>
        </w:tc>
        <w:tc>
          <w:tcPr>
            <w:tcW w:w="1165" w:type="dxa"/>
            <w:gridSpan w:val="2"/>
            <w:vAlign w:val="center"/>
          </w:tcPr>
          <w:p w14:paraId="405162B1" w14:textId="77777777" w:rsidR="00242F50" w:rsidRPr="000F7946" w:rsidRDefault="00242F50" w:rsidP="00C81701">
            <w:pPr>
              <w:widowControl/>
              <w:spacing w:line="160" w:lineRule="atLeast"/>
              <w:ind w:left="57" w:right="57"/>
              <w:jc w:val="center"/>
              <w:rPr>
                <w:rFonts w:eastAsia="標楷體"/>
              </w:rPr>
            </w:pPr>
          </w:p>
        </w:tc>
        <w:tc>
          <w:tcPr>
            <w:tcW w:w="1222" w:type="dxa"/>
            <w:gridSpan w:val="3"/>
            <w:vAlign w:val="center"/>
          </w:tcPr>
          <w:p w14:paraId="0D4400BD" w14:textId="77777777" w:rsidR="00242F50" w:rsidRPr="000F7946" w:rsidRDefault="00242F50" w:rsidP="00C81701">
            <w:pPr>
              <w:widowControl/>
              <w:spacing w:line="160" w:lineRule="atLeast"/>
              <w:ind w:left="57" w:right="57"/>
              <w:jc w:val="center"/>
              <w:rPr>
                <w:rFonts w:eastAsia="標楷體"/>
              </w:rPr>
            </w:pPr>
            <w:r w:rsidRPr="000F7946">
              <w:rPr>
                <w:rFonts w:eastAsia="標楷體"/>
              </w:rPr>
              <w:t>E-Mail</w:t>
            </w:r>
          </w:p>
        </w:tc>
        <w:tc>
          <w:tcPr>
            <w:tcW w:w="3367" w:type="dxa"/>
            <w:gridSpan w:val="5"/>
            <w:vAlign w:val="center"/>
          </w:tcPr>
          <w:p w14:paraId="04DCFD60" w14:textId="77777777" w:rsidR="00242F50" w:rsidRPr="000F7946" w:rsidRDefault="00242F50" w:rsidP="00C81701">
            <w:pPr>
              <w:widowControl/>
              <w:spacing w:line="160" w:lineRule="atLeast"/>
              <w:ind w:left="57" w:right="57"/>
              <w:jc w:val="center"/>
              <w:rPr>
                <w:rFonts w:eastAsia="標楷體"/>
              </w:rPr>
            </w:pPr>
          </w:p>
        </w:tc>
      </w:tr>
      <w:tr w:rsidR="000F7946" w:rsidRPr="000F7946" w14:paraId="534C7346" w14:textId="77777777" w:rsidTr="00573C94">
        <w:trPr>
          <w:cantSplit/>
          <w:trHeight w:val="554"/>
          <w:jc w:val="center"/>
        </w:trPr>
        <w:tc>
          <w:tcPr>
            <w:tcW w:w="956" w:type="dxa"/>
            <w:vMerge/>
          </w:tcPr>
          <w:p w14:paraId="31D4D026"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4C420A8F"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聯絡電話</w:t>
            </w:r>
          </w:p>
        </w:tc>
        <w:tc>
          <w:tcPr>
            <w:tcW w:w="3136" w:type="dxa"/>
            <w:gridSpan w:val="7"/>
            <w:vAlign w:val="center"/>
          </w:tcPr>
          <w:p w14:paraId="1C9BF81A"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c>
          <w:tcPr>
            <w:tcW w:w="1222" w:type="dxa"/>
            <w:gridSpan w:val="3"/>
            <w:vAlign w:val="center"/>
          </w:tcPr>
          <w:p w14:paraId="2689C35B"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傳真</w:t>
            </w:r>
          </w:p>
        </w:tc>
        <w:tc>
          <w:tcPr>
            <w:tcW w:w="3367" w:type="dxa"/>
            <w:gridSpan w:val="5"/>
            <w:vAlign w:val="center"/>
          </w:tcPr>
          <w:p w14:paraId="0E183F98"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r>
      <w:tr w:rsidR="000F7946" w:rsidRPr="000F7946" w14:paraId="4785D573" w14:textId="77777777" w:rsidTr="00573C94">
        <w:trPr>
          <w:cantSplit/>
          <w:trHeight w:val="1046"/>
          <w:jc w:val="center"/>
        </w:trPr>
        <w:tc>
          <w:tcPr>
            <w:tcW w:w="956" w:type="dxa"/>
            <w:vMerge/>
          </w:tcPr>
          <w:p w14:paraId="36EF2217" w14:textId="77777777" w:rsidR="00242F50" w:rsidRPr="000F7946" w:rsidRDefault="00242F50" w:rsidP="00C81701">
            <w:pPr>
              <w:widowControl/>
              <w:spacing w:line="240" w:lineRule="atLeast"/>
              <w:ind w:left="57" w:right="57"/>
              <w:jc w:val="center"/>
              <w:rPr>
                <w:rFonts w:eastAsia="標楷體"/>
                <w:b/>
                <w:bCs/>
              </w:rPr>
            </w:pPr>
          </w:p>
        </w:tc>
        <w:tc>
          <w:tcPr>
            <w:tcW w:w="1280" w:type="dxa"/>
            <w:vAlign w:val="center"/>
          </w:tcPr>
          <w:p w14:paraId="0EFBA8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spacing w:val="60"/>
                <w:kern w:val="0"/>
                <w:fitText w:val="960" w:id="1665309696"/>
              </w:rPr>
              <w:t>資本</w:t>
            </w:r>
            <w:r w:rsidRPr="000F7946">
              <w:rPr>
                <w:rFonts w:eastAsia="標楷體" w:cs="標楷體" w:hint="eastAsia"/>
                <w:kern w:val="0"/>
                <w:fitText w:val="960" w:id="1665309696"/>
              </w:rPr>
              <w:t>額</w:t>
            </w:r>
          </w:p>
        </w:tc>
        <w:tc>
          <w:tcPr>
            <w:tcW w:w="1685" w:type="dxa"/>
            <w:gridSpan w:val="4"/>
            <w:vAlign w:val="center"/>
          </w:tcPr>
          <w:p w14:paraId="676E5A79" w14:textId="77777777" w:rsidR="00242F50" w:rsidRPr="000F7946" w:rsidRDefault="00242F50" w:rsidP="00C81701">
            <w:pPr>
              <w:spacing w:line="160" w:lineRule="atLeast"/>
              <w:ind w:left="57" w:right="57"/>
              <w:jc w:val="right"/>
              <w:rPr>
                <w:rFonts w:eastAsia="標楷體"/>
              </w:rPr>
            </w:pPr>
            <w:r w:rsidRPr="000F7946">
              <w:rPr>
                <w:rFonts w:eastAsia="標楷體" w:cs="標楷體" w:hint="eastAsia"/>
              </w:rPr>
              <w:t>萬元</w:t>
            </w:r>
          </w:p>
        </w:tc>
        <w:tc>
          <w:tcPr>
            <w:tcW w:w="1451" w:type="dxa"/>
            <w:gridSpan w:val="3"/>
            <w:vAlign w:val="center"/>
          </w:tcPr>
          <w:p w14:paraId="0F91B54B" w14:textId="77777777" w:rsidR="00242F50" w:rsidRPr="000F7946" w:rsidRDefault="000113F2" w:rsidP="00C81701">
            <w:pPr>
              <w:widowControl/>
              <w:spacing w:line="160" w:lineRule="atLeast"/>
              <w:ind w:left="57" w:right="57"/>
              <w:jc w:val="center"/>
              <w:rPr>
                <w:rFonts w:eastAsia="標楷體"/>
              </w:rPr>
            </w:pPr>
            <w:r w:rsidRPr="000F7946">
              <w:rPr>
                <w:rFonts w:eastAsia="標楷體" w:cs="標楷體" w:hint="eastAsia"/>
              </w:rPr>
              <w:t>總</w:t>
            </w:r>
            <w:r w:rsidR="00242F50" w:rsidRPr="000F7946">
              <w:rPr>
                <w:rFonts w:eastAsia="標楷體" w:cs="標楷體" w:hint="eastAsia"/>
              </w:rPr>
              <w:t>員工人數</w:t>
            </w:r>
          </w:p>
        </w:tc>
        <w:tc>
          <w:tcPr>
            <w:tcW w:w="1222" w:type="dxa"/>
            <w:gridSpan w:val="3"/>
            <w:vAlign w:val="center"/>
          </w:tcPr>
          <w:p w14:paraId="63E4AFD9"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573AFB1C"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0CC054DD" w14:textId="77777777" w:rsidR="00242F50" w:rsidRPr="000F7946" w:rsidRDefault="00242F50" w:rsidP="00097E65">
            <w:pPr>
              <w:spacing w:line="160" w:lineRule="atLeast"/>
              <w:ind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678" w:type="dxa"/>
            <w:gridSpan w:val="3"/>
            <w:vAlign w:val="center"/>
          </w:tcPr>
          <w:p w14:paraId="498467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參與觀光工廠員工數</w:t>
            </w:r>
          </w:p>
        </w:tc>
        <w:tc>
          <w:tcPr>
            <w:tcW w:w="1689" w:type="dxa"/>
            <w:gridSpan w:val="2"/>
            <w:vAlign w:val="center"/>
          </w:tcPr>
          <w:p w14:paraId="7775CD81"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7D59D09C"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79A4EF86"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5C96259D" w14:textId="77777777">
        <w:trPr>
          <w:cantSplit/>
          <w:trHeight w:val="676"/>
          <w:jc w:val="center"/>
        </w:trPr>
        <w:tc>
          <w:tcPr>
            <w:tcW w:w="956" w:type="dxa"/>
            <w:vMerge/>
          </w:tcPr>
          <w:p w14:paraId="745A7AA9" w14:textId="77777777" w:rsidR="00242F50" w:rsidRPr="000F7946" w:rsidRDefault="00242F50" w:rsidP="00C81701">
            <w:pPr>
              <w:widowControl/>
              <w:spacing w:line="240" w:lineRule="atLeast"/>
              <w:ind w:left="57" w:right="57"/>
              <w:jc w:val="center"/>
              <w:rPr>
                <w:rFonts w:eastAsia="標楷體"/>
                <w:b/>
                <w:bCs/>
              </w:rPr>
            </w:pPr>
          </w:p>
        </w:tc>
        <w:tc>
          <w:tcPr>
            <w:tcW w:w="1280" w:type="dxa"/>
            <w:vMerge w:val="restart"/>
            <w:vAlign w:val="center"/>
          </w:tcPr>
          <w:p w14:paraId="4E209616" w14:textId="77777777" w:rsidR="00242F50" w:rsidRPr="000F7946" w:rsidRDefault="00242F50" w:rsidP="0025248C">
            <w:pPr>
              <w:widowControl/>
              <w:spacing w:line="160" w:lineRule="atLeast"/>
              <w:ind w:right="57"/>
              <w:jc w:val="center"/>
              <w:rPr>
                <w:rFonts w:eastAsia="標楷體"/>
              </w:rPr>
            </w:pPr>
            <w:r w:rsidRPr="000F7946">
              <w:rPr>
                <w:rFonts w:eastAsia="標楷體" w:cs="標楷體" w:hint="eastAsia"/>
              </w:rPr>
              <w:t>營業額</w:t>
            </w:r>
          </w:p>
        </w:tc>
        <w:tc>
          <w:tcPr>
            <w:tcW w:w="3797" w:type="dxa"/>
            <w:gridSpan w:val="9"/>
            <w:vAlign w:val="center"/>
          </w:tcPr>
          <w:p w14:paraId="532AAB06"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總營業額萬元</w:t>
            </w:r>
          </w:p>
        </w:tc>
        <w:tc>
          <w:tcPr>
            <w:tcW w:w="3928" w:type="dxa"/>
            <w:gridSpan w:val="6"/>
            <w:vAlign w:val="center"/>
          </w:tcPr>
          <w:p w14:paraId="26EFE7A3"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總營業額萬元</w:t>
            </w:r>
          </w:p>
        </w:tc>
      </w:tr>
      <w:tr w:rsidR="000F7946" w:rsidRPr="000F7946" w14:paraId="025F3180" w14:textId="77777777">
        <w:trPr>
          <w:cantSplit/>
          <w:trHeight w:val="598"/>
          <w:jc w:val="center"/>
        </w:trPr>
        <w:tc>
          <w:tcPr>
            <w:tcW w:w="956" w:type="dxa"/>
            <w:vMerge/>
          </w:tcPr>
          <w:p w14:paraId="072DEA3B" w14:textId="77777777" w:rsidR="00242F50" w:rsidRPr="000F7946" w:rsidRDefault="00242F50" w:rsidP="00C81701">
            <w:pPr>
              <w:widowControl/>
              <w:spacing w:line="240" w:lineRule="atLeast"/>
              <w:ind w:left="57" w:right="57"/>
              <w:jc w:val="center"/>
              <w:rPr>
                <w:rFonts w:eastAsia="標楷體"/>
                <w:b/>
                <w:bCs/>
              </w:rPr>
            </w:pPr>
          </w:p>
        </w:tc>
        <w:tc>
          <w:tcPr>
            <w:tcW w:w="1280" w:type="dxa"/>
            <w:vMerge/>
            <w:vAlign w:val="center"/>
          </w:tcPr>
          <w:p w14:paraId="077F8605" w14:textId="77777777" w:rsidR="00242F50" w:rsidRPr="000F7946" w:rsidRDefault="00242F50" w:rsidP="00C81701">
            <w:pPr>
              <w:widowControl/>
              <w:spacing w:line="160" w:lineRule="atLeast"/>
              <w:ind w:right="57"/>
              <w:jc w:val="center"/>
              <w:rPr>
                <w:rFonts w:eastAsia="標楷體"/>
              </w:rPr>
            </w:pPr>
          </w:p>
        </w:tc>
        <w:tc>
          <w:tcPr>
            <w:tcW w:w="3797" w:type="dxa"/>
            <w:gridSpan w:val="9"/>
            <w:vAlign w:val="center"/>
          </w:tcPr>
          <w:p w14:paraId="42452437"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觀光營業額萬元</w:t>
            </w:r>
          </w:p>
        </w:tc>
        <w:tc>
          <w:tcPr>
            <w:tcW w:w="3928" w:type="dxa"/>
            <w:gridSpan w:val="6"/>
            <w:vAlign w:val="center"/>
          </w:tcPr>
          <w:p w14:paraId="718B26DF"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觀光營業額萬元</w:t>
            </w:r>
          </w:p>
        </w:tc>
      </w:tr>
      <w:tr w:rsidR="000F7946" w:rsidRPr="000F7946" w14:paraId="753661FD" w14:textId="77777777">
        <w:trPr>
          <w:cantSplit/>
          <w:trHeight w:val="684"/>
          <w:jc w:val="center"/>
        </w:trPr>
        <w:tc>
          <w:tcPr>
            <w:tcW w:w="956" w:type="dxa"/>
            <w:vMerge/>
            <w:tcBorders>
              <w:bottom w:val="single" w:sz="12" w:space="0" w:color="auto"/>
            </w:tcBorders>
          </w:tcPr>
          <w:p w14:paraId="18FAB1FA" w14:textId="77777777" w:rsidR="00242F50" w:rsidRPr="000F7946"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14:paraId="648A7952" w14:textId="77777777" w:rsidR="00242F50" w:rsidRPr="000F7946" w:rsidRDefault="00242F50" w:rsidP="00C81701">
            <w:pPr>
              <w:widowControl/>
              <w:spacing w:line="160" w:lineRule="atLeast"/>
              <w:ind w:right="57"/>
              <w:jc w:val="center"/>
              <w:rPr>
                <w:rFonts w:eastAsia="標楷體"/>
              </w:rPr>
            </w:pPr>
            <w:r w:rsidRPr="000F7946">
              <w:rPr>
                <w:rFonts w:eastAsia="標楷體" w:cs="標楷體" w:hint="eastAsia"/>
              </w:rPr>
              <w:t>參觀人數</w:t>
            </w:r>
          </w:p>
        </w:tc>
        <w:tc>
          <w:tcPr>
            <w:tcW w:w="3789" w:type="dxa"/>
            <w:gridSpan w:val="8"/>
            <w:tcBorders>
              <w:bottom w:val="single" w:sz="12" w:space="0" w:color="auto"/>
            </w:tcBorders>
            <w:vAlign w:val="center"/>
          </w:tcPr>
          <w:p w14:paraId="2F5D23CB" w14:textId="77777777" w:rsidR="00242F50" w:rsidRPr="000F7946" w:rsidRDefault="00242F50" w:rsidP="00C81701">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c>
          <w:tcPr>
            <w:tcW w:w="3936" w:type="dxa"/>
            <w:gridSpan w:val="7"/>
            <w:tcBorders>
              <w:bottom w:val="single" w:sz="12" w:space="0" w:color="auto"/>
            </w:tcBorders>
            <w:vAlign w:val="center"/>
          </w:tcPr>
          <w:p w14:paraId="2332F6E5" w14:textId="77777777" w:rsidR="00242F50" w:rsidRPr="000F7946" w:rsidRDefault="00242F50" w:rsidP="00C81701">
            <w:pPr>
              <w:widowControl/>
              <w:snapToGrid w:val="0"/>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r>
      <w:tr w:rsidR="000F7946" w:rsidRPr="000F7946" w14:paraId="2AC2C5F1" w14:textId="77777777" w:rsidTr="00573C94">
        <w:trPr>
          <w:cantSplit/>
          <w:trHeight w:val="782"/>
          <w:jc w:val="center"/>
        </w:trPr>
        <w:tc>
          <w:tcPr>
            <w:tcW w:w="956" w:type="dxa"/>
            <w:vMerge w:val="restart"/>
            <w:tcBorders>
              <w:top w:val="single" w:sz="12" w:space="0" w:color="auto"/>
            </w:tcBorders>
            <w:textDirection w:val="tbRlV"/>
            <w:vAlign w:val="center"/>
          </w:tcPr>
          <w:p w14:paraId="425A2CF5" w14:textId="77777777" w:rsidR="00573C94" w:rsidRPr="000F7946" w:rsidRDefault="00242F50" w:rsidP="00573C94">
            <w:pPr>
              <w:widowControl/>
              <w:snapToGrid w:val="0"/>
              <w:ind w:left="113" w:right="57"/>
              <w:jc w:val="center"/>
              <w:rPr>
                <w:rFonts w:eastAsia="標楷體" w:cs="標楷體"/>
                <w:b/>
                <w:bCs/>
                <w:sz w:val="28"/>
                <w:szCs w:val="28"/>
              </w:rPr>
            </w:pPr>
            <w:r w:rsidRPr="000F7946">
              <w:rPr>
                <w:rFonts w:eastAsia="標楷體" w:cs="標楷體" w:hint="eastAsia"/>
                <w:b/>
                <w:bCs/>
                <w:sz w:val="28"/>
                <w:szCs w:val="28"/>
              </w:rPr>
              <w:t>基本</w:t>
            </w:r>
            <w:r w:rsidR="00573C94" w:rsidRPr="000F7946">
              <w:rPr>
                <w:rFonts w:eastAsia="標楷體" w:cs="標楷體" w:hint="eastAsia"/>
                <w:b/>
                <w:bCs/>
                <w:sz w:val="28"/>
                <w:szCs w:val="28"/>
              </w:rPr>
              <w:t>資訊</w:t>
            </w:r>
          </w:p>
          <w:p w14:paraId="187B8B32" w14:textId="77777777" w:rsidR="00242F50" w:rsidRPr="000F7946" w:rsidRDefault="00573C94" w:rsidP="00573C94">
            <w:pPr>
              <w:widowControl/>
              <w:snapToGrid w:val="0"/>
              <w:ind w:left="113" w:right="57"/>
              <w:jc w:val="center"/>
              <w:rPr>
                <w:rFonts w:eastAsia="標楷體"/>
                <w:b/>
                <w:bCs/>
                <w:sz w:val="28"/>
                <w:szCs w:val="28"/>
              </w:rPr>
            </w:pPr>
            <w:r w:rsidRPr="000F7946">
              <w:rPr>
                <w:rFonts w:eastAsia="標楷體" w:cs="標楷體" w:hint="eastAsia"/>
                <w:b/>
                <w:bCs/>
                <w:sz w:val="28"/>
                <w:szCs w:val="28"/>
              </w:rPr>
              <w:t>觀光工廠</w:t>
            </w:r>
          </w:p>
        </w:tc>
        <w:tc>
          <w:tcPr>
            <w:tcW w:w="1581" w:type="dxa"/>
            <w:gridSpan w:val="3"/>
            <w:tcBorders>
              <w:top w:val="single" w:sz="12" w:space="0" w:color="auto"/>
            </w:tcBorders>
            <w:vAlign w:val="center"/>
          </w:tcPr>
          <w:p w14:paraId="5697CEFC" w14:textId="77777777" w:rsidR="00242F50" w:rsidRPr="000F7946" w:rsidRDefault="00242F50" w:rsidP="00C81701">
            <w:pPr>
              <w:spacing w:line="160" w:lineRule="atLeast"/>
              <w:ind w:left="57" w:right="57"/>
              <w:rPr>
                <w:rFonts w:eastAsia="標楷體"/>
              </w:rPr>
            </w:pPr>
            <w:r w:rsidRPr="000F7946">
              <w:rPr>
                <w:rFonts w:eastAsia="標楷體" w:cs="標楷體" w:hint="eastAsia"/>
              </w:rPr>
              <w:t>工廠展示主題</w:t>
            </w:r>
            <w:r w:rsidRPr="000F7946">
              <w:rPr>
                <w:rFonts w:eastAsia="標楷體"/>
              </w:rPr>
              <w:t>(</w:t>
            </w:r>
            <w:r w:rsidRPr="000F7946">
              <w:rPr>
                <w:rFonts w:eastAsia="標楷體" w:cs="標楷體" w:hint="eastAsia"/>
              </w:rPr>
              <w:t>請簡略說明</w:t>
            </w:r>
            <w:r w:rsidRPr="000F7946">
              <w:rPr>
                <w:rFonts w:eastAsia="標楷體"/>
              </w:rPr>
              <w:t>)</w:t>
            </w:r>
          </w:p>
        </w:tc>
        <w:tc>
          <w:tcPr>
            <w:tcW w:w="3488" w:type="dxa"/>
            <w:gridSpan w:val="6"/>
            <w:tcBorders>
              <w:top w:val="single" w:sz="12" w:space="0" w:color="auto"/>
            </w:tcBorders>
            <w:vAlign w:val="center"/>
          </w:tcPr>
          <w:p w14:paraId="18EC80E0" w14:textId="77777777" w:rsidR="00242F50" w:rsidRPr="000F7946" w:rsidRDefault="00242F50" w:rsidP="00C81701">
            <w:pPr>
              <w:widowControl/>
              <w:spacing w:line="160" w:lineRule="atLeast"/>
              <w:ind w:left="57" w:right="57"/>
              <w:jc w:val="both"/>
              <w:rPr>
                <w:rFonts w:eastAsia="標楷體"/>
              </w:rPr>
            </w:pPr>
          </w:p>
        </w:tc>
        <w:tc>
          <w:tcPr>
            <w:tcW w:w="1757" w:type="dxa"/>
            <w:gridSpan w:val="4"/>
            <w:tcBorders>
              <w:top w:val="single" w:sz="12" w:space="0" w:color="auto"/>
            </w:tcBorders>
            <w:vAlign w:val="center"/>
          </w:tcPr>
          <w:p w14:paraId="4418D75C"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同一時間</w:t>
            </w:r>
          </w:p>
          <w:p w14:paraId="080AB0ED"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可接待人數</w:t>
            </w:r>
          </w:p>
        </w:tc>
        <w:tc>
          <w:tcPr>
            <w:tcW w:w="2179" w:type="dxa"/>
            <w:gridSpan w:val="3"/>
            <w:tcBorders>
              <w:top w:val="single" w:sz="12" w:space="0" w:color="auto"/>
            </w:tcBorders>
          </w:tcPr>
          <w:p w14:paraId="1D323909" w14:textId="77777777" w:rsidR="00242F50" w:rsidRPr="000F7946" w:rsidRDefault="00242F50" w:rsidP="00C81701">
            <w:pPr>
              <w:widowControl/>
              <w:snapToGrid w:val="0"/>
              <w:ind w:left="113" w:right="57"/>
              <w:rPr>
                <w:rFonts w:eastAsia="標楷體"/>
              </w:rPr>
            </w:pPr>
          </w:p>
        </w:tc>
      </w:tr>
      <w:tr w:rsidR="000F7946" w:rsidRPr="000F7946" w14:paraId="57A1D6D7" w14:textId="77777777" w:rsidTr="00573C94">
        <w:trPr>
          <w:cantSplit/>
          <w:trHeight w:val="606"/>
          <w:jc w:val="center"/>
        </w:trPr>
        <w:tc>
          <w:tcPr>
            <w:tcW w:w="956" w:type="dxa"/>
            <w:vMerge/>
          </w:tcPr>
          <w:p w14:paraId="0D3086D2" w14:textId="77777777" w:rsidR="00242F50" w:rsidRPr="000F7946" w:rsidRDefault="00242F50" w:rsidP="00C81701">
            <w:pPr>
              <w:widowControl/>
              <w:spacing w:line="240" w:lineRule="atLeast"/>
              <w:ind w:left="57" w:right="57"/>
              <w:jc w:val="center"/>
              <w:rPr>
                <w:rFonts w:eastAsia="標楷體"/>
              </w:rPr>
            </w:pPr>
          </w:p>
        </w:tc>
        <w:tc>
          <w:tcPr>
            <w:tcW w:w="1581" w:type="dxa"/>
            <w:gridSpan w:val="3"/>
            <w:vAlign w:val="center"/>
          </w:tcPr>
          <w:p w14:paraId="19B0D8B8" w14:textId="77777777" w:rsidR="00242F50" w:rsidRPr="000F7946" w:rsidRDefault="00242F50" w:rsidP="00C81701">
            <w:pPr>
              <w:spacing w:line="160" w:lineRule="atLeast"/>
              <w:ind w:left="57" w:right="57"/>
              <w:rPr>
                <w:rFonts w:eastAsia="標楷體"/>
              </w:rPr>
            </w:pPr>
            <w:r w:rsidRPr="000F7946">
              <w:rPr>
                <w:rFonts w:eastAsia="標楷體" w:cs="標楷體" w:hint="eastAsia"/>
              </w:rPr>
              <w:t>目標客群</w:t>
            </w:r>
          </w:p>
        </w:tc>
        <w:tc>
          <w:tcPr>
            <w:tcW w:w="3488" w:type="dxa"/>
            <w:gridSpan w:val="6"/>
            <w:vAlign w:val="center"/>
          </w:tcPr>
          <w:p w14:paraId="3076C7B0" w14:textId="77777777" w:rsidR="00242F50" w:rsidRPr="000F7946" w:rsidRDefault="00242F50" w:rsidP="00C81701">
            <w:pPr>
              <w:widowControl/>
              <w:spacing w:line="160" w:lineRule="atLeast"/>
              <w:ind w:left="57" w:right="57"/>
              <w:jc w:val="both"/>
              <w:rPr>
                <w:rFonts w:eastAsia="標楷體"/>
              </w:rPr>
            </w:pPr>
          </w:p>
        </w:tc>
        <w:tc>
          <w:tcPr>
            <w:tcW w:w="1757" w:type="dxa"/>
            <w:gridSpan w:val="4"/>
            <w:vAlign w:val="center"/>
          </w:tcPr>
          <w:p w14:paraId="57D7714B"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每週、每日</w:t>
            </w:r>
          </w:p>
          <w:p w14:paraId="7F223996"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開放時間</w:t>
            </w:r>
          </w:p>
        </w:tc>
        <w:tc>
          <w:tcPr>
            <w:tcW w:w="2179" w:type="dxa"/>
            <w:gridSpan w:val="3"/>
          </w:tcPr>
          <w:p w14:paraId="5F082C8C" w14:textId="77777777" w:rsidR="00242F50" w:rsidRPr="000F7946" w:rsidRDefault="00242F50" w:rsidP="00C81701">
            <w:pPr>
              <w:widowControl/>
              <w:snapToGrid w:val="0"/>
              <w:ind w:left="113" w:right="57"/>
              <w:rPr>
                <w:rFonts w:eastAsia="標楷體"/>
              </w:rPr>
            </w:pPr>
          </w:p>
        </w:tc>
      </w:tr>
      <w:tr w:rsidR="000F7946" w:rsidRPr="000F7946" w14:paraId="3F1F7717" w14:textId="77777777" w:rsidTr="00C756D0">
        <w:trPr>
          <w:cantSplit/>
          <w:trHeight w:val="654"/>
          <w:jc w:val="center"/>
        </w:trPr>
        <w:tc>
          <w:tcPr>
            <w:tcW w:w="956" w:type="dxa"/>
            <w:vMerge/>
            <w:tcBorders>
              <w:bottom w:val="single" w:sz="12" w:space="0" w:color="auto"/>
            </w:tcBorders>
          </w:tcPr>
          <w:p w14:paraId="76BBEA17" w14:textId="77777777" w:rsidR="00573C94" w:rsidRPr="000F7946" w:rsidRDefault="00573C94"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14:paraId="22107B74" w14:textId="77777777" w:rsidR="00573C94" w:rsidRPr="000F7946" w:rsidRDefault="00573C94" w:rsidP="00C81701">
            <w:pPr>
              <w:spacing w:line="160" w:lineRule="atLeast"/>
              <w:ind w:left="57" w:right="57"/>
              <w:rPr>
                <w:rFonts w:eastAsia="標楷體"/>
              </w:rPr>
            </w:pPr>
            <w:r w:rsidRPr="000F7946">
              <w:rPr>
                <w:rFonts w:eastAsia="標楷體" w:cs="標楷體" w:hint="eastAsia"/>
              </w:rPr>
              <w:t>收費方式及</w:t>
            </w:r>
          </w:p>
          <w:p w14:paraId="6D5CD7CC" w14:textId="77777777" w:rsidR="00573C94" w:rsidRPr="000F7946" w:rsidRDefault="00573C94" w:rsidP="00C81701">
            <w:pPr>
              <w:spacing w:line="160" w:lineRule="atLeast"/>
              <w:ind w:left="57" w:right="57"/>
              <w:rPr>
                <w:rFonts w:eastAsia="標楷體"/>
              </w:rPr>
            </w:pPr>
            <w:r w:rsidRPr="000F7946">
              <w:rPr>
                <w:rFonts w:eastAsia="標楷體" w:cs="標楷體" w:hint="eastAsia"/>
              </w:rPr>
              <w:t>可否抵消費</w:t>
            </w:r>
          </w:p>
        </w:tc>
        <w:tc>
          <w:tcPr>
            <w:tcW w:w="7424" w:type="dxa"/>
            <w:gridSpan w:val="13"/>
            <w:tcBorders>
              <w:bottom w:val="single" w:sz="12" w:space="0" w:color="auto"/>
            </w:tcBorders>
            <w:vAlign w:val="center"/>
          </w:tcPr>
          <w:p w14:paraId="1DCF91F7" w14:textId="77777777" w:rsidR="00573C94" w:rsidRPr="000F7946" w:rsidRDefault="00573C94" w:rsidP="00C81701">
            <w:pPr>
              <w:widowControl/>
              <w:snapToGrid w:val="0"/>
              <w:ind w:left="113" w:right="57"/>
              <w:rPr>
                <w:rFonts w:eastAsia="標楷體"/>
              </w:rPr>
            </w:pPr>
          </w:p>
        </w:tc>
      </w:tr>
      <w:tr w:rsidR="000F7946" w:rsidRPr="000F7946" w14:paraId="20A46345" w14:textId="77777777">
        <w:trPr>
          <w:cantSplit/>
          <w:trHeight w:val="654"/>
          <w:jc w:val="center"/>
        </w:trPr>
        <w:tc>
          <w:tcPr>
            <w:tcW w:w="2322" w:type="dxa"/>
            <w:gridSpan w:val="3"/>
            <w:tcBorders>
              <w:bottom w:val="single" w:sz="4" w:space="0" w:color="auto"/>
              <w:right w:val="single" w:sz="4" w:space="0" w:color="auto"/>
            </w:tcBorders>
            <w:vAlign w:val="center"/>
          </w:tcPr>
          <w:p w14:paraId="35287656" w14:textId="77777777" w:rsidR="00242F50" w:rsidRPr="000F7946" w:rsidRDefault="006A3107" w:rsidP="002A7449">
            <w:pPr>
              <w:ind w:right="260"/>
              <w:jc w:val="right"/>
              <w:rPr>
                <w:rFonts w:ascii="標楷體" w:eastAsia="標楷體" w:hAnsi="標楷體"/>
                <w:b/>
                <w:bCs/>
                <w:sz w:val="26"/>
                <w:szCs w:val="26"/>
              </w:rPr>
            </w:pPr>
            <w:r w:rsidRPr="000F7946">
              <w:rPr>
                <w:noProof/>
              </w:rPr>
              <mc:AlternateContent>
                <mc:Choice Requires="wps">
                  <w:drawing>
                    <wp:anchor distT="0" distB="0" distL="114300" distR="114300" simplePos="0" relativeHeight="251671552" behindDoc="0" locked="0" layoutInCell="1" allowOverlap="1" wp14:anchorId="4D79A236" wp14:editId="4E50DCC4">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0F7946">
              <w:rPr>
                <w:rFonts w:ascii="標楷體" w:eastAsia="標楷體" w:hAnsi="標楷體" w:cs="標楷體" w:hint="eastAsia"/>
                <w:b/>
                <w:bCs/>
                <w:sz w:val="26"/>
                <w:szCs w:val="26"/>
              </w:rPr>
              <w:t>年度</w:t>
            </w:r>
          </w:p>
          <w:p w14:paraId="6C5097EF" w14:textId="77777777" w:rsidR="00242F50" w:rsidRPr="000F7946" w:rsidRDefault="00242F50" w:rsidP="002A7449">
            <w:pPr>
              <w:snapToGrid w:val="0"/>
              <w:rPr>
                <w:rFonts w:ascii="標楷體" w:eastAsia="標楷體" w:hAnsi="標楷體"/>
                <w:b/>
                <w:bCs/>
                <w:sz w:val="26"/>
                <w:szCs w:val="26"/>
              </w:rPr>
            </w:pPr>
            <w:r w:rsidRPr="000F7946">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14:paraId="6AE18BBB"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109</w:t>
            </w:r>
            <w:r w:rsidR="00242F50" w:rsidRPr="000F7946">
              <w:rPr>
                <w:rFonts w:ascii="標楷體" w:eastAsia="標楷體" w:hAnsi="標楷體" w:cs="標楷體" w:hint="eastAsia"/>
                <w:b/>
                <w:bCs/>
                <w:sz w:val="26"/>
                <w:szCs w:val="26"/>
              </w:rPr>
              <w:t>年</w:t>
            </w:r>
          </w:p>
          <w:p w14:paraId="69BA71F4" w14:textId="77777777" w:rsidR="00242F50" w:rsidRPr="000F7946" w:rsidRDefault="00242F50" w:rsidP="002A7449">
            <w:pPr>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14:paraId="30B28292"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110</w:t>
            </w:r>
            <w:r w:rsidR="00242F50" w:rsidRPr="000F7946">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14:paraId="4B47E837" w14:textId="77777777" w:rsidR="00242F50" w:rsidRPr="000F7946" w:rsidRDefault="00A06B02" w:rsidP="002A7449">
            <w:pPr>
              <w:jc w:val="center"/>
              <w:rPr>
                <w:rFonts w:ascii="標楷體" w:eastAsia="標楷體" w:hAnsi="標楷體" w:cs="標楷體"/>
                <w:b/>
                <w:bCs/>
                <w:sz w:val="26"/>
                <w:szCs w:val="26"/>
              </w:rPr>
            </w:pPr>
            <w:r>
              <w:rPr>
                <w:rFonts w:ascii="標楷體" w:eastAsia="標楷體" w:hAnsi="標楷體" w:cs="標楷體" w:hint="eastAsia"/>
                <w:b/>
                <w:bCs/>
                <w:sz w:val="26"/>
                <w:szCs w:val="26"/>
              </w:rPr>
              <w:t>111</w:t>
            </w:r>
            <w:r w:rsidR="00242F50" w:rsidRPr="000F7946">
              <w:rPr>
                <w:rFonts w:ascii="標楷體" w:eastAsia="標楷體" w:hAnsi="標楷體" w:cs="標楷體" w:hint="eastAsia"/>
                <w:b/>
                <w:bCs/>
                <w:sz w:val="26"/>
                <w:szCs w:val="26"/>
              </w:rPr>
              <w:t>年</w:t>
            </w:r>
            <w:r w:rsidR="00242F50" w:rsidRPr="000F7946">
              <w:rPr>
                <w:rFonts w:ascii="標楷體" w:eastAsia="標楷體" w:hAnsi="標楷體" w:cs="標楷體"/>
                <w:b/>
                <w:bCs/>
                <w:sz w:val="26"/>
                <w:szCs w:val="26"/>
              </w:rPr>
              <w:t>(</w:t>
            </w:r>
            <w:r w:rsidR="00242F50" w:rsidRPr="000F7946">
              <w:rPr>
                <w:rFonts w:ascii="標楷體" w:eastAsia="標楷體" w:hAnsi="標楷體" w:cs="標楷體" w:hint="eastAsia"/>
                <w:b/>
                <w:bCs/>
                <w:sz w:val="26"/>
                <w:szCs w:val="26"/>
              </w:rPr>
              <w:t>預估</w:t>
            </w:r>
            <w:r w:rsidR="00242F50" w:rsidRPr="000F7946">
              <w:rPr>
                <w:rFonts w:ascii="標楷體" w:eastAsia="標楷體" w:hAnsi="標楷體" w:cs="標楷體"/>
                <w:b/>
                <w:bCs/>
                <w:sz w:val="26"/>
                <w:szCs w:val="26"/>
              </w:rPr>
              <w:t>)</w:t>
            </w:r>
          </w:p>
        </w:tc>
      </w:tr>
      <w:tr w:rsidR="000F7946" w:rsidRPr="000F7946" w14:paraId="4102E81D" w14:textId="77777777">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14:paraId="5D810703"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39F6D9BA"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E0B9407"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2D3ABA1E" w14:textId="77777777" w:rsidR="00242F50" w:rsidRPr="000F7946" w:rsidRDefault="00242F50" w:rsidP="00C81701">
            <w:pPr>
              <w:widowControl/>
              <w:snapToGrid w:val="0"/>
              <w:ind w:left="113" w:right="57"/>
              <w:rPr>
                <w:rFonts w:eastAsia="標楷體"/>
              </w:rPr>
            </w:pPr>
          </w:p>
        </w:tc>
      </w:tr>
      <w:tr w:rsidR="000F7946" w:rsidRPr="000F7946" w14:paraId="54ECEC40" w14:textId="77777777">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14:paraId="278F8ADC"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48CEEA18"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4F78232"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664A8C15" w14:textId="77777777" w:rsidR="00242F50" w:rsidRPr="000F7946" w:rsidRDefault="00242F50" w:rsidP="00C81701">
            <w:pPr>
              <w:widowControl/>
              <w:snapToGrid w:val="0"/>
              <w:ind w:left="113" w:right="57"/>
              <w:rPr>
                <w:rFonts w:eastAsia="標楷體"/>
              </w:rPr>
            </w:pPr>
          </w:p>
        </w:tc>
      </w:tr>
      <w:tr w:rsidR="000F7946" w:rsidRPr="000F7946" w14:paraId="6AD9CE37" w14:textId="77777777">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14:paraId="20303F4D"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75F91D99"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70F1725C"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79BD3652" w14:textId="77777777" w:rsidR="00242F50" w:rsidRPr="000F7946" w:rsidRDefault="00242F50" w:rsidP="00C81701">
            <w:pPr>
              <w:widowControl/>
              <w:snapToGrid w:val="0"/>
              <w:ind w:left="113" w:right="57"/>
              <w:rPr>
                <w:rFonts w:eastAsia="標楷體"/>
              </w:rPr>
            </w:pPr>
          </w:p>
        </w:tc>
      </w:tr>
      <w:tr w:rsidR="000F7946" w:rsidRPr="000F7946" w14:paraId="60C33A5F" w14:textId="77777777">
        <w:trPr>
          <w:cantSplit/>
          <w:trHeight w:val="1516"/>
          <w:jc w:val="center"/>
        </w:trPr>
        <w:tc>
          <w:tcPr>
            <w:tcW w:w="2537" w:type="dxa"/>
            <w:gridSpan w:val="4"/>
            <w:tcBorders>
              <w:bottom w:val="single" w:sz="12" w:space="0" w:color="auto"/>
            </w:tcBorders>
            <w:vAlign w:val="center"/>
          </w:tcPr>
          <w:p w14:paraId="40C8F982" w14:textId="77777777" w:rsidR="00242F50" w:rsidRPr="000F7946" w:rsidRDefault="00242F50" w:rsidP="00E8653D">
            <w:pPr>
              <w:spacing w:beforeLines="50" w:before="180" w:afterLines="50" w:after="180"/>
              <w:ind w:firstLine="119"/>
              <w:jc w:val="center"/>
              <w:rPr>
                <w:rFonts w:eastAsia="標楷體"/>
                <w:b/>
                <w:bCs/>
                <w:sz w:val="28"/>
                <w:szCs w:val="28"/>
              </w:rPr>
            </w:pPr>
            <w:r w:rsidRPr="000F7946">
              <w:rPr>
                <w:rFonts w:eastAsia="標楷體" w:cs="標楷體" w:hint="eastAsia"/>
                <w:b/>
                <w:bCs/>
                <w:sz w:val="28"/>
                <w:szCs w:val="28"/>
              </w:rPr>
              <w:t>申請廠商簽章</w:t>
            </w:r>
          </w:p>
          <w:p w14:paraId="7918CEDC" w14:textId="77777777" w:rsidR="00242F50" w:rsidRPr="000F7946" w:rsidRDefault="00242F50" w:rsidP="00C81701">
            <w:pPr>
              <w:widowControl/>
              <w:spacing w:line="240" w:lineRule="atLeast"/>
              <w:ind w:left="57"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7424" w:type="dxa"/>
            <w:gridSpan w:val="13"/>
            <w:tcBorders>
              <w:bottom w:val="single" w:sz="12" w:space="0" w:color="auto"/>
            </w:tcBorders>
            <w:vAlign w:val="center"/>
          </w:tcPr>
          <w:p w14:paraId="47C4B792" w14:textId="77777777" w:rsidR="00242F50" w:rsidRPr="000F7946" w:rsidRDefault="00242F50" w:rsidP="00C81701">
            <w:pPr>
              <w:widowControl/>
              <w:snapToGrid w:val="0"/>
              <w:ind w:left="113" w:right="57"/>
              <w:jc w:val="center"/>
              <w:rPr>
                <w:rFonts w:eastAsia="標楷體"/>
              </w:rPr>
            </w:pPr>
          </w:p>
        </w:tc>
      </w:tr>
    </w:tbl>
    <w:p w14:paraId="3CA342A7" w14:textId="77777777" w:rsidR="00242F50" w:rsidRPr="000F7946" w:rsidRDefault="00242F50" w:rsidP="00E8653D">
      <w:pPr>
        <w:pStyle w:val="a6"/>
        <w:spacing w:beforeLines="50" w:before="180" w:afterLines="10" w:after="36" w:line="240" w:lineRule="exact"/>
        <w:ind w:leftChars="-50" w:left="540" w:right="-82" w:hangingChars="275" w:hanging="660"/>
        <w:rPr>
          <w:sz w:val="24"/>
          <w:szCs w:val="24"/>
        </w:rPr>
      </w:pPr>
      <w:r w:rsidRPr="000F7946">
        <w:rPr>
          <w:rFonts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本表單所蒐集之個人資訊，僅作為優良觀光工廠評選申請聯繫使用，將遵守個人資料保護法相關規定，保障您的個人資料安全。</w:t>
      </w:r>
    </w:p>
    <w:p w14:paraId="5E40C8F9" w14:textId="77777777" w:rsidR="00242F50" w:rsidRPr="000F7946" w:rsidRDefault="00242F50" w:rsidP="00412446">
      <w:pPr>
        <w:pStyle w:val="a6"/>
        <w:spacing w:line="240" w:lineRule="exact"/>
        <w:ind w:leftChars="152" w:left="567" w:right="-544" w:hangingChars="84" w:hanging="202"/>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766ADD28" w14:textId="77777777" w:rsidR="00242F50" w:rsidRPr="000F7946" w:rsidRDefault="00242F50" w:rsidP="00412446">
      <w:pPr>
        <w:pStyle w:val="a6"/>
        <w:spacing w:line="240" w:lineRule="exact"/>
        <w:ind w:leftChars="146" w:left="566" w:right="-544" w:hangingChars="90" w:hanging="216"/>
        <w:rPr>
          <w:rFonts w:ascii="標楷體"/>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7CB34C87" w14:textId="77777777"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73" w:name="_Toc93674431"/>
      <w:bookmarkEnd w:id="71"/>
      <w:r w:rsidR="00D7565C">
        <w:rPr>
          <w:rFonts w:ascii="標楷體" w:eastAsia="標楷體" w:hAnsi="標楷體" w:cs="標楷體" w:hint="eastAsia"/>
          <w:b/>
          <w:bCs/>
          <w:sz w:val="36"/>
          <w:szCs w:val="36"/>
        </w:rPr>
        <w:lastRenderedPageBreak/>
        <w:t>附件十四</w:t>
      </w:r>
      <w:r w:rsidRPr="000F7946">
        <w:rPr>
          <w:rFonts w:ascii="標楷體" w:eastAsia="標楷體" w:hAnsi="標楷體" w:cs="標楷體" w:hint="eastAsia"/>
          <w:b/>
          <w:bCs/>
          <w:sz w:val="36"/>
          <w:szCs w:val="36"/>
        </w:rPr>
        <w:t>、優良觀光工廠評選企劃書（格式範例）</w:t>
      </w:r>
      <w:bookmarkEnd w:id="73"/>
    </w:p>
    <w:p w14:paraId="058BC0C5" w14:textId="77777777" w:rsidR="00242F50" w:rsidRPr="000F7946" w:rsidRDefault="00242F50" w:rsidP="00412446">
      <w:pPr>
        <w:spacing w:line="400" w:lineRule="exact"/>
        <w:ind w:rightChars="87" w:right="209"/>
        <w:outlineLvl w:val="1"/>
        <w:rPr>
          <w:rFonts w:ascii="標楷體" w:eastAsia="標楷體" w:hAnsi="標楷體"/>
          <w:b/>
          <w:bCs/>
          <w:sz w:val="36"/>
          <w:szCs w:val="36"/>
        </w:rPr>
      </w:pPr>
    </w:p>
    <w:p w14:paraId="5D6F046E"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0709D90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FD714E5"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9494FA3"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2C80EDC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692E51F7"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310B61CC"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CB3AC9F" w14:textId="77777777" w:rsidR="00242F50" w:rsidRPr="000F7946" w:rsidRDefault="00A06B02" w:rsidP="001721F9">
      <w:pPr>
        <w:jc w:val="center"/>
        <w:rPr>
          <w:rFonts w:ascii="標楷體" w:eastAsia="標楷體" w:hAnsi="標楷體"/>
          <w:b/>
          <w:bCs/>
          <w:sz w:val="40"/>
          <w:szCs w:val="40"/>
        </w:rPr>
      </w:pPr>
      <w:r>
        <w:rPr>
          <w:rFonts w:ascii="標楷體" w:eastAsia="標楷體" w:hAnsi="標楷體" w:cs="標楷體" w:hint="eastAsia"/>
          <w:b/>
          <w:bCs/>
          <w:sz w:val="40"/>
          <w:szCs w:val="40"/>
        </w:rPr>
        <w:t>111</w:t>
      </w:r>
      <w:r w:rsidR="00242F50" w:rsidRPr="000F7946">
        <w:rPr>
          <w:rFonts w:ascii="標楷體" w:eastAsia="標楷體" w:hAnsi="標楷體" w:cs="標楷體" w:hint="eastAsia"/>
          <w:b/>
          <w:bCs/>
          <w:sz w:val="40"/>
          <w:szCs w:val="40"/>
        </w:rPr>
        <w:t>年度</w:t>
      </w:r>
      <w:r w:rsidR="003A22EB">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33F21D9D" w14:textId="77777777" w:rsidR="00242F50" w:rsidRPr="000F7946" w:rsidRDefault="00242F50" w:rsidP="001721F9">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Pr="000F7946">
        <w:rPr>
          <w:rFonts w:ascii="標楷體" w:eastAsia="標楷體" w:hAnsi="標楷體" w:cs="標楷體" w:hint="eastAsia"/>
          <w:b/>
          <w:bCs/>
          <w:sz w:val="40"/>
          <w:szCs w:val="40"/>
        </w:rPr>
        <w:t>優良觀光工廠評選企劃書</w:t>
      </w:r>
      <w:r w:rsidRPr="000F7946">
        <w:rPr>
          <w:rFonts w:ascii="標楷體" w:eastAsia="標楷體" w:hAnsi="標楷體" w:cs="標楷體"/>
          <w:b/>
          <w:bCs/>
          <w:sz w:val="40"/>
          <w:szCs w:val="40"/>
        </w:rPr>
        <w:t>-</w:t>
      </w:r>
    </w:p>
    <w:p w14:paraId="6A66DF4F" w14:textId="77777777" w:rsidR="00242F50" w:rsidRPr="000F7946" w:rsidRDefault="00242F50" w:rsidP="001721F9">
      <w:pPr>
        <w:jc w:val="center"/>
        <w:rPr>
          <w:rFonts w:ascii="標楷體" w:eastAsia="標楷體" w:hAnsi="標楷體" w:cs="標楷體"/>
          <w:b/>
          <w:bCs/>
          <w:sz w:val="40"/>
          <w:szCs w:val="40"/>
        </w:rPr>
      </w:pPr>
    </w:p>
    <w:p w14:paraId="0791BA49" w14:textId="77777777" w:rsidR="00242F50" w:rsidRPr="000F7946" w:rsidRDefault="00242F50" w:rsidP="001721F9">
      <w:pPr>
        <w:jc w:val="center"/>
        <w:rPr>
          <w:rFonts w:ascii="標楷體" w:eastAsia="標楷體" w:hAnsi="標楷體" w:cs="標楷體"/>
          <w:b/>
          <w:bCs/>
          <w:sz w:val="40"/>
          <w:szCs w:val="40"/>
        </w:rPr>
      </w:pPr>
    </w:p>
    <w:p w14:paraId="7CA43B29" w14:textId="77777777" w:rsidR="00242F50" w:rsidRPr="000F7946" w:rsidRDefault="00242F50" w:rsidP="001721F9">
      <w:pPr>
        <w:jc w:val="center"/>
        <w:rPr>
          <w:rFonts w:ascii="標楷體" w:eastAsia="標楷體" w:hAnsi="標楷體" w:cs="標楷體"/>
          <w:b/>
          <w:bCs/>
          <w:sz w:val="40"/>
          <w:szCs w:val="40"/>
        </w:rPr>
      </w:pPr>
    </w:p>
    <w:p w14:paraId="437EA063" w14:textId="77777777" w:rsidR="00242F50" w:rsidRPr="000F7946" w:rsidRDefault="00242F50" w:rsidP="001721F9">
      <w:pPr>
        <w:jc w:val="center"/>
        <w:rPr>
          <w:rFonts w:ascii="標楷體" w:eastAsia="標楷體" w:hAnsi="標楷體" w:cs="標楷體"/>
          <w:b/>
          <w:bCs/>
          <w:sz w:val="40"/>
          <w:szCs w:val="40"/>
        </w:rPr>
      </w:pPr>
    </w:p>
    <w:p w14:paraId="6BDBBF9E" w14:textId="77777777" w:rsidR="00242F50" w:rsidRPr="000F7946" w:rsidRDefault="00242F50" w:rsidP="001721F9">
      <w:pPr>
        <w:jc w:val="center"/>
        <w:rPr>
          <w:rFonts w:eastAsia="標楷體"/>
          <w:b/>
          <w:bCs/>
          <w:sz w:val="40"/>
          <w:szCs w:val="40"/>
          <w:u w:val="single"/>
        </w:rPr>
      </w:pPr>
    </w:p>
    <w:p w14:paraId="6852FF71" w14:textId="77777777" w:rsidR="00242F50" w:rsidRPr="000F7946" w:rsidRDefault="00242F50" w:rsidP="001721F9">
      <w:pPr>
        <w:ind w:leftChars="516" w:left="1238" w:firstLine="1"/>
        <w:jc w:val="both"/>
        <w:rPr>
          <w:rFonts w:ascii="標楷體" w:eastAsia="標楷體" w:hAnsi="標楷體"/>
          <w:b/>
          <w:bCs/>
          <w:sz w:val="28"/>
          <w:szCs w:val="28"/>
        </w:rPr>
      </w:pPr>
    </w:p>
    <w:p w14:paraId="531E7362" w14:textId="77777777" w:rsidR="00242F50" w:rsidRPr="000F7946" w:rsidRDefault="00242F50" w:rsidP="001721F9">
      <w:pPr>
        <w:pStyle w:val="a4"/>
        <w:snapToGrid w:val="0"/>
        <w:spacing w:line="20" w:lineRule="atLeast"/>
        <w:ind w:left="-420" w:firstLine="560"/>
        <w:rPr>
          <w:color w:val="auto"/>
          <w:sz w:val="28"/>
          <w:szCs w:val="28"/>
        </w:rPr>
      </w:pPr>
    </w:p>
    <w:p w14:paraId="523D4E91" w14:textId="77777777" w:rsidR="00242F50" w:rsidRPr="000F7946" w:rsidRDefault="00242F50" w:rsidP="001721F9">
      <w:pPr>
        <w:pStyle w:val="a4"/>
        <w:snapToGrid w:val="0"/>
        <w:spacing w:line="20" w:lineRule="atLeast"/>
        <w:ind w:left="-420" w:firstLine="560"/>
        <w:rPr>
          <w:color w:val="auto"/>
          <w:sz w:val="28"/>
          <w:szCs w:val="28"/>
        </w:rPr>
      </w:pPr>
    </w:p>
    <w:p w14:paraId="14FBF3F5" w14:textId="77777777" w:rsidR="00242F50" w:rsidRPr="000F7946" w:rsidRDefault="00242F50" w:rsidP="001721F9">
      <w:pPr>
        <w:pStyle w:val="a4"/>
        <w:snapToGrid w:val="0"/>
        <w:spacing w:line="20" w:lineRule="atLeast"/>
        <w:ind w:left="-420" w:firstLine="560"/>
        <w:rPr>
          <w:color w:val="auto"/>
          <w:sz w:val="28"/>
          <w:szCs w:val="28"/>
        </w:rPr>
      </w:pPr>
    </w:p>
    <w:p w14:paraId="20CACB55" w14:textId="77777777" w:rsidR="00242F50" w:rsidRPr="000F7946" w:rsidRDefault="00242F50" w:rsidP="001721F9">
      <w:pPr>
        <w:jc w:val="center"/>
        <w:rPr>
          <w:rFonts w:eastAsia="標楷體"/>
          <w:sz w:val="28"/>
          <w:szCs w:val="28"/>
        </w:rPr>
      </w:pPr>
    </w:p>
    <w:p w14:paraId="1EE740BE" w14:textId="77777777" w:rsidR="00242F50" w:rsidRPr="000F7946" w:rsidRDefault="00242F50" w:rsidP="001721F9">
      <w:pPr>
        <w:jc w:val="center"/>
        <w:rPr>
          <w:rFonts w:eastAsia="標楷體"/>
          <w:sz w:val="28"/>
          <w:szCs w:val="28"/>
        </w:rPr>
      </w:pPr>
    </w:p>
    <w:p w14:paraId="28AB69BB"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303E0F5"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56D9EF6B" w14:textId="77777777" w:rsidR="00242F50" w:rsidRPr="000F7946" w:rsidRDefault="00242F50" w:rsidP="001721F9">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01C2C29A" w14:textId="77777777" w:rsidR="00242F50" w:rsidRPr="000F7946" w:rsidRDefault="00242F50" w:rsidP="001721F9">
      <w:pPr>
        <w:autoSpaceDE w:val="0"/>
        <w:autoSpaceDN w:val="0"/>
        <w:snapToGrid w:val="0"/>
        <w:spacing w:line="20" w:lineRule="atLeast"/>
        <w:ind w:left="2381"/>
        <w:rPr>
          <w:rFonts w:eastAsia="標楷體"/>
          <w:sz w:val="32"/>
          <w:szCs w:val="32"/>
        </w:rPr>
      </w:pPr>
    </w:p>
    <w:p w14:paraId="27B0428C" w14:textId="77777777" w:rsidR="00242F50" w:rsidRPr="000F7946" w:rsidRDefault="00242F50" w:rsidP="001721F9">
      <w:pPr>
        <w:autoSpaceDE w:val="0"/>
        <w:autoSpaceDN w:val="0"/>
        <w:snapToGrid w:val="0"/>
        <w:spacing w:line="20" w:lineRule="atLeast"/>
        <w:ind w:firstLine="1798"/>
        <w:rPr>
          <w:rFonts w:ascii="標楷體" w:eastAsia="標楷體" w:hAnsi="標楷體"/>
          <w:sz w:val="32"/>
          <w:szCs w:val="32"/>
        </w:rPr>
      </w:pPr>
    </w:p>
    <w:p w14:paraId="2FF5BBF8" w14:textId="77777777" w:rsidR="00242F50" w:rsidRPr="000F7946" w:rsidRDefault="00242F50" w:rsidP="001721F9">
      <w:pPr>
        <w:spacing w:line="360" w:lineRule="exact"/>
        <w:jc w:val="center"/>
        <w:rPr>
          <w:rFonts w:ascii="標楷體" w:eastAsia="標楷體" w:hAnsi="標楷體"/>
          <w:sz w:val="32"/>
          <w:szCs w:val="32"/>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0138F20A" w14:textId="77777777" w:rsidR="00242F50" w:rsidRPr="000F7946" w:rsidRDefault="00242F50" w:rsidP="001721F9">
      <w:pPr>
        <w:spacing w:line="360" w:lineRule="exact"/>
        <w:jc w:val="center"/>
        <w:rPr>
          <w:rFonts w:ascii="標楷體" w:eastAsia="標楷體" w:hAnsi="標楷體"/>
          <w:b/>
          <w:bCs/>
        </w:rPr>
      </w:pPr>
    </w:p>
    <w:p w14:paraId="00AA0E0D" w14:textId="77777777" w:rsidR="00242F50" w:rsidRPr="000F7946" w:rsidRDefault="00242F50" w:rsidP="001721F9">
      <w:pPr>
        <w:spacing w:before="180"/>
        <w:ind w:left="1982" w:hangingChars="708" w:hanging="1982"/>
        <w:jc w:val="both"/>
        <w:rPr>
          <w:rFonts w:ascii="標楷體" w:eastAsia="標楷體" w:hAnsi="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一</w:t>
      </w:r>
      <w:r w:rsidRPr="000F7946">
        <w:rPr>
          <w:rFonts w:ascii="標楷體" w:eastAsia="標楷體" w:hAnsi="標楷體" w:cs="標楷體"/>
          <w:sz w:val="28"/>
          <w:szCs w:val="28"/>
        </w:rPr>
        <w:t>)</w:t>
      </w:r>
      <w:r w:rsidR="00F82C01" w:rsidRPr="000F7946">
        <w:rPr>
          <w:rFonts w:ascii="標楷體" w:eastAsia="標楷體" w:hAnsi="標楷體" w:cs="標楷體" w:hint="eastAsia"/>
          <w:b/>
          <w:sz w:val="28"/>
          <w:szCs w:val="28"/>
          <w:u w:val="single"/>
        </w:rPr>
        <w:t>企業</w:t>
      </w:r>
      <w:r w:rsidRPr="000F7946">
        <w:rPr>
          <w:rFonts w:ascii="標楷體" w:eastAsia="標楷體" w:hAnsi="標楷體" w:cs="標楷體" w:hint="eastAsia"/>
          <w:b/>
          <w:bCs/>
          <w:sz w:val="28"/>
          <w:szCs w:val="28"/>
          <w:u w:val="single"/>
        </w:rPr>
        <w:t>主題</w:t>
      </w:r>
      <w:r w:rsidR="002B2E2D" w:rsidRPr="000F7946">
        <w:rPr>
          <w:rFonts w:ascii="標楷體" w:eastAsia="標楷體" w:hAnsi="標楷體" w:cs="標楷體" w:hint="eastAsia"/>
          <w:sz w:val="28"/>
          <w:szCs w:val="28"/>
        </w:rPr>
        <w:t>：</w:t>
      </w:r>
    </w:p>
    <w:p w14:paraId="16E9C6D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具備明確的產業觀光教育主題。</w:t>
      </w:r>
    </w:p>
    <w:p w14:paraId="217DFB56"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入口意象契合觀光工廠主題。</w:t>
      </w:r>
    </w:p>
    <w:p w14:paraId="791FD989"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廠區設計風格具特色並契合觀光工廠主題。</w:t>
      </w:r>
    </w:p>
    <w:p w14:paraId="55E9434F"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識別系統具美學概念並相互搭配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例如品牌標識、吉祥物、產品包裝、週邊商品等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0C80A8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具鮮明企業形象（如企業文化、</w:t>
      </w:r>
      <w:r w:rsidR="002B2E2D" w:rsidRPr="000F7946">
        <w:rPr>
          <w:rFonts w:ascii="標楷體" w:eastAsia="標楷體" w:hAnsi="標楷體" w:cs="標楷體" w:hint="eastAsia"/>
          <w:sz w:val="28"/>
          <w:szCs w:val="28"/>
        </w:rPr>
        <w:t>品牌承諾主張</w:t>
      </w:r>
      <w:r w:rsidRPr="000F7946">
        <w:rPr>
          <w:rFonts w:ascii="標楷體" w:eastAsia="標楷體" w:hAnsi="標楷體" w:cs="標楷體" w:hint="eastAsia"/>
          <w:sz w:val="28"/>
          <w:szCs w:val="28"/>
        </w:rPr>
        <w:t>等）。</w:t>
      </w:r>
    </w:p>
    <w:p w14:paraId="454905A2" w14:textId="77777777" w:rsidR="00242F50" w:rsidRPr="000F7946" w:rsidRDefault="00242F50" w:rsidP="001721F9">
      <w:pPr>
        <w:spacing w:before="180"/>
        <w:ind w:left="1982" w:hangingChars="708" w:hanging="1982"/>
        <w:jc w:val="both"/>
        <w:rPr>
          <w:rFonts w:ascii="標楷體" w:eastAsia="標楷體" w:hAnsi="標楷體"/>
          <w:b/>
          <w:bCs/>
          <w:sz w:val="28"/>
          <w:szCs w:val="28"/>
          <w:u w:val="single"/>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二</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與服務設施</w:t>
      </w:r>
      <w:r w:rsidR="002B2E2D" w:rsidRPr="000F7946">
        <w:rPr>
          <w:rFonts w:ascii="標楷體" w:eastAsia="標楷體" w:hAnsi="標楷體" w:cs="標楷體" w:hint="eastAsia"/>
          <w:sz w:val="28"/>
          <w:szCs w:val="28"/>
        </w:rPr>
        <w:t>：</w:t>
      </w:r>
    </w:p>
    <w:p w14:paraId="1D69E601" w14:textId="0B60ED81"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無異味及粉塵、高熱或噪音造成參訪者不適因素或已排除、具備消防安全、</w:t>
      </w:r>
      <w:r w:rsidR="007B0674" w:rsidRPr="00CB0BC4">
        <w:rPr>
          <w:rFonts w:ascii="標楷體" w:eastAsia="標楷體" w:hAnsi="標楷體" w:cs="標楷體" w:hint="eastAsia"/>
          <w:sz w:val="28"/>
          <w:szCs w:val="28"/>
        </w:rPr>
        <w:t>自動體外心臟電擊去顫器(AED)</w:t>
      </w:r>
      <w:r w:rsidR="00A06B02" w:rsidRPr="00CB0BC4">
        <w:rPr>
          <w:rFonts w:ascii="標楷體" w:eastAsia="標楷體" w:hAnsi="標楷體" w:cs="標楷體" w:hint="eastAsia"/>
          <w:sz w:val="28"/>
          <w:szCs w:val="28"/>
        </w:rPr>
        <w:t>及逃生</w:t>
      </w:r>
      <w:r w:rsidR="00A06B02">
        <w:rPr>
          <w:rFonts w:ascii="標楷體" w:eastAsia="標楷體" w:hAnsi="標楷體" w:cs="標楷體" w:hint="eastAsia"/>
          <w:sz w:val="28"/>
          <w:szCs w:val="28"/>
        </w:rPr>
        <w:t>指標與</w:t>
      </w:r>
      <w:r w:rsidRPr="000F7946">
        <w:rPr>
          <w:rFonts w:ascii="標楷體" w:eastAsia="標楷體" w:hAnsi="標楷體" w:cs="標楷體" w:hint="eastAsia"/>
          <w:sz w:val="28"/>
          <w:szCs w:val="28"/>
        </w:rPr>
        <w:t>無障礙引導設施之設置。</w:t>
      </w:r>
    </w:p>
    <w:p w14:paraId="02A9792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廁所</w:t>
      </w:r>
      <w:r w:rsidR="002B2E2D" w:rsidRPr="000F7946">
        <w:rPr>
          <w:rFonts w:ascii="標楷體" w:eastAsia="標楷體" w:hAnsi="標楷體" w:cs="標楷體" w:hint="eastAsia"/>
          <w:sz w:val="28"/>
          <w:szCs w:val="28"/>
        </w:rPr>
        <w:t>友善度</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含無障礙廁所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、停車場地</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含無障礙停車位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、廠區及參觀區具備適當質與量。</w:t>
      </w:r>
    </w:p>
    <w:p w14:paraId="3A9976E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完善的休憩設施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休息座椅以及飲用水設備等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、環境景觀及綠美化程度。</w:t>
      </w:r>
    </w:p>
    <w:p w14:paraId="2C735C6E"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w:t>
      </w:r>
      <w:r w:rsidR="002B2E2D" w:rsidRPr="000F7946">
        <w:rPr>
          <w:rFonts w:ascii="標楷體" w:eastAsia="標楷體" w:hAnsi="標楷體" w:cs="標楷體" w:hint="eastAsia"/>
          <w:sz w:val="28"/>
          <w:szCs w:val="28"/>
        </w:rPr>
        <w:t>服務接待處、</w:t>
      </w:r>
      <w:r w:rsidRPr="000F7946">
        <w:rPr>
          <w:rFonts w:ascii="標楷體" w:eastAsia="標楷體" w:hAnsi="標楷體" w:cs="標楷體" w:hint="eastAsia"/>
          <w:sz w:val="28"/>
          <w:szCs w:val="28"/>
        </w:rPr>
        <w:t>簡報室、</w:t>
      </w:r>
      <w:r w:rsidRPr="000F7946">
        <w:rPr>
          <w:rFonts w:ascii="標楷體" w:eastAsia="標楷體" w:hAnsi="標楷體" w:cs="標楷體"/>
          <w:sz w:val="28"/>
          <w:szCs w:val="28"/>
        </w:rPr>
        <w:t>DIY</w:t>
      </w:r>
      <w:r w:rsidRPr="000F7946">
        <w:rPr>
          <w:rFonts w:ascii="標楷體" w:eastAsia="標楷體" w:hAnsi="標楷體" w:cs="標楷體" w:hint="eastAsia"/>
          <w:sz w:val="28"/>
          <w:szCs w:val="28"/>
        </w:rPr>
        <w:t>教室、產品展覽或展售區，如設有固定觀眾席位，則應設置足量的輪椅觀眾席位。</w:t>
      </w:r>
    </w:p>
    <w:p w14:paraId="60ADB0A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參觀動線流暢，能夠完整呈現產品之生產過程且可於</w:t>
      </w:r>
      <w:r w:rsidRPr="000F7946">
        <w:rPr>
          <w:rFonts w:ascii="標楷體" w:eastAsia="標楷體" w:hAnsi="標楷體" w:cs="標楷體"/>
          <w:sz w:val="28"/>
          <w:szCs w:val="28"/>
        </w:rPr>
        <w:t>1~2</w:t>
      </w:r>
      <w:r w:rsidRPr="000F7946">
        <w:rPr>
          <w:rFonts w:ascii="標楷體" w:eastAsia="標楷體" w:hAnsi="標楷體" w:cs="標楷體" w:hint="eastAsia"/>
          <w:sz w:val="28"/>
          <w:szCs w:val="28"/>
        </w:rPr>
        <w:t>小時內完成。</w:t>
      </w:r>
    </w:p>
    <w:p w14:paraId="025E64C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14:paraId="7A4C56DE"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三</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設施展示</w:t>
      </w:r>
      <w:r w:rsidR="002B2E2D" w:rsidRPr="000F7946">
        <w:rPr>
          <w:rFonts w:ascii="標楷體" w:eastAsia="標楷體" w:hAnsi="標楷體" w:cs="標楷體" w:hint="eastAsia"/>
          <w:sz w:val="28"/>
          <w:szCs w:val="28"/>
        </w:rPr>
        <w:t>：</w:t>
      </w:r>
    </w:p>
    <w:p w14:paraId="5DAD6E2C"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設置全廠區示意圖、區域標示及指示設施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含無障礙設施之設置與多國文字規劃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61687190"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完善的產業知識、文化導覽解說系統</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含無障礙設計與多國語言規劃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ED98A82"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良好的觀光服務網站建置、影片製作及觀光導覽摺頁印製。</w:t>
      </w:r>
    </w:p>
    <w:p w14:paraId="7AA39E53"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產品品質控管機制、製程的開放程度及觀光價值呈現。</w:t>
      </w:r>
    </w:p>
    <w:p w14:paraId="71FDD527"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具備與遊客互動的體驗設施或文物。</w:t>
      </w:r>
    </w:p>
    <w:p w14:paraId="31E734E0"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sz w:val="28"/>
          <w:szCs w:val="28"/>
        </w:rPr>
        <w:br w:type="page"/>
      </w:r>
      <w:r w:rsidRPr="000F7946">
        <w:rPr>
          <w:rFonts w:ascii="標楷體" w:eastAsia="標楷體" w:hAnsi="標楷體" w:cs="標楷體"/>
          <w:sz w:val="28"/>
          <w:szCs w:val="28"/>
        </w:rPr>
        <w:lastRenderedPageBreak/>
        <w:t>(</w:t>
      </w:r>
      <w:r w:rsidRPr="000F7946">
        <w:rPr>
          <w:rFonts w:ascii="標楷體" w:eastAsia="標楷體" w:hAnsi="標楷體" w:cs="標楷體" w:hint="eastAsia"/>
          <w:sz w:val="28"/>
          <w:szCs w:val="28"/>
        </w:rPr>
        <w:t>四</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服務品質</w:t>
      </w:r>
      <w:r w:rsidR="002B2E2D" w:rsidRPr="000F7946">
        <w:rPr>
          <w:rFonts w:ascii="標楷體" w:eastAsia="標楷體" w:hAnsi="標楷體" w:cs="標楷體" w:hint="eastAsia"/>
          <w:sz w:val="28"/>
          <w:szCs w:val="28"/>
        </w:rPr>
        <w:t>：</w:t>
      </w:r>
    </w:p>
    <w:p w14:paraId="0DE44B05"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服務人員與導覽解說內容的品質到位(例如教育訓練、榮獲獎項或認證等)</w:t>
      </w:r>
      <w:r w:rsidR="00242F50" w:rsidRPr="000F7946">
        <w:rPr>
          <w:rFonts w:ascii="標楷體" w:eastAsia="標楷體" w:hAnsi="標楷體" w:cs="標楷體" w:hint="eastAsia"/>
          <w:sz w:val="28"/>
          <w:szCs w:val="28"/>
        </w:rPr>
        <w:t>。</w:t>
      </w:r>
    </w:p>
    <w:p w14:paraId="0A1EC9E6"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經營網路社群具有良好成效(如FB、IG、Google Map等社群)</w:t>
      </w:r>
      <w:r w:rsidR="00242F50" w:rsidRPr="000F7946">
        <w:rPr>
          <w:rFonts w:ascii="標楷體" w:eastAsia="標楷體" w:hAnsi="標楷體" w:cs="標楷體" w:hint="eastAsia"/>
          <w:sz w:val="28"/>
          <w:szCs w:val="28"/>
        </w:rPr>
        <w:t>。</w:t>
      </w:r>
    </w:p>
    <w:p w14:paraId="5A34302E"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對於客訴抱怨、消費爭議、危機處理有妥善的回應與處理</w:t>
      </w:r>
      <w:r w:rsidR="00242F50" w:rsidRPr="000F7946">
        <w:rPr>
          <w:rFonts w:ascii="標楷體" w:eastAsia="標楷體" w:hAnsi="標楷體" w:cs="標楷體" w:hint="eastAsia"/>
          <w:sz w:val="28"/>
          <w:szCs w:val="28"/>
        </w:rPr>
        <w:t>。</w:t>
      </w:r>
    </w:p>
    <w:p w14:paraId="1F293452"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eastAsia="標楷體" w:cs="標楷體"/>
          <w:sz w:val="28"/>
          <w:szCs w:val="28"/>
        </w:rPr>
        <w:t>遊客體驗創新優化措施說明</w:t>
      </w:r>
      <w:r w:rsidR="00242F50" w:rsidRPr="000F7946">
        <w:rPr>
          <w:rFonts w:ascii="標楷體" w:eastAsia="標楷體" w:hAnsi="標楷體" w:cs="標楷體" w:hint="eastAsia"/>
          <w:sz w:val="28"/>
          <w:szCs w:val="28"/>
        </w:rPr>
        <w:t>。</w:t>
      </w:r>
    </w:p>
    <w:p w14:paraId="0AC8FEF1"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五</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營運</w:t>
      </w:r>
      <w:r w:rsidR="00573C94" w:rsidRPr="000F7946">
        <w:rPr>
          <w:rFonts w:ascii="標楷體" w:eastAsia="標楷體" w:hAnsi="標楷體" w:cs="標楷體" w:hint="eastAsia"/>
          <w:b/>
          <w:bCs/>
          <w:sz w:val="28"/>
          <w:szCs w:val="28"/>
          <w:u w:val="single"/>
        </w:rPr>
        <w:t>績效</w:t>
      </w:r>
      <w:r w:rsidR="002B2E2D" w:rsidRPr="000F7946">
        <w:rPr>
          <w:rFonts w:ascii="標楷體" w:eastAsia="標楷體" w:hAnsi="標楷體" w:cs="標楷體" w:hint="eastAsia"/>
          <w:sz w:val="28"/>
          <w:szCs w:val="28"/>
        </w:rPr>
        <w:t>：</w:t>
      </w:r>
    </w:p>
    <w:p w14:paraId="5BE90C2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近三年獲獎實績(如：經濟部節慶首選、職人手</w:t>
      </w:r>
      <w:r w:rsidRPr="00CB0BC4">
        <w:rPr>
          <w:rFonts w:ascii="標楷體" w:eastAsia="標楷體" w:hAnsi="標楷體" w:cs="標楷體"/>
          <w:sz w:val="28"/>
          <w:szCs w:val="28"/>
        </w:rPr>
        <w:t>作、</w:t>
      </w:r>
      <w:r w:rsidR="00D7565C" w:rsidRPr="00CB0BC4">
        <w:rPr>
          <w:rFonts w:ascii="標楷體" w:eastAsia="標楷體" w:hAnsi="標楷體" w:cs="標楷體" w:hint="eastAsia"/>
          <w:sz w:val="28"/>
          <w:szCs w:val="28"/>
        </w:rPr>
        <w:t>教育導覽、</w:t>
      </w:r>
      <w:r w:rsidRPr="00CB0BC4">
        <w:rPr>
          <w:rFonts w:ascii="標楷體" w:eastAsia="標楷體" w:hAnsi="標楷體" w:cs="標楷體"/>
          <w:sz w:val="28"/>
          <w:szCs w:val="28"/>
        </w:rPr>
        <w:t>地方</w:t>
      </w:r>
      <w:r w:rsidRPr="000F7946">
        <w:rPr>
          <w:rFonts w:ascii="標楷體" w:eastAsia="標楷體" w:hAnsi="標楷體" w:cs="標楷體"/>
          <w:sz w:val="28"/>
          <w:szCs w:val="28"/>
        </w:rPr>
        <w:t>伴手禮獎項或十大伴手禮、國際競賽等)</w:t>
      </w:r>
      <w:r w:rsidR="00242F50" w:rsidRPr="000F7946">
        <w:rPr>
          <w:rFonts w:ascii="標楷體" w:eastAsia="標楷體" w:hAnsi="標楷體" w:cs="標楷體" w:hint="eastAsia"/>
          <w:sz w:val="28"/>
          <w:szCs w:val="28"/>
        </w:rPr>
        <w:t>。</w:t>
      </w:r>
    </w:p>
    <w:p w14:paraId="16846BF8"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近三年認證實績(如：環教場所與人員、清真或專業認證等)</w:t>
      </w:r>
      <w:r w:rsidR="00242F50" w:rsidRPr="000F7946">
        <w:rPr>
          <w:rFonts w:ascii="標楷體" w:eastAsia="標楷體" w:hAnsi="標楷體" w:cs="標楷體" w:hint="eastAsia"/>
          <w:sz w:val="28"/>
          <w:szCs w:val="28"/>
        </w:rPr>
        <w:t>。</w:t>
      </w:r>
    </w:p>
    <w:p w14:paraId="712ED23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積極參與主管機關辦理之各項活動(</w:t>
      </w:r>
      <w:r w:rsidR="008C2079" w:rsidRPr="000F7946">
        <w:rPr>
          <w:rFonts w:ascii="標楷體" w:eastAsia="標楷體" w:hAnsi="標楷體" w:cs="標楷體" w:hint="eastAsia"/>
          <w:sz w:val="28"/>
          <w:szCs w:val="28"/>
        </w:rPr>
        <w:t>含</w:t>
      </w:r>
      <w:r w:rsidRPr="000F7946">
        <w:rPr>
          <w:rFonts w:ascii="標楷體" w:eastAsia="標楷體" w:hAnsi="標楷體" w:cs="標楷體"/>
          <w:sz w:val="28"/>
          <w:szCs w:val="28"/>
        </w:rPr>
        <w:t>政府</w:t>
      </w:r>
      <w:r w:rsidR="008C2079" w:rsidRPr="000F7946">
        <w:rPr>
          <w:rFonts w:ascii="標楷體" w:eastAsia="標楷體" w:hAnsi="標楷體" w:cs="標楷體" w:hint="eastAsia"/>
          <w:sz w:val="28"/>
          <w:szCs w:val="28"/>
        </w:rPr>
        <w:t>部門及</w:t>
      </w:r>
      <w:r w:rsidRPr="000F7946">
        <w:rPr>
          <w:rFonts w:ascii="標楷體" w:eastAsia="標楷體" w:hAnsi="標楷體" w:cs="標楷體"/>
          <w:sz w:val="28"/>
          <w:szCs w:val="28"/>
        </w:rPr>
        <w:t>工研院等)</w:t>
      </w:r>
      <w:r w:rsidR="00242F50" w:rsidRPr="000F7946">
        <w:rPr>
          <w:rFonts w:ascii="標楷體" w:eastAsia="標楷體" w:hAnsi="標楷體" w:cs="標楷體" w:hint="eastAsia"/>
          <w:sz w:val="28"/>
          <w:szCs w:val="28"/>
        </w:rPr>
        <w:t>。</w:t>
      </w:r>
    </w:p>
    <w:p w14:paraId="2C43B956"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積極參與觀光工廠相關組織之各項活動(如：中華民國觀光工廠促進協會、地方觀光工廠協會等)</w:t>
      </w:r>
      <w:r w:rsidR="00242F50" w:rsidRPr="000F7946">
        <w:rPr>
          <w:rFonts w:ascii="標楷體" w:eastAsia="標楷體" w:hAnsi="標楷體" w:cs="標楷體" w:hint="eastAsia"/>
          <w:sz w:val="28"/>
          <w:szCs w:val="28"/>
        </w:rPr>
        <w:t>。</w:t>
      </w:r>
    </w:p>
    <w:p w14:paraId="3D29EFFC"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營運模式/獲利模式之創新精進說明</w:t>
      </w:r>
      <w:r w:rsidR="00242F50" w:rsidRPr="000F7946">
        <w:rPr>
          <w:rFonts w:ascii="標楷體" w:eastAsia="標楷體" w:hAnsi="標楷體" w:cs="標楷體" w:hint="eastAsia"/>
          <w:sz w:val="28"/>
          <w:szCs w:val="28"/>
        </w:rPr>
        <w:t>。</w:t>
      </w:r>
    </w:p>
    <w:p w14:paraId="0CE864ED" w14:textId="77777777" w:rsidR="00242F50" w:rsidRPr="000F7946" w:rsidRDefault="00242F50" w:rsidP="001721F9">
      <w:pPr>
        <w:spacing w:before="180"/>
        <w:jc w:val="both"/>
        <w:rPr>
          <w:rFonts w:ascii="標楷體" w:eastAsia="標楷體" w:hAnsi="標楷體" w:cs="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六</w:t>
      </w:r>
      <w:r w:rsidRPr="000F7946">
        <w:rPr>
          <w:rFonts w:ascii="標楷體" w:eastAsia="標楷體" w:hAnsi="標楷體" w:cs="標楷體"/>
          <w:sz w:val="28"/>
          <w:szCs w:val="28"/>
        </w:rPr>
        <w:t>)</w:t>
      </w:r>
      <w:r w:rsidRPr="000F7946">
        <w:rPr>
          <w:rFonts w:ascii="標楷體" w:eastAsia="標楷體" w:hAnsi="標楷體" w:cs="標楷體" w:hint="eastAsia"/>
          <w:b/>
          <w:sz w:val="28"/>
          <w:szCs w:val="28"/>
          <w:u w:val="single"/>
        </w:rPr>
        <w:t>企業</w:t>
      </w:r>
      <w:r w:rsidR="002B2E2D" w:rsidRPr="000F7946">
        <w:rPr>
          <w:rFonts w:ascii="標楷體" w:eastAsia="標楷體" w:hAnsi="標楷體" w:cs="標楷體" w:hint="eastAsia"/>
          <w:b/>
          <w:sz w:val="28"/>
          <w:szCs w:val="28"/>
          <w:u w:val="single"/>
        </w:rPr>
        <w:t>社會責任</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b/>
          <w:sz w:val="28"/>
          <w:szCs w:val="28"/>
          <w:u w:val="single"/>
        </w:rPr>
        <w:t>加分項目</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sz w:val="28"/>
          <w:szCs w:val="28"/>
        </w:rPr>
        <w:t>：</w:t>
      </w:r>
    </w:p>
    <w:p w14:paraId="4A748B6C"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落實公司治理及企業倫理，如彈性工時，重視員工權益、觀光部門員工人數達性別比例原則1/3等</w:t>
      </w:r>
      <w:r w:rsidR="00242F50" w:rsidRPr="000F7946">
        <w:rPr>
          <w:rFonts w:ascii="標楷體" w:eastAsia="標楷體" w:hAnsi="標楷體" w:cs="標楷體" w:hint="eastAsia"/>
          <w:sz w:val="28"/>
          <w:szCs w:val="28"/>
        </w:rPr>
        <w:t>。</w:t>
      </w:r>
    </w:p>
    <w:p w14:paraId="7415985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社會關懷，如保護弱勢族群、雇用二度就業婦女、支持在地產業等</w:t>
      </w:r>
      <w:r w:rsidR="00242F50" w:rsidRPr="000F7946">
        <w:rPr>
          <w:rFonts w:ascii="標楷體" w:eastAsia="標楷體" w:hAnsi="標楷體" w:cs="標楷體" w:hint="eastAsia"/>
          <w:sz w:val="28"/>
          <w:szCs w:val="28"/>
        </w:rPr>
        <w:t>。</w:t>
      </w:r>
    </w:p>
    <w:p w14:paraId="7B81D682"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環保永續之強化做法，如綠建築、節能省碳、廢水及廢棄物處理等</w:t>
      </w:r>
      <w:r w:rsidR="00242F50" w:rsidRPr="000F7946">
        <w:rPr>
          <w:rFonts w:ascii="標楷體" w:eastAsia="標楷體" w:hAnsi="標楷體" w:cs="標楷體" w:hint="eastAsia"/>
          <w:sz w:val="28"/>
          <w:szCs w:val="28"/>
        </w:rPr>
        <w:t>。</w:t>
      </w:r>
    </w:p>
    <w:p w14:paraId="3F0F2D2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產業文化資產的保存及活化，如產業歷程與舊有文物之保存與展示等</w:t>
      </w:r>
      <w:r w:rsidR="00242F50" w:rsidRPr="000F7946">
        <w:rPr>
          <w:rFonts w:ascii="標楷體" w:eastAsia="標楷體" w:hAnsi="標楷體" w:cs="標楷體" w:hint="eastAsia"/>
          <w:sz w:val="28"/>
          <w:szCs w:val="28"/>
        </w:rPr>
        <w:t>。</w:t>
      </w:r>
    </w:p>
    <w:p w14:paraId="444397EB" w14:textId="77777777" w:rsidR="002B2E2D" w:rsidRPr="000F7946" w:rsidRDefault="002B2E2D" w:rsidP="002B2E2D">
      <w:pPr>
        <w:spacing w:line="440" w:lineRule="exact"/>
        <w:jc w:val="both"/>
        <w:rPr>
          <w:rFonts w:ascii="標楷體" w:eastAsia="標楷體" w:hAnsi="標楷體"/>
          <w:sz w:val="28"/>
          <w:szCs w:val="28"/>
        </w:rPr>
      </w:pPr>
    </w:p>
    <w:p w14:paraId="7027E40A" w14:textId="77777777" w:rsidR="00242F50" w:rsidRPr="000F7946" w:rsidRDefault="00242F50" w:rsidP="005F719F">
      <w:pPr>
        <w:spacing w:line="400" w:lineRule="exact"/>
      </w:pPr>
    </w:p>
    <w:p w14:paraId="45645363" w14:textId="77777777" w:rsidR="00242F50" w:rsidRPr="000F7946" w:rsidRDefault="00242F50" w:rsidP="005F719F">
      <w:pPr>
        <w:spacing w:line="400" w:lineRule="exact"/>
        <w:ind w:leftChars="177" w:left="1273" w:hangingChars="303" w:hanging="848"/>
        <w:rPr>
          <w:rFonts w:ascii="標楷體" w:eastAsia="標楷體" w:hAnsi="標楷體" w:cs="標楷體"/>
          <w:sz w:val="28"/>
          <w:szCs w:val="28"/>
        </w:rPr>
      </w:pPr>
      <w:r w:rsidRPr="000F7946">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0F7946">
        <w:rPr>
          <w:rFonts w:ascii="標楷體" w:eastAsia="標楷體" w:hAnsi="標楷體" w:cs="標楷體"/>
          <w:sz w:val="28"/>
          <w:szCs w:val="28"/>
        </w:rPr>
        <w:t>)</w:t>
      </w:r>
    </w:p>
    <w:p w14:paraId="34DFCB44" w14:textId="77777777" w:rsidR="00242F50" w:rsidRPr="000F7946" w:rsidRDefault="00242F50" w:rsidP="00412446">
      <w:pPr>
        <w:ind w:rightChars="87" w:right="209"/>
        <w:outlineLvl w:val="1"/>
        <w:rPr>
          <w:sz w:val="36"/>
          <w:szCs w:val="36"/>
        </w:rPr>
      </w:pPr>
      <w:bookmarkStart w:id="74" w:name="_Toc351364098"/>
      <w:bookmarkStart w:id="75" w:name="_Toc380505276"/>
      <w:r w:rsidRPr="000F7946">
        <w:rPr>
          <w:rFonts w:ascii="標楷體" w:eastAsia="標楷體" w:hAnsi="標楷體"/>
          <w:b/>
          <w:bCs/>
          <w:sz w:val="36"/>
          <w:szCs w:val="36"/>
        </w:rPr>
        <w:br w:type="page"/>
      </w:r>
      <w:bookmarkStart w:id="76" w:name="_Toc93674432"/>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五</w:t>
      </w:r>
      <w:r w:rsidRPr="000F7946">
        <w:rPr>
          <w:rFonts w:ascii="標楷體" w:eastAsia="標楷體" w:hAnsi="標楷體" w:cs="標楷體" w:hint="eastAsia"/>
          <w:b/>
          <w:bCs/>
          <w:sz w:val="36"/>
          <w:szCs w:val="36"/>
        </w:rPr>
        <w:t>、優良觀光工廠評選項目</w:t>
      </w:r>
      <w:bookmarkEnd w:id="76"/>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0F7946" w:rsidRPr="000F7946" w14:paraId="763F1E65" w14:textId="77777777">
        <w:trPr>
          <w:trHeight w:val="687"/>
          <w:jc w:val="center"/>
        </w:trPr>
        <w:tc>
          <w:tcPr>
            <w:tcW w:w="2062" w:type="dxa"/>
            <w:tcBorders>
              <w:top w:val="single" w:sz="12" w:space="0" w:color="auto"/>
            </w:tcBorders>
            <w:shd w:val="clear" w:color="auto" w:fill="CCCCCC"/>
            <w:vAlign w:val="center"/>
          </w:tcPr>
          <w:p w14:paraId="0885C26D" w14:textId="77777777" w:rsidR="00242F50" w:rsidRPr="000F7946" w:rsidRDefault="00242F50" w:rsidP="00BF10DA">
            <w:pPr>
              <w:snapToGrid w:val="0"/>
              <w:spacing w:line="480" w:lineRule="exact"/>
              <w:jc w:val="center"/>
              <w:rPr>
                <w:rFonts w:eastAsia="標楷體" w:hAnsi="標楷體"/>
                <w:b/>
                <w:bCs/>
              </w:rPr>
            </w:pPr>
            <w:r w:rsidRPr="000F7946">
              <w:rPr>
                <w:rFonts w:eastAsia="標楷體" w:hAnsi="標楷體" w:cs="標楷體" w:hint="eastAsia"/>
                <w:b/>
                <w:bCs/>
              </w:rPr>
              <w:t>項目</w:t>
            </w:r>
            <w:r w:rsidRPr="000F7946">
              <w:rPr>
                <w:rFonts w:eastAsia="標楷體" w:hAnsi="標楷體"/>
                <w:b/>
                <w:bCs/>
              </w:rPr>
              <w:t>/</w:t>
            </w:r>
            <w:r w:rsidRPr="000F7946">
              <w:rPr>
                <w:rFonts w:eastAsia="標楷體" w:hAnsi="標楷體" w:cs="標楷體" w:hint="eastAsia"/>
                <w:b/>
                <w:bCs/>
              </w:rPr>
              <w:t>權重</w:t>
            </w:r>
          </w:p>
        </w:tc>
        <w:tc>
          <w:tcPr>
            <w:tcW w:w="7371" w:type="dxa"/>
            <w:tcBorders>
              <w:top w:val="single" w:sz="12" w:space="0" w:color="auto"/>
            </w:tcBorders>
            <w:shd w:val="clear" w:color="auto" w:fill="CCCCCC"/>
            <w:vAlign w:val="center"/>
          </w:tcPr>
          <w:p w14:paraId="0E809775" w14:textId="77777777" w:rsidR="00242F50" w:rsidRPr="000F7946" w:rsidRDefault="00242F50" w:rsidP="00BF10DA">
            <w:pPr>
              <w:snapToGrid w:val="0"/>
              <w:spacing w:line="480" w:lineRule="exact"/>
              <w:jc w:val="center"/>
              <w:rPr>
                <w:rFonts w:eastAsia="標楷體" w:hAnsi="標楷體"/>
                <w:b/>
                <w:bCs/>
              </w:rPr>
            </w:pPr>
            <w:r w:rsidRPr="000F7946">
              <w:rPr>
                <w:rFonts w:ascii="標楷體" w:eastAsia="標楷體" w:hAnsi="標楷體" w:cs="標楷體" w:hint="eastAsia"/>
                <w:b/>
                <w:bCs/>
                <w:sz w:val="28"/>
                <w:szCs w:val="28"/>
              </w:rPr>
              <w:t>評分內容與參考配分</w:t>
            </w:r>
          </w:p>
        </w:tc>
      </w:tr>
      <w:tr w:rsidR="000F7946" w:rsidRPr="000F7946" w14:paraId="576BD08B" w14:textId="77777777">
        <w:trPr>
          <w:trHeight w:val="3505"/>
          <w:jc w:val="center"/>
        </w:trPr>
        <w:tc>
          <w:tcPr>
            <w:tcW w:w="2062" w:type="dxa"/>
            <w:vAlign w:val="center"/>
          </w:tcPr>
          <w:p w14:paraId="6E7E000D" w14:textId="77777777" w:rsidR="00242F50" w:rsidRPr="000F7946" w:rsidRDefault="00242F50" w:rsidP="00BF10DA">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一、</w:t>
            </w:r>
          </w:p>
          <w:p w14:paraId="72D4DA32" w14:textId="77777777" w:rsidR="00242F50" w:rsidRPr="000F7946" w:rsidRDefault="00F82C01"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企業</w:t>
            </w:r>
            <w:r w:rsidR="00242F50" w:rsidRPr="000F7946">
              <w:rPr>
                <w:rFonts w:ascii="標楷體" w:eastAsia="標楷體" w:hAnsi="標楷體" w:cs="標楷體" w:hint="eastAsia"/>
                <w:b/>
                <w:bCs/>
                <w:sz w:val="28"/>
                <w:szCs w:val="28"/>
                <w:u w:val="single"/>
              </w:rPr>
              <w:t>主題</w:t>
            </w:r>
          </w:p>
          <w:p w14:paraId="6AC3AA85" w14:textId="77777777" w:rsidR="00242F50" w:rsidRPr="000F7946" w:rsidRDefault="00242F50" w:rsidP="00F82C01">
            <w:pPr>
              <w:spacing w:line="480" w:lineRule="exact"/>
              <w:jc w:val="center"/>
              <w:rPr>
                <w:rFonts w:ascii="標楷體" w:eastAsia="標楷體" w:hAnsi="標楷體" w:cs="標楷體"/>
                <w:b/>
                <w:bCs/>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10%</w:t>
            </w:r>
            <w:r w:rsidRPr="000F7946">
              <w:rPr>
                <w:rFonts w:ascii="標楷體" w:eastAsia="標楷體" w:hAnsi="標楷體" w:cs="標楷體"/>
                <w:b/>
                <w:bCs/>
                <w:sz w:val="28"/>
                <w:szCs w:val="28"/>
                <w:u w:val="single"/>
              </w:rPr>
              <w:t>)</w:t>
            </w:r>
          </w:p>
        </w:tc>
        <w:tc>
          <w:tcPr>
            <w:tcW w:w="7371" w:type="dxa"/>
            <w:vAlign w:val="center"/>
          </w:tcPr>
          <w:p w14:paraId="6F71A1FB"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具備明確的產業觀光教育主題</w:t>
            </w:r>
          </w:p>
          <w:p w14:paraId="75600913"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入口意象契合觀光工廠主題</w:t>
            </w:r>
          </w:p>
          <w:p w14:paraId="00491784"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廠區設計風格具特色並契合觀光工廠主題</w:t>
            </w:r>
          </w:p>
          <w:p w14:paraId="0F17CEF0"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p w14:paraId="1F6A9892"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具鮮明企業形象（如企業文化、</w:t>
            </w:r>
            <w:r w:rsidR="00F82C01" w:rsidRPr="000F7946">
              <w:rPr>
                <w:rFonts w:ascii="標楷體" w:eastAsia="標楷體" w:hAnsi="標楷體" w:cs="標楷體" w:hint="eastAsia"/>
              </w:rPr>
              <w:t>品牌承諾主張</w:t>
            </w:r>
            <w:r w:rsidRPr="000F7946">
              <w:rPr>
                <w:rFonts w:ascii="標楷體" w:eastAsia="標楷體" w:hAnsi="標楷體" w:cs="標楷體" w:hint="eastAsia"/>
              </w:rPr>
              <w:t>等）</w:t>
            </w:r>
          </w:p>
        </w:tc>
      </w:tr>
      <w:tr w:rsidR="000F7946" w:rsidRPr="000F7946" w14:paraId="395A5C2D" w14:textId="77777777">
        <w:trPr>
          <w:trHeight w:val="5935"/>
          <w:jc w:val="center"/>
        </w:trPr>
        <w:tc>
          <w:tcPr>
            <w:tcW w:w="2062" w:type="dxa"/>
            <w:vAlign w:val="center"/>
          </w:tcPr>
          <w:p w14:paraId="5E2C36B1"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二、</w:t>
            </w:r>
          </w:p>
          <w:p w14:paraId="613B081B"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w:t>
            </w:r>
            <w:r w:rsidR="00F82C01" w:rsidRPr="000F7946">
              <w:rPr>
                <w:rFonts w:ascii="標楷體" w:eastAsia="標楷體" w:hAnsi="標楷體" w:cs="標楷體"/>
                <w:b/>
                <w:bCs/>
                <w:sz w:val="28"/>
                <w:szCs w:val="28"/>
                <w:u w:val="single"/>
              </w:rPr>
              <w:br/>
            </w:r>
            <w:r w:rsidR="00F82C01" w:rsidRPr="000F7946">
              <w:rPr>
                <w:rFonts w:ascii="標楷體" w:eastAsia="標楷體" w:hAnsi="標楷體" w:cs="標楷體" w:hint="eastAsia"/>
                <w:b/>
                <w:bCs/>
                <w:sz w:val="28"/>
                <w:szCs w:val="28"/>
                <w:u w:val="single"/>
              </w:rPr>
              <w:t>服務設施</w:t>
            </w:r>
          </w:p>
          <w:p w14:paraId="30B2CB8D" w14:textId="77777777" w:rsidR="00242F50" w:rsidRPr="000F7946" w:rsidRDefault="00F82C01"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(2</w:t>
            </w:r>
            <w:r w:rsidRPr="000F7946">
              <w:rPr>
                <w:rFonts w:ascii="標楷體" w:eastAsia="標楷體" w:hAnsi="標楷體" w:cs="標楷體" w:hint="eastAsia"/>
                <w:b/>
                <w:bCs/>
                <w:sz w:val="28"/>
                <w:szCs w:val="28"/>
                <w:u w:val="single"/>
              </w:rPr>
              <w:t>0%</w:t>
            </w:r>
            <w:r w:rsidR="00242F50" w:rsidRPr="000F7946">
              <w:rPr>
                <w:rFonts w:ascii="標楷體" w:eastAsia="標楷體" w:hAnsi="標楷體" w:cs="標楷體"/>
                <w:b/>
                <w:bCs/>
                <w:sz w:val="28"/>
                <w:szCs w:val="28"/>
                <w:u w:val="single"/>
              </w:rPr>
              <w:t>)</w:t>
            </w:r>
          </w:p>
        </w:tc>
        <w:tc>
          <w:tcPr>
            <w:tcW w:w="7371" w:type="dxa"/>
            <w:vAlign w:val="center"/>
          </w:tcPr>
          <w:p w14:paraId="5637AE99" w14:textId="06F7642E"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無異味及粉塵、高熱或噪音造成參訪者不適因素或已排除、具備消防安</w:t>
            </w:r>
            <w:r w:rsidRPr="00CB0BC4">
              <w:rPr>
                <w:rFonts w:ascii="標楷體" w:eastAsia="標楷體" w:hAnsi="標楷體" w:cs="標楷體" w:hint="eastAsia"/>
              </w:rPr>
              <w:t>全、</w:t>
            </w:r>
            <w:r w:rsidR="007B0674" w:rsidRPr="00CB0BC4">
              <w:rPr>
                <w:rFonts w:ascii="標楷體" w:eastAsia="標楷體" w:hAnsi="標楷體" w:cs="標楷體" w:hint="eastAsia"/>
              </w:rPr>
              <w:t>自動體外心臟電擊去顫器(AED)</w:t>
            </w:r>
            <w:r w:rsidR="00D7565C" w:rsidRPr="00CB0BC4">
              <w:rPr>
                <w:rFonts w:ascii="標楷體" w:eastAsia="標楷體" w:hAnsi="標楷體" w:cs="標楷體" w:hint="eastAsia"/>
              </w:rPr>
              <w:t>及</w:t>
            </w:r>
            <w:r w:rsidR="00D7565C">
              <w:rPr>
                <w:rFonts w:ascii="標楷體" w:eastAsia="標楷體" w:hAnsi="標楷體" w:cs="標楷體" w:hint="eastAsia"/>
              </w:rPr>
              <w:t>逃生指標與</w:t>
            </w:r>
            <w:r w:rsidRPr="000F7946">
              <w:rPr>
                <w:rFonts w:ascii="標楷體" w:eastAsia="標楷體" w:hAnsi="標楷體" w:cs="標楷體" w:hint="eastAsia"/>
              </w:rPr>
              <w:t>無障礙引導設施之設置</w:t>
            </w:r>
          </w:p>
          <w:p w14:paraId="3131FD46"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廁所</w:t>
            </w:r>
            <w:r w:rsidR="00F82C01" w:rsidRPr="000F7946">
              <w:rPr>
                <w:rFonts w:ascii="標楷體" w:eastAsia="標楷體" w:hAnsi="標楷體" w:cs="標楷體" w:hint="eastAsia"/>
              </w:rPr>
              <w:t>友善度</w:t>
            </w:r>
            <w:r w:rsidRPr="000F7946">
              <w:rPr>
                <w:rFonts w:ascii="標楷體" w:eastAsia="標楷體" w:hAnsi="標楷體" w:cs="標楷體"/>
              </w:rPr>
              <w:t>(</w:t>
            </w:r>
            <w:r w:rsidRPr="000F7946">
              <w:rPr>
                <w:rFonts w:ascii="標楷體" w:eastAsia="標楷體" w:hAnsi="標楷體" w:cs="標楷體" w:hint="eastAsia"/>
              </w:rPr>
              <w:t>含無障礙廁所</w:t>
            </w:r>
            <w:r w:rsidRPr="000F7946">
              <w:rPr>
                <w:rFonts w:ascii="標楷體" w:eastAsia="標楷體" w:hAnsi="標楷體" w:cs="標楷體"/>
              </w:rPr>
              <w:t>)</w:t>
            </w:r>
            <w:r w:rsidRPr="000F7946">
              <w:rPr>
                <w:rFonts w:ascii="標楷體" w:eastAsia="標楷體" w:hAnsi="標楷體" w:cs="標楷體" w:hint="eastAsia"/>
              </w:rPr>
              <w:t>、停車場地</w:t>
            </w:r>
            <w:r w:rsidRPr="000F7946">
              <w:rPr>
                <w:rFonts w:ascii="標楷體" w:eastAsia="標楷體" w:hAnsi="標楷體" w:cs="標楷體"/>
              </w:rPr>
              <w:t>(</w:t>
            </w:r>
            <w:r w:rsidRPr="000F7946">
              <w:rPr>
                <w:rFonts w:ascii="標楷體" w:eastAsia="標楷體" w:hAnsi="標楷體" w:cs="標楷體" w:hint="eastAsia"/>
              </w:rPr>
              <w:t>含無障礙停車位</w:t>
            </w:r>
            <w:r w:rsidRPr="000F7946">
              <w:rPr>
                <w:rFonts w:ascii="標楷體" w:eastAsia="標楷體" w:hAnsi="標楷體" w:cs="標楷體"/>
              </w:rPr>
              <w:t>)</w:t>
            </w:r>
            <w:r w:rsidRPr="000F7946">
              <w:rPr>
                <w:rFonts w:ascii="標楷體" w:eastAsia="標楷體" w:hAnsi="標楷體" w:cs="標楷體" w:hint="eastAsia"/>
              </w:rPr>
              <w:t>、廠區及參觀區具備適當質與量</w:t>
            </w:r>
          </w:p>
          <w:p w14:paraId="65CE2A2A"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休息座椅以及飲用水設備等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p w14:paraId="31346EE4"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具備</w:t>
            </w:r>
            <w:r w:rsidR="00F82C01"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教室、產品展覽或展售區，如設有固定觀眾席位，則應設置足量的輪椅觀眾席位</w:t>
            </w:r>
          </w:p>
          <w:p w14:paraId="438EEE4E"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p w14:paraId="5D58F921" w14:textId="77777777" w:rsidR="00242F50" w:rsidRPr="000F7946" w:rsidRDefault="00242F50" w:rsidP="006B10B9">
            <w:pPr>
              <w:numPr>
                <w:ilvl w:val="0"/>
                <w:numId w:val="27"/>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觀光區域內應具備無障礙與性別平等設施，新建或增建建築物，應設置符合營建署建築物無障礙設施設計規範之無障礙設施。</w:t>
            </w:r>
          </w:p>
        </w:tc>
      </w:tr>
      <w:tr w:rsidR="000F7946" w:rsidRPr="000F7946" w14:paraId="18A80DF6" w14:textId="77777777">
        <w:trPr>
          <w:trHeight w:val="3252"/>
          <w:jc w:val="center"/>
        </w:trPr>
        <w:tc>
          <w:tcPr>
            <w:tcW w:w="2062" w:type="dxa"/>
            <w:vAlign w:val="center"/>
          </w:tcPr>
          <w:p w14:paraId="5A8F077B" w14:textId="77777777" w:rsidR="00242F50" w:rsidRPr="000F7946" w:rsidRDefault="00242F50" w:rsidP="001B17FF">
            <w:pPr>
              <w:spacing w:line="440" w:lineRule="exact"/>
              <w:jc w:val="center"/>
              <w:rPr>
                <w:rFonts w:ascii="標楷體" w:eastAsia="標楷體" w:hAnsi="標楷體"/>
                <w:sz w:val="28"/>
                <w:szCs w:val="28"/>
              </w:rPr>
            </w:pPr>
            <w:r w:rsidRPr="000F7946">
              <w:rPr>
                <w:rFonts w:ascii="標楷體" w:eastAsia="標楷體" w:hAnsi="標楷體" w:cs="標楷體" w:hint="eastAsia"/>
                <w:sz w:val="28"/>
                <w:szCs w:val="28"/>
              </w:rPr>
              <w:lastRenderedPageBreak/>
              <w:t>三、</w:t>
            </w:r>
          </w:p>
          <w:p w14:paraId="3C1EF16B" w14:textId="77777777" w:rsidR="00242F50" w:rsidRPr="000F7946" w:rsidRDefault="00242F50" w:rsidP="00F82C01">
            <w:pPr>
              <w:spacing w:line="440" w:lineRule="exact"/>
              <w:jc w:val="center"/>
              <w:rPr>
                <w:rFonts w:ascii="標楷體" w:eastAsia="標楷體" w:hAnsi="標楷體"/>
                <w:sz w:val="28"/>
                <w:szCs w:val="28"/>
              </w:rPr>
            </w:pPr>
            <w:r w:rsidRPr="000F7946">
              <w:rPr>
                <w:rFonts w:ascii="標楷體" w:eastAsia="標楷體" w:hAnsi="標楷體" w:cs="標楷體" w:hint="eastAsia"/>
                <w:b/>
                <w:bCs/>
                <w:sz w:val="28"/>
                <w:szCs w:val="28"/>
                <w:u w:val="single"/>
              </w:rPr>
              <w:t>設施</w:t>
            </w:r>
            <w:r w:rsidR="008C2079" w:rsidRPr="000F7946">
              <w:rPr>
                <w:rFonts w:ascii="標楷體" w:eastAsia="標楷體" w:hAnsi="標楷體" w:cs="標楷體" w:hint="eastAsia"/>
                <w:b/>
                <w:bCs/>
                <w:sz w:val="28"/>
                <w:szCs w:val="28"/>
                <w:u w:val="single"/>
              </w:rPr>
              <w:t>展示</w:t>
            </w:r>
            <w:r w:rsidR="00F82C01" w:rsidRPr="000F7946">
              <w:rPr>
                <w:rFonts w:ascii="標楷體" w:eastAsia="標楷體" w:hAnsi="標楷體" w:cs="標楷體"/>
                <w:b/>
                <w:bCs/>
                <w:sz w:val="28"/>
                <w:szCs w:val="28"/>
                <w:u w:val="single"/>
              </w:rPr>
              <w:br/>
            </w:r>
            <w:r w:rsidRPr="000F7946">
              <w:rPr>
                <w:rFonts w:ascii="標楷體" w:eastAsia="標楷體" w:hAnsi="標楷體" w:cs="標楷體"/>
                <w:b/>
                <w:bCs/>
                <w:sz w:val="28"/>
                <w:szCs w:val="28"/>
                <w:u w:val="single"/>
              </w:rPr>
              <w:t>(20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0A2079C1"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00F82C01" w:rsidRPr="000F7946">
              <w:rPr>
                <w:rFonts w:ascii="標楷體" w:eastAsia="標楷體" w:hAnsi="標楷體" w:cs="標楷體"/>
              </w:rPr>
              <w:t>)</w:t>
            </w:r>
          </w:p>
          <w:p w14:paraId="1AEB9976"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00F82C01" w:rsidRPr="000F7946">
              <w:rPr>
                <w:rFonts w:ascii="標楷體" w:eastAsia="標楷體" w:hAnsi="標楷體" w:cs="標楷體"/>
              </w:rPr>
              <w:t>)</w:t>
            </w:r>
          </w:p>
          <w:p w14:paraId="5B6B0E1F"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良好的觀光服務網站建置、影片製作及觀光導覽摺頁印製</w:t>
            </w:r>
          </w:p>
          <w:p w14:paraId="35099554"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產品品質控管機制、製程的開放程度及觀光價值呈現</w:t>
            </w:r>
          </w:p>
          <w:p w14:paraId="4BB277BB"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具備與遊客互動的體驗設施或文物</w:t>
            </w:r>
          </w:p>
        </w:tc>
      </w:tr>
      <w:tr w:rsidR="000F7946" w:rsidRPr="000F7946" w14:paraId="3C0571CD" w14:textId="77777777">
        <w:trPr>
          <w:trHeight w:val="1968"/>
          <w:jc w:val="center"/>
        </w:trPr>
        <w:tc>
          <w:tcPr>
            <w:tcW w:w="2062" w:type="dxa"/>
            <w:vAlign w:val="center"/>
          </w:tcPr>
          <w:p w14:paraId="022C65B8"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四、</w:t>
            </w:r>
          </w:p>
          <w:p w14:paraId="7C470507"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服務品質</w:t>
            </w:r>
          </w:p>
          <w:p w14:paraId="4B98DECC" w14:textId="77777777" w:rsidR="00242F50" w:rsidRPr="000F7946" w:rsidRDefault="00242F50"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20%</w:t>
            </w:r>
            <w:r w:rsidRPr="000F7946">
              <w:rPr>
                <w:rFonts w:ascii="標楷體" w:eastAsia="標楷體" w:hAnsi="標楷體" w:cs="標楷體"/>
                <w:b/>
                <w:bCs/>
                <w:sz w:val="28"/>
                <w:szCs w:val="28"/>
                <w:u w:val="single"/>
              </w:rPr>
              <w:t>)</w:t>
            </w:r>
          </w:p>
        </w:tc>
        <w:tc>
          <w:tcPr>
            <w:tcW w:w="7371" w:type="dxa"/>
            <w:vAlign w:val="center"/>
          </w:tcPr>
          <w:p w14:paraId="42A80F40"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服務人員與導覽解說內容的品質到位(例如教育訓練、榮獲獎項或認證等)</w:t>
            </w:r>
          </w:p>
          <w:p w14:paraId="445DED9B"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經營網路社群具有良好成效(如FB、IG、Google Map等社群)</w:t>
            </w:r>
          </w:p>
          <w:p w14:paraId="6271279A"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對於客訴抱怨、消費爭議、危機處理有妥善的回應與處理</w:t>
            </w:r>
          </w:p>
          <w:p w14:paraId="2A09260C"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遊客體驗創新優化措施說明</w:t>
            </w:r>
          </w:p>
        </w:tc>
      </w:tr>
      <w:tr w:rsidR="000F7946" w:rsidRPr="000F7946" w14:paraId="3DBDCA5E" w14:textId="77777777">
        <w:trPr>
          <w:trHeight w:val="3079"/>
          <w:jc w:val="center"/>
        </w:trPr>
        <w:tc>
          <w:tcPr>
            <w:tcW w:w="2062" w:type="dxa"/>
            <w:vAlign w:val="center"/>
          </w:tcPr>
          <w:p w14:paraId="37EB9E57"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五、</w:t>
            </w:r>
          </w:p>
          <w:p w14:paraId="6526336A" w14:textId="77777777" w:rsidR="00242F50" w:rsidRPr="000F7946" w:rsidRDefault="008C2079"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營運績效</w:t>
            </w:r>
          </w:p>
          <w:p w14:paraId="058F521D" w14:textId="77777777" w:rsidR="00242F50" w:rsidRPr="000F7946" w:rsidRDefault="00242F50" w:rsidP="00F82C01">
            <w:pPr>
              <w:spacing w:line="480" w:lineRule="exact"/>
              <w:jc w:val="center"/>
              <w:rPr>
                <w:rFonts w:ascii="標楷體" w:eastAsia="標楷體" w:hAnsi="標楷體"/>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3</w:t>
            </w:r>
            <w:r w:rsidRPr="000F7946">
              <w:rPr>
                <w:rFonts w:ascii="標楷體" w:eastAsia="標楷體" w:hAnsi="標楷體" w:cs="標楷體"/>
                <w:b/>
                <w:bCs/>
                <w:sz w:val="28"/>
                <w:szCs w:val="28"/>
                <w:u w:val="single"/>
              </w:rPr>
              <w:t>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664DC586"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近三年獲獎實績(如：經濟部節慶首選、職人</w:t>
            </w:r>
            <w:r w:rsidRPr="00CB0BC4">
              <w:rPr>
                <w:rFonts w:ascii="標楷體" w:eastAsia="標楷體" w:hAnsi="標楷體" w:cs="標楷體"/>
              </w:rPr>
              <w:t>手作、</w:t>
            </w:r>
            <w:r w:rsidR="00D7565C" w:rsidRPr="00CB0BC4">
              <w:rPr>
                <w:rFonts w:ascii="標楷體" w:eastAsia="標楷體" w:hAnsi="標楷體" w:cs="標楷體" w:hint="eastAsia"/>
              </w:rPr>
              <w:t>教育導覽、</w:t>
            </w:r>
            <w:r w:rsidRPr="00CB0BC4">
              <w:rPr>
                <w:rFonts w:ascii="標楷體" w:eastAsia="標楷體" w:hAnsi="標楷體" w:cs="標楷體"/>
              </w:rPr>
              <w:t>地</w:t>
            </w:r>
            <w:r w:rsidRPr="000F7946">
              <w:rPr>
                <w:rFonts w:ascii="標楷體" w:eastAsia="標楷體" w:hAnsi="標楷體" w:cs="標楷體"/>
              </w:rPr>
              <w:t>方伴手禮獎項或十大伴手禮、國際競賽等)</w:t>
            </w:r>
          </w:p>
          <w:p w14:paraId="509F9F36"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近三年認證實績(如：環教場所與人員、清真或專業認證等)</w:t>
            </w:r>
          </w:p>
          <w:p w14:paraId="16ABCC49"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積極參與主管機關辦理之各項活動(</w:t>
            </w:r>
            <w:r w:rsidR="008C2079" w:rsidRPr="000F7946">
              <w:rPr>
                <w:rFonts w:ascii="標楷體" w:eastAsia="標楷體" w:hAnsi="標楷體" w:cs="標楷體" w:hint="eastAsia"/>
              </w:rPr>
              <w:t>含</w:t>
            </w:r>
            <w:r w:rsidRPr="000F7946">
              <w:rPr>
                <w:rFonts w:ascii="標楷體" w:eastAsia="標楷體" w:hAnsi="標楷體" w:cs="標楷體"/>
              </w:rPr>
              <w:t>政府</w:t>
            </w:r>
            <w:r w:rsidR="008C2079" w:rsidRPr="000F7946">
              <w:rPr>
                <w:rFonts w:ascii="標楷體" w:eastAsia="標楷體" w:hAnsi="標楷體" w:cs="標楷體" w:hint="eastAsia"/>
              </w:rPr>
              <w:t>部門及</w:t>
            </w:r>
            <w:r w:rsidRPr="000F7946">
              <w:rPr>
                <w:rFonts w:ascii="標楷體" w:eastAsia="標楷體" w:hAnsi="標楷體" w:cs="標楷體"/>
              </w:rPr>
              <w:t>工研院等)</w:t>
            </w:r>
          </w:p>
          <w:p w14:paraId="57C8D50D"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積極參與觀光工廠相關組織之各項活動(如：中華民國觀光工廠促進協會、地方觀光工廠協會等)</w:t>
            </w:r>
          </w:p>
          <w:p w14:paraId="4EA226F8"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營運模式/獲利模式之創新精進說明</w:t>
            </w:r>
          </w:p>
        </w:tc>
      </w:tr>
      <w:tr w:rsidR="000F7946" w:rsidRPr="000F7946" w14:paraId="1F9BEDC8" w14:textId="77777777" w:rsidTr="001B17FF">
        <w:trPr>
          <w:trHeight w:val="694"/>
          <w:jc w:val="center"/>
        </w:trPr>
        <w:tc>
          <w:tcPr>
            <w:tcW w:w="2062" w:type="dxa"/>
            <w:tcBorders>
              <w:bottom w:val="single" w:sz="12" w:space="0" w:color="auto"/>
            </w:tcBorders>
            <w:vAlign w:val="center"/>
          </w:tcPr>
          <w:p w14:paraId="35093C8F" w14:textId="77777777" w:rsidR="00242F50" w:rsidRPr="000F7946" w:rsidRDefault="00242F50" w:rsidP="001B17FF">
            <w:pPr>
              <w:snapToGrid w:val="0"/>
              <w:spacing w:line="44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六、</w:t>
            </w:r>
          </w:p>
          <w:p w14:paraId="3E650D92" w14:textId="77777777" w:rsidR="00242F50" w:rsidRPr="000F7946" w:rsidRDefault="00242F50" w:rsidP="00F82C01">
            <w:pPr>
              <w:snapToGrid w:val="0"/>
              <w:spacing w:line="440" w:lineRule="exact"/>
              <w:jc w:val="center"/>
              <w:rPr>
                <w:rFonts w:ascii="標楷體" w:eastAsia="標楷體" w:hAnsi="標楷體"/>
                <w:sz w:val="22"/>
              </w:rPr>
            </w:pPr>
            <w:r w:rsidRPr="000F7946">
              <w:rPr>
                <w:rFonts w:ascii="標楷體" w:eastAsia="標楷體" w:hAnsi="標楷體" w:cs="標楷體" w:hint="eastAsia"/>
                <w:b/>
                <w:bCs/>
                <w:sz w:val="28"/>
                <w:szCs w:val="28"/>
                <w:u w:val="single"/>
              </w:rPr>
              <w:t>企業</w:t>
            </w:r>
            <w:r w:rsidR="00F82C01" w:rsidRPr="000F7946">
              <w:rPr>
                <w:rFonts w:ascii="標楷體" w:eastAsia="標楷體" w:hAnsi="標楷體" w:cs="標楷體" w:hint="eastAsia"/>
                <w:b/>
                <w:bCs/>
                <w:sz w:val="28"/>
                <w:szCs w:val="28"/>
                <w:u w:val="single"/>
              </w:rPr>
              <w:t>社會</w:t>
            </w:r>
            <w:r w:rsidRPr="000F7946">
              <w:rPr>
                <w:rFonts w:ascii="標楷體" w:eastAsia="標楷體" w:hAnsi="標楷體" w:cs="標楷體" w:hint="eastAsia"/>
                <w:b/>
                <w:bCs/>
                <w:sz w:val="28"/>
                <w:szCs w:val="28"/>
                <w:u w:val="single"/>
              </w:rPr>
              <w:t>責任</w:t>
            </w:r>
            <w:r w:rsidR="008C2079" w:rsidRPr="000F7946">
              <w:rPr>
                <w:rFonts w:ascii="標楷體" w:eastAsia="標楷體" w:hAnsi="標楷體" w:cs="標楷體" w:hint="eastAsia"/>
                <w:b/>
                <w:bCs/>
                <w:sz w:val="28"/>
                <w:szCs w:val="28"/>
                <w:u w:val="single"/>
              </w:rPr>
              <w:t>(</w:t>
            </w:r>
            <w:r w:rsidR="00F82C01" w:rsidRPr="000F7946">
              <w:rPr>
                <w:rFonts w:ascii="標楷體" w:eastAsia="標楷體" w:hAnsi="標楷體" w:cs="標楷體" w:hint="eastAsia"/>
                <w:b/>
                <w:bCs/>
                <w:sz w:val="28"/>
                <w:szCs w:val="28"/>
                <w:u w:val="single"/>
              </w:rPr>
              <w:t>加分項目</w:t>
            </w:r>
            <w:r w:rsidR="008C2079" w:rsidRPr="000F7946">
              <w:rPr>
                <w:rFonts w:ascii="標楷體" w:eastAsia="標楷體" w:hAnsi="標楷體" w:cs="標楷體" w:hint="eastAsia"/>
                <w:b/>
                <w:bCs/>
                <w:sz w:val="28"/>
                <w:szCs w:val="28"/>
                <w:u w:val="single"/>
              </w:rPr>
              <w:t>)</w:t>
            </w:r>
          </w:p>
        </w:tc>
        <w:tc>
          <w:tcPr>
            <w:tcW w:w="7371" w:type="dxa"/>
            <w:tcBorders>
              <w:bottom w:val="single" w:sz="12" w:space="0" w:color="auto"/>
            </w:tcBorders>
            <w:vAlign w:val="center"/>
          </w:tcPr>
          <w:p w14:paraId="45C668CA" w14:textId="77777777" w:rsidR="009527BF"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落實公司治理及企業倫理，如彈性工時，重視員工權益、觀光部門員工人數達性別比例原則1/3等</w:t>
            </w:r>
          </w:p>
          <w:p w14:paraId="67AEE38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社會關懷，如保護弱勢族群、雇用二度就業婦女、支持在地產業等</w:t>
            </w:r>
          </w:p>
          <w:p w14:paraId="3B5C6DB7"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環保永續之強化做法，如綠建築、節能省碳、廢水及廢棄物處理等</w:t>
            </w:r>
          </w:p>
          <w:p w14:paraId="63E9E8F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產業文化資產的保存及活化，如產業歷程與舊有文物之保存與展示等</w:t>
            </w:r>
          </w:p>
        </w:tc>
      </w:tr>
    </w:tbl>
    <w:p w14:paraId="3BFDCA27"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7" w:name="_Toc93674433"/>
      <w:bookmarkEnd w:id="74"/>
      <w:bookmarkEnd w:id="75"/>
      <w:r w:rsidR="00D7565C">
        <w:rPr>
          <w:rFonts w:ascii="標楷體" w:eastAsia="標楷體" w:hAnsi="標楷體" w:cs="標楷體" w:hint="eastAsia"/>
          <w:b/>
          <w:bCs/>
          <w:sz w:val="36"/>
          <w:szCs w:val="36"/>
        </w:rPr>
        <w:lastRenderedPageBreak/>
        <w:t>附件十六</w:t>
      </w:r>
      <w:r w:rsidRPr="000F7946">
        <w:rPr>
          <w:rFonts w:ascii="標楷體" w:eastAsia="標楷體" w:hAnsi="標楷體" w:cs="標楷體" w:hint="eastAsia"/>
          <w:b/>
          <w:bCs/>
          <w:sz w:val="36"/>
          <w:szCs w:val="36"/>
        </w:rPr>
        <w:t>、國際亮點觀光工廠評選報名表</w:t>
      </w:r>
      <w:bookmarkEnd w:id="77"/>
    </w:p>
    <w:p w14:paraId="1241125D" w14:textId="77777777" w:rsidR="00242F50" w:rsidRPr="000F7946" w:rsidRDefault="00242F50" w:rsidP="00EE0B0E">
      <w:pPr>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0F7946" w:rsidRPr="000F7946" w14:paraId="55EFF036" w14:textId="77777777" w:rsidTr="00062AE7">
        <w:trPr>
          <w:cantSplit/>
          <w:trHeight w:val="723"/>
          <w:jc w:val="center"/>
        </w:trPr>
        <w:tc>
          <w:tcPr>
            <w:tcW w:w="2457" w:type="dxa"/>
            <w:gridSpan w:val="2"/>
            <w:tcBorders>
              <w:top w:val="single" w:sz="12" w:space="0" w:color="auto"/>
            </w:tcBorders>
            <w:vAlign w:val="center"/>
          </w:tcPr>
          <w:p w14:paraId="656A253E" w14:textId="77777777" w:rsidR="00242F50" w:rsidRPr="000F7946" w:rsidRDefault="00242F50" w:rsidP="00C81701">
            <w:pPr>
              <w:widowControl/>
              <w:spacing w:line="440" w:lineRule="exact"/>
              <w:ind w:left="57" w:right="57"/>
              <w:jc w:val="center"/>
              <w:rPr>
                <w:rFonts w:eastAsia="標楷體"/>
                <w:b/>
                <w:bCs/>
                <w:sz w:val="22"/>
              </w:rPr>
            </w:pPr>
            <w:r w:rsidRPr="000F7946">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14:paraId="3423A2DA" w14:textId="77777777" w:rsidR="00242F50" w:rsidRPr="000F7946" w:rsidRDefault="00242F50" w:rsidP="00062AE7">
            <w:pPr>
              <w:widowControl/>
              <w:spacing w:line="400" w:lineRule="exact"/>
              <w:ind w:left="57" w:right="57"/>
              <w:rPr>
                <w:rFonts w:eastAsia="標楷體"/>
                <w:b/>
                <w:bCs/>
                <w:sz w:val="21"/>
                <w:szCs w:val="21"/>
              </w:rPr>
            </w:pPr>
            <w:r w:rsidRPr="000F7946">
              <w:rPr>
                <w:rFonts w:eastAsia="標楷體" w:cs="標楷體" w:hint="eastAsia"/>
                <w:b/>
                <w:bCs/>
                <w:sz w:val="21"/>
                <w:szCs w:val="21"/>
              </w:rPr>
              <w:t>□</w:t>
            </w:r>
            <w:r w:rsidRPr="000F7946">
              <w:rPr>
                <w:rFonts w:eastAsia="標楷體"/>
                <w:b/>
                <w:bCs/>
                <w:sz w:val="21"/>
                <w:szCs w:val="21"/>
              </w:rPr>
              <w:t>98</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99</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100</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101</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102</w:t>
            </w:r>
            <w:r w:rsidRPr="000F7946">
              <w:rPr>
                <w:rFonts w:eastAsia="標楷體" w:cs="標楷體" w:hint="eastAsia"/>
                <w:b/>
                <w:bCs/>
                <w:sz w:val="21"/>
                <w:szCs w:val="21"/>
              </w:rPr>
              <w:t>年度</w:t>
            </w:r>
            <w:r w:rsidR="00D62DDF" w:rsidRPr="000F7946">
              <w:rPr>
                <w:rFonts w:eastAsia="標楷體" w:cs="標楷體" w:hint="eastAsia"/>
                <w:b/>
                <w:bCs/>
                <w:sz w:val="21"/>
                <w:szCs w:val="21"/>
              </w:rPr>
              <w:t xml:space="preserve"> </w:t>
            </w:r>
            <w:r w:rsidR="00D62DDF" w:rsidRPr="000F7946">
              <w:rPr>
                <w:rFonts w:eastAsia="標楷體" w:cs="標楷體" w:hint="eastAsia"/>
                <w:b/>
                <w:bCs/>
                <w:sz w:val="21"/>
                <w:szCs w:val="21"/>
              </w:rPr>
              <w:t>□</w:t>
            </w:r>
            <w:r w:rsidR="00D62DDF" w:rsidRPr="000F7946">
              <w:rPr>
                <w:rFonts w:eastAsia="標楷體"/>
                <w:b/>
                <w:bCs/>
                <w:sz w:val="21"/>
                <w:szCs w:val="21"/>
              </w:rPr>
              <w:t>103</w:t>
            </w:r>
            <w:r w:rsidR="00D62DDF" w:rsidRPr="000F7946">
              <w:rPr>
                <w:rFonts w:eastAsia="標楷體" w:cs="標楷體" w:hint="eastAsia"/>
                <w:b/>
                <w:bCs/>
                <w:sz w:val="21"/>
                <w:szCs w:val="21"/>
              </w:rPr>
              <w:t>年度</w:t>
            </w:r>
          </w:p>
          <w:p w14:paraId="562B4B2D" w14:textId="77777777" w:rsidR="00242F50" w:rsidRPr="000F7946" w:rsidRDefault="00242F50" w:rsidP="00062AE7">
            <w:pPr>
              <w:widowControl/>
              <w:spacing w:line="400" w:lineRule="exact"/>
              <w:ind w:left="57" w:right="57"/>
              <w:rPr>
                <w:rFonts w:eastAsia="標楷體"/>
                <w:sz w:val="21"/>
                <w:szCs w:val="21"/>
              </w:rPr>
            </w:pPr>
            <w:r w:rsidRPr="000F7946">
              <w:rPr>
                <w:rFonts w:eastAsia="標楷體" w:cs="標楷體" w:hint="eastAsia"/>
                <w:b/>
                <w:bCs/>
                <w:sz w:val="21"/>
                <w:szCs w:val="21"/>
              </w:rPr>
              <w:t>□</w:t>
            </w:r>
            <w:r w:rsidRPr="000F7946">
              <w:rPr>
                <w:rFonts w:eastAsia="標楷體"/>
                <w:b/>
                <w:bCs/>
                <w:sz w:val="21"/>
                <w:szCs w:val="21"/>
              </w:rPr>
              <w:t>104</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105</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106</w:t>
            </w:r>
            <w:r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107</w:t>
            </w:r>
            <w:r w:rsidR="00DF5AE7"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108</w:t>
            </w:r>
            <w:r w:rsidR="00DF5AE7" w:rsidRPr="000F7946">
              <w:rPr>
                <w:rFonts w:eastAsia="標楷體" w:cs="標楷體" w:hint="eastAsia"/>
                <w:b/>
                <w:bCs/>
                <w:sz w:val="21"/>
                <w:szCs w:val="21"/>
              </w:rPr>
              <w:t>年度</w:t>
            </w:r>
            <w:r w:rsidR="00F82C01" w:rsidRPr="000F7946">
              <w:rPr>
                <w:rFonts w:eastAsia="標楷體" w:cs="標楷體" w:hint="eastAsia"/>
                <w:b/>
                <w:bCs/>
                <w:sz w:val="21"/>
                <w:szCs w:val="21"/>
              </w:rPr>
              <w:t xml:space="preserve"> </w:t>
            </w:r>
            <w:r w:rsidR="00F82C01" w:rsidRPr="000F7946">
              <w:rPr>
                <w:rFonts w:eastAsia="標楷體" w:cs="標楷體" w:hint="eastAsia"/>
                <w:b/>
                <w:bCs/>
                <w:sz w:val="21"/>
                <w:szCs w:val="21"/>
              </w:rPr>
              <w:t>□</w:t>
            </w:r>
            <w:r w:rsidR="00F82C01" w:rsidRPr="000F7946">
              <w:rPr>
                <w:rFonts w:eastAsia="標楷體"/>
                <w:b/>
                <w:bCs/>
                <w:sz w:val="21"/>
                <w:szCs w:val="21"/>
              </w:rPr>
              <w:t>10</w:t>
            </w:r>
            <w:r w:rsidR="00F82C01" w:rsidRPr="000F7946">
              <w:rPr>
                <w:rFonts w:eastAsia="標楷體" w:hint="eastAsia"/>
                <w:b/>
                <w:bCs/>
                <w:sz w:val="21"/>
                <w:szCs w:val="21"/>
              </w:rPr>
              <w:t>9</w:t>
            </w:r>
            <w:r w:rsidR="00F82C01" w:rsidRPr="000F7946">
              <w:rPr>
                <w:rFonts w:eastAsia="標楷體" w:cs="標楷體" w:hint="eastAsia"/>
                <w:b/>
                <w:bCs/>
                <w:sz w:val="21"/>
                <w:szCs w:val="21"/>
              </w:rPr>
              <w:t>年度</w:t>
            </w:r>
            <w:r w:rsidR="00D7565C">
              <w:rPr>
                <w:rFonts w:eastAsia="標楷體" w:cs="標楷體" w:hint="eastAsia"/>
                <w:b/>
                <w:bCs/>
                <w:sz w:val="21"/>
                <w:szCs w:val="21"/>
              </w:rPr>
              <w:t xml:space="preserve"> </w:t>
            </w:r>
            <w:r w:rsidR="00D7565C" w:rsidRPr="000F7946">
              <w:rPr>
                <w:rFonts w:eastAsia="標楷體" w:cs="標楷體" w:hint="eastAsia"/>
                <w:b/>
                <w:bCs/>
                <w:sz w:val="21"/>
                <w:szCs w:val="21"/>
              </w:rPr>
              <w:t>□</w:t>
            </w:r>
            <w:r w:rsidR="00D7565C" w:rsidRPr="000F7946">
              <w:rPr>
                <w:rFonts w:eastAsia="標楷體"/>
                <w:b/>
                <w:bCs/>
                <w:sz w:val="21"/>
                <w:szCs w:val="21"/>
              </w:rPr>
              <w:t>1</w:t>
            </w:r>
            <w:r w:rsidR="00D7565C">
              <w:rPr>
                <w:rFonts w:eastAsia="標楷體" w:hint="eastAsia"/>
                <w:b/>
                <w:bCs/>
                <w:sz w:val="21"/>
                <w:szCs w:val="21"/>
              </w:rPr>
              <w:t>10</w:t>
            </w:r>
            <w:r w:rsidR="00D7565C" w:rsidRPr="000F7946">
              <w:rPr>
                <w:rFonts w:eastAsia="標楷體" w:cs="標楷體" w:hint="eastAsia"/>
                <w:b/>
                <w:bCs/>
                <w:sz w:val="21"/>
                <w:szCs w:val="21"/>
              </w:rPr>
              <w:t>年度</w:t>
            </w:r>
          </w:p>
        </w:tc>
      </w:tr>
      <w:tr w:rsidR="000F7946" w:rsidRPr="000F7946" w14:paraId="770216E1" w14:textId="77777777" w:rsidTr="00062AE7">
        <w:trPr>
          <w:cantSplit/>
          <w:trHeight w:val="537"/>
          <w:jc w:val="center"/>
        </w:trPr>
        <w:tc>
          <w:tcPr>
            <w:tcW w:w="850" w:type="dxa"/>
            <w:vMerge w:val="restart"/>
            <w:tcBorders>
              <w:top w:val="single" w:sz="12" w:space="0" w:color="auto"/>
            </w:tcBorders>
            <w:textDirection w:val="tbRlV"/>
            <w:vAlign w:val="center"/>
          </w:tcPr>
          <w:p w14:paraId="70DF32E9" w14:textId="77777777" w:rsidR="00242F50" w:rsidRPr="000F7946" w:rsidRDefault="00242F50" w:rsidP="00C81701">
            <w:pPr>
              <w:spacing w:line="440" w:lineRule="exact"/>
              <w:ind w:left="57" w:right="57"/>
              <w:jc w:val="center"/>
              <w:rPr>
                <w:rFonts w:eastAsia="標楷體"/>
                <w:b/>
                <w:bCs/>
              </w:rPr>
            </w:pPr>
            <w:r w:rsidRPr="000F7946">
              <w:rPr>
                <w:rFonts w:eastAsia="標楷體" w:cs="標楷體" w:hint="eastAsia"/>
                <w:b/>
                <w:bCs/>
                <w:sz w:val="28"/>
                <w:szCs w:val="28"/>
              </w:rPr>
              <w:t>公司基本資料</w:t>
            </w:r>
          </w:p>
        </w:tc>
        <w:tc>
          <w:tcPr>
            <w:tcW w:w="1607" w:type="dxa"/>
            <w:tcBorders>
              <w:top w:val="single" w:sz="12" w:space="0" w:color="auto"/>
            </w:tcBorders>
            <w:vAlign w:val="center"/>
          </w:tcPr>
          <w:p w14:paraId="3DB1190B"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企業名稱</w:t>
            </w:r>
          </w:p>
        </w:tc>
        <w:tc>
          <w:tcPr>
            <w:tcW w:w="3125" w:type="dxa"/>
            <w:gridSpan w:val="6"/>
            <w:tcBorders>
              <w:top w:val="single" w:sz="12" w:space="0" w:color="auto"/>
            </w:tcBorders>
            <w:vAlign w:val="center"/>
          </w:tcPr>
          <w:p w14:paraId="4E1A9356" w14:textId="77777777" w:rsidR="00242F50" w:rsidRPr="000F7946"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14:paraId="6C932A00" w14:textId="77777777" w:rsidR="00242F50" w:rsidRPr="000F7946" w:rsidRDefault="00242F50" w:rsidP="00C81701">
            <w:pPr>
              <w:widowControl/>
              <w:spacing w:line="440" w:lineRule="exact"/>
              <w:ind w:left="228" w:right="57" w:hangingChars="95" w:hanging="228"/>
              <w:jc w:val="center"/>
              <w:rPr>
                <w:rFonts w:eastAsia="標楷體"/>
              </w:rPr>
            </w:pPr>
            <w:r w:rsidRPr="000F7946">
              <w:rPr>
                <w:rFonts w:eastAsia="標楷體" w:cs="標楷體" w:hint="eastAsia"/>
              </w:rPr>
              <w:t>統一編號</w:t>
            </w:r>
          </w:p>
        </w:tc>
        <w:tc>
          <w:tcPr>
            <w:tcW w:w="1316" w:type="dxa"/>
            <w:gridSpan w:val="2"/>
            <w:tcBorders>
              <w:top w:val="single" w:sz="12" w:space="0" w:color="auto"/>
              <w:right w:val="single" w:sz="4" w:space="0" w:color="auto"/>
            </w:tcBorders>
            <w:vAlign w:val="center"/>
          </w:tcPr>
          <w:p w14:paraId="64BF2115" w14:textId="77777777" w:rsidR="00242F50" w:rsidRPr="000F7946"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14:paraId="13650FCD" w14:textId="77777777" w:rsidR="00242F50" w:rsidRPr="000F7946" w:rsidRDefault="00242F50" w:rsidP="00C81701">
            <w:pPr>
              <w:spacing w:line="440" w:lineRule="exact"/>
              <w:ind w:right="57"/>
              <w:jc w:val="center"/>
              <w:rPr>
                <w:rFonts w:eastAsia="標楷體"/>
              </w:rPr>
            </w:pPr>
            <w:r w:rsidRPr="000F7946">
              <w:rPr>
                <w:rFonts w:eastAsia="標楷體" w:cs="標楷體" w:hint="eastAsia"/>
              </w:rPr>
              <w:t>負責人</w:t>
            </w:r>
          </w:p>
        </w:tc>
        <w:tc>
          <w:tcPr>
            <w:tcW w:w="1324" w:type="dxa"/>
            <w:tcBorders>
              <w:top w:val="single" w:sz="12" w:space="0" w:color="auto"/>
            </w:tcBorders>
            <w:vAlign w:val="center"/>
          </w:tcPr>
          <w:p w14:paraId="271BF7E7" w14:textId="77777777" w:rsidR="00242F50" w:rsidRPr="000F7946" w:rsidRDefault="00242F50" w:rsidP="00C81701">
            <w:pPr>
              <w:widowControl/>
              <w:spacing w:line="440" w:lineRule="exact"/>
              <w:ind w:left="57" w:right="57"/>
              <w:jc w:val="center"/>
              <w:rPr>
                <w:rFonts w:eastAsia="標楷體"/>
              </w:rPr>
            </w:pPr>
          </w:p>
        </w:tc>
      </w:tr>
      <w:tr w:rsidR="000F7946" w:rsidRPr="000F7946" w14:paraId="3E2C1279" w14:textId="77777777" w:rsidTr="009B75AE">
        <w:trPr>
          <w:cantSplit/>
          <w:trHeight w:val="503"/>
          <w:jc w:val="center"/>
        </w:trPr>
        <w:tc>
          <w:tcPr>
            <w:tcW w:w="850" w:type="dxa"/>
            <w:vMerge/>
          </w:tcPr>
          <w:p w14:paraId="2634BE4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073C204"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地址</w:t>
            </w:r>
          </w:p>
        </w:tc>
        <w:tc>
          <w:tcPr>
            <w:tcW w:w="5648" w:type="dxa"/>
            <w:gridSpan w:val="10"/>
            <w:tcBorders>
              <w:right w:val="single" w:sz="4" w:space="0" w:color="auto"/>
            </w:tcBorders>
            <w:vAlign w:val="center"/>
          </w:tcPr>
          <w:p w14:paraId="03E6FDB5" w14:textId="77777777" w:rsidR="00242F50" w:rsidRPr="000F7946"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14:paraId="4F9FAB98"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產業別</w:t>
            </w:r>
          </w:p>
        </w:tc>
        <w:tc>
          <w:tcPr>
            <w:tcW w:w="1324" w:type="dxa"/>
            <w:vAlign w:val="center"/>
          </w:tcPr>
          <w:p w14:paraId="3B86D1D1" w14:textId="77777777" w:rsidR="00242F50" w:rsidRPr="000F7946" w:rsidRDefault="00242F50" w:rsidP="00C81701">
            <w:pPr>
              <w:widowControl/>
              <w:spacing w:line="440" w:lineRule="exact"/>
              <w:ind w:right="57"/>
              <w:jc w:val="center"/>
              <w:rPr>
                <w:rFonts w:eastAsia="標楷體"/>
              </w:rPr>
            </w:pPr>
          </w:p>
        </w:tc>
      </w:tr>
      <w:tr w:rsidR="000F7946" w:rsidRPr="000F7946" w14:paraId="165450AD" w14:textId="77777777" w:rsidTr="004212C8">
        <w:trPr>
          <w:cantSplit/>
          <w:trHeight w:val="416"/>
          <w:jc w:val="center"/>
        </w:trPr>
        <w:tc>
          <w:tcPr>
            <w:tcW w:w="850" w:type="dxa"/>
            <w:vMerge/>
          </w:tcPr>
          <w:p w14:paraId="3BCD73BD"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3DDF3F3"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聯絡人</w:t>
            </w:r>
          </w:p>
        </w:tc>
        <w:tc>
          <w:tcPr>
            <w:tcW w:w="1505" w:type="dxa"/>
            <w:gridSpan w:val="3"/>
            <w:vAlign w:val="center"/>
          </w:tcPr>
          <w:p w14:paraId="04E48666" w14:textId="77777777" w:rsidR="00242F50" w:rsidRPr="000F7946" w:rsidRDefault="00242F50" w:rsidP="00C81701">
            <w:pPr>
              <w:widowControl/>
              <w:spacing w:line="440" w:lineRule="exact"/>
              <w:ind w:left="57" w:right="57"/>
              <w:jc w:val="center"/>
              <w:rPr>
                <w:rFonts w:eastAsia="標楷體"/>
              </w:rPr>
            </w:pPr>
          </w:p>
        </w:tc>
        <w:tc>
          <w:tcPr>
            <w:tcW w:w="720" w:type="dxa"/>
            <w:vAlign w:val="center"/>
          </w:tcPr>
          <w:p w14:paraId="4E04B7B8"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kern w:val="0"/>
              </w:rPr>
              <w:t>職稱</w:t>
            </w:r>
          </w:p>
        </w:tc>
        <w:tc>
          <w:tcPr>
            <w:tcW w:w="900" w:type="dxa"/>
            <w:gridSpan w:val="2"/>
            <w:vAlign w:val="center"/>
          </w:tcPr>
          <w:p w14:paraId="2608DE52" w14:textId="77777777" w:rsidR="00242F50" w:rsidRPr="000F7946" w:rsidRDefault="00242F50" w:rsidP="00C81701">
            <w:pPr>
              <w:widowControl/>
              <w:spacing w:line="440" w:lineRule="exact"/>
              <w:ind w:left="57" w:right="57"/>
              <w:jc w:val="center"/>
              <w:rPr>
                <w:rFonts w:eastAsia="標楷體"/>
              </w:rPr>
            </w:pPr>
          </w:p>
        </w:tc>
        <w:tc>
          <w:tcPr>
            <w:tcW w:w="1207" w:type="dxa"/>
            <w:gridSpan w:val="2"/>
            <w:vAlign w:val="center"/>
          </w:tcPr>
          <w:p w14:paraId="3D45A66A" w14:textId="77777777" w:rsidR="00242F50" w:rsidRPr="000F7946" w:rsidRDefault="00242F50" w:rsidP="00C81701">
            <w:pPr>
              <w:widowControl/>
              <w:spacing w:line="440" w:lineRule="exact"/>
              <w:ind w:left="57" w:right="57"/>
              <w:jc w:val="center"/>
              <w:rPr>
                <w:rFonts w:eastAsia="標楷體"/>
              </w:rPr>
            </w:pPr>
            <w:r w:rsidRPr="000F7946">
              <w:rPr>
                <w:rFonts w:eastAsia="標楷體"/>
              </w:rPr>
              <w:t>E-Mail</w:t>
            </w:r>
          </w:p>
        </w:tc>
        <w:tc>
          <w:tcPr>
            <w:tcW w:w="3540" w:type="dxa"/>
            <w:gridSpan w:val="6"/>
            <w:vAlign w:val="center"/>
          </w:tcPr>
          <w:p w14:paraId="340DF3F2" w14:textId="77777777" w:rsidR="00242F50" w:rsidRPr="000F7946" w:rsidRDefault="00242F50" w:rsidP="00C81701">
            <w:pPr>
              <w:widowControl/>
              <w:spacing w:line="440" w:lineRule="exact"/>
              <w:ind w:left="57" w:right="57"/>
              <w:jc w:val="center"/>
              <w:rPr>
                <w:rFonts w:eastAsia="標楷體"/>
              </w:rPr>
            </w:pPr>
          </w:p>
        </w:tc>
      </w:tr>
      <w:tr w:rsidR="000F7946" w:rsidRPr="000F7946" w14:paraId="367985D9" w14:textId="77777777" w:rsidTr="00062AE7">
        <w:trPr>
          <w:cantSplit/>
          <w:trHeight w:val="538"/>
          <w:jc w:val="center"/>
        </w:trPr>
        <w:tc>
          <w:tcPr>
            <w:tcW w:w="850" w:type="dxa"/>
            <w:vMerge/>
          </w:tcPr>
          <w:p w14:paraId="3BA7B47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2BC24AB6"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聯絡電話</w:t>
            </w:r>
          </w:p>
        </w:tc>
        <w:tc>
          <w:tcPr>
            <w:tcW w:w="3125" w:type="dxa"/>
            <w:gridSpan w:val="6"/>
            <w:vAlign w:val="center"/>
          </w:tcPr>
          <w:p w14:paraId="57B90507"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c>
          <w:tcPr>
            <w:tcW w:w="1207" w:type="dxa"/>
            <w:gridSpan w:val="2"/>
            <w:vAlign w:val="center"/>
          </w:tcPr>
          <w:p w14:paraId="7002C05F"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傳真</w:t>
            </w:r>
          </w:p>
        </w:tc>
        <w:tc>
          <w:tcPr>
            <w:tcW w:w="3540" w:type="dxa"/>
            <w:gridSpan w:val="6"/>
            <w:vAlign w:val="center"/>
          </w:tcPr>
          <w:p w14:paraId="349AECC1"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r>
      <w:tr w:rsidR="000F7946" w:rsidRPr="000F7946" w14:paraId="61ED0FA1" w14:textId="77777777" w:rsidTr="00062AE7">
        <w:trPr>
          <w:cantSplit/>
          <w:trHeight w:val="750"/>
          <w:jc w:val="center"/>
        </w:trPr>
        <w:tc>
          <w:tcPr>
            <w:tcW w:w="850" w:type="dxa"/>
            <w:vMerge/>
          </w:tcPr>
          <w:p w14:paraId="6F10B896" w14:textId="77777777" w:rsidR="00242F50" w:rsidRPr="000F7946" w:rsidRDefault="00242F50" w:rsidP="00C81701">
            <w:pPr>
              <w:widowControl/>
              <w:spacing w:line="440" w:lineRule="exact"/>
              <w:ind w:left="57" w:right="57"/>
              <w:jc w:val="center"/>
              <w:rPr>
                <w:rFonts w:eastAsia="標楷體"/>
                <w:b/>
                <w:bCs/>
              </w:rPr>
            </w:pPr>
          </w:p>
        </w:tc>
        <w:tc>
          <w:tcPr>
            <w:tcW w:w="1607" w:type="dxa"/>
            <w:vAlign w:val="center"/>
          </w:tcPr>
          <w:p w14:paraId="6F863BC4"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spacing w:val="60"/>
                <w:kern w:val="0"/>
                <w:fitText w:val="960" w:id="1665309697"/>
              </w:rPr>
              <w:t>資本</w:t>
            </w:r>
            <w:r w:rsidRPr="000F7946">
              <w:rPr>
                <w:rFonts w:eastAsia="標楷體" w:cs="標楷體" w:hint="eastAsia"/>
                <w:kern w:val="0"/>
                <w:fitText w:val="960" w:id="1665309697"/>
              </w:rPr>
              <w:t>額</w:t>
            </w:r>
          </w:p>
        </w:tc>
        <w:tc>
          <w:tcPr>
            <w:tcW w:w="2225" w:type="dxa"/>
            <w:gridSpan w:val="4"/>
            <w:vAlign w:val="center"/>
          </w:tcPr>
          <w:p w14:paraId="0BAFAFFD" w14:textId="77777777" w:rsidR="00242F50" w:rsidRPr="000F7946" w:rsidRDefault="00242F50" w:rsidP="00C81701">
            <w:pPr>
              <w:spacing w:line="400" w:lineRule="exact"/>
              <w:ind w:left="57" w:right="57"/>
              <w:jc w:val="right"/>
              <w:rPr>
                <w:rFonts w:eastAsia="標楷體"/>
              </w:rPr>
            </w:pPr>
            <w:r w:rsidRPr="000F7946">
              <w:rPr>
                <w:rFonts w:eastAsia="標楷體" w:cs="標楷體" w:hint="eastAsia"/>
              </w:rPr>
              <w:t>萬元</w:t>
            </w:r>
          </w:p>
        </w:tc>
        <w:tc>
          <w:tcPr>
            <w:tcW w:w="900" w:type="dxa"/>
            <w:gridSpan w:val="2"/>
            <w:vAlign w:val="center"/>
          </w:tcPr>
          <w:p w14:paraId="6DFF3208"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總員工人數</w:t>
            </w:r>
          </w:p>
        </w:tc>
        <w:tc>
          <w:tcPr>
            <w:tcW w:w="1207" w:type="dxa"/>
            <w:gridSpan w:val="2"/>
            <w:vAlign w:val="center"/>
          </w:tcPr>
          <w:p w14:paraId="722F54CA"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1CD4BB34"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281E6A12" w14:textId="77777777" w:rsidR="00242F50" w:rsidRPr="000F7946" w:rsidRDefault="00242F50" w:rsidP="00062AE7">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958" w:type="dxa"/>
            <w:gridSpan w:val="4"/>
            <w:vAlign w:val="center"/>
          </w:tcPr>
          <w:p w14:paraId="31D80683"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參與觀光工廠</w:t>
            </w:r>
          </w:p>
          <w:p w14:paraId="477E9E7D"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員工數</w:t>
            </w:r>
          </w:p>
        </w:tc>
        <w:tc>
          <w:tcPr>
            <w:tcW w:w="1582" w:type="dxa"/>
            <w:gridSpan w:val="2"/>
            <w:vAlign w:val="center"/>
          </w:tcPr>
          <w:p w14:paraId="5F930583"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26476635"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1C28BD26"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306FC1FA" w14:textId="77777777" w:rsidTr="00E9140A">
        <w:trPr>
          <w:cantSplit/>
          <w:trHeight w:val="566"/>
          <w:jc w:val="center"/>
        </w:trPr>
        <w:tc>
          <w:tcPr>
            <w:tcW w:w="850" w:type="dxa"/>
            <w:vMerge/>
          </w:tcPr>
          <w:p w14:paraId="5E7D6F80" w14:textId="77777777" w:rsidR="00242F50" w:rsidRPr="000F7946" w:rsidRDefault="00242F50" w:rsidP="00C81701">
            <w:pPr>
              <w:widowControl/>
              <w:spacing w:line="440" w:lineRule="exact"/>
              <w:ind w:left="57" w:right="57"/>
              <w:jc w:val="center"/>
              <w:rPr>
                <w:rFonts w:eastAsia="標楷體"/>
                <w:b/>
                <w:bCs/>
              </w:rPr>
            </w:pPr>
          </w:p>
        </w:tc>
        <w:tc>
          <w:tcPr>
            <w:tcW w:w="1607" w:type="dxa"/>
            <w:vMerge w:val="restart"/>
            <w:vAlign w:val="center"/>
          </w:tcPr>
          <w:p w14:paraId="0D2B5D71"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營業額</w:t>
            </w:r>
          </w:p>
        </w:tc>
        <w:tc>
          <w:tcPr>
            <w:tcW w:w="3845" w:type="dxa"/>
            <w:gridSpan w:val="7"/>
            <w:tcBorders>
              <w:right w:val="single" w:sz="4" w:space="0" w:color="auto"/>
            </w:tcBorders>
            <w:vAlign w:val="center"/>
          </w:tcPr>
          <w:p w14:paraId="53AC66A8"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7EB1420"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FCBA06D" w14:textId="77777777" w:rsidTr="00E9140A">
        <w:trPr>
          <w:cantSplit/>
          <w:trHeight w:val="515"/>
          <w:jc w:val="center"/>
        </w:trPr>
        <w:tc>
          <w:tcPr>
            <w:tcW w:w="850" w:type="dxa"/>
            <w:vMerge/>
          </w:tcPr>
          <w:p w14:paraId="4A71700F" w14:textId="77777777" w:rsidR="00242F50" w:rsidRPr="000F7946" w:rsidRDefault="00242F50" w:rsidP="00C81701">
            <w:pPr>
              <w:widowControl/>
              <w:spacing w:line="440" w:lineRule="exact"/>
              <w:ind w:left="57" w:right="57"/>
              <w:jc w:val="center"/>
              <w:rPr>
                <w:rFonts w:eastAsia="標楷體"/>
                <w:b/>
                <w:bCs/>
              </w:rPr>
            </w:pPr>
          </w:p>
        </w:tc>
        <w:tc>
          <w:tcPr>
            <w:tcW w:w="1607" w:type="dxa"/>
            <w:vMerge/>
            <w:vAlign w:val="center"/>
          </w:tcPr>
          <w:p w14:paraId="7CE4B9ED" w14:textId="77777777" w:rsidR="00242F50" w:rsidRPr="000F7946"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14:paraId="6DBDA810"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FE56E77"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90742C4" w14:textId="77777777" w:rsidTr="00E9140A">
        <w:trPr>
          <w:cantSplit/>
          <w:trHeight w:val="528"/>
          <w:jc w:val="center"/>
        </w:trPr>
        <w:tc>
          <w:tcPr>
            <w:tcW w:w="850" w:type="dxa"/>
            <w:vMerge/>
          </w:tcPr>
          <w:p w14:paraId="01D63D3C" w14:textId="77777777" w:rsidR="00242F50" w:rsidRPr="000F7946"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14:paraId="12F7CCCA" w14:textId="77777777" w:rsidR="00242F50" w:rsidRPr="000F7946" w:rsidRDefault="00242F50" w:rsidP="009B75AE">
            <w:pPr>
              <w:widowControl/>
              <w:snapToGrid w:val="0"/>
              <w:spacing w:line="240" w:lineRule="atLeast"/>
              <w:ind w:right="57"/>
              <w:jc w:val="center"/>
              <w:rPr>
                <w:rFonts w:eastAsia="標楷體"/>
              </w:rPr>
            </w:pPr>
            <w:r w:rsidRPr="000F7946">
              <w:rPr>
                <w:rFonts w:eastAsia="標楷體" w:cs="標楷體" w:hint="eastAsia"/>
              </w:rPr>
              <w:t>總參觀人數</w:t>
            </w:r>
          </w:p>
        </w:tc>
        <w:tc>
          <w:tcPr>
            <w:tcW w:w="3845" w:type="dxa"/>
            <w:gridSpan w:val="7"/>
            <w:tcBorders>
              <w:bottom w:val="single" w:sz="4" w:space="0" w:color="auto"/>
              <w:right w:val="single" w:sz="4" w:space="0" w:color="auto"/>
            </w:tcBorders>
            <w:vAlign w:val="center"/>
          </w:tcPr>
          <w:p w14:paraId="47781862"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left w:val="single" w:sz="4" w:space="0" w:color="auto"/>
              <w:bottom w:val="single" w:sz="4" w:space="0" w:color="auto"/>
            </w:tcBorders>
            <w:vAlign w:val="center"/>
          </w:tcPr>
          <w:p w14:paraId="654C3E84"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1382F28C" w14:textId="77777777" w:rsidTr="009B75AE">
        <w:trPr>
          <w:cantSplit/>
          <w:trHeight w:val="444"/>
          <w:jc w:val="center"/>
        </w:trPr>
        <w:tc>
          <w:tcPr>
            <w:tcW w:w="850" w:type="dxa"/>
            <w:vMerge/>
            <w:tcBorders>
              <w:bottom w:val="single" w:sz="12" w:space="0" w:color="auto"/>
            </w:tcBorders>
          </w:tcPr>
          <w:p w14:paraId="669939DC" w14:textId="77777777" w:rsidR="00242F50" w:rsidRPr="000F7946"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14:paraId="1F4D92E7"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國際旅客</w:t>
            </w:r>
          </w:p>
          <w:p w14:paraId="7E09638F"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14:paraId="493D5544"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14:paraId="50FCF655"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4CB6697A" w14:textId="77777777" w:rsidTr="009B75AE">
        <w:trPr>
          <w:cantSplit/>
          <w:trHeight w:val="491"/>
          <w:jc w:val="center"/>
        </w:trPr>
        <w:tc>
          <w:tcPr>
            <w:tcW w:w="850" w:type="dxa"/>
            <w:vMerge w:val="restart"/>
            <w:tcBorders>
              <w:top w:val="single" w:sz="12" w:space="0" w:color="auto"/>
            </w:tcBorders>
            <w:textDirection w:val="tbRlV"/>
            <w:vAlign w:val="center"/>
          </w:tcPr>
          <w:p w14:paraId="219FAC45" w14:textId="77777777" w:rsidR="00242F50" w:rsidRPr="000F7946" w:rsidRDefault="00242F50" w:rsidP="00C81701">
            <w:pPr>
              <w:widowControl/>
              <w:spacing w:line="440" w:lineRule="exact"/>
              <w:ind w:left="57" w:right="57"/>
              <w:jc w:val="center"/>
              <w:rPr>
                <w:rFonts w:eastAsia="標楷體"/>
                <w:b/>
                <w:bCs/>
                <w:sz w:val="28"/>
                <w:szCs w:val="28"/>
              </w:rPr>
            </w:pPr>
            <w:r w:rsidRPr="000F7946">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14:paraId="05A08A84"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中文</w:t>
            </w:r>
            <w:r w:rsidRPr="000F7946">
              <w:rPr>
                <w:rFonts w:eastAsia="標楷體"/>
              </w:rPr>
              <w:t>)</w:t>
            </w:r>
          </w:p>
        </w:tc>
        <w:tc>
          <w:tcPr>
            <w:tcW w:w="2053" w:type="dxa"/>
            <w:gridSpan w:val="4"/>
            <w:tcBorders>
              <w:top w:val="single" w:sz="12" w:space="0" w:color="auto"/>
              <w:left w:val="single" w:sz="4" w:space="0" w:color="auto"/>
              <w:bottom w:val="single" w:sz="4" w:space="0" w:color="auto"/>
            </w:tcBorders>
            <w:vAlign w:val="center"/>
          </w:tcPr>
          <w:p w14:paraId="7AEEAD4F"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14:paraId="317BBB38" w14:textId="77777777" w:rsidR="00242F50" w:rsidRPr="000F7946" w:rsidRDefault="00242F50" w:rsidP="00C81701">
            <w:pPr>
              <w:spacing w:line="420" w:lineRule="exact"/>
              <w:ind w:left="57" w:right="57"/>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英文</w:t>
            </w:r>
            <w:r w:rsidRPr="000F7946">
              <w:rPr>
                <w:rFonts w:eastAsia="標楷體"/>
              </w:rPr>
              <w:t>)</w:t>
            </w:r>
          </w:p>
        </w:tc>
        <w:tc>
          <w:tcPr>
            <w:tcW w:w="2139" w:type="dxa"/>
            <w:gridSpan w:val="3"/>
            <w:tcBorders>
              <w:top w:val="single" w:sz="12" w:space="0" w:color="auto"/>
              <w:bottom w:val="single" w:sz="4" w:space="0" w:color="auto"/>
            </w:tcBorders>
          </w:tcPr>
          <w:p w14:paraId="72CA0F35"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0AA482A" w14:textId="77777777" w:rsidTr="009B75AE">
        <w:trPr>
          <w:cantSplit/>
          <w:trHeight w:val="584"/>
          <w:jc w:val="center"/>
        </w:trPr>
        <w:tc>
          <w:tcPr>
            <w:tcW w:w="850" w:type="dxa"/>
            <w:vMerge/>
            <w:textDirection w:val="tbRlV"/>
            <w:vAlign w:val="center"/>
          </w:tcPr>
          <w:p w14:paraId="0CF945AA" w14:textId="77777777" w:rsidR="00242F50" w:rsidRPr="000F7946"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14:paraId="51F24427" w14:textId="77777777" w:rsidR="00242F50" w:rsidRPr="000F7946" w:rsidRDefault="00242F50" w:rsidP="00C81701">
            <w:pPr>
              <w:widowControl/>
              <w:snapToGrid w:val="0"/>
              <w:ind w:left="57" w:right="57"/>
              <w:jc w:val="both"/>
              <w:rPr>
                <w:rFonts w:eastAsia="標楷體"/>
              </w:rPr>
            </w:pPr>
            <w:r w:rsidRPr="000F7946">
              <w:rPr>
                <w:rFonts w:eastAsia="標楷體" w:cs="標楷體" w:hint="eastAsia"/>
              </w:rPr>
              <w:t>工廠展示主題</w:t>
            </w:r>
          </w:p>
          <w:p w14:paraId="562D6B40" w14:textId="77777777" w:rsidR="00242F50" w:rsidRPr="000F7946" w:rsidRDefault="00242F50" w:rsidP="00C81701">
            <w:pPr>
              <w:widowControl/>
              <w:snapToGrid w:val="0"/>
              <w:ind w:left="57" w:right="57"/>
              <w:jc w:val="both"/>
              <w:rPr>
                <w:rFonts w:eastAsia="標楷體"/>
              </w:rPr>
            </w:pPr>
            <w:r w:rsidRPr="000F7946">
              <w:rPr>
                <w:rFonts w:eastAsia="標楷體"/>
                <w:sz w:val="20"/>
                <w:szCs w:val="20"/>
              </w:rPr>
              <w:t>(</w:t>
            </w:r>
            <w:r w:rsidRPr="000F7946">
              <w:rPr>
                <w:rFonts w:eastAsia="標楷體" w:cs="標楷體" w:hint="eastAsia"/>
                <w:sz w:val="20"/>
                <w:szCs w:val="20"/>
              </w:rPr>
              <w:t>請簡略說明</w:t>
            </w:r>
            <w:r w:rsidRPr="000F7946">
              <w:rPr>
                <w:rFonts w:eastAsia="標楷體"/>
                <w:sz w:val="20"/>
                <w:szCs w:val="20"/>
              </w:rPr>
              <w:t>)</w:t>
            </w:r>
          </w:p>
        </w:tc>
        <w:tc>
          <w:tcPr>
            <w:tcW w:w="2053" w:type="dxa"/>
            <w:gridSpan w:val="4"/>
            <w:tcBorders>
              <w:top w:val="single" w:sz="4" w:space="0" w:color="auto"/>
              <w:left w:val="single" w:sz="4" w:space="0" w:color="auto"/>
            </w:tcBorders>
            <w:vAlign w:val="center"/>
          </w:tcPr>
          <w:p w14:paraId="27786359"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14:paraId="508812CA" w14:textId="77777777" w:rsidR="00242F50" w:rsidRPr="000F7946" w:rsidRDefault="00242F50" w:rsidP="00C81701">
            <w:pPr>
              <w:spacing w:line="420" w:lineRule="exact"/>
              <w:ind w:left="57" w:right="57"/>
              <w:rPr>
                <w:rFonts w:eastAsia="標楷體"/>
              </w:rPr>
            </w:pPr>
            <w:r w:rsidRPr="000F7946">
              <w:rPr>
                <w:rFonts w:eastAsia="標楷體" w:cs="標楷體" w:hint="eastAsia"/>
              </w:rPr>
              <w:t>同一時間可接待人數</w:t>
            </w:r>
          </w:p>
        </w:tc>
        <w:tc>
          <w:tcPr>
            <w:tcW w:w="2139" w:type="dxa"/>
            <w:gridSpan w:val="3"/>
            <w:tcBorders>
              <w:top w:val="single" w:sz="4" w:space="0" w:color="auto"/>
            </w:tcBorders>
          </w:tcPr>
          <w:p w14:paraId="0F45B7D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76F4045" w14:textId="77777777" w:rsidTr="009B75AE">
        <w:trPr>
          <w:cantSplit/>
          <w:trHeight w:val="445"/>
          <w:jc w:val="center"/>
        </w:trPr>
        <w:tc>
          <w:tcPr>
            <w:tcW w:w="850" w:type="dxa"/>
            <w:vMerge/>
          </w:tcPr>
          <w:p w14:paraId="1F9F284F"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14:paraId="37DA2941"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每週、每日開放時間</w:t>
            </w:r>
          </w:p>
        </w:tc>
        <w:tc>
          <w:tcPr>
            <w:tcW w:w="2053" w:type="dxa"/>
            <w:gridSpan w:val="4"/>
            <w:tcBorders>
              <w:left w:val="single" w:sz="4" w:space="0" w:color="auto"/>
            </w:tcBorders>
            <w:vAlign w:val="center"/>
          </w:tcPr>
          <w:p w14:paraId="476D7DB0" w14:textId="77777777" w:rsidR="00242F50" w:rsidRPr="000F7946" w:rsidRDefault="00242F50" w:rsidP="00C81701">
            <w:pPr>
              <w:widowControl/>
              <w:spacing w:line="420" w:lineRule="exact"/>
              <w:ind w:left="57" w:right="57"/>
              <w:jc w:val="both"/>
              <w:rPr>
                <w:rFonts w:eastAsia="標楷體"/>
              </w:rPr>
            </w:pPr>
          </w:p>
        </w:tc>
        <w:tc>
          <w:tcPr>
            <w:tcW w:w="2608" w:type="dxa"/>
            <w:gridSpan w:val="5"/>
            <w:vAlign w:val="center"/>
          </w:tcPr>
          <w:p w14:paraId="4E7BADA4" w14:textId="77777777" w:rsidR="00242F50" w:rsidRPr="000F7946" w:rsidRDefault="00242F50" w:rsidP="00C81701">
            <w:pPr>
              <w:widowControl/>
              <w:snapToGrid w:val="0"/>
              <w:spacing w:line="420" w:lineRule="exact"/>
              <w:ind w:left="113" w:right="57"/>
              <w:jc w:val="center"/>
              <w:rPr>
                <w:rFonts w:eastAsia="標楷體"/>
              </w:rPr>
            </w:pPr>
            <w:r w:rsidRPr="000F7946">
              <w:rPr>
                <w:rFonts w:eastAsia="標楷體" w:cs="標楷體" w:hint="eastAsia"/>
              </w:rPr>
              <w:t>收費方式</w:t>
            </w:r>
          </w:p>
        </w:tc>
        <w:tc>
          <w:tcPr>
            <w:tcW w:w="2139" w:type="dxa"/>
            <w:gridSpan w:val="3"/>
          </w:tcPr>
          <w:p w14:paraId="79C14B3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2CE4147C" w14:textId="77777777" w:rsidTr="009B75AE">
        <w:trPr>
          <w:cantSplit/>
          <w:trHeight w:val="982"/>
          <w:jc w:val="center"/>
        </w:trPr>
        <w:tc>
          <w:tcPr>
            <w:tcW w:w="850" w:type="dxa"/>
            <w:vMerge/>
            <w:tcBorders>
              <w:bottom w:val="single" w:sz="4" w:space="0" w:color="auto"/>
            </w:tcBorders>
          </w:tcPr>
          <w:p w14:paraId="52014F09"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14:paraId="17420069" w14:textId="77777777" w:rsidR="00242F50" w:rsidRPr="000F7946" w:rsidRDefault="00242F50" w:rsidP="00C81701">
            <w:pPr>
              <w:widowControl/>
              <w:snapToGrid w:val="0"/>
              <w:spacing w:line="420" w:lineRule="exact"/>
              <w:ind w:left="113" w:right="57"/>
              <w:jc w:val="both"/>
              <w:rPr>
                <w:rFonts w:eastAsia="標楷體"/>
              </w:rPr>
            </w:pPr>
            <w:r w:rsidRPr="000F7946">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14:paraId="5A168473" w14:textId="77777777" w:rsidR="00242F50" w:rsidRPr="000F7946" w:rsidRDefault="00242F50" w:rsidP="00C81701">
            <w:pPr>
              <w:widowControl/>
              <w:snapToGrid w:val="0"/>
              <w:spacing w:line="420" w:lineRule="exact"/>
              <w:ind w:left="113" w:right="57"/>
              <w:jc w:val="both"/>
              <w:rPr>
                <w:rFonts w:eastAsia="標楷體"/>
                <w:u w:val="single"/>
              </w:rPr>
            </w:pPr>
            <w:r w:rsidRPr="000F7946">
              <w:rPr>
                <w:rFonts w:eastAsia="標楷體" w:cs="標楷體" w:hint="eastAsia"/>
              </w:rPr>
              <w:t>□中國大陸　□日本　□韓國　□港澳　□東南亞　□歐洲□美洲　□其他</w:t>
            </w:r>
            <w:r w:rsidRPr="000F7946">
              <w:rPr>
                <w:rFonts w:eastAsia="標楷體"/>
              </w:rPr>
              <w:t>___________</w:t>
            </w:r>
            <w:r w:rsidRPr="000F7946">
              <w:rPr>
                <w:rFonts w:eastAsia="標楷體" w:cs="標楷體" w:hint="eastAsia"/>
              </w:rPr>
              <w:t>／大約</w:t>
            </w:r>
            <w:r w:rsidRPr="000F7946">
              <w:rPr>
                <w:rFonts w:eastAsia="標楷體"/>
              </w:rPr>
              <w:t>____________</w:t>
            </w:r>
            <w:r w:rsidRPr="000F7946">
              <w:rPr>
                <w:rFonts w:eastAsia="標楷體" w:cs="標楷體" w:hint="eastAsia"/>
              </w:rPr>
              <w:t>人</w:t>
            </w:r>
          </w:p>
        </w:tc>
      </w:tr>
      <w:tr w:rsidR="000F7946" w:rsidRPr="000F7946" w14:paraId="087DAB38" w14:textId="77777777" w:rsidTr="00D03CD8">
        <w:trPr>
          <w:cantSplit/>
          <w:trHeight w:val="371"/>
          <w:jc w:val="center"/>
        </w:trPr>
        <w:tc>
          <w:tcPr>
            <w:tcW w:w="2477" w:type="dxa"/>
            <w:gridSpan w:val="3"/>
            <w:tcBorders>
              <w:bottom w:val="single" w:sz="4" w:space="0" w:color="auto"/>
              <w:right w:val="single" w:sz="4" w:space="0" w:color="auto"/>
            </w:tcBorders>
            <w:vAlign w:val="center"/>
          </w:tcPr>
          <w:p w14:paraId="44F29151" w14:textId="77777777" w:rsidR="00062AE7" w:rsidRPr="000F7946" w:rsidRDefault="00062AE7" w:rsidP="00D408DF">
            <w:pPr>
              <w:ind w:right="500"/>
              <w:jc w:val="right"/>
              <w:rPr>
                <w:rFonts w:ascii="標楷體" w:eastAsia="標楷體" w:hAnsi="標楷體"/>
                <w:b/>
                <w:bCs/>
              </w:rPr>
            </w:pPr>
            <w:r w:rsidRPr="000F7946">
              <w:rPr>
                <w:noProof/>
              </w:rPr>
              <mc:AlternateContent>
                <mc:Choice Requires="wps">
                  <w:drawing>
                    <wp:anchor distT="0" distB="0" distL="114300" distR="114300" simplePos="0" relativeHeight="251703296" behindDoc="0" locked="0" layoutInCell="1" allowOverlap="1" wp14:anchorId="0F321B4E" wp14:editId="104E397C">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0F7946">
              <w:rPr>
                <w:rFonts w:ascii="標楷體" w:eastAsia="標楷體" w:hAnsi="標楷體" w:cs="標楷體" w:hint="eastAsia"/>
                <w:b/>
                <w:bCs/>
              </w:rPr>
              <w:t>年度</w:t>
            </w:r>
          </w:p>
          <w:p w14:paraId="28BDBA14" w14:textId="77777777" w:rsidR="00062AE7" w:rsidRPr="000F7946" w:rsidRDefault="00D408DF" w:rsidP="009B75AE">
            <w:pPr>
              <w:snapToGrid w:val="0"/>
              <w:rPr>
                <w:rFonts w:ascii="標楷體" w:eastAsia="標楷體" w:hAnsi="標楷體"/>
                <w:b/>
                <w:bCs/>
              </w:rPr>
            </w:pPr>
            <w:r w:rsidRPr="000F7946">
              <w:rPr>
                <w:rFonts w:ascii="標楷體" w:eastAsia="標楷體" w:hAnsi="標楷體" w:cs="標楷體" w:hint="eastAsia"/>
                <w:b/>
                <w:bCs/>
              </w:rPr>
              <w:t xml:space="preserve">  </w:t>
            </w:r>
            <w:r w:rsidR="00062AE7" w:rsidRPr="000F7946">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14:paraId="11984917" w14:textId="77777777" w:rsidR="00062AE7" w:rsidRPr="000F7946" w:rsidRDefault="00D7565C" w:rsidP="002C4F1B">
            <w:pPr>
              <w:snapToGrid w:val="0"/>
              <w:spacing w:line="240" w:lineRule="atLeast"/>
              <w:jc w:val="center"/>
              <w:rPr>
                <w:rFonts w:ascii="標楷體" w:eastAsia="標楷體" w:hAnsi="標楷體"/>
                <w:b/>
                <w:bCs/>
              </w:rPr>
            </w:pPr>
            <w:r>
              <w:rPr>
                <w:rFonts w:ascii="標楷體" w:eastAsia="標楷體" w:hAnsi="標楷體" w:cs="標楷體" w:hint="eastAsia"/>
                <w:b/>
                <w:bCs/>
              </w:rPr>
              <w:t>109</w:t>
            </w:r>
            <w:r w:rsidR="00062AE7" w:rsidRPr="000F7946">
              <w:rPr>
                <w:rFonts w:ascii="標楷體" w:eastAsia="標楷體" w:hAnsi="標楷體" w:cs="標楷體" w:hint="eastAsia"/>
                <w:b/>
                <w:bCs/>
              </w:rPr>
              <w:t>年</w:t>
            </w:r>
          </w:p>
          <w:p w14:paraId="1A38B732" w14:textId="77777777" w:rsidR="00062AE7" w:rsidRPr="000F7946" w:rsidRDefault="00062AE7" w:rsidP="002C4F1B">
            <w:pPr>
              <w:snapToGrid w:val="0"/>
              <w:spacing w:line="240" w:lineRule="atLeast"/>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14:paraId="0CD8C9B7" w14:textId="77777777" w:rsidR="00062AE7" w:rsidRPr="000F7946" w:rsidRDefault="00D7565C" w:rsidP="00062AE7">
            <w:pPr>
              <w:jc w:val="center"/>
              <w:rPr>
                <w:rFonts w:ascii="標楷體" w:eastAsia="標楷體" w:hAnsi="標楷體" w:cs="標楷體"/>
                <w:b/>
                <w:bCs/>
              </w:rPr>
            </w:pPr>
            <w:r>
              <w:rPr>
                <w:rFonts w:ascii="標楷體" w:eastAsia="標楷體" w:hAnsi="標楷體" w:cs="標楷體" w:hint="eastAsia"/>
                <w:b/>
                <w:bCs/>
              </w:rPr>
              <w:t>110</w:t>
            </w:r>
            <w:r w:rsidR="00062AE7" w:rsidRPr="000F7946">
              <w:rPr>
                <w:rFonts w:ascii="標楷體" w:eastAsia="標楷體" w:hAnsi="標楷體" w:cs="標楷體" w:hint="eastAsia"/>
                <w:b/>
                <w:bCs/>
              </w:rPr>
              <w:t>年</w:t>
            </w:r>
          </w:p>
        </w:tc>
        <w:tc>
          <w:tcPr>
            <w:tcW w:w="2533" w:type="dxa"/>
            <w:gridSpan w:val="5"/>
            <w:tcBorders>
              <w:left w:val="single" w:sz="4" w:space="0" w:color="auto"/>
              <w:bottom w:val="single" w:sz="4" w:space="0" w:color="auto"/>
            </w:tcBorders>
            <w:vAlign w:val="center"/>
          </w:tcPr>
          <w:p w14:paraId="73BF2F12" w14:textId="77777777" w:rsidR="00062AE7" w:rsidRPr="000F7946" w:rsidRDefault="00D7565C" w:rsidP="009B75AE">
            <w:pPr>
              <w:jc w:val="center"/>
              <w:rPr>
                <w:rFonts w:ascii="標楷體" w:eastAsia="標楷體" w:hAnsi="標楷體" w:cs="標楷體"/>
                <w:b/>
                <w:bCs/>
              </w:rPr>
            </w:pPr>
            <w:r>
              <w:rPr>
                <w:rFonts w:ascii="標楷體" w:eastAsia="標楷體" w:hAnsi="標楷體" w:cs="標楷體" w:hint="eastAsia"/>
                <w:b/>
                <w:bCs/>
              </w:rPr>
              <w:t>111</w:t>
            </w:r>
            <w:r w:rsidR="00062AE7" w:rsidRPr="000F7946">
              <w:rPr>
                <w:rFonts w:ascii="標楷體" w:eastAsia="標楷體" w:hAnsi="標楷體" w:cs="標楷體" w:hint="eastAsia"/>
                <w:b/>
                <w:bCs/>
              </w:rPr>
              <w:t>年</w:t>
            </w:r>
            <w:r w:rsidR="00062AE7" w:rsidRPr="000F7946">
              <w:rPr>
                <w:rFonts w:ascii="標楷體" w:eastAsia="標楷體" w:hAnsi="標楷體" w:cs="標楷體"/>
                <w:b/>
                <w:bCs/>
              </w:rPr>
              <w:t>(</w:t>
            </w:r>
            <w:r w:rsidR="00062AE7" w:rsidRPr="000F7946">
              <w:rPr>
                <w:rFonts w:ascii="標楷體" w:eastAsia="標楷體" w:hAnsi="標楷體" w:cs="標楷體" w:hint="eastAsia"/>
                <w:b/>
                <w:bCs/>
              </w:rPr>
              <w:t>預估</w:t>
            </w:r>
            <w:r w:rsidR="00062AE7" w:rsidRPr="000F7946">
              <w:rPr>
                <w:rFonts w:ascii="標楷體" w:eastAsia="標楷體" w:hAnsi="標楷體" w:cs="標楷體"/>
                <w:b/>
                <w:bCs/>
              </w:rPr>
              <w:t>)</w:t>
            </w:r>
          </w:p>
        </w:tc>
      </w:tr>
      <w:tr w:rsidR="000F7946" w:rsidRPr="000F7946" w14:paraId="255FE065" w14:textId="77777777"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14:paraId="581E498D"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CF887A2"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05780A6D"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6934B06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4977811" w14:textId="77777777" w:rsidTr="00D03CD8">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14:paraId="6A304407"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58AEA95E"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FA45969"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1F06D7F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18C213A0" w14:textId="77777777" w:rsidTr="00D03CD8">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14:paraId="21E60882"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0E11F06"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276FDAB6"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09262E12"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C3490A2" w14:textId="77777777" w:rsidTr="009B75AE">
        <w:trPr>
          <w:cantSplit/>
          <w:trHeight w:val="968"/>
          <w:jc w:val="center"/>
        </w:trPr>
        <w:tc>
          <w:tcPr>
            <w:tcW w:w="3529" w:type="dxa"/>
            <w:gridSpan w:val="4"/>
            <w:tcBorders>
              <w:bottom w:val="single" w:sz="12" w:space="0" w:color="auto"/>
              <w:right w:val="single" w:sz="4" w:space="0" w:color="auto"/>
            </w:tcBorders>
          </w:tcPr>
          <w:p w14:paraId="6877A59B" w14:textId="77777777" w:rsidR="00242F50" w:rsidRPr="000F7946" w:rsidRDefault="00242F50" w:rsidP="00C81701">
            <w:pPr>
              <w:spacing w:line="440" w:lineRule="exact"/>
              <w:ind w:firstLine="119"/>
              <w:jc w:val="center"/>
              <w:rPr>
                <w:rFonts w:eastAsia="標楷體"/>
                <w:b/>
                <w:bCs/>
                <w:sz w:val="28"/>
                <w:szCs w:val="28"/>
              </w:rPr>
            </w:pPr>
            <w:r w:rsidRPr="000F7946">
              <w:rPr>
                <w:rFonts w:eastAsia="標楷體" w:cs="標楷體" w:hint="eastAsia"/>
                <w:b/>
                <w:bCs/>
                <w:sz w:val="28"/>
                <w:szCs w:val="28"/>
              </w:rPr>
              <w:t>申請廠商簽章</w:t>
            </w:r>
          </w:p>
          <w:p w14:paraId="51192C42" w14:textId="77777777" w:rsidR="00242F50" w:rsidRPr="000F7946" w:rsidRDefault="00242F50" w:rsidP="00C81701">
            <w:pPr>
              <w:widowControl/>
              <w:snapToGrid w:val="0"/>
              <w:spacing w:line="440" w:lineRule="exact"/>
              <w:ind w:left="113"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6800" w:type="dxa"/>
            <w:gridSpan w:val="12"/>
            <w:tcBorders>
              <w:left w:val="single" w:sz="4" w:space="0" w:color="auto"/>
              <w:bottom w:val="single" w:sz="12" w:space="0" w:color="auto"/>
            </w:tcBorders>
            <w:vAlign w:val="center"/>
          </w:tcPr>
          <w:p w14:paraId="4DC3D0F8" w14:textId="77777777" w:rsidR="00242F50" w:rsidRPr="000F7946" w:rsidRDefault="00242F50" w:rsidP="00C81701">
            <w:pPr>
              <w:widowControl/>
              <w:snapToGrid w:val="0"/>
              <w:spacing w:line="440" w:lineRule="exact"/>
              <w:ind w:left="113" w:right="57"/>
              <w:rPr>
                <w:rFonts w:eastAsia="標楷體"/>
              </w:rPr>
            </w:pPr>
          </w:p>
        </w:tc>
      </w:tr>
    </w:tbl>
    <w:p w14:paraId="379D8F30" w14:textId="77777777" w:rsidR="00242F50" w:rsidRPr="000F7946" w:rsidRDefault="00242F50" w:rsidP="00E9140A">
      <w:pPr>
        <w:pStyle w:val="a6"/>
        <w:spacing w:line="240" w:lineRule="exact"/>
        <w:ind w:leftChars="-50" w:left="480" w:right="32" w:hangingChars="250" w:hanging="600"/>
        <w:rPr>
          <w:sz w:val="24"/>
          <w:szCs w:val="24"/>
        </w:rPr>
      </w:pPr>
      <w:r w:rsidRPr="000F7946">
        <w:rPr>
          <w:rFonts w:cs="標楷體" w:hint="eastAsia"/>
          <w:sz w:val="24"/>
          <w:szCs w:val="24"/>
        </w:rPr>
        <w:t>註：</w:t>
      </w:r>
      <w:r w:rsidRPr="000F7946">
        <w:rPr>
          <w:sz w:val="24"/>
          <w:szCs w:val="24"/>
        </w:rPr>
        <w:t>1.</w:t>
      </w:r>
      <w:r w:rsidRPr="000F7946">
        <w:rPr>
          <w:rFonts w:cs="標楷體" w:hint="eastAsia"/>
          <w:sz w:val="24"/>
          <w:szCs w:val="24"/>
        </w:rPr>
        <w:t>本報名表所蒐集之個人資訊，僅作為國際亮點觀光工廠評選申請聯繫使用，將遵守個人資料保護法相關規定，保障您的個人資料安全。</w:t>
      </w:r>
    </w:p>
    <w:p w14:paraId="328AF37D" w14:textId="77777777" w:rsidR="00242F50" w:rsidRPr="000F7946" w:rsidRDefault="00242F50" w:rsidP="00E9140A">
      <w:pPr>
        <w:pStyle w:val="a6"/>
        <w:spacing w:line="240" w:lineRule="exact"/>
        <w:ind w:leftChars="140" w:left="600" w:right="-544" w:hangingChars="110" w:hanging="264"/>
        <w:rPr>
          <w:sz w:val="24"/>
          <w:szCs w:val="24"/>
        </w:rPr>
      </w:pPr>
      <w:r w:rsidRPr="000F7946">
        <w:rPr>
          <w:sz w:val="24"/>
          <w:szCs w:val="24"/>
        </w:rPr>
        <w:t>2.</w:t>
      </w:r>
      <w:r w:rsidRPr="000F7946">
        <w:rPr>
          <w:rFonts w:cs="標楷體" w:hint="eastAsia"/>
          <w:sz w:val="24"/>
          <w:szCs w:val="24"/>
        </w:rPr>
        <w:t>申請表填妥後，請以</w:t>
      </w:r>
      <w:r w:rsidRPr="000F7946">
        <w:rPr>
          <w:sz w:val="24"/>
          <w:szCs w:val="24"/>
        </w:rPr>
        <w:t>E-mail</w:t>
      </w:r>
      <w:r w:rsidRPr="000F7946">
        <w:rPr>
          <w:rFonts w:cs="標楷體" w:hint="eastAsia"/>
          <w:sz w:val="24"/>
          <w:szCs w:val="24"/>
        </w:rPr>
        <w:t>或傳真（</w:t>
      </w:r>
      <w:r w:rsidRPr="000F7946">
        <w:rPr>
          <w:sz w:val="24"/>
          <w:szCs w:val="24"/>
        </w:rPr>
        <w:t>FAX</w:t>
      </w:r>
      <w:r w:rsidRPr="000F7946">
        <w:rPr>
          <w:rFonts w:cs="標楷體" w:hint="eastAsia"/>
          <w:sz w:val="24"/>
          <w:szCs w:val="24"/>
        </w:rPr>
        <w:t>：</w:t>
      </w:r>
      <w:r w:rsidRPr="000F7946">
        <w:rPr>
          <w:sz w:val="24"/>
          <w:szCs w:val="24"/>
        </w:rPr>
        <w:t>04-23584061</w:t>
      </w:r>
      <w:r w:rsidRPr="000F7946">
        <w:rPr>
          <w:rFonts w:cs="標楷體" w:hint="eastAsia"/>
          <w:sz w:val="24"/>
          <w:szCs w:val="24"/>
        </w:rPr>
        <w:t>）傳送予觀光工廠計畫窗口。</w:t>
      </w:r>
    </w:p>
    <w:p w14:paraId="17ABCE17" w14:textId="77777777" w:rsidR="00242F50" w:rsidRPr="000F7946" w:rsidRDefault="00242F50" w:rsidP="00E9140A">
      <w:pPr>
        <w:pStyle w:val="a6"/>
        <w:spacing w:line="240" w:lineRule="exact"/>
        <w:ind w:leftChars="146" w:left="566" w:right="-544" w:hangingChars="90" w:hanging="216"/>
        <w:rPr>
          <w:noProof/>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350E0D5E"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8" w:name="_Toc93674434"/>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七</w:t>
      </w:r>
      <w:r w:rsidRPr="000F7946">
        <w:rPr>
          <w:rFonts w:ascii="標楷體" w:eastAsia="標楷體" w:hAnsi="標楷體" w:cs="標楷體" w:hint="eastAsia"/>
          <w:b/>
          <w:bCs/>
          <w:sz w:val="36"/>
          <w:szCs w:val="36"/>
        </w:rPr>
        <w:t>、國際亮點觀光工廠評選企劃書（格式範例）</w:t>
      </w:r>
      <w:bookmarkEnd w:id="78"/>
    </w:p>
    <w:p w14:paraId="77238DC9" w14:textId="77777777" w:rsidR="00242F50" w:rsidRPr="000F7946"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14:paraId="2A035287"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5C81DE48"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7D3956CE"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1BC41732"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4CBAA477" w14:textId="77777777" w:rsidR="00242F50" w:rsidRPr="000F7946" w:rsidRDefault="00D7565C" w:rsidP="00276394">
      <w:pPr>
        <w:jc w:val="center"/>
        <w:rPr>
          <w:rFonts w:ascii="標楷體" w:eastAsia="標楷體" w:hAnsi="標楷體"/>
          <w:b/>
          <w:bCs/>
          <w:sz w:val="36"/>
          <w:szCs w:val="36"/>
        </w:rPr>
      </w:pPr>
      <w:r>
        <w:rPr>
          <w:rFonts w:ascii="標楷體" w:eastAsia="標楷體" w:hAnsi="標楷體" w:cs="標楷體" w:hint="eastAsia"/>
          <w:b/>
          <w:bCs/>
          <w:sz w:val="36"/>
          <w:szCs w:val="36"/>
        </w:rPr>
        <w:t>111</w:t>
      </w:r>
      <w:r w:rsidR="00242F50" w:rsidRPr="000F7946">
        <w:rPr>
          <w:rFonts w:ascii="標楷體" w:eastAsia="標楷體" w:hAnsi="標楷體" w:cs="標楷體" w:hint="eastAsia"/>
          <w:b/>
          <w:bCs/>
          <w:sz w:val="36"/>
          <w:szCs w:val="36"/>
        </w:rPr>
        <w:t>年度</w:t>
      </w:r>
      <w:r w:rsidR="00F82C01" w:rsidRPr="000F7946">
        <w:rPr>
          <w:rFonts w:ascii="標楷體" w:eastAsia="標楷體" w:hAnsi="標楷體" w:cs="標楷體" w:hint="eastAsia"/>
          <w:b/>
          <w:bCs/>
          <w:sz w:val="36"/>
          <w:szCs w:val="36"/>
        </w:rPr>
        <w:t>工廠轉型暨</w:t>
      </w:r>
      <w:r w:rsidR="00242F50" w:rsidRPr="000F7946">
        <w:rPr>
          <w:rFonts w:ascii="標楷體" w:eastAsia="標楷體" w:hAnsi="標楷體" w:cs="標楷體" w:hint="eastAsia"/>
          <w:b/>
          <w:bCs/>
          <w:sz w:val="36"/>
          <w:szCs w:val="36"/>
        </w:rPr>
        <w:t>群聚產業</w:t>
      </w:r>
      <w:r w:rsidR="00F82C01" w:rsidRPr="000F7946">
        <w:rPr>
          <w:rFonts w:ascii="標楷體" w:eastAsia="標楷體" w:hAnsi="標楷體" w:cs="標楷體" w:hint="eastAsia"/>
          <w:b/>
          <w:bCs/>
          <w:sz w:val="36"/>
          <w:szCs w:val="36"/>
        </w:rPr>
        <w:t>技術躍升推動</w:t>
      </w:r>
      <w:r w:rsidR="00242F50" w:rsidRPr="000F7946">
        <w:rPr>
          <w:rFonts w:ascii="標楷體" w:eastAsia="標楷體" w:hAnsi="標楷體" w:cs="標楷體" w:hint="eastAsia"/>
          <w:b/>
          <w:bCs/>
          <w:sz w:val="36"/>
          <w:szCs w:val="36"/>
        </w:rPr>
        <w:t>計畫</w:t>
      </w:r>
    </w:p>
    <w:p w14:paraId="2F445820" w14:textId="77777777" w:rsidR="00242F50" w:rsidRPr="000F7946"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0F7946">
        <w:rPr>
          <w:rFonts w:ascii="標楷體" w:eastAsia="標楷體" w:hAnsi="標楷體" w:cs="標楷體"/>
          <w:b/>
          <w:bCs/>
          <w:sz w:val="36"/>
          <w:szCs w:val="36"/>
        </w:rPr>
        <w:t>-</w:t>
      </w:r>
      <w:r w:rsidRPr="000F7946">
        <w:rPr>
          <w:rFonts w:ascii="標楷體" w:eastAsia="標楷體" w:hAnsi="標楷體" w:cs="標楷體" w:hint="eastAsia"/>
          <w:b/>
          <w:bCs/>
          <w:sz w:val="36"/>
          <w:szCs w:val="36"/>
        </w:rPr>
        <w:t>國際亮點觀光工廠評選企劃書</w:t>
      </w:r>
      <w:r w:rsidRPr="000F7946">
        <w:rPr>
          <w:rFonts w:ascii="標楷體" w:eastAsia="標楷體" w:hAnsi="標楷體" w:cs="標楷體"/>
          <w:b/>
          <w:bCs/>
          <w:sz w:val="36"/>
          <w:szCs w:val="36"/>
        </w:rPr>
        <w:t>-</w:t>
      </w:r>
    </w:p>
    <w:p w14:paraId="6BF596DE" w14:textId="77777777" w:rsidR="00242F50" w:rsidRPr="000F7946" w:rsidRDefault="00242F50" w:rsidP="00276394">
      <w:pPr>
        <w:jc w:val="center"/>
        <w:rPr>
          <w:rFonts w:ascii="標楷體" w:eastAsia="標楷體" w:hAnsi="標楷體"/>
          <w:b/>
          <w:bCs/>
          <w:sz w:val="40"/>
          <w:szCs w:val="40"/>
        </w:rPr>
      </w:pPr>
    </w:p>
    <w:p w14:paraId="47A9BB48" w14:textId="77777777" w:rsidR="00242F50" w:rsidRPr="000F7946" w:rsidRDefault="00242F50" w:rsidP="00276394">
      <w:pPr>
        <w:jc w:val="center"/>
        <w:rPr>
          <w:rFonts w:ascii="標楷體" w:eastAsia="標楷體" w:hAnsi="標楷體"/>
          <w:b/>
          <w:bCs/>
          <w:sz w:val="40"/>
          <w:szCs w:val="40"/>
        </w:rPr>
      </w:pPr>
    </w:p>
    <w:p w14:paraId="5582A414" w14:textId="77777777" w:rsidR="00242F50" w:rsidRPr="000F7946" w:rsidRDefault="00242F50" w:rsidP="00276394">
      <w:pPr>
        <w:jc w:val="center"/>
        <w:rPr>
          <w:rFonts w:ascii="標楷體" w:eastAsia="標楷體" w:hAnsi="標楷體"/>
          <w:b/>
          <w:bCs/>
          <w:sz w:val="40"/>
          <w:szCs w:val="40"/>
        </w:rPr>
      </w:pPr>
    </w:p>
    <w:p w14:paraId="0FDD74D3" w14:textId="77777777" w:rsidR="00242F50" w:rsidRPr="000F7946" w:rsidRDefault="00242F50" w:rsidP="00276394">
      <w:pPr>
        <w:jc w:val="center"/>
        <w:rPr>
          <w:rFonts w:ascii="標楷體" w:eastAsia="標楷體" w:hAnsi="標楷體"/>
          <w:b/>
          <w:bCs/>
          <w:sz w:val="40"/>
          <w:szCs w:val="40"/>
        </w:rPr>
      </w:pPr>
    </w:p>
    <w:p w14:paraId="3DD78929" w14:textId="77777777" w:rsidR="00242F50" w:rsidRPr="000F7946" w:rsidRDefault="00242F50" w:rsidP="00276394">
      <w:pPr>
        <w:jc w:val="center"/>
        <w:rPr>
          <w:rFonts w:eastAsia="標楷體"/>
          <w:b/>
          <w:bCs/>
          <w:sz w:val="40"/>
          <w:szCs w:val="40"/>
          <w:u w:val="single"/>
        </w:rPr>
      </w:pPr>
    </w:p>
    <w:p w14:paraId="10B5C0D1" w14:textId="77777777" w:rsidR="00242F50" w:rsidRPr="000F7946" w:rsidRDefault="00242F50" w:rsidP="00276394">
      <w:pPr>
        <w:ind w:leftChars="516" w:left="1238" w:firstLine="1"/>
        <w:jc w:val="both"/>
        <w:rPr>
          <w:rFonts w:ascii="標楷體" w:eastAsia="標楷體" w:hAnsi="標楷體"/>
          <w:b/>
          <w:bCs/>
          <w:sz w:val="28"/>
          <w:szCs w:val="28"/>
        </w:rPr>
      </w:pPr>
    </w:p>
    <w:p w14:paraId="27B2BA04" w14:textId="77777777" w:rsidR="00242F50" w:rsidRPr="000F7946" w:rsidRDefault="00242F50" w:rsidP="00276394">
      <w:pPr>
        <w:pStyle w:val="a4"/>
        <w:snapToGrid w:val="0"/>
        <w:spacing w:line="20" w:lineRule="atLeast"/>
        <w:ind w:left="-420" w:firstLine="560"/>
        <w:rPr>
          <w:color w:val="auto"/>
          <w:sz w:val="28"/>
          <w:szCs w:val="28"/>
        </w:rPr>
      </w:pPr>
    </w:p>
    <w:p w14:paraId="0E96E5C0" w14:textId="77777777" w:rsidR="00242F50" w:rsidRPr="000F7946" w:rsidRDefault="00242F50" w:rsidP="00276394">
      <w:pPr>
        <w:pStyle w:val="a4"/>
        <w:snapToGrid w:val="0"/>
        <w:spacing w:line="20" w:lineRule="atLeast"/>
        <w:ind w:left="-420" w:firstLine="560"/>
        <w:rPr>
          <w:color w:val="auto"/>
          <w:sz w:val="28"/>
          <w:szCs w:val="28"/>
        </w:rPr>
      </w:pPr>
    </w:p>
    <w:p w14:paraId="4DF8B65D" w14:textId="77777777" w:rsidR="00242F50" w:rsidRPr="000F7946" w:rsidRDefault="00242F50" w:rsidP="00276394">
      <w:pPr>
        <w:pStyle w:val="a4"/>
        <w:snapToGrid w:val="0"/>
        <w:spacing w:line="20" w:lineRule="atLeast"/>
        <w:ind w:left="-420" w:firstLine="560"/>
        <w:rPr>
          <w:color w:val="auto"/>
          <w:sz w:val="28"/>
          <w:szCs w:val="28"/>
        </w:rPr>
      </w:pPr>
    </w:p>
    <w:p w14:paraId="5978EFCA" w14:textId="77777777" w:rsidR="00242F50" w:rsidRPr="000F7946" w:rsidRDefault="00242F50" w:rsidP="00276394">
      <w:pPr>
        <w:jc w:val="center"/>
        <w:rPr>
          <w:rFonts w:eastAsia="標楷體"/>
          <w:sz w:val="28"/>
          <w:szCs w:val="28"/>
        </w:rPr>
      </w:pPr>
    </w:p>
    <w:p w14:paraId="0F9408B4" w14:textId="77777777" w:rsidR="00242F50" w:rsidRPr="000F7946" w:rsidRDefault="00242F50" w:rsidP="00276394">
      <w:pPr>
        <w:jc w:val="center"/>
        <w:rPr>
          <w:rFonts w:eastAsia="標楷體"/>
          <w:sz w:val="28"/>
          <w:szCs w:val="28"/>
        </w:rPr>
      </w:pPr>
    </w:p>
    <w:p w14:paraId="3D1E9F95"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ADCE7D3"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67B67B8B" w14:textId="77777777" w:rsidR="00242F50" w:rsidRPr="000F7946" w:rsidRDefault="00242F50" w:rsidP="00E84BE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w:t>
      </w:r>
      <w:r w:rsidR="007C66FA" w:rsidRPr="000F7946">
        <w:rPr>
          <w:rFonts w:eastAsia="標楷體" w:cs="標楷體" w:hint="eastAsia"/>
          <w:sz w:val="32"/>
          <w:szCs w:val="32"/>
        </w:rPr>
        <w:t xml:space="preserve">    </w:t>
      </w:r>
      <w:r w:rsidRPr="000F7946">
        <w:rPr>
          <w:rFonts w:eastAsia="標楷體" w:cs="標楷體" w:hint="eastAsia"/>
          <w:sz w:val="32"/>
          <w:szCs w:val="32"/>
        </w:rPr>
        <w:t>者：</w:t>
      </w:r>
      <w:r w:rsidRPr="000F7946">
        <w:rPr>
          <w:rFonts w:ascii="標楷體" w:eastAsia="標楷體" w:hAnsi="標楷體" w:cs="標楷體" w:hint="eastAsia"/>
          <w:b/>
          <w:bCs/>
          <w:sz w:val="32"/>
          <w:szCs w:val="32"/>
        </w:rPr>
        <w:t>ＯＯＯＯＯＯＯＯＯ</w:t>
      </w:r>
    </w:p>
    <w:p w14:paraId="5EAE60EE"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eastAsia="標楷體"/>
          <w:b/>
          <w:bCs/>
          <w:sz w:val="36"/>
          <w:szCs w:val="36"/>
        </w:rPr>
        <w:br w:type="page"/>
      </w:r>
      <w:r w:rsidRPr="000F7946">
        <w:rPr>
          <w:rFonts w:ascii="標楷體" w:eastAsia="標楷體" w:hAnsi="標楷體" w:cs="標楷體" w:hint="eastAsia"/>
          <w:b/>
          <w:bCs/>
          <w:sz w:val="36"/>
          <w:szCs w:val="36"/>
        </w:rPr>
        <w:lastRenderedPageBreak/>
        <w:t>壹、經營理念與未來發展</w:t>
      </w:r>
    </w:p>
    <w:p w14:paraId="62C977B4"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目標客群</w:t>
      </w:r>
      <w:r w:rsidR="000E3837">
        <w:rPr>
          <w:rFonts w:ascii="標楷體" w:eastAsia="標楷體" w:hAnsi="標楷體" w:cs="標楷體" w:hint="eastAsia"/>
          <w:sz w:val="28"/>
          <w:szCs w:val="28"/>
        </w:rPr>
        <w:t>與</w:t>
      </w:r>
      <w:r w:rsidR="000E3837" w:rsidRPr="000F7946">
        <w:rPr>
          <w:rFonts w:ascii="標楷體" w:eastAsia="標楷體" w:hAnsi="標楷體" w:cs="標楷體" w:hint="eastAsia"/>
          <w:sz w:val="28"/>
          <w:szCs w:val="28"/>
        </w:rPr>
        <w:t>品牌行銷</w:t>
      </w:r>
    </w:p>
    <w:p w14:paraId="66022E26"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具有明確的國際目標客群與行銷模式</w:t>
      </w:r>
      <w:r w:rsidR="00242F50" w:rsidRPr="000F7946">
        <w:rPr>
          <w:rFonts w:ascii="標楷體" w:eastAsia="標楷體" w:hAnsi="標楷體" w:cs="標楷體" w:hint="eastAsia"/>
          <w:sz w:val="26"/>
          <w:szCs w:val="26"/>
        </w:rPr>
        <w:t>。</w:t>
      </w:r>
    </w:p>
    <w:p w14:paraId="7CB14802"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38247D9F"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能結合地方產業特色，開發觀光工廠特色產品，展現觀光工廠獨特價值</w:t>
      </w:r>
      <w:r w:rsidR="00242F50" w:rsidRPr="000F7946">
        <w:rPr>
          <w:rFonts w:ascii="標楷體" w:eastAsia="標楷體" w:hAnsi="標楷體" w:cs="標楷體" w:hint="eastAsia"/>
          <w:sz w:val="26"/>
          <w:szCs w:val="26"/>
        </w:rPr>
        <w:t>。</w:t>
      </w:r>
    </w:p>
    <w:p w14:paraId="6AF41134" w14:textId="77777777" w:rsidR="00242F50" w:rsidRPr="000E3837"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能配合國內外不同客群的需求量身訂做導覽行程</w:t>
      </w:r>
      <w:r w:rsidR="00242F50" w:rsidRPr="000F7946">
        <w:rPr>
          <w:rFonts w:ascii="標楷體" w:eastAsia="標楷體" w:hAnsi="標楷體" w:cs="標楷體" w:hint="eastAsia"/>
          <w:sz w:val="26"/>
          <w:szCs w:val="26"/>
        </w:rPr>
        <w:t>。</w:t>
      </w:r>
    </w:p>
    <w:p w14:paraId="3044ECEE" w14:textId="77777777" w:rsidR="000E3837"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Times New Roman" w:hint="eastAsia"/>
          <w:sz w:val="26"/>
          <w:szCs w:val="26"/>
        </w:rPr>
        <w:t>其他品牌行銷之作為</w:t>
      </w:r>
      <w:r>
        <w:rPr>
          <w:rFonts w:ascii="標楷體" w:eastAsia="標楷體" w:hAnsi="標楷體" w:cs="Times New Roman" w:hint="eastAsia"/>
          <w:sz w:val="26"/>
          <w:szCs w:val="26"/>
        </w:rPr>
        <w:t>。</w:t>
      </w:r>
    </w:p>
    <w:p w14:paraId="5F4235CF" w14:textId="77777777" w:rsidR="00EC4F91" w:rsidRPr="000F7946" w:rsidRDefault="00EC4F91"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經營團隊企圖心</w:t>
      </w:r>
    </w:p>
    <w:p w14:paraId="0A172DC1"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近三年獲獎實績(如：經濟部節慶首選、職人</w:t>
      </w:r>
      <w:r w:rsidRPr="00CB0BC4">
        <w:rPr>
          <w:rFonts w:ascii="標楷體" w:eastAsia="標楷體" w:hAnsi="標楷體" w:cs="標楷體"/>
          <w:sz w:val="26"/>
          <w:szCs w:val="26"/>
        </w:rPr>
        <w:t>手作、</w:t>
      </w:r>
      <w:r w:rsidR="00D7565C" w:rsidRPr="00CB0BC4">
        <w:rPr>
          <w:rFonts w:ascii="標楷體" w:eastAsia="標楷體" w:hAnsi="標楷體" w:cs="標楷體" w:hint="eastAsia"/>
          <w:sz w:val="26"/>
          <w:szCs w:val="26"/>
        </w:rPr>
        <w:t>教育導覽、</w:t>
      </w:r>
      <w:r w:rsidRPr="000E3837">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3642F9A4"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近三年認證實績(如：</w:t>
      </w:r>
      <w:r w:rsidRPr="000E3837">
        <w:rPr>
          <w:rFonts w:ascii="標楷體" w:eastAsia="標楷體" w:hAnsi="標楷體" w:cs="標楷體" w:hint="eastAsia"/>
          <w:sz w:val="26"/>
          <w:szCs w:val="26"/>
        </w:rPr>
        <w:t>相關</w:t>
      </w:r>
      <w:r w:rsidRPr="000E3837">
        <w:rPr>
          <w:rFonts w:ascii="標楷體" w:eastAsia="標楷體" w:hAnsi="標楷體" w:cs="標楷體"/>
          <w:sz w:val="26"/>
          <w:szCs w:val="26"/>
        </w:rPr>
        <w:t>專業認證</w:t>
      </w:r>
      <w:r w:rsidRPr="000E3837">
        <w:rPr>
          <w:rFonts w:ascii="標楷體" w:eastAsia="標楷體" w:hAnsi="標楷體" w:cs="標楷體" w:hint="eastAsia"/>
          <w:sz w:val="26"/>
          <w:szCs w:val="26"/>
        </w:rPr>
        <w:t>、</w:t>
      </w:r>
      <w:r w:rsidRPr="000E3837">
        <w:rPr>
          <w:rFonts w:ascii="標楷體" w:eastAsia="標楷體" w:hAnsi="標楷體" w:cs="標楷體"/>
          <w:sz w:val="26"/>
          <w:szCs w:val="26"/>
        </w:rPr>
        <w:t>環教</w:t>
      </w:r>
      <w:r w:rsidRPr="000E3837">
        <w:rPr>
          <w:rFonts w:ascii="標楷體" w:eastAsia="標楷體" w:hAnsi="標楷體" w:cs="標楷體" w:hint="eastAsia"/>
          <w:sz w:val="26"/>
          <w:szCs w:val="26"/>
        </w:rPr>
        <w:t>場所</w:t>
      </w:r>
      <w:r w:rsidRPr="000E3837">
        <w:rPr>
          <w:rFonts w:ascii="標楷體" w:eastAsia="標楷體" w:hAnsi="標楷體" w:cs="標楷體"/>
          <w:sz w:val="26"/>
          <w:szCs w:val="26"/>
        </w:rPr>
        <w:t>、清真</w:t>
      </w:r>
      <w:r w:rsidRPr="000E3837">
        <w:rPr>
          <w:rFonts w:ascii="標楷體" w:eastAsia="標楷體" w:hAnsi="標楷體" w:cs="標楷體" w:hint="eastAsia"/>
          <w:sz w:val="26"/>
          <w:szCs w:val="26"/>
        </w:rPr>
        <w:t>認證</w:t>
      </w:r>
      <w:r w:rsidRPr="000E3837">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426FC8B8"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557400E7"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E537163"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企業責任與價值</w:t>
      </w:r>
    </w:p>
    <w:p w14:paraId="4231CA24"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0B24A57E"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EC4F91">
        <w:rPr>
          <w:rFonts w:ascii="標楷體" w:eastAsia="標楷體" w:hAnsi="標楷體" w:cs="標楷體" w:hint="eastAsia"/>
          <w:sz w:val="26"/>
          <w:szCs w:val="26"/>
        </w:rPr>
        <w:t>。</w:t>
      </w:r>
    </w:p>
    <w:p w14:paraId="17ED812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sidR="000E3837" w:rsidRPr="00EC4F91">
        <w:rPr>
          <w:rFonts w:ascii="標楷體" w:eastAsia="標楷體" w:hAnsi="標楷體" w:cs="標楷體" w:hint="eastAsia"/>
          <w:sz w:val="26"/>
          <w:szCs w:val="26"/>
        </w:rPr>
        <w:t>。</w:t>
      </w:r>
    </w:p>
    <w:p w14:paraId="0D809FB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落實公司治理及企業倫理</w:t>
      </w:r>
      <w:r w:rsidR="00242F50" w:rsidRPr="00EC4F91">
        <w:rPr>
          <w:rFonts w:ascii="標楷體" w:eastAsia="標楷體" w:hAnsi="標楷體" w:cs="標楷體" w:hint="eastAsia"/>
          <w:sz w:val="26"/>
          <w:szCs w:val="26"/>
        </w:rPr>
        <w:t>。</w:t>
      </w:r>
    </w:p>
    <w:p w14:paraId="1A7C1490" w14:textId="77777777" w:rsidR="00242F50" w:rsidRDefault="000E3837"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其他企業社會責任之作為</w:t>
      </w:r>
      <w:r w:rsidR="00242F50" w:rsidRPr="00EC4F91">
        <w:rPr>
          <w:rFonts w:ascii="標楷體" w:eastAsia="標楷體" w:hAnsi="標楷體" w:cs="標楷體" w:hint="eastAsia"/>
          <w:sz w:val="26"/>
          <w:szCs w:val="26"/>
        </w:rPr>
        <w:t>。</w:t>
      </w:r>
    </w:p>
    <w:p w14:paraId="252D8D10" w14:textId="02D22060" w:rsidR="001F356F" w:rsidRPr="001F356F" w:rsidRDefault="001F356F" w:rsidP="001F356F">
      <w:pPr>
        <w:spacing w:beforeLines="30" w:before="108" w:afterLines="30" w:after="108" w:line="400" w:lineRule="exact"/>
        <w:ind w:left="1418"/>
        <w:rPr>
          <w:rFonts w:ascii="標楷體" w:eastAsia="標楷體" w:hAnsi="標楷體" w:cs="標楷體"/>
          <w:sz w:val="26"/>
          <w:szCs w:val="26"/>
        </w:rPr>
      </w:pPr>
      <w:r>
        <w:rPr>
          <w:rFonts w:ascii="標楷體" w:eastAsia="標楷體" w:hAnsi="標楷體" w:cs="標楷體" w:hint="eastAsia"/>
          <w:sz w:val="26"/>
          <w:szCs w:val="26"/>
        </w:rPr>
        <w:t>※</w:t>
      </w:r>
      <w:r>
        <w:rPr>
          <w:rFonts w:ascii="標楷體" w:eastAsia="標楷體" w:hAnsi="標楷體" w:hint="eastAsia"/>
          <w:szCs w:val="36"/>
        </w:rPr>
        <w:t>說明:</w:t>
      </w:r>
      <w:r w:rsidRPr="007531DA">
        <w:rPr>
          <w:rFonts w:ascii="標楷體" w:eastAsia="標楷體" w:hAnsi="標楷體" w:hint="eastAsia"/>
          <w:szCs w:val="36"/>
        </w:rPr>
        <w:t>為提升</w:t>
      </w:r>
      <w:r>
        <w:rPr>
          <w:rFonts w:ascii="標楷體" w:eastAsia="標楷體" w:hAnsi="標楷體" w:hint="eastAsia"/>
          <w:szCs w:val="36"/>
        </w:rPr>
        <w:t>社會對</w:t>
      </w:r>
      <w:r w:rsidRPr="007531DA">
        <w:rPr>
          <w:rFonts w:ascii="標楷體" w:eastAsia="標楷體" w:hAnsi="標楷體" w:hint="eastAsia"/>
          <w:szCs w:val="36"/>
        </w:rPr>
        <w:t>觀光工廠品牌價值</w:t>
      </w:r>
      <w:r>
        <w:rPr>
          <w:rFonts w:ascii="標楷體" w:eastAsia="標楷體" w:hAnsi="標楷體" w:hint="eastAsia"/>
          <w:szCs w:val="36"/>
        </w:rPr>
        <w:t>認同，</w:t>
      </w:r>
      <w:r w:rsidR="00F90F74" w:rsidRPr="00F90F74">
        <w:rPr>
          <w:rFonts w:ascii="標楷體" w:eastAsia="標楷體" w:hAnsi="標楷體" w:hint="eastAsia"/>
          <w:szCs w:val="36"/>
        </w:rPr>
        <w:t>本項目嘗試融入環境永續、社會參與</w:t>
      </w:r>
      <w:r w:rsidR="00F90F74">
        <w:rPr>
          <w:rFonts w:ascii="標楷體" w:eastAsia="標楷體" w:hAnsi="標楷體" w:hint="eastAsia"/>
          <w:szCs w:val="36"/>
        </w:rPr>
        <w:t>及</w:t>
      </w:r>
      <w:r w:rsidR="00F90F74" w:rsidRPr="00F90F74">
        <w:rPr>
          <w:rFonts w:ascii="標楷體" w:eastAsia="標楷體" w:hAnsi="標楷體" w:hint="eastAsia"/>
          <w:szCs w:val="36"/>
        </w:rPr>
        <w:t>公司治理等ESG概念</w:t>
      </w:r>
      <w:r w:rsidRPr="007531DA">
        <w:rPr>
          <w:rFonts w:ascii="Arial" w:eastAsia="標楷體" w:hAnsi="Arial" w:cs="Arial" w:hint="eastAsia"/>
          <w:szCs w:val="36"/>
        </w:rPr>
        <w:t>(</w:t>
      </w:r>
      <w:r w:rsidRPr="007531DA">
        <w:rPr>
          <w:rFonts w:ascii="Arial" w:eastAsia="標楷體" w:hAnsi="Arial" w:cs="Arial"/>
          <w:szCs w:val="36"/>
        </w:rPr>
        <w:t>Environmental, Social and Governance</w:t>
      </w:r>
      <w:r w:rsidRPr="007531DA">
        <w:rPr>
          <w:rFonts w:ascii="標楷體" w:eastAsia="標楷體" w:hAnsi="標楷體" w:hint="eastAsia"/>
          <w:szCs w:val="36"/>
        </w:rPr>
        <w:t>)</w:t>
      </w:r>
      <w:r w:rsidRPr="007531DA">
        <w:rPr>
          <w:rFonts w:ascii="標楷體" w:eastAsia="標楷體" w:hAnsi="標楷體"/>
          <w:szCs w:val="36"/>
        </w:rPr>
        <w:t>,</w:t>
      </w:r>
      <w:r>
        <w:rPr>
          <w:rFonts w:ascii="標楷體" w:eastAsia="標楷體" w:hAnsi="標楷體" w:hint="eastAsia"/>
          <w:szCs w:val="36"/>
        </w:rPr>
        <w:t>以期達到觀光工廠</w:t>
      </w:r>
      <w:r w:rsidRPr="007531DA">
        <w:rPr>
          <w:rFonts w:ascii="標楷體" w:eastAsia="標楷體" w:hAnsi="標楷體" w:hint="eastAsia"/>
          <w:szCs w:val="36"/>
        </w:rPr>
        <w:t>永續發展目標</w:t>
      </w:r>
      <w:r>
        <w:rPr>
          <w:rFonts w:ascii="標楷體" w:eastAsia="標楷體" w:hAnsi="標楷體" w:hint="eastAsia"/>
          <w:szCs w:val="36"/>
        </w:rPr>
        <w:t>。請將符合</w:t>
      </w:r>
      <w:r w:rsidRPr="007531DA">
        <w:rPr>
          <w:rFonts w:ascii="標楷體" w:eastAsia="標楷體" w:hAnsi="標楷體"/>
          <w:szCs w:val="36"/>
        </w:rPr>
        <w:t>ESG</w:t>
      </w:r>
      <w:r w:rsidRPr="007531DA">
        <w:rPr>
          <w:rFonts w:ascii="標楷體" w:eastAsia="標楷體" w:hAnsi="標楷體" w:hint="eastAsia"/>
          <w:szCs w:val="36"/>
        </w:rPr>
        <w:t>概念</w:t>
      </w:r>
      <w:r>
        <w:rPr>
          <w:rFonts w:ascii="標楷體" w:eastAsia="標楷體" w:hAnsi="標楷體" w:hint="eastAsia"/>
          <w:szCs w:val="36"/>
        </w:rPr>
        <w:t>相關作為舉例說明。</w:t>
      </w:r>
    </w:p>
    <w:p w14:paraId="5F8973DB" w14:textId="77777777" w:rsidR="00242F50" w:rsidRPr="000F7946" w:rsidRDefault="00242F50" w:rsidP="00AA2279">
      <w:pPr>
        <w:widowControl/>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貳、廠區環境設施與服務品質</w:t>
      </w:r>
    </w:p>
    <w:p w14:paraId="372E789E"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廠區服務設施</w:t>
      </w:r>
    </w:p>
    <w:p w14:paraId="0CD619F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設置明確之區域與動線指標並提供無障礙引導設施與多國語言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0CB001E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745286C"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之導覽摺頁、解說互動設施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自導式或多媒體等</w:t>
      </w:r>
      <w:r w:rsidRPr="000E3837">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132C919A"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2FDA76AC"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環境安全衛生</w:t>
      </w:r>
    </w:p>
    <w:p w14:paraId="6B076106"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15221A65"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於管制或警示區域適當設置明確標誌，參觀動線裝設止滑措施、護欄等安全設施</w:t>
      </w:r>
      <w:r w:rsidR="00242F50" w:rsidRPr="000F7946">
        <w:rPr>
          <w:rFonts w:ascii="標楷體" w:eastAsia="標楷體" w:hAnsi="標楷體" w:cs="標楷體" w:hint="eastAsia"/>
          <w:sz w:val="26"/>
          <w:szCs w:val="26"/>
        </w:rPr>
        <w:t>。</w:t>
      </w:r>
    </w:p>
    <w:p w14:paraId="585B47D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40E0EBC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0FC34E1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5296FBA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05402955"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友善環境與服務品質</w:t>
      </w:r>
    </w:p>
    <w:p w14:paraId="097E4D3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停車場</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含無障礙停車位</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、洗手間</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含無障礙廁所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4D6403D4"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設置友善環境設施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如坡道、扶手、哺(集)乳室等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10F3AA3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適當設置旅客服務櫃檯、建立國際化專業接待服務</w:t>
      </w:r>
      <w:r w:rsidRPr="000E3837">
        <w:rPr>
          <w:rFonts w:ascii="標楷體" w:eastAsia="標楷體" w:hAnsi="標楷體" w:cs="標楷體"/>
          <w:sz w:val="26"/>
          <w:szCs w:val="26"/>
        </w:rPr>
        <w:t>SOP</w:t>
      </w:r>
      <w:r w:rsidRPr="000E3837">
        <w:rPr>
          <w:rFonts w:ascii="標楷體" w:eastAsia="標楷體" w:hAnsi="標楷體" w:cs="標楷體" w:hint="eastAsia"/>
          <w:sz w:val="26"/>
          <w:szCs w:val="26"/>
        </w:rPr>
        <w:t>，即時提供多國語言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例：中、英、日、韓等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ED6D846"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4333E7C5"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lastRenderedPageBreak/>
        <w:t>其他提升服務品質之作為</w:t>
      </w:r>
      <w:r w:rsidR="00242F50" w:rsidRPr="000F7946">
        <w:rPr>
          <w:rFonts w:ascii="標楷體" w:eastAsia="標楷體" w:hAnsi="標楷體" w:cs="標楷體" w:hint="eastAsia"/>
          <w:sz w:val="26"/>
          <w:szCs w:val="26"/>
        </w:rPr>
        <w:t>。</w:t>
      </w:r>
    </w:p>
    <w:p w14:paraId="394F5199"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t>參、區域產業連動效益</w:t>
      </w:r>
    </w:p>
    <w:p w14:paraId="32FA3D0A"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觀光景點群聚與異業合作</w:t>
      </w:r>
    </w:p>
    <w:p w14:paraId="45047609"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57310319" w14:textId="77777777" w:rsidR="00242F50" w:rsidRPr="000F7946" w:rsidRDefault="00242F50"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0F7946">
        <w:rPr>
          <w:rFonts w:ascii="標楷體" w:eastAsia="標楷體" w:hAnsi="標楷體" w:cs="標楷體" w:hint="eastAsia"/>
          <w:sz w:val="26"/>
          <w:szCs w:val="26"/>
        </w:rPr>
        <w:t>能夠有效連結鄰近國際觀光景點、服務設施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飯店、餐廳、夜</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市、古蹟等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形成觀光群聚，並提供多樣化套裝行程服務。</w:t>
      </w:r>
    </w:p>
    <w:p w14:paraId="0E50A908"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7714E4E"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地方</w:t>
      </w:r>
      <w:r w:rsidR="0022276B">
        <w:rPr>
          <w:rFonts w:ascii="標楷體" w:eastAsia="標楷體" w:hAnsi="標楷體" w:cs="標楷體" w:hint="eastAsia"/>
          <w:sz w:val="28"/>
          <w:szCs w:val="28"/>
        </w:rPr>
        <w:t>及相關組織</w:t>
      </w:r>
      <w:r w:rsidRPr="000F7946">
        <w:rPr>
          <w:rFonts w:ascii="標楷體" w:eastAsia="標楷體" w:hAnsi="標楷體" w:cs="標楷體" w:hint="eastAsia"/>
          <w:sz w:val="28"/>
          <w:szCs w:val="28"/>
        </w:rPr>
        <w:t>互動程度</w:t>
      </w:r>
    </w:p>
    <w:p w14:paraId="60D5DB3A" w14:textId="77777777" w:rsidR="00242F50"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0748388F" w14:textId="77777777" w:rsidR="00242F50" w:rsidRPr="0022276B"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78AE7C6B" w14:textId="77777777" w:rsidR="0022276B"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p w14:paraId="58E81718" w14:textId="77777777" w:rsidR="00242F50" w:rsidRPr="000F7946" w:rsidRDefault="00242F50" w:rsidP="00416E18">
      <w:pPr>
        <w:spacing w:line="400" w:lineRule="exact"/>
        <w:ind w:leftChars="412" w:left="1840" w:hangingChars="304" w:hanging="851"/>
        <w:rPr>
          <w:rFonts w:ascii="標楷體" w:eastAsia="標楷體" w:hAnsi="標楷體"/>
          <w:sz w:val="28"/>
          <w:szCs w:val="28"/>
        </w:rPr>
      </w:pPr>
    </w:p>
    <w:p w14:paraId="5ACAE83B" w14:textId="77777777" w:rsidR="0022276B" w:rsidRPr="004D39CE" w:rsidRDefault="00242F50" w:rsidP="0022276B">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備註：</w:t>
      </w:r>
    </w:p>
    <w:p w14:paraId="353C0A95" w14:textId="77777777" w:rsidR="0022276B" w:rsidRPr="004D39CE" w:rsidRDefault="0022276B" w:rsidP="001F356F">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1.</w:t>
      </w:r>
      <w:r w:rsidR="00242F50" w:rsidRPr="004D39CE">
        <w:rPr>
          <w:rFonts w:ascii="標楷體" w:eastAsia="標楷體" w:hAnsi="標楷體" w:cs="標楷體" w:hint="eastAsia"/>
          <w:sz w:val="26"/>
          <w:szCs w:val="26"/>
        </w:rPr>
        <w:t>本審查資料請儘可能依各分項展開細項表列說明，以圖文並茂方式闡述貴觀光工廠在此評分面向之優勢</w:t>
      </w:r>
      <w:r w:rsidR="00242F50" w:rsidRPr="004D39CE">
        <w:rPr>
          <w:rFonts w:ascii="標楷體" w:eastAsia="標楷體" w:hAnsi="標楷體" w:cs="標楷體"/>
          <w:sz w:val="26"/>
          <w:szCs w:val="26"/>
        </w:rPr>
        <w:t>)</w:t>
      </w:r>
    </w:p>
    <w:p w14:paraId="5B6EC63A" w14:textId="77777777" w:rsidR="0022276B" w:rsidRPr="001F356F" w:rsidRDefault="00242F50" w:rsidP="001F356F">
      <w:pPr>
        <w:spacing w:line="360" w:lineRule="exact"/>
        <w:ind w:rightChars="87" w:right="209"/>
        <w:outlineLvl w:val="1"/>
        <w:rPr>
          <w:rFonts w:ascii="標楷體" w:eastAsia="標楷體" w:hAnsi="標楷體" w:cs="標楷體"/>
          <w:b/>
          <w:bCs/>
          <w:sz w:val="36"/>
          <w:szCs w:val="36"/>
        </w:rPr>
      </w:pPr>
      <w:bookmarkStart w:id="79" w:name="_Toc351364101"/>
      <w:bookmarkStart w:id="80" w:name="_Toc380505279"/>
      <w:r w:rsidRPr="000F7946">
        <w:rPr>
          <w:rFonts w:ascii="標楷體" w:eastAsia="標楷體" w:hAnsi="標楷體"/>
          <w:b/>
          <w:bCs/>
          <w:sz w:val="36"/>
          <w:szCs w:val="36"/>
        </w:rPr>
        <w:br w:type="page"/>
      </w:r>
      <w:bookmarkStart w:id="81" w:name="_Toc93674435"/>
      <w:bookmarkEnd w:id="79"/>
      <w:bookmarkEnd w:id="80"/>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、國際亮點觀光工廠評選項目</w:t>
      </w:r>
      <w:bookmarkEnd w:id="81"/>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59"/>
        <w:gridCol w:w="7221"/>
      </w:tblGrid>
      <w:tr w:rsidR="0022276B" w:rsidRPr="000D6FEC" w14:paraId="2A7A172B" w14:textId="77777777" w:rsidTr="00EC4F91">
        <w:trPr>
          <w:trHeight w:val="772"/>
          <w:tblHeader/>
          <w:jc w:val="center"/>
        </w:trPr>
        <w:tc>
          <w:tcPr>
            <w:tcW w:w="1261" w:type="dxa"/>
            <w:tcBorders>
              <w:top w:val="single" w:sz="12" w:space="0" w:color="auto"/>
              <w:bottom w:val="single" w:sz="12" w:space="0" w:color="auto"/>
            </w:tcBorders>
            <w:shd w:val="clear" w:color="auto" w:fill="E6E6E6"/>
            <w:vAlign w:val="center"/>
          </w:tcPr>
          <w:p w14:paraId="43B77F94"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項目</w:t>
            </w:r>
          </w:p>
          <w:p w14:paraId="71A628CE"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及權重</w:t>
            </w:r>
          </w:p>
        </w:tc>
        <w:tc>
          <w:tcPr>
            <w:tcW w:w="1559" w:type="dxa"/>
            <w:tcBorders>
              <w:top w:val="single" w:sz="12" w:space="0" w:color="auto"/>
              <w:bottom w:val="single" w:sz="12" w:space="0" w:color="auto"/>
            </w:tcBorders>
            <w:shd w:val="clear" w:color="auto" w:fill="E6E6E6"/>
            <w:vAlign w:val="center"/>
          </w:tcPr>
          <w:p w14:paraId="0E785116" w14:textId="77777777" w:rsidR="0022276B" w:rsidRPr="000D6FEC" w:rsidRDefault="0022276B" w:rsidP="00EC4F91">
            <w:pPr>
              <w:spacing w:line="360" w:lineRule="exact"/>
              <w:ind w:leftChars="28" w:left="68" w:rightChars="32" w:right="77" w:hanging="1"/>
              <w:jc w:val="center"/>
              <w:rPr>
                <w:rFonts w:ascii="標楷體" w:eastAsia="標楷體" w:hAnsi="標楷體"/>
                <w:b/>
                <w:bCs/>
              </w:rPr>
            </w:pPr>
            <w:r w:rsidRPr="000D6FEC">
              <w:rPr>
                <w:rFonts w:ascii="標楷體" w:eastAsia="標楷體" w:hAnsi="標楷體" w:cs="標楷體" w:hint="eastAsia"/>
                <w:b/>
                <w:bCs/>
              </w:rPr>
              <w:t>評分細項</w:t>
            </w:r>
          </w:p>
          <w:p w14:paraId="38CB8259" w14:textId="77777777" w:rsidR="0022276B" w:rsidRPr="000D6FEC" w:rsidRDefault="0022276B" w:rsidP="00EC4F91">
            <w:pPr>
              <w:spacing w:line="360" w:lineRule="exact"/>
              <w:ind w:leftChars="28" w:left="68" w:rightChars="32" w:right="77" w:hanging="1"/>
              <w:jc w:val="center"/>
              <w:rPr>
                <w:rFonts w:ascii="標楷體" w:eastAsia="標楷體" w:hAnsi="標楷體" w:cs="標楷體"/>
                <w:b/>
                <w:bCs/>
                <w:sz w:val="20"/>
                <w:szCs w:val="20"/>
              </w:rPr>
            </w:pPr>
            <w:r w:rsidRPr="000D6FEC">
              <w:rPr>
                <w:rFonts w:ascii="標楷體" w:eastAsia="標楷體" w:hAnsi="標楷體" w:cs="標楷體"/>
                <w:b/>
                <w:bCs/>
                <w:sz w:val="20"/>
                <w:szCs w:val="20"/>
              </w:rPr>
              <w:t>(</w:t>
            </w:r>
            <w:r w:rsidRPr="000D6FEC">
              <w:rPr>
                <w:rFonts w:ascii="標楷體" w:eastAsia="標楷體" w:hAnsi="標楷體" w:cs="標楷體" w:hint="eastAsia"/>
                <w:b/>
                <w:bCs/>
                <w:sz w:val="20"/>
                <w:szCs w:val="20"/>
              </w:rPr>
              <w:t>配分</w:t>
            </w:r>
            <w:r w:rsidRPr="000D6FEC">
              <w:rPr>
                <w:rFonts w:ascii="標楷體" w:eastAsia="標楷體" w:hAnsi="標楷體" w:cs="標楷體"/>
                <w:b/>
                <w:bCs/>
                <w:sz w:val="20"/>
                <w:szCs w:val="20"/>
              </w:rPr>
              <w:t>)</w:t>
            </w:r>
          </w:p>
        </w:tc>
        <w:tc>
          <w:tcPr>
            <w:tcW w:w="7221" w:type="dxa"/>
            <w:tcBorders>
              <w:top w:val="single" w:sz="12" w:space="0" w:color="auto"/>
              <w:bottom w:val="single" w:sz="12" w:space="0" w:color="auto"/>
              <w:right w:val="single" w:sz="8" w:space="0" w:color="auto"/>
            </w:tcBorders>
            <w:shd w:val="clear" w:color="auto" w:fill="E6E6E6"/>
            <w:vAlign w:val="center"/>
          </w:tcPr>
          <w:p w14:paraId="72546380" w14:textId="77777777" w:rsidR="0022276B" w:rsidRPr="000D6FEC" w:rsidRDefault="0022276B" w:rsidP="00EC4F91">
            <w:pPr>
              <w:spacing w:line="360" w:lineRule="exact"/>
              <w:ind w:leftChars="30" w:left="72"/>
              <w:jc w:val="center"/>
              <w:rPr>
                <w:rFonts w:ascii="標楷體" w:eastAsia="標楷體" w:hAnsi="標楷體"/>
                <w:b/>
                <w:bCs/>
                <w:sz w:val="28"/>
                <w:szCs w:val="28"/>
              </w:rPr>
            </w:pPr>
            <w:r w:rsidRPr="000D6FEC">
              <w:rPr>
                <w:rFonts w:ascii="標楷體" w:eastAsia="標楷體" w:hAnsi="標楷體" w:cs="標楷體" w:hint="eastAsia"/>
                <w:b/>
                <w:bCs/>
                <w:sz w:val="28"/>
                <w:szCs w:val="28"/>
              </w:rPr>
              <w:t>評分內容與參考配分</w:t>
            </w:r>
          </w:p>
        </w:tc>
      </w:tr>
      <w:tr w:rsidR="0022276B" w:rsidRPr="000D6FEC" w14:paraId="778ABA23" w14:textId="77777777" w:rsidTr="00EC4F91">
        <w:trPr>
          <w:trHeight w:val="2348"/>
          <w:jc w:val="center"/>
        </w:trPr>
        <w:tc>
          <w:tcPr>
            <w:tcW w:w="1261" w:type="dxa"/>
            <w:vMerge w:val="restart"/>
            <w:tcBorders>
              <w:top w:val="single" w:sz="12" w:space="0" w:color="auto"/>
            </w:tcBorders>
            <w:vAlign w:val="center"/>
          </w:tcPr>
          <w:p w14:paraId="28D7953A"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一</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經營理念與未來發展</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35</w:t>
            </w:r>
            <w:r w:rsidRPr="000D6FEC">
              <w:rPr>
                <w:rFonts w:ascii="標楷體" w:eastAsia="標楷體" w:hAnsi="標楷體" w:cs="標楷體"/>
                <w:sz w:val="26"/>
                <w:szCs w:val="26"/>
              </w:rPr>
              <w:t>)</w:t>
            </w:r>
          </w:p>
        </w:tc>
        <w:tc>
          <w:tcPr>
            <w:tcW w:w="1559" w:type="dxa"/>
            <w:tcBorders>
              <w:top w:val="single" w:sz="12" w:space="0" w:color="auto"/>
            </w:tcBorders>
            <w:vAlign w:val="center"/>
          </w:tcPr>
          <w:p w14:paraId="7184AC48"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目標客群與品牌行銷</w:t>
            </w:r>
            <w:r w:rsidRPr="000D6FEC">
              <w:rPr>
                <w:rFonts w:ascii="標楷體" w:eastAsia="標楷體" w:hAnsi="標楷體" w:cs="標楷體"/>
                <w:sz w:val="26"/>
                <w:szCs w:val="26"/>
              </w:rPr>
              <w:t xml:space="preserve"> (10)</w:t>
            </w:r>
          </w:p>
        </w:tc>
        <w:tc>
          <w:tcPr>
            <w:tcW w:w="7221" w:type="dxa"/>
            <w:tcBorders>
              <w:top w:val="single" w:sz="12" w:space="0" w:color="auto"/>
              <w:right w:val="single" w:sz="8" w:space="0" w:color="auto"/>
            </w:tcBorders>
            <w:vAlign w:val="center"/>
          </w:tcPr>
          <w:p w14:paraId="09D23AA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strike/>
              </w:rPr>
            </w:pPr>
            <w:r w:rsidRPr="000D6FEC">
              <w:rPr>
                <w:rFonts w:ascii="標楷體" w:eastAsia="標楷體" w:hAnsi="標楷體" w:cs="標楷體" w:hint="eastAsia"/>
              </w:rPr>
              <w:t>具有明確的國際目標客群與行銷模式</w:t>
            </w:r>
          </w:p>
          <w:p w14:paraId="61219D57" w14:textId="77777777" w:rsidR="0022276B" w:rsidRPr="00175BAA" w:rsidRDefault="0022276B" w:rsidP="006B10B9">
            <w:pPr>
              <w:numPr>
                <w:ilvl w:val="0"/>
                <w:numId w:val="20"/>
              </w:numPr>
              <w:tabs>
                <w:tab w:val="clear" w:pos="477"/>
              </w:tabs>
              <w:spacing w:line="400" w:lineRule="exact"/>
              <w:ind w:left="318" w:hanging="318"/>
              <w:jc w:val="both"/>
              <w:rPr>
                <w:rFonts w:ascii="標楷體" w:eastAsia="標楷體" w:hAnsi="標楷體" w:cs="標楷體"/>
                <w:szCs w:val="23"/>
              </w:rPr>
            </w:pPr>
            <w:r w:rsidRPr="00175BAA">
              <w:rPr>
                <w:rFonts w:ascii="標楷體" w:eastAsia="標楷體" w:hAnsi="標楷體" w:cs="標楷體" w:hint="eastAsia"/>
                <w:szCs w:val="23"/>
              </w:rPr>
              <w:t>產品具有國際認證並能行銷國內外市場</w:t>
            </w:r>
          </w:p>
          <w:p w14:paraId="619E100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能結合地方產業特色，開發觀光工廠特色產品，展現觀光工廠獨特價值</w:t>
            </w:r>
          </w:p>
          <w:p w14:paraId="07DA05A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能配合國內外不同客群的需求量身訂做導覽行程</w:t>
            </w:r>
          </w:p>
          <w:p w14:paraId="5217D672"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其他品牌行銷之作為</w:t>
            </w:r>
          </w:p>
        </w:tc>
      </w:tr>
      <w:tr w:rsidR="001F356F" w:rsidRPr="000D6FEC" w14:paraId="7C9C2752" w14:textId="77777777" w:rsidTr="001F356F">
        <w:trPr>
          <w:trHeight w:val="2107"/>
          <w:jc w:val="center"/>
        </w:trPr>
        <w:tc>
          <w:tcPr>
            <w:tcW w:w="1261" w:type="dxa"/>
            <w:vMerge/>
            <w:vAlign w:val="center"/>
          </w:tcPr>
          <w:p w14:paraId="2013D20B" w14:textId="77777777" w:rsidR="001F356F" w:rsidRPr="000D6FEC" w:rsidRDefault="001F356F" w:rsidP="001F356F">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336DB741" w14:textId="77777777" w:rsidR="001F356F" w:rsidRPr="000D6FEC" w:rsidRDefault="001F356F" w:rsidP="001F356F">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經營團隊企圖心 (</w:t>
            </w:r>
            <w:r w:rsidRPr="000D6FEC">
              <w:rPr>
                <w:rFonts w:ascii="標楷體" w:eastAsia="標楷體" w:hAnsi="標楷體" w:cs="標楷體"/>
                <w:sz w:val="26"/>
                <w:szCs w:val="26"/>
              </w:rPr>
              <w:t>1</w:t>
            </w:r>
            <w:r>
              <w:rPr>
                <w:rFonts w:ascii="標楷體" w:eastAsia="標楷體" w:hAnsi="標楷體" w:cs="標楷體" w:hint="eastAsia"/>
                <w:sz w:val="26"/>
                <w:szCs w:val="26"/>
              </w:rPr>
              <w:t>5</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131C087D"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近三年獲獎實績(如：經濟部節慶首選、職人手</w:t>
            </w:r>
            <w:r w:rsidRPr="00CB0BC4">
              <w:rPr>
                <w:rFonts w:ascii="標楷體" w:eastAsia="標楷體" w:hAnsi="標楷體" w:cs="標楷體"/>
              </w:rPr>
              <w:t>作、</w:t>
            </w:r>
            <w:r w:rsidR="00D7565C" w:rsidRPr="00CB0BC4">
              <w:rPr>
                <w:rFonts w:ascii="標楷體" w:eastAsia="標楷體" w:hAnsi="標楷體" w:cs="標楷體" w:hint="eastAsia"/>
              </w:rPr>
              <w:t>教育導覽、</w:t>
            </w:r>
            <w:r w:rsidRPr="000D6FEC">
              <w:rPr>
                <w:rFonts w:ascii="標楷體" w:eastAsia="標楷體" w:hAnsi="標楷體" w:cs="標楷體"/>
              </w:rPr>
              <w:t>地方伴手禮獎項或十大伴手禮、國際競賽等)</w:t>
            </w:r>
          </w:p>
          <w:p w14:paraId="357E6F04"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近三年認證實績(如：</w:t>
            </w:r>
            <w:r w:rsidRPr="000D6FEC">
              <w:rPr>
                <w:rFonts w:ascii="標楷體" w:eastAsia="標楷體" w:hAnsi="標楷體" w:cs="標楷體" w:hint="eastAsia"/>
              </w:rPr>
              <w:t>相關</w:t>
            </w:r>
            <w:r w:rsidRPr="000D6FEC">
              <w:rPr>
                <w:rFonts w:ascii="標楷體" w:eastAsia="標楷體" w:hAnsi="標楷體" w:cs="標楷體"/>
              </w:rPr>
              <w:t>專業認證</w:t>
            </w:r>
            <w:r w:rsidRPr="000D6FEC">
              <w:rPr>
                <w:rFonts w:ascii="標楷體" w:eastAsia="標楷體" w:hAnsi="標楷體" w:cs="標楷體" w:hint="eastAsia"/>
              </w:rPr>
              <w:t>、</w:t>
            </w:r>
            <w:r w:rsidRPr="000D6FEC">
              <w:rPr>
                <w:rFonts w:ascii="標楷體" w:eastAsia="標楷體" w:hAnsi="標楷體" w:cs="標楷體"/>
              </w:rPr>
              <w:t>環教</w:t>
            </w:r>
            <w:r w:rsidRPr="000D6FEC">
              <w:rPr>
                <w:rFonts w:ascii="標楷體" w:eastAsia="標楷體" w:hAnsi="標楷體" w:cs="標楷體" w:hint="eastAsia"/>
              </w:rPr>
              <w:t>場所</w:t>
            </w:r>
            <w:r w:rsidRPr="000D6FEC">
              <w:rPr>
                <w:rFonts w:ascii="標楷體" w:eastAsia="標楷體" w:hAnsi="標楷體" w:cs="標楷體"/>
              </w:rPr>
              <w:t>、清真</w:t>
            </w:r>
            <w:r w:rsidRPr="000D6FEC">
              <w:rPr>
                <w:rFonts w:ascii="標楷體" w:eastAsia="標楷體" w:hAnsi="標楷體" w:cs="標楷體" w:hint="eastAsia"/>
              </w:rPr>
              <w:t>認證</w:t>
            </w:r>
            <w:r w:rsidRPr="000D6FEC">
              <w:rPr>
                <w:rFonts w:ascii="標楷體" w:eastAsia="標楷體" w:hAnsi="標楷體" w:cs="標楷體"/>
              </w:rPr>
              <w:t>等)</w:t>
            </w:r>
          </w:p>
          <w:p w14:paraId="4E75AA7E"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22276B">
              <w:rPr>
                <w:rFonts w:ascii="標楷體" w:eastAsia="標楷體" w:hAnsi="標楷體" w:cs="標楷體"/>
              </w:rPr>
              <w:t>配合主管</w:t>
            </w:r>
            <w:r w:rsidRPr="000D6FEC">
              <w:rPr>
                <w:rFonts w:ascii="標楷體" w:eastAsia="標楷體" w:hAnsi="標楷體" w:cs="標楷體"/>
              </w:rPr>
              <w:t>機關辦理之各項活動(如：政府單位、工研院等)</w:t>
            </w:r>
          </w:p>
          <w:p w14:paraId="131A8CE7"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其他行銷推廣之作為</w:t>
            </w:r>
          </w:p>
        </w:tc>
      </w:tr>
      <w:tr w:rsidR="0022276B" w:rsidRPr="000D6FEC" w14:paraId="2FEF7169" w14:textId="77777777" w:rsidTr="00EC4F91">
        <w:trPr>
          <w:trHeight w:val="3082"/>
          <w:jc w:val="center"/>
        </w:trPr>
        <w:tc>
          <w:tcPr>
            <w:tcW w:w="1261" w:type="dxa"/>
            <w:vMerge/>
            <w:vAlign w:val="center"/>
          </w:tcPr>
          <w:p w14:paraId="0D9D77D8"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6D0B411A"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企業責任與價值</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w:t>
            </w:r>
            <w:r w:rsidR="001F356F">
              <w:rPr>
                <w:rFonts w:ascii="標楷體" w:eastAsia="標楷體" w:hAnsi="標楷體" w:cs="標楷體" w:hint="eastAsia"/>
                <w:sz w:val="26"/>
                <w:szCs w:val="26"/>
              </w:rPr>
              <w:t>0</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63CD8604"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CE54E0">
              <w:rPr>
                <w:rFonts w:ascii="標楷體" w:eastAsia="標楷體" w:hAnsi="標楷體" w:cs="標楷體" w:hint="eastAsia"/>
              </w:rPr>
              <w:t>員工照顧及</w:t>
            </w:r>
            <w:r w:rsidRPr="00CE54E0">
              <w:rPr>
                <w:rFonts w:ascii="標楷體" w:eastAsia="標楷體" w:hAnsi="標楷體" w:cs="標楷體"/>
              </w:rPr>
              <w:t>社會關懷，如：彈性工時，重視員工權益、觀光部門員工人數達性別比例原則1/3等</w:t>
            </w:r>
            <w:r w:rsidRPr="00CE54E0">
              <w:rPr>
                <w:rFonts w:ascii="標楷體" w:eastAsia="標楷體" w:hAnsi="標楷體" w:cs="標楷體" w:hint="eastAsia"/>
              </w:rPr>
              <w:t>，及</w:t>
            </w:r>
            <w:r w:rsidRPr="00CE54E0">
              <w:rPr>
                <w:rFonts w:ascii="標楷體" w:eastAsia="標楷體" w:hAnsi="標楷體" w:cs="標楷體"/>
              </w:rPr>
              <w:t>保護弱勢族群、雇用二度就業婦女、支持在地產業等</w:t>
            </w:r>
          </w:p>
          <w:p w14:paraId="5E9B4628"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環保永續之強化做法，如：綠建築、節能省碳、</w:t>
            </w:r>
            <w:r w:rsidRPr="007531DA">
              <w:rPr>
                <w:rFonts w:ascii="標楷體" w:eastAsia="標楷體" w:hAnsi="標楷體" w:cs="標楷體" w:hint="eastAsia"/>
              </w:rPr>
              <w:t>環保處理</w:t>
            </w:r>
            <w:r>
              <w:rPr>
                <w:rFonts w:ascii="標楷體" w:eastAsia="標楷體" w:hAnsi="標楷體" w:cs="標楷體" w:hint="eastAsia"/>
              </w:rPr>
              <w:t>(含</w:t>
            </w:r>
            <w:r w:rsidRPr="007531DA">
              <w:rPr>
                <w:rFonts w:ascii="標楷體" w:eastAsia="標楷體" w:hAnsi="標楷體" w:cs="標楷體" w:hint="eastAsia"/>
              </w:rPr>
              <w:t>污水、廢棄物處理</w:t>
            </w:r>
            <w:r>
              <w:rPr>
                <w:rFonts w:ascii="標楷體" w:eastAsia="標楷體" w:hAnsi="標楷體" w:cs="標楷體" w:hint="eastAsia"/>
              </w:rPr>
              <w:t>)</w:t>
            </w:r>
            <w:r w:rsidRPr="007531DA">
              <w:rPr>
                <w:rFonts w:ascii="標楷體" w:eastAsia="標楷體" w:hAnsi="標楷體" w:cs="標楷體"/>
              </w:rPr>
              <w:t>等</w:t>
            </w:r>
          </w:p>
          <w:p w14:paraId="05DF4C4B"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產業文化資產的保存及活化，如：產業歷程與舊有文物之保存與展示等</w:t>
            </w:r>
          </w:p>
          <w:p w14:paraId="627E91F7" w14:textId="77777777" w:rsidR="001F356F" w:rsidRPr="007531DA"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落實公司治理及企業倫理</w:t>
            </w:r>
          </w:p>
          <w:p w14:paraId="2CB29DD4"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hint="eastAsia"/>
              </w:rPr>
              <w:t>其他企業社會責任之作為</w:t>
            </w:r>
          </w:p>
          <w:p w14:paraId="5B5D9379" w14:textId="4B252047" w:rsidR="0022276B" w:rsidRPr="000D6FEC" w:rsidRDefault="001F356F" w:rsidP="001F356F">
            <w:pPr>
              <w:spacing w:line="400" w:lineRule="exact"/>
              <w:ind w:left="318"/>
              <w:jc w:val="both"/>
              <w:rPr>
                <w:rFonts w:ascii="標楷體" w:eastAsia="標楷體" w:hAnsi="標楷體" w:cs="標楷體"/>
              </w:rPr>
            </w:pPr>
            <w:r w:rsidRPr="001F356F">
              <w:rPr>
                <w:rFonts w:ascii="標楷體" w:eastAsia="標楷體" w:hAnsi="標楷體" w:hint="eastAsia"/>
                <w:sz w:val="22"/>
                <w:szCs w:val="36"/>
              </w:rPr>
              <w:t>※說明:為提升社會對觀光工廠品牌價值認同，</w:t>
            </w:r>
            <w:bookmarkStart w:id="82" w:name="_Hlk95481610"/>
            <w:r w:rsidRPr="001F356F">
              <w:rPr>
                <w:rFonts w:ascii="標楷體" w:eastAsia="標楷體" w:hAnsi="標楷體" w:hint="eastAsia"/>
                <w:sz w:val="22"/>
                <w:szCs w:val="36"/>
              </w:rPr>
              <w:t>本項目嘗試融入</w:t>
            </w:r>
            <w:r w:rsidRPr="001F356F">
              <w:rPr>
                <w:rFonts w:ascii="Arial" w:eastAsia="標楷體" w:hAnsi="Arial" w:cs="Arial" w:hint="eastAsia"/>
                <w:sz w:val="22"/>
                <w:szCs w:val="36"/>
              </w:rPr>
              <w:t>環境永續、社會參與</w:t>
            </w:r>
            <w:r w:rsidR="00F90F74">
              <w:rPr>
                <w:rFonts w:ascii="Arial" w:eastAsia="標楷體" w:hAnsi="Arial" w:cs="Arial" w:hint="eastAsia"/>
                <w:sz w:val="22"/>
                <w:szCs w:val="36"/>
              </w:rPr>
              <w:t>及</w:t>
            </w:r>
            <w:r w:rsidRPr="001F356F">
              <w:rPr>
                <w:rFonts w:ascii="標楷體" w:eastAsia="標楷體" w:hAnsi="標楷體" w:hint="eastAsia"/>
                <w:sz w:val="22"/>
                <w:szCs w:val="36"/>
              </w:rPr>
              <w:t>公司治</w:t>
            </w:r>
            <w:r w:rsidRPr="00CB0BC4">
              <w:rPr>
                <w:rFonts w:ascii="標楷體" w:eastAsia="標楷體" w:hAnsi="標楷體" w:hint="eastAsia"/>
                <w:sz w:val="22"/>
                <w:szCs w:val="36"/>
              </w:rPr>
              <w:t>理</w:t>
            </w:r>
            <w:r w:rsidR="008D1CAB" w:rsidRPr="00CB0BC4">
              <w:rPr>
                <w:rFonts w:ascii="標楷體" w:eastAsia="標楷體" w:hAnsi="標楷體" w:hint="eastAsia"/>
                <w:sz w:val="22"/>
                <w:szCs w:val="36"/>
              </w:rPr>
              <w:t>等</w:t>
            </w:r>
            <w:r w:rsidR="008D1CAB" w:rsidRPr="00CB0BC4">
              <w:rPr>
                <w:rFonts w:ascii="標楷體" w:eastAsia="標楷體" w:hAnsi="標楷體"/>
                <w:sz w:val="22"/>
                <w:szCs w:val="36"/>
              </w:rPr>
              <w:t>ESG</w:t>
            </w:r>
            <w:r w:rsidRPr="00CB0BC4">
              <w:rPr>
                <w:rFonts w:ascii="標楷體" w:eastAsia="標楷體" w:hAnsi="標楷體" w:hint="eastAsia"/>
                <w:sz w:val="22"/>
                <w:szCs w:val="36"/>
              </w:rPr>
              <w:t>概</w:t>
            </w:r>
            <w:r w:rsidRPr="001F356F">
              <w:rPr>
                <w:rFonts w:ascii="標楷體" w:eastAsia="標楷體" w:hAnsi="標楷體" w:hint="eastAsia"/>
                <w:sz w:val="22"/>
                <w:szCs w:val="36"/>
              </w:rPr>
              <w:t>念</w:t>
            </w:r>
            <w:bookmarkEnd w:id="82"/>
            <w:r w:rsidRPr="001F356F">
              <w:rPr>
                <w:rFonts w:ascii="Arial" w:eastAsia="標楷體" w:hAnsi="Arial" w:cs="Arial" w:hint="eastAsia"/>
                <w:sz w:val="22"/>
                <w:szCs w:val="36"/>
              </w:rPr>
              <w:t>(</w:t>
            </w:r>
            <w:r w:rsidRPr="001F356F">
              <w:rPr>
                <w:rFonts w:ascii="Arial" w:eastAsia="標楷體" w:hAnsi="Arial" w:cs="Arial"/>
                <w:sz w:val="22"/>
                <w:szCs w:val="36"/>
              </w:rPr>
              <w:t>Environmental, Social and Governance</w:t>
            </w:r>
            <w:r w:rsidRPr="001F356F">
              <w:rPr>
                <w:rFonts w:ascii="標楷體" w:eastAsia="標楷體" w:hAnsi="標楷體" w:hint="eastAsia"/>
                <w:sz w:val="22"/>
                <w:szCs w:val="36"/>
              </w:rPr>
              <w:t>)</w:t>
            </w:r>
            <w:r w:rsidRPr="001F356F">
              <w:rPr>
                <w:rFonts w:ascii="標楷體" w:eastAsia="標楷體" w:hAnsi="標楷體"/>
                <w:sz w:val="22"/>
                <w:szCs w:val="36"/>
              </w:rPr>
              <w:t>,</w:t>
            </w:r>
            <w:r w:rsidRPr="001F356F">
              <w:rPr>
                <w:rFonts w:ascii="標楷體" w:eastAsia="標楷體" w:hAnsi="標楷體" w:hint="eastAsia"/>
                <w:sz w:val="22"/>
                <w:szCs w:val="36"/>
              </w:rPr>
              <w:t>以期達到觀光工廠永續發展目標。請將符合</w:t>
            </w:r>
            <w:r w:rsidRPr="001F356F">
              <w:rPr>
                <w:rFonts w:ascii="標楷體" w:eastAsia="標楷體" w:hAnsi="標楷體"/>
                <w:sz w:val="22"/>
                <w:szCs w:val="36"/>
              </w:rPr>
              <w:t>ESG</w:t>
            </w:r>
            <w:r w:rsidRPr="001F356F">
              <w:rPr>
                <w:rFonts w:ascii="標楷體" w:eastAsia="標楷體" w:hAnsi="標楷體" w:hint="eastAsia"/>
                <w:sz w:val="22"/>
                <w:szCs w:val="36"/>
              </w:rPr>
              <w:t>概念相關作為舉例說明。</w:t>
            </w:r>
          </w:p>
        </w:tc>
      </w:tr>
      <w:tr w:rsidR="0022276B" w:rsidRPr="000D6FEC" w14:paraId="6703D404" w14:textId="77777777" w:rsidTr="00EC4F91">
        <w:trPr>
          <w:trHeight w:val="2835"/>
          <w:jc w:val="center"/>
        </w:trPr>
        <w:tc>
          <w:tcPr>
            <w:tcW w:w="1261" w:type="dxa"/>
            <w:vMerge w:val="restart"/>
            <w:tcBorders>
              <w:top w:val="single" w:sz="12" w:space="0" w:color="auto"/>
              <w:bottom w:val="single" w:sz="8" w:space="0" w:color="auto"/>
              <w:right w:val="single" w:sz="4" w:space="0" w:color="auto"/>
            </w:tcBorders>
            <w:vAlign w:val="center"/>
          </w:tcPr>
          <w:p w14:paraId="0FDE8491"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二</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廠區環境設施與服務品質</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45</w:t>
            </w:r>
            <w:r w:rsidRPr="000D6FEC">
              <w:rPr>
                <w:rFonts w:ascii="標楷體" w:eastAsia="標楷體" w:hAnsi="標楷體" w:cs="標楷體"/>
                <w:sz w:val="26"/>
                <w:szCs w:val="26"/>
              </w:rPr>
              <w:t>)</w:t>
            </w:r>
          </w:p>
        </w:tc>
        <w:tc>
          <w:tcPr>
            <w:tcW w:w="1559" w:type="dxa"/>
            <w:tcBorders>
              <w:top w:val="single" w:sz="12" w:space="0" w:color="auto"/>
              <w:left w:val="single" w:sz="4" w:space="0" w:color="auto"/>
              <w:bottom w:val="single" w:sz="8" w:space="0" w:color="auto"/>
            </w:tcBorders>
            <w:vAlign w:val="center"/>
          </w:tcPr>
          <w:p w14:paraId="669063B9"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廠區服務設施</w:t>
            </w:r>
            <w:r w:rsidRPr="000D6FEC">
              <w:rPr>
                <w:rFonts w:ascii="標楷體" w:eastAsia="標楷體" w:hAnsi="標楷體" w:cs="標楷體"/>
                <w:sz w:val="26"/>
                <w:szCs w:val="26"/>
              </w:rPr>
              <w:t>(15)</w:t>
            </w:r>
          </w:p>
        </w:tc>
        <w:tc>
          <w:tcPr>
            <w:tcW w:w="7221" w:type="dxa"/>
            <w:tcBorders>
              <w:top w:val="single" w:sz="12" w:space="0" w:color="auto"/>
              <w:bottom w:val="single" w:sz="8" w:space="0" w:color="auto"/>
              <w:right w:val="single" w:sz="8" w:space="0" w:color="auto"/>
            </w:tcBorders>
            <w:vAlign w:val="center"/>
          </w:tcPr>
          <w:p w14:paraId="4C4EA1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設置明確之區域與動線指標並提供無障礙引導設施與多國語言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版本</w:t>
            </w:r>
          </w:p>
          <w:p w14:paraId="7F881832"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 xml:space="preserve"> </w:t>
            </w:r>
            <w:r w:rsidRPr="000D6FEC">
              <w:rPr>
                <w:rFonts w:eastAsia="標楷體" w:hAnsi="標楷體" w:cs="標楷體" w:hint="eastAsia"/>
              </w:rPr>
              <w:t>之觀光網站、影片介紹、解說資料</w:t>
            </w:r>
          </w:p>
          <w:p w14:paraId="2315329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之導覽摺頁、解說互動設施</w:t>
            </w:r>
            <w:r w:rsidRPr="000D6FEC">
              <w:rPr>
                <w:rFonts w:eastAsia="標楷體"/>
              </w:rPr>
              <w:t>(</w:t>
            </w:r>
            <w:r w:rsidRPr="000D6FEC">
              <w:rPr>
                <w:rFonts w:eastAsia="標楷體" w:hAnsi="標楷體" w:cs="標楷體" w:hint="eastAsia"/>
              </w:rPr>
              <w:t>自導式或多媒體等</w:t>
            </w:r>
            <w:r w:rsidRPr="000D6FEC">
              <w:rPr>
                <w:rFonts w:eastAsia="標楷體"/>
              </w:rPr>
              <w:t>)</w:t>
            </w:r>
          </w:p>
          <w:p w14:paraId="7F43CC5C"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其他服務設施之作為</w:t>
            </w:r>
          </w:p>
        </w:tc>
      </w:tr>
      <w:tr w:rsidR="0022276B" w:rsidRPr="000D6FEC" w14:paraId="1677C015" w14:textId="77777777" w:rsidTr="00141DAD">
        <w:trPr>
          <w:trHeight w:val="4144"/>
          <w:jc w:val="center"/>
        </w:trPr>
        <w:tc>
          <w:tcPr>
            <w:tcW w:w="1261" w:type="dxa"/>
            <w:vMerge/>
            <w:tcBorders>
              <w:top w:val="single" w:sz="8" w:space="0" w:color="auto"/>
              <w:right w:val="single" w:sz="4" w:space="0" w:color="auto"/>
            </w:tcBorders>
            <w:vAlign w:val="center"/>
          </w:tcPr>
          <w:p w14:paraId="18E97B31"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8" w:space="0" w:color="auto"/>
              <w:left w:val="single" w:sz="4" w:space="0" w:color="auto"/>
              <w:bottom w:val="single" w:sz="4" w:space="0" w:color="auto"/>
            </w:tcBorders>
            <w:vAlign w:val="center"/>
          </w:tcPr>
          <w:p w14:paraId="5027C331"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環境安全衛生</w:t>
            </w:r>
            <w:r w:rsidRPr="000D6FEC">
              <w:rPr>
                <w:rFonts w:ascii="標楷體" w:eastAsia="標楷體" w:hAnsi="標楷體" w:cs="標楷體"/>
                <w:sz w:val="26"/>
                <w:szCs w:val="26"/>
              </w:rPr>
              <w:t>(20)</w:t>
            </w:r>
          </w:p>
        </w:tc>
        <w:tc>
          <w:tcPr>
            <w:tcW w:w="7221" w:type="dxa"/>
            <w:tcBorders>
              <w:top w:val="single" w:sz="8" w:space="0" w:color="auto"/>
              <w:bottom w:val="single" w:sz="4" w:space="0" w:color="auto"/>
              <w:right w:val="single" w:sz="8" w:space="0" w:color="auto"/>
            </w:tcBorders>
            <w:vAlign w:val="center"/>
          </w:tcPr>
          <w:p w14:paraId="2078181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參觀環境符合公共安全規範並投保公共意外責任險，並依法定期維護、檢修</w:t>
            </w:r>
          </w:p>
          <w:p w14:paraId="3A40729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於管制或警示區域適當設置明確標誌，參觀動線裝設止滑措施、護欄等安全設施</w:t>
            </w:r>
          </w:p>
          <w:p w14:paraId="55799F1D"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具備健全之緊急救難醫療系統，配置救護設備與人員，定期辦理相關演練</w:t>
            </w:r>
          </w:p>
          <w:p w14:paraId="35DA109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廠區販售之食品標示、餐飲衛生符合法令規定</w:t>
            </w:r>
          </w:p>
          <w:p w14:paraId="09BAA69B"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廠區環境整潔管理妥善、維護良好；污水、廢棄物處理符合法定標準並由專人維護管理</w:t>
            </w:r>
          </w:p>
          <w:p w14:paraId="58963B8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其他強化環境安全衛生之作為</w:t>
            </w:r>
          </w:p>
        </w:tc>
      </w:tr>
      <w:tr w:rsidR="0022276B" w:rsidRPr="000D6FEC" w14:paraId="60C87864" w14:textId="77777777" w:rsidTr="00EC4F91">
        <w:trPr>
          <w:trHeight w:val="3665"/>
          <w:jc w:val="center"/>
        </w:trPr>
        <w:tc>
          <w:tcPr>
            <w:tcW w:w="1261" w:type="dxa"/>
            <w:vMerge/>
            <w:tcBorders>
              <w:bottom w:val="single" w:sz="12" w:space="0" w:color="auto"/>
              <w:right w:val="single" w:sz="4" w:space="0" w:color="auto"/>
            </w:tcBorders>
            <w:vAlign w:val="center"/>
          </w:tcPr>
          <w:p w14:paraId="0B10A506"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4" w:space="0" w:color="auto"/>
              <w:left w:val="single" w:sz="4" w:space="0" w:color="auto"/>
              <w:bottom w:val="single" w:sz="12" w:space="0" w:color="auto"/>
            </w:tcBorders>
            <w:vAlign w:val="center"/>
          </w:tcPr>
          <w:p w14:paraId="18977DEC"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友善環境與服務品質</w:t>
            </w:r>
            <w:r w:rsidRPr="000D6FEC">
              <w:rPr>
                <w:rFonts w:ascii="標楷體" w:eastAsia="標楷體" w:hAnsi="標楷體" w:cs="標楷體"/>
                <w:sz w:val="26"/>
                <w:szCs w:val="26"/>
              </w:rPr>
              <w:t>(20)</w:t>
            </w:r>
          </w:p>
        </w:tc>
        <w:tc>
          <w:tcPr>
            <w:tcW w:w="7221" w:type="dxa"/>
            <w:tcBorders>
              <w:top w:val="single" w:sz="4" w:space="0" w:color="auto"/>
              <w:bottom w:val="single" w:sz="12" w:space="0" w:color="auto"/>
              <w:right w:val="single" w:sz="8" w:space="0" w:color="auto"/>
            </w:tcBorders>
            <w:vAlign w:val="center"/>
          </w:tcPr>
          <w:p w14:paraId="06C676B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停車場</w:t>
            </w:r>
            <w:r w:rsidRPr="000D6FEC">
              <w:rPr>
                <w:rFonts w:eastAsia="標楷體" w:hAnsi="標楷體"/>
              </w:rPr>
              <w:t>(</w:t>
            </w:r>
            <w:r w:rsidRPr="000D6FEC">
              <w:rPr>
                <w:rFonts w:eastAsia="標楷體" w:hAnsi="標楷體" w:cs="標楷體" w:hint="eastAsia"/>
              </w:rPr>
              <w:t>含無障礙停車位</w:t>
            </w:r>
            <w:r w:rsidRPr="000D6FEC">
              <w:rPr>
                <w:rFonts w:eastAsia="標楷體" w:hAnsi="標楷體"/>
              </w:rPr>
              <w:t>)</w:t>
            </w:r>
            <w:r w:rsidRPr="000D6FEC">
              <w:rPr>
                <w:rFonts w:eastAsia="標楷體" w:hAnsi="標楷體" w:cs="標楷體" w:hint="eastAsia"/>
              </w:rPr>
              <w:t>、洗手間</w:t>
            </w:r>
            <w:r w:rsidRPr="000D6FEC">
              <w:rPr>
                <w:rFonts w:eastAsia="標楷體" w:hAnsi="標楷體"/>
              </w:rPr>
              <w:t>(</w:t>
            </w:r>
            <w:r w:rsidRPr="000D6FEC">
              <w:rPr>
                <w:rFonts w:eastAsia="標楷體" w:hAnsi="標楷體" w:cs="標楷體" w:hint="eastAsia"/>
              </w:rPr>
              <w:t>含無障礙廁所</w:t>
            </w:r>
            <w:r w:rsidRPr="000D6FEC">
              <w:rPr>
                <w:rFonts w:eastAsia="標楷體" w:hAnsi="標楷體"/>
              </w:rPr>
              <w:t>)</w:t>
            </w:r>
            <w:r w:rsidRPr="000D6FEC">
              <w:rPr>
                <w:rFonts w:eastAsia="標楷體" w:hAnsi="標楷體" w:cs="標楷體" w:hint="eastAsia"/>
              </w:rPr>
              <w:t>、休憩座椅、飲水設備、廠區景觀綠美化程度等服務設施設置妥當維護良好</w:t>
            </w:r>
          </w:p>
          <w:p w14:paraId="06C4215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設置友善環境設施</w:t>
            </w:r>
            <w:r w:rsidRPr="000D6FEC">
              <w:rPr>
                <w:rFonts w:eastAsia="標楷體"/>
              </w:rPr>
              <w:t>(</w:t>
            </w:r>
            <w:r w:rsidRPr="000D6FEC">
              <w:rPr>
                <w:rFonts w:eastAsia="標楷體" w:hAnsi="標楷體" w:cs="標楷體" w:hint="eastAsia"/>
              </w:rPr>
              <w:t>如坡道、扶手、哺</w:t>
            </w:r>
            <w:r w:rsidRPr="000D6FEC">
              <w:rPr>
                <w:rFonts w:eastAsia="標楷體" w:hAnsi="標楷體" w:cs="標楷體" w:hint="eastAsia"/>
              </w:rPr>
              <w:t>(</w:t>
            </w:r>
            <w:r w:rsidRPr="000D6FEC">
              <w:rPr>
                <w:rFonts w:eastAsia="標楷體" w:hAnsi="標楷體" w:cs="標楷體" w:hint="eastAsia"/>
              </w:rPr>
              <w:t>集</w:t>
            </w:r>
            <w:r w:rsidRPr="000D6FEC">
              <w:rPr>
                <w:rFonts w:eastAsia="標楷體" w:hAnsi="標楷體" w:cs="標楷體" w:hint="eastAsia"/>
              </w:rPr>
              <w:t>)</w:t>
            </w:r>
            <w:r w:rsidRPr="000D6FEC">
              <w:rPr>
                <w:rFonts w:eastAsia="標楷體" w:hAnsi="標楷體" w:cs="標楷體" w:hint="eastAsia"/>
              </w:rPr>
              <w:t>乳室等</w:t>
            </w:r>
            <w:r w:rsidRPr="000D6FEC">
              <w:rPr>
                <w:rFonts w:eastAsia="標楷體"/>
              </w:rPr>
              <w:t>)</w:t>
            </w:r>
            <w:r w:rsidRPr="000D6FEC">
              <w:rPr>
                <w:rFonts w:eastAsia="標楷體" w:hAnsi="標楷體" w:cs="標楷體" w:hint="eastAsia"/>
              </w:rPr>
              <w:t>、符合營建署建築物無障礙設施設計規範之無障礙設施且標示明確</w:t>
            </w:r>
          </w:p>
          <w:p w14:paraId="2D40EE6A"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適當設置旅客服務櫃檯、建立國際化專業接待服務</w:t>
            </w:r>
            <w:r w:rsidRPr="000D6FEC">
              <w:rPr>
                <w:rFonts w:eastAsia="標楷體"/>
              </w:rPr>
              <w:t>SOP</w:t>
            </w:r>
            <w:r w:rsidRPr="000D6FEC">
              <w:rPr>
                <w:rFonts w:eastAsia="標楷體" w:hAnsi="標楷體" w:cs="標楷體" w:hint="eastAsia"/>
              </w:rPr>
              <w:t>，即時提供多國語言</w:t>
            </w:r>
            <w:r w:rsidRPr="000D6FEC">
              <w:rPr>
                <w:rFonts w:eastAsia="標楷體"/>
              </w:rPr>
              <w:t>(</w:t>
            </w:r>
            <w:r w:rsidRPr="000D6FEC">
              <w:rPr>
                <w:rFonts w:eastAsia="標楷體" w:hAnsi="標楷體" w:cs="標楷體" w:hint="eastAsia"/>
              </w:rPr>
              <w:t>例：中、英、日、韓等</w:t>
            </w:r>
            <w:r w:rsidRPr="000D6FEC">
              <w:rPr>
                <w:rFonts w:eastAsia="標楷體"/>
              </w:rPr>
              <w:t>)</w:t>
            </w:r>
            <w:r w:rsidRPr="000D6FEC">
              <w:rPr>
                <w:rFonts w:eastAsia="標楷體" w:hAnsi="標楷體" w:cs="標楷體" w:hint="eastAsia"/>
              </w:rPr>
              <w:t>諮詢與導覽服務</w:t>
            </w:r>
          </w:p>
          <w:p w14:paraId="2F0715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友善消費支持之作為</w:t>
            </w:r>
            <w:r w:rsidRPr="000D6FEC">
              <w:rPr>
                <w:rFonts w:eastAsia="標楷體" w:hAnsi="標楷體" w:cs="標楷體" w:hint="eastAsia"/>
              </w:rPr>
              <w:t>(</w:t>
            </w:r>
            <w:r w:rsidRPr="000D6FEC">
              <w:rPr>
                <w:rFonts w:eastAsia="標楷體" w:hAnsi="標楷體" w:cs="標楷體" w:hint="eastAsia"/>
              </w:rPr>
              <w:t>例：方便購物、交通支援</w:t>
            </w:r>
            <w:r w:rsidRPr="000D6FEC">
              <w:rPr>
                <w:rFonts w:eastAsia="標楷體" w:hAnsi="標楷體" w:cs="標楷體" w:hint="eastAsia"/>
              </w:rPr>
              <w:t>)</w:t>
            </w:r>
          </w:p>
          <w:p w14:paraId="3DC2447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其他提升服務品質之作為</w:t>
            </w:r>
          </w:p>
        </w:tc>
      </w:tr>
      <w:tr w:rsidR="0022276B" w:rsidRPr="000D6FEC" w14:paraId="074040BB" w14:textId="77777777" w:rsidTr="00EC4F91">
        <w:trPr>
          <w:trHeight w:val="1839"/>
          <w:jc w:val="center"/>
        </w:trPr>
        <w:tc>
          <w:tcPr>
            <w:tcW w:w="1261" w:type="dxa"/>
            <w:vMerge w:val="restart"/>
            <w:tcBorders>
              <w:top w:val="single" w:sz="12" w:space="0" w:color="auto"/>
            </w:tcBorders>
            <w:vAlign w:val="center"/>
          </w:tcPr>
          <w:p w14:paraId="05BF9043"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三</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區域產業連動效益</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20</w:t>
            </w:r>
            <w:r w:rsidRPr="000D6FEC">
              <w:rPr>
                <w:rFonts w:ascii="標楷體" w:eastAsia="標楷體" w:hAnsi="標楷體" w:cs="標楷體"/>
                <w:sz w:val="26"/>
                <w:szCs w:val="26"/>
              </w:rPr>
              <w:t>)</w:t>
            </w:r>
          </w:p>
        </w:tc>
        <w:tc>
          <w:tcPr>
            <w:tcW w:w="1559" w:type="dxa"/>
            <w:tcBorders>
              <w:top w:val="single" w:sz="12" w:space="0" w:color="auto"/>
              <w:bottom w:val="single" w:sz="4" w:space="0" w:color="auto"/>
            </w:tcBorders>
            <w:vAlign w:val="center"/>
          </w:tcPr>
          <w:p w14:paraId="210E1E74"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觀光景點群聚與</w:t>
            </w:r>
          </w:p>
          <w:p w14:paraId="35B2FFE3"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異業合作</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top w:val="single" w:sz="12" w:space="0" w:color="auto"/>
              <w:bottom w:val="single" w:sz="4" w:space="0" w:color="auto"/>
              <w:right w:val="single" w:sz="8" w:space="0" w:color="auto"/>
            </w:tcBorders>
            <w:vAlign w:val="center"/>
          </w:tcPr>
          <w:p w14:paraId="2F0F86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具有明確的路標引導與完善的交通路線說明</w:t>
            </w:r>
            <w:r>
              <w:rPr>
                <w:rFonts w:ascii="標楷體" w:eastAsia="標楷體" w:hAnsi="標楷體" w:cs="標楷體" w:hint="eastAsia"/>
              </w:rPr>
              <w:t>及</w:t>
            </w:r>
            <w:r w:rsidRPr="0022276B">
              <w:rPr>
                <w:rFonts w:ascii="標楷體" w:eastAsia="標楷體" w:hAnsi="標楷體" w:cs="標楷體" w:hint="eastAsia"/>
              </w:rPr>
              <w:t>配套措施</w:t>
            </w:r>
          </w:p>
          <w:p w14:paraId="01AF55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能夠有效連結鄰近國際觀光景點、服務設施</w:t>
            </w:r>
            <w:r w:rsidRPr="000D6FEC">
              <w:rPr>
                <w:rFonts w:ascii="標楷體" w:eastAsia="標楷體" w:hAnsi="標楷體" w:cs="標楷體"/>
              </w:rPr>
              <w:t>(</w:t>
            </w:r>
            <w:r w:rsidRPr="000D6FEC">
              <w:rPr>
                <w:rFonts w:ascii="標楷體" w:eastAsia="標楷體" w:hAnsi="標楷體" w:cs="標楷體" w:hint="eastAsia"/>
              </w:rPr>
              <w:t>例</w:t>
            </w:r>
            <w:r w:rsidRPr="000D6FEC">
              <w:rPr>
                <w:rFonts w:ascii="標楷體" w:eastAsia="標楷體" w:hAnsi="標楷體" w:cs="標楷體"/>
              </w:rPr>
              <w:t>:</w:t>
            </w:r>
            <w:r w:rsidRPr="000D6FEC">
              <w:rPr>
                <w:rFonts w:ascii="標楷體" w:eastAsia="標楷體" w:hAnsi="標楷體" w:cs="標楷體" w:hint="eastAsia"/>
              </w:rPr>
              <w:t>飯店、餐廳、夜市、古蹟等</w:t>
            </w:r>
            <w:r w:rsidRPr="000D6FEC">
              <w:rPr>
                <w:rFonts w:ascii="標楷體" w:eastAsia="標楷體" w:hAnsi="標楷體" w:cs="標楷體"/>
              </w:rPr>
              <w:t>)</w:t>
            </w:r>
            <w:r w:rsidRPr="000D6FEC">
              <w:rPr>
                <w:rFonts w:ascii="標楷體" w:eastAsia="標楷體" w:hAnsi="標楷體" w:cs="標楷體" w:hint="eastAsia"/>
              </w:rPr>
              <w:t>形成觀光群聚，並提供多樣化套裝行程服務</w:t>
            </w:r>
          </w:p>
          <w:p w14:paraId="3E77713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其他與相關機構合作之作為</w:t>
            </w:r>
          </w:p>
        </w:tc>
      </w:tr>
      <w:tr w:rsidR="0022276B" w:rsidRPr="000D6FEC" w14:paraId="2CC48645" w14:textId="77777777" w:rsidTr="00EC4F91">
        <w:trPr>
          <w:trHeight w:val="1966"/>
          <w:jc w:val="center"/>
        </w:trPr>
        <w:tc>
          <w:tcPr>
            <w:tcW w:w="1261" w:type="dxa"/>
            <w:vMerge/>
            <w:tcBorders>
              <w:bottom w:val="single" w:sz="12" w:space="0" w:color="auto"/>
            </w:tcBorders>
            <w:vAlign w:val="center"/>
          </w:tcPr>
          <w:p w14:paraId="46FFEAF3"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12" w:space="0" w:color="auto"/>
            </w:tcBorders>
            <w:vAlign w:val="center"/>
          </w:tcPr>
          <w:p w14:paraId="62E53BC6" w14:textId="77777777" w:rsidR="0022276B" w:rsidRPr="000D6FEC" w:rsidRDefault="0022276B" w:rsidP="00EC4F91">
            <w:pPr>
              <w:spacing w:line="360" w:lineRule="exact"/>
              <w:ind w:leftChars="28" w:left="68" w:rightChars="32" w:right="77" w:hanging="1"/>
              <w:rPr>
                <w:rFonts w:ascii="標楷體" w:eastAsia="標楷體" w:hAnsi="標楷體" w:cs="標楷體"/>
                <w:sz w:val="26"/>
                <w:szCs w:val="26"/>
              </w:rPr>
            </w:pPr>
            <w:r w:rsidRPr="000D6FEC">
              <w:rPr>
                <w:rFonts w:ascii="標楷體" w:eastAsia="標楷體" w:hAnsi="標楷體" w:cs="標楷體" w:hint="eastAsia"/>
                <w:sz w:val="26"/>
                <w:szCs w:val="26"/>
              </w:rPr>
              <w:t>地方及相關組織互動程度</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bottom w:val="single" w:sz="12" w:space="0" w:color="auto"/>
              <w:right w:val="single" w:sz="8" w:space="0" w:color="auto"/>
            </w:tcBorders>
            <w:vAlign w:val="center"/>
          </w:tcPr>
          <w:p w14:paraId="0F33106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參與觀光工廠相關組織之各項活動(如：中華民國觀光工廠促進協會、地方觀光工廠協會等)</w:t>
            </w:r>
          </w:p>
          <w:p w14:paraId="3509AB85"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參與國際會展、地方節慶、觀光旅遊展等活動</w:t>
            </w:r>
          </w:p>
          <w:p w14:paraId="4F05CE3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其他與公民營組織合作之作為</w:t>
            </w:r>
          </w:p>
        </w:tc>
      </w:tr>
    </w:tbl>
    <w:p w14:paraId="0A5FD5B1" w14:textId="77777777" w:rsidR="00242F50" w:rsidRPr="000F7946" w:rsidRDefault="00242F50" w:rsidP="0022276B">
      <w:pPr>
        <w:spacing w:line="360" w:lineRule="exact"/>
        <w:ind w:left="566" w:hangingChars="236" w:hanging="566"/>
        <w:rPr>
          <w:rFonts w:ascii="標楷體" w:eastAsia="標楷體" w:hAnsi="標楷體" w:cs="標楷體"/>
          <w:b/>
          <w:bCs/>
          <w:sz w:val="36"/>
          <w:szCs w:val="36"/>
        </w:rPr>
      </w:pPr>
      <w:r w:rsidRPr="000F7946">
        <w:rPr>
          <w:rFonts w:ascii="標楷體" w:eastAsia="標楷體" w:hAnsi="標楷體" w:cs="標楷體" w:hint="eastAsia"/>
        </w:rPr>
        <w:t>註：項目二「環境安全衛生</w:t>
      </w:r>
      <w:r w:rsidRPr="000F7946">
        <w:rPr>
          <w:rFonts w:ascii="標楷體" w:eastAsia="標楷體" w:hAnsi="標楷體" w:cs="標楷體"/>
        </w:rPr>
        <w:t>--</w:t>
      </w:r>
      <w:r w:rsidRPr="000F7946">
        <w:rPr>
          <w:rFonts w:ascii="標楷體" w:eastAsia="標楷體" w:hAnsi="標楷體" w:cs="標楷體" w:hint="eastAsia"/>
        </w:rPr>
        <w:t>廠區販售食品標示、餐飲衛生符合法令規定。」因屬衛生主管機關權責，請至當地衛生局申請查驗，並檢附證明文件。</w:t>
      </w:r>
      <w:r w:rsidRPr="000F7946">
        <w:rPr>
          <w:rFonts w:ascii="標楷體" w:eastAsia="標楷體" w:hAnsi="標楷體" w:cs="標楷體"/>
          <w:b/>
          <w:bCs/>
          <w:sz w:val="36"/>
          <w:szCs w:val="36"/>
        </w:rPr>
        <w:t xml:space="preserve"> </w:t>
      </w:r>
    </w:p>
    <w:sectPr w:rsidR="00242F50" w:rsidRPr="000F7946"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3DE7A" w14:textId="77777777" w:rsidR="00352ABB" w:rsidRDefault="00352ABB">
      <w:r>
        <w:separator/>
      </w:r>
    </w:p>
  </w:endnote>
  <w:endnote w:type="continuationSeparator" w:id="0">
    <w:p w14:paraId="181DDEE2" w14:textId="77777777" w:rsidR="00352ABB" w:rsidRDefault="0035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AC1" w14:textId="77777777" w:rsidR="00352ABB" w:rsidRDefault="00352A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49EC5B10" w14:textId="77777777" w:rsidR="00352ABB" w:rsidRDefault="00352ABB">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E2A43" w14:textId="77777777" w:rsidR="00352ABB" w:rsidRDefault="00352ABB">
    <w:pPr>
      <w:pStyle w:val="a7"/>
      <w:framePr w:wrap="around" w:vAnchor="text" w:hAnchor="margin" w:xAlign="right" w:y="1"/>
      <w:rPr>
        <w:rStyle w:val="a9"/>
        <w:rFonts w:cs="Times New Roman"/>
      </w:rPr>
    </w:pPr>
  </w:p>
  <w:p w14:paraId="5FD8007D" w14:textId="77777777" w:rsidR="00352ABB" w:rsidRDefault="00352ABB">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6DFC" w14:textId="77777777" w:rsidR="00352ABB" w:rsidRDefault="00352ABB"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9163" w14:textId="77777777" w:rsidR="00352ABB" w:rsidRDefault="00352ABB"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1164736F" w14:textId="77777777" w:rsidR="00352ABB" w:rsidRDefault="00352ABB">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4B77" w14:textId="77777777" w:rsidR="00352ABB" w:rsidRDefault="00352ABB" w:rsidP="00B44E68">
    <w:pPr>
      <w:pStyle w:val="a7"/>
      <w:framePr w:wrap="around" w:vAnchor="text" w:hAnchor="margin" w:xAlign="center" w:y="1"/>
      <w:rPr>
        <w:rStyle w:val="a9"/>
        <w:rFonts w:cs="Times New Roman"/>
      </w:rPr>
    </w:pPr>
  </w:p>
  <w:p w14:paraId="0DBB02C1" w14:textId="77777777" w:rsidR="00352ABB" w:rsidRDefault="00352ABB" w:rsidP="00B44E68">
    <w:pPr>
      <w:pStyle w:val="a7"/>
      <w:framePr w:wrap="around" w:vAnchor="text" w:hAnchor="margin" w:xAlign="center" w:y="1"/>
      <w:rPr>
        <w:rStyle w:val="a9"/>
        <w:rFonts w:cs="Times New Roman"/>
      </w:rPr>
    </w:pPr>
  </w:p>
  <w:p w14:paraId="5A655697" w14:textId="77777777" w:rsidR="00352ABB" w:rsidRDefault="00352ABB">
    <w:pPr>
      <w:pStyle w:val="a7"/>
      <w:framePr w:wrap="around" w:vAnchor="text" w:hAnchor="margin" w:xAlign="right" w:y="1"/>
      <w:rPr>
        <w:rStyle w:val="a9"/>
        <w:rFonts w:cs="Times New Roman"/>
      </w:rPr>
    </w:pPr>
  </w:p>
  <w:p w14:paraId="7CB7CCB2" w14:textId="77777777" w:rsidR="00352ABB" w:rsidRDefault="00352ABB">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6B84" w14:textId="6E8E84C8" w:rsidR="00352ABB" w:rsidRDefault="00352ABB"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106F9B">
      <w:rPr>
        <w:rStyle w:val="a9"/>
        <w:noProof/>
      </w:rPr>
      <w:t>1</w:t>
    </w:r>
    <w:r>
      <w:rPr>
        <w:rStyle w:val="a9"/>
      </w:rPr>
      <w:fldChar w:fldCharType="end"/>
    </w:r>
  </w:p>
  <w:p w14:paraId="515F6D16" w14:textId="77777777" w:rsidR="00352ABB" w:rsidRDefault="00352ABB" w:rsidP="00B44E68">
    <w:pPr>
      <w:pStyle w:val="a7"/>
      <w:framePr w:wrap="around" w:vAnchor="text" w:hAnchor="margin" w:xAlign="center" w:y="1"/>
      <w:rPr>
        <w:rStyle w:val="a9"/>
        <w:rFonts w:cs="Times New Roman"/>
      </w:rPr>
    </w:pPr>
  </w:p>
  <w:p w14:paraId="54E8BF6E" w14:textId="77777777" w:rsidR="00352ABB" w:rsidRDefault="00352ABB">
    <w:pPr>
      <w:pStyle w:val="a7"/>
      <w:framePr w:wrap="around" w:vAnchor="text" w:hAnchor="margin" w:xAlign="right" w:y="1"/>
      <w:rPr>
        <w:rStyle w:val="a9"/>
        <w:rFonts w:cs="Times New Roman"/>
      </w:rPr>
    </w:pPr>
  </w:p>
  <w:p w14:paraId="0004C205" w14:textId="77777777" w:rsidR="00352ABB" w:rsidRDefault="00352ABB">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A59C7" w14:textId="77777777" w:rsidR="00352ABB" w:rsidRDefault="00352ABB">
      <w:r>
        <w:separator/>
      </w:r>
    </w:p>
  </w:footnote>
  <w:footnote w:type="continuationSeparator" w:id="0">
    <w:p w14:paraId="2DEF23DB" w14:textId="77777777" w:rsidR="00352ABB" w:rsidRDefault="00352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68F3CC8"/>
    <w:multiLevelType w:val="hybridMultilevel"/>
    <w:tmpl w:val="6FAA5584"/>
    <w:lvl w:ilvl="0" w:tplc="0882AE6A">
      <w:start w:val="1"/>
      <w:numFmt w:val="bullet"/>
      <w:lvlText w:val=""/>
      <w:lvlJc w:val="left"/>
      <w:pPr>
        <w:ind w:left="1200" w:hanging="480"/>
      </w:pPr>
      <w:rPr>
        <w:rFonts w:ascii="Wingdings" w:hAnsi="Wingdings" w:hint="default"/>
        <w:color w:val="auto"/>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0E0A35B7"/>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7" w15:restartNumberingAfterBreak="0">
    <w:nsid w:val="0E3C3CD6"/>
    <w:multiLevelType w:val="hybridMultilevel"/>
    <w:tmpl w:val="499C3FB6"/>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9" w15:restartNumberingAfterBreak="0">
    <w:nsid w:val="134615AC"/>
    <w:multiLevelType w:val="hybridMultilevel"/>
    <w:tmpl w:val="53D228C6"/>
    <w:lvl w:ilvl="0" w:tplc="C8F4B28C">
      <w:start w:val="1"/>
      <w:numFmt w:val="taiwaneseCountingThousand"/>
      <w:lvlText w:val="(%1)"/>
      <w:lvlJc w:val="left"/>
      <w:pPr>
        <w:ind w:left="23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3"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E47F8"/>
    <w:multiLevelType w:val="hybridMultilevel"/>
    <w:tmpl w:val="73C60BB6"/>
    <w:lvl w:ilvl="0" w:tplc="6D0020B4">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8" w15:restartNumberingAfterBreak="0">
    <w:nsid w:val="20422EE3"/>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9"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3025B5"/>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22"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4"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7" w15:restartNumberingAfterBreak="0">
    <w:nsid w:val="38E97242"/>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9" w15:restartNumberingAfterBreak="0">
    <w:nsid w:val="3DE113C2"/>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F236A6E"/>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1"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32"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3"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34"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35"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5DB68E5"/>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84F21C9"/>
    <w:multiLevelType w:val="hybridMultilevel"/>
    <w:tmpl w:val="4D1A74F4"/>
    <w:lvl w:ilvl="0" w:tplc="FFFFFFFF">
      <w:start w:val="1"/>
      <w:numFmt w:val="decimal"/>
      <w:lvlText w:val="%1."/>
      <w:lvlJc w:val="left"/>
      <w:pPr>
        <w:ind w:left="880" w:hanging="360"/>
      </w:pPr>
      <w:rPr>
        <w:rFonts w:hint="default"/>
      </w:rPr>
    </w:lvl>
    <w:lvl w:ilvl="1" w:tplc="FFFFFFFF" w:tentative="1">
      <w:start w:val="1"/>
      <w:numFmt w:val="ideographTraditional"/>
      <w:lvlText w:val="%2、"/>
      <w:lvlJc w:val="left"/>
      <w:pPr>
        <w:ind w:left="1480" w:hanging="480"/>
      </w:pPr>
    </w:lvl>
    <w:lvl w:ilvl="2" w:tplc="FFFFFFFF" w:tentative="1">
      <w:start w:val="1"/>
      <w:numFmt w:val="lowerRoman"/>
      <w:lvlText w:val="%3."/>
      <w:lvlJc w:val="right"/>
      <w:pPr>
        <w:ind w:left="1960" w:hanging="480"/>
      </w:pPr>
    </w:lvl>
    <w:lvl w:ilvl="3" w:tplc="FFFFFFFF" w:tentative="1">
      <w:start w:val="1"/>
      <w:numFmt w:val="decimal"/>
      <w:lvlText w:val="%4."/>
      <w:lvlJc w:val="left"/>
      <w:pPr>
        <w:ind w:left="2440" w:hanging="480"/>
      </w:pPr>
    </w:lvl>
    <w:lvl w:ilvl="4" w:tplc="FFFFFFFF" w:tentative="1">
      <w:start w:val="1"/>
      <w:numFmt w:val="ideographTraditional"/>
      <w:lvlText w:val="%5、"/>
      <w:lvlJc w:val="left"/>
      <w:pPr>
        <w:ind w:left="2920" w:hanging="480"/>
      </w:pPr>
    </w:lvl>
    <w:lvl w:ilvl="5" w:tplc="FFFFFFFF" w:tentative="1">
      <w:start w:val="1"/>
      <w:numFmt w:val="lowerRoman"/>
      <w:lvlText w:val="%6."/>
      <w:lvlJc w:val="right"/>
      <w:pPr>
        <w:ind w:left="3400" w:hanging="480"/>
      </w:pPr>
    </w:lvl>
    <w:lvl w:ilvl="6" w:tplc="FFFFFFFF" w:tentative="1">
      <w:start w:val="1"/>
      <w:numFmt w:val="decimal"/>
      <w:lvlText w:val="%7."/>
      <w:lvlJc w:val="left"/>
      <w:pPr>
        <w:ind w:left="3880" w:hanging="480"/>
      </w:pPr>
    </w:lvl>
    <w:lvl w:ilvl="7" w:tplc="FFFFFFFF" w:tentative="1">
      <w:start w:val="1"/>
      <w:numFmt w:val="ideographTraditional"/>
      <w:lvlText w:val="%8、"/>
      <w:lvlJc w:val="left"/>
      <w:pPr>
        <w:ind w:left="4360" w:hanging="480"/>
      </w:pPr>
    </w:lvl>
    <w:lvl w:ilvl="8" w:tplc="FFFFFFFF" w:tentative="1">
      <w:start w:val="1"/>
      <w:numFmt w:val="lowerRoman"/>
      <w:lvlText w:val="%9."/>
      <w:lvlJc w:val="right"/>
      <w:pPr>
        <w:ind w:left="4840" w:hanging="480"/>
      </w:pPr>
    </w:lvl>
  </w:abstractNum>
  <w:abstractNum w:abstractNumId="38"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9"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0"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1"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43"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45" w15:restartNumberingAfterBreak="0">
    <w:nsid w:val="60740DC4"/>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46"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48"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51" w15:restartNumberingAfterBreak="0">
    <w:nsid w:val="6E8524B1"/>
    <w:multiLevelType w:val="hybridMultilevel"/>
    <w:tmpl w:val="AC5E1506"/>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2"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53"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77415B98"/>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57" w15:restartNumberingAfterBreak="0">
    <w:nsid w:val="783C6CEB"/>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B02623"/>
    <w:multiLevelType w:val="hybridMultilevel"/>
    <w:tmpl w:val="6E261B7A"/>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9" w15:restartNumberingAfterBreak="0">
    <w:nsid w:val="7EE74323"/>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9"/>
  </w:num>
  <w:num w:numId="3">
    <w:abstractNumId w:val="47"/>
  </w:num>
  <w:num w:numId="4">
    <w:abstractNumId w:val="33"/>
  </w:num>
  <w:num w:numId="5">
    <w:abstractNumId w:val="44"/>
  </w:num>
  <w:num w:numId="6">
    <w:abstractNumId w:val="25"/>
  </w:num>
  <w:num w:numId="7">
    <w:abstractNumId w:val="55"/>
  </w:num>
  <w:num w:numId="8">
    <w:abstractNumId w:val="16"/>
  </w:num>
  <w:num w:numId="9">
    <w:abstractNumId w:val="10"/>
  </w:num>
  <w:num w:numId="10">
    <w:abstractNumId w:val="50"/>
  </w:num>
  <w:num w:numId="11">
    <w:abstractNumId w:val="17"/>
  </w:num>
  <w:num w:numId="12">
    <w:abstractNumId w:val="39"/>
  </w:num>
  <w:num w:numId="13">
    <w:abstractNumId w:val="40"/>
  </w:num>
  <w:num w:numId="14">
    <w:abstractNumId w:val="54"/>
  </w:num>
  <w:num w:numId="15">
    <w:abstractNumId w:val="48"/>
  </w:num>
  <w:num w:numId="16">
    <w:abstractNumId w:val="24"/>
  </w:num>
  <w:num w:numId="17">
    <w:abstractNumId w:val="46"/>
  </w:num>
  <w:num w:numId="18">
    <w:abstractNumId w:val="15"/>
  </w:num>
  <w:num w:numId="19">
    <w:abstractNumId w:val="11"/>
  </w:num>
  <w:num w:numId="20">
    <w:abstractNumId w:val="31"/>
  </w:num>
  <w:num w:numId="21">
    <w:abstractNumId w:val="2"/>
  </w:num>
  <w:num w:numId="22">
    <w:abstractNumId w:val="43"/>
  </w:num>
  <w:num w:numId="23">
    <w:abstractNumId w:val="28"/>
  </w:num>
  <w:num w:numId="24">
    <w:abstractNumId w:val="23"/>
  </w:num>
  <w:num w:numId="25">
    <w:abstractNumId w:val="42"/>
  </w:num>
  <w:num w:numId="26">
    <w:abstractNumId w:val="19"/>
  </w:num>
  <w:num w:numId="27">
    <w:abstractNumId w:val="35"/>
  </w:num>
  <w:num w:numId="28">
    <w:abstractNumId w:val="13"/>
  </w:num>
  <w:num w:numId="29">
    <w:abstractNumId w:val="4"/>
  </w:num>
  <w:num w:numId="30">
    <w:abstractNumId w:val="1"/>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4"/>
  </w:num>
  <w:num w:numId="37">
    <w:abstractNumId w:val="8"/>
  </w:num>
  <w:num w:numId="38">
    <w:abstractNumId w:val="32"/>
  </w:num>
  <w:num w:numId="39">
    <w:abstractNumId w:val="5"/>
  </w:num>
  <w:num w:numId="40">
    <w:abstractNumId w:val="20"/>
  </w:num>
  <w:num w:numId="41">
    <w:abstractNumId w:val="41"/>
  </w:num>
  <w:num w:numId="42">
    <w:abstractNumId w:val="38"/>
  </w:num>
  <w:num w:numId="43">
    <w:abstractNumId w:val="9"/>
  </w:num>
  <w:num w:numId="44">
    <w:abstractNumId w:val="36"/>
  </w:num>
  <w:num w:numId="45">
    <w:abstractNumId w:val="29"/>
  </w:num>
  <w:num w:numId="46">
    <w:abstractNumId w:val="6"/>
  </w:num>
  <w:num w:numId="47">
    <w:abstractNumId w:val="58"/>
  </w:num>
  <w:num w:numId="48">
    <w:abstractNumId w:val="7"/>
  </w:num>
  <w:num w:numId="49">
    <w:abstractNumId w:val="3"/>
  </w:num>
  <w:num w:numId="50">
    <w:abstractNumId w:val="27"/>
  </w:num>
  <w:num w:numId="51">
    <w:abstractNumId w:val="59"/>
  </w:num>
  <w:num w:numId="52">
    <w:abstractNumId w:val="57"/>
  </w:num>
  <w:num w:numId="53">
    <w:abstractNumId w:val="51"/>
  </w:num>
  <w:num w:numId="54">
    <w:abstractNumId w:val="45"/>
  </w:num>
  <w:num w:numId="55">
    <w:abstractNumId w:val="21"/>
  </w:num>
  <w:num w:numId="56">
    <w:abstractNumId w:val="18"/>
  </w:num>
  <w:num w:numId="57">
    <w:abstractNumId w:val="56"/>
  </w:num>
  <w:num w:numId="58">
    <w:abstractNumId w:val="30"/>
  </w:num>
  <w:num w:numId="59">
    <w:abstractNumId w:val="0"/>
  </w:num>
  <w:num w:numId="60">
    <w:abstractNumId w:val="14"/>
  </w:num>
  <w:num w:numId="61">
    <w:abstractNumId w:val="37"/>
  </w:num>
  <w:num w:numId="6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6C2"/>
    <w:rsid w:val="00023910"/>
    <w:rsid w:val="000243A1"/>
    <w:rsid w:val="00035831"/>
    <w:rsid w:val="00040992"/>
    <w:rsid w:val="000417DB"/>
    <w:rsid w:val="00042E01"/>
    <w:rsid w:val="00043FA7"/>
    <w:rsid w:val="000444E2"/>
    <w:rsid w:val="00052A60"/>
    <w:rsid w:val="00053BFB"/>
    <w:rsid w:val="0006138F"/>
    <w:rsid w:val="00061EC6"/>
    <w:rsid w:val="00062AE7"/>
    <w:rsid w:val="00063A89"/>
    <w:rsid w:val="00063E19"/>
    <w:rsid w:val="00064273"/>
    <w:rsid w:val="00064C1D"/>
    <w:rsid w:val="000658DE"/>
    <w:rsid w:val="00067489"/>
    <w:rsid w:val="00075354"/>
    <w:rsid w:val="00076124"/>
    <w:rsid w:val="00080A7A"/>
    <w:rsid w:val="0008654F"/>
    <w:rsid w:val="00090C90"/>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1262"/>
    <w:rsid w:val="000C3A05"/>
    <w:rsid w:val="000C43C0"/>
    <w:rsid w:val="000C74BB"/>
    <w:rsid w:val="000D027E"/>
    <w:rsid w:val="000D2C54"/>
    <w:rsid w:val="000D2DB4"/>
    <w:rsid w:val="000D5D98"/>
    <w:rsid w:val="000D62F8"/>
    <w:rsid w:val="000E051D"/>
    <w:rsid w:val="000E1FAD"/>
    <w:rsid w:val="000E1FC3"/>
    <w:rsid w:val="000E2186"/>
    <w:rsid w:val="000E3837"/>
    <w:rsid w:val="000E3D97"/>
    <w:rsid w:val="000E4743"/>
    <w:rsid w:val="000E52D4"/>
    <w:rsid w:val="000F213F"/>
    <w:rsid w:val="000F3054"/>
    <w:rsid w:val="000F3268"/>
    <w:rsid w:val="000F3CAA"/>
    <w:rsid w:val="000F6C86"/>
    <w:rsid w:val="000F7946"/>
    <w:rsid w:val="0010137D"/>
    <w:rsid w:val="001020BF"/>
    <w:rsid w:val="00102E2A"/>
    <w:rsid w:val="00106C0B"/>
    <w:rsid w:val="00106F9B"/>
    <w:rsid w:val="00113021"/>
    <w:rsid w:val="00113E03"/>
    <w:rsid w:val="00114969"/>
    <w:rsid w:val="00120560"/>
    <w:rsid w:val="00121122"/>
    <w:rsid w:val="00121E6C"/>
    <w:rsid w:val="001237A4"/>
    <w:rsid w:val="00123FB8"/>
    <w:rsid w:val="00124A4E"/>
    <w:rsid w:val="00125033"/>
    <w:rsid w:val="001250E8"/>
    <w:rsid w:val="00126A7B"/>
    <w:rsid w:val="00132B8F"/>
    <w:rsid w:val="0013341E"/>
    <w:rsid w:val="0013438E"/>
    <w:rsid w:val="001350FB"/>
    <w:rsid w:val="0013644E"/>
    <w:rsid w:val="001377C6"/>
    <w:rsid w:val="0014056F"/>
    <w:rsid w:val="00140C36"/>
    <w:rsid w:val="00141C83"/>
    <w:rsid w:val="00141DAD"/>
    <w:rsid w:val="00150B77"/>
    <w:rsid w:val="00154AA3"/>
    <w:rsid w:val="00156AC1"/>
    <w:rsid w:val="00160CFD"/>
    <w:rsid w:val="00161FA7"/>
    <w:rsid w:val="00162A5A"/>
    <w:rsid w:val="00164930"/>
    <w:rsid w:val="00164EB1"/>
    <w:rsid w:val="00167956"/>
    <w:rsid w:val="00170D33"/>
    <w:rsid w:val="001721F9"/>
    <w:rsid w:val="001763FC"/>
    <w:rsid w:val="0017656D"/>
    <w:rsid w:val="001807A1"/>
    <w:rsid w:val="00180C44"/>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104C"/>
    <w:rsid w:val="001D32BB"/>
    <w:rsid w:val="001E03C2"/>
    <w:rsid w:val="001E1620"/>
    <w:rsid w:val="001E2CF1"/>
    <w:rsid w:val="001E2D83"/>
    <w:rsid w:val="001E4CBB"/>
    <w:rsid w:val="001E4FAF"/>
    <w:rsid w:val="001E5E2A"/>
    <w:rsid w:val="001E60B2"/>
    <w:rsid w:val="001E64B4"/>
    <w:rsid w:val="001F2CCD"/>
    <w:rsid w:val="001F356F"/>
    <w:rsid w:val="001F37CA"/>
    <w:rsid w:val="001F4912"/>
    <w:rsid w:val="002009C9"/>
    <w:rsid w:val="0020130B"/>
    <w:rsid w:val="00210330"/>
    <w:rsid w:val="002156CF"/>
    <w:rsid w:val="002168F3"/>
    <w:rsid w:val="00221132"/>
    <w:rsid w:val="002216D4"/>
    <w:rsid w:val="0022276B"/>
    <w:rsid w:val="00226F8D"/>
    <w:rsid w:val="0022789D"/>
    <w:rsid w:val="00230A3B"/>
    <w:rsid w:val="00234D14"/>
    <w:rsid w:val="00235E3E"/>
    <w:rsid w:val="0023601B"/>
    <w:rsid w:val="0023718F"/>
    <w:rsid w:val="00242A95"/>
    <w:rsid w:val="00242F50"/>
    <w:rsid w:val="002446BB"/>
    <w:rsid w:val="002454AE"/>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4DE4"/>
    <w:rsid w:val="002A52D8"/>
    <w:rsid w:val="002A5BDD"/>
    <w:rsid w:val="002A6436"/>
    <w:rsid w:val="002A66B7"/>
    <w:rsid w:val="002A67F5"/>
    <w:rsid w:val="002A7449"/>
    <w:rsid w:val="002A7E99"/>
    <w:rsid w:val="002B198E"/>
    <w:rsid w:val="002B2A80"/>
    <w:rsid w:val="002B2E2D"/>
    <w:rsid w:val="002B31DD"/>
    <w:rsid w:val="002C0285"/>
    <w:rsid w:val="002C1AF0"/>
    <w:rsid w:val="002C1E90"/>
    <w:rsid w:val="002C374F"/>
    <w:rsid w:val="002C4590"/>
    <w:rsid w:val="002C4F1B"/>
    <w:rsid w:val="002D16C4"/>
    <w:rsid w:val="002D3004"/>
    <w:rsid w:val="002D3E35"/>
    <w:rsid w:val="002D74D7"/>
    <w:rsid w:val="002D74D9"/>
    <w:rsid w:val="002E4480"/>
    <w:rsid w:val="002E5AAE"/>
    <w:rsid w:val="002E7730"/>
    <w:rsid w:val="002F03AB"/>
    <w:rsid w:val="002F11DE"/>
    <w:rsid w:val="002F39FB"/>
    <w:rsid w:val="002F4335"/>
    <w:rsid w:val="002F5564"/>
    <w:rsid w:val="00300967"/>
    <w:rsid w:val="0030581C"/>
    <w:rsid w:val="00306116"/>
    <w:rsid w:val="003102F8"/>
    <w:rsid w:val="00310EA7"/>
    <w:rsid w:val="00310EE5"/>
    <w:rsid w:val="0031159B"/>
    <w:rsid w:val="00313398"/>
    <w:rsid w:val="00314128"/>
    <w:rsid w:val="0031772C"/>
    <w:rsid w:val="003232F8"/>
    <w:rsid w:val="00325744"/>
    <w:rsid w:val="00331171"/>
    <w:rsid w:val="003361CC"/>
    <w:rsid w:val="003404B8"/>
    <w:rsid w:val="00341ADC"/>
    <w:rsid w:val="00342DB0"/>
    <w:rsid w:val="0034577A"/>
    <w:rsid w:val="00346469"/>
    <w:rsid w:val="0034771F"/>
    <w:rsid w:val="00350E68"/>
    <w:rsid w:val="0035231B"/>
    <w:rsid w:val="00352AB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2EB"/>
    <w:rsid w:val="003A2912"/>
    <w:rsid w:val="003A2DD1"/>
    <w:rsid w:val="003A2FED"/>
    <w:rsid w:val="003A3322"/>
    <w:rsid w:val="003B163B"/>
    <w:rsid w:val="003B216A"/>
    <w:rsid w:val="003B2C63"/>
    <w:rsid w:val="003B3C1F"/>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3F501E"/>
    <w:rsid w:val="00403498"/>
    <w:rsid w:val="00405064"/>
    <w:rsid w:val="00405CE5"/>
    <w:rsid w:val="004074C5"/>
    <w:rsid w:val="0041203C"/>
    <w:rsid w:val="00412446"/>
    <w:rsid w:val="0041466C"/>
    <w:rsid w:val="004158CE"/>
    <w:rsid w:val="00416E18"/>
    <w:rsid w:val="0041753C"/>
    <w:rsid w:val="004212C8"/>
    <w:rsid w:val="00423024"/>
    <w:rsid w:val="00423F17"/>
    <w:rsid w:val="00427270"/>
    <w:rsid w:val="00430A2B"/>
    <w:rsid w:val="00433955"/>
    <w:rsid w:val="004369DA"/>
    <w:rsid w:val="0044359A"/>
    <w:rsid w:val="0044399D"/>
    <w:rsid w:val="0044406C"/>
    <w:rsid w:val="0044483B"/>
    <w:rsid w:val="00445EE4"/>
    <w:rsid w:val="00446281"/>
    <w:rsid w:val="00446501"/>
    <w:rsid w:val="00453E2F"/>
    <w:rsid w:val="00454A92"/>
    <w:rsid w:val="0045525D"/>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876"/>
    <w:rsid w:val="004A0C05"/>
    <w:rsid w:val="004A3C5D"/>
    <w:rsid w:val="004A4EDD"/>
    <w:rsid w:val="004B152B"/>
    <w:rsid w:val="004B1EAD"/>
    <w:rsid w:val="004B2089"/>
    <w:rsid w:val="004B21BB"/>
    <w:rsid w:val="004B3401"/>
    <w:rsid w:val="004B467B"/>
    <w:rsid w:val="004B4AEA"/>
    <w:rsid w:val="004B77C7"/>
    <w:rsid w:val="004C033C"/>
    <w:rsid w:val="004C0819"/>
    <w:rsid w:val="004C0CA4"/>
    <w:rsid w:val="004C0D1A"/>
    <w:rsid w:val="004C11AF"/>
    <w:rsid w:val="004C238B"/>
    <w:rsid w:val="004C4F8E"/>
    <w:rsid w:val="004D0AE4"/>
    <w:rsid w:val="004D0E81"/>
    <w:rsid w:val="004D1431"/>
    <w:rsid w:val="004D39CE"/>
    <w:rsid w:val="004D554B"/>
    <w:rsid w:val="004D6A6C"/>
    <w:rsid w:val="004E1F8E"/>
    <w:rsid w:val="004E3706"/>
    <w:rsid w:val="004E446C"/>
    <w:rsid w:val="004E573F"/>
    <w:rsid w:val="004E6DF5"/>
    <w:rsid w:val="004E7282"/>
    <w:rsid w:val="004E75D0"/>
    <w:rsid w:val="004E7C80"/>
    <w:rsid w:val="004F07AB"/>
    <w:rsid w:val="004F0A22"/>
    <w:rsid w:val="004F1796"/>
    <w:rsid w:val="004F240C"/>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27F1"/>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73C94"/>
    <w:rsid w:val="00583D3E"/>
    <w:rsid w:val="00584299"/>
    <w:rsid w:val="005848B3"/>
    <w:rsid w:val="005858D8"/>
    <w:rsid w:val="0058677F"/>
    <w:rsid w:val="00595D3A"/>
    <w:rsid w:val="0059622A"/>
    <w:rsid w:val="0059653E"/>
    <w:rsid w:val="005A0F45"/>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5CE"/>
    <w:rsid w:val="00605F43"/>
    <w:rsid w:val="00607A71"/>
    <w:rsid w:val="006130C2"/>
    <w:rsid w:val="00614094"/>
    <w:rsid w:val="00615800"/>
    <w:rsid w:val="00616FAB"/>
    <w:rsid w:val="0062113D"/>
    <w:rsid w:val="00621253"/>
    <w:rsid w:val="00623B13"/>
    <w:rsid w:val="00625682"/>
    <w:rsid w:val="006257AA"/>
    <w:rsid w:val="006259F4"/>
    <w:rsid w:val="00625A1A"/>
    <w:rsid w:val="00625D62"/>
    <w:rsid w:val="00626504"/>
    <w:rsid w:val="00633649"/>
    <w:rsid w:val="00635A1B"/>
    <w:rsid w:val="00636FB1"/>
    <w:rsid w:val="00637402"/>
    <w:rsid w:val="0064077E"/>
    <w:rsid w:val="00640905"/>
    <w:rsid w:val="00642A27"/>
    <w:rsid w:val="00642F8D"/>
    <w:rsid w:val="00643A10"/>
    <w:rsid w:val="00643EED"/>
    <w:rsid w:val="00645CB2"/>
    <w:rsid w:val="00646559"/>
    <w:rsid w:val="006511EE"/>
    <w:rsid w:val="006575F7"/>
    <w:rsid w:val="006604BD"/>
    <w:rsid w:val="006649AE"/>
    <w:rsid w:val="0066521F"/>
    <w:rsid w:val="006660EF"/>
    <w:rsid w:val="00666EB6"/>
    <w:rsid w:val="00670FB0"/>
    <w:rsid w:val="00672BDC"/>
    <w:rsid w:val="00673796"/>
    <w:rsid w:val="006759CA"/>
    <w:rsid w:val="00675A14"/>
    <w:rsid w:val="006817EC"/>
    <w:rsid w:val="006838EA"/>
    <w:rsid w:val="00683E22"/>
    <w:rsid w:val="00686476"/>
    <w:rsid w:val="006864AD"/>
    <w:rsid w:val="00686D28"/>
    <w:rsid w:val="0068749F"/>
    <w:rsid w:val="0069027F"/>
    <w:rsid w:val="0069131F"/>
    <w:rsid w:val="006929A5"/>
    <w:rsid w:val="0069525F"/>
    <w:rsid w:val="006972AD"/>
    <w:rsid w:val="006A0BB4"/>
    <w:rsid w:val="006A297F"/>
    <w:rsid w:val="006A2B52"/>
    <w:rsid w:val="006A3107"/>
    <w:rsid w:val="006A4DF3"/>
    <w:rsid w:val="006A521F"/>
    <w:rsid w:val="006A6213"/>
    <w:rsid w:val="006A7661"/>
    <w:rsid w:val="006B10B9"/>
    <w:rsid w:val="006B5B8F"/>
    <w:rsid w:val="006C2C2D"/>
    <w:rsid w:val="006C3C97"/>
    <w:rsid w:val="006C3E28"/>
    <w:rsid w:val="006D2713"/>
    <w:rsid w:val="006D2881"/>
    <w:rsid w:val="006D5A21"/>
    <w:rsid w:val="006E21FA"/>
    <w:rsid w:val="006E2FD5"/>
    <w:rsid w:val="006F223C"/>
    <w:rsid w:val="007020CB"/>
    <w:rsid w:val="00702A36"/>
    <w:rsid w:val="0070334D"/>
    <w:rsid w:val="00703E5D"/>
    <w:rsid w:val="0070604D"/>
    <w:rsid w:val="0070675B"/>
    <w:rsid w:val="007072D6"/>
    <w:rsid w:val="00712203"/>
    <w:rsid w:val="007137E7"/>
    <w:rsid w:val="00716280"/>
    <w:rsid w:val="007200B5"/>
    <w:rsid w:val="0072149A"/>
    <w:rsid w:val="00723E68"/>
    <w:rsid w:val="00726E88"/>
    <w:rsid w:val="00727FCF"/>
    <w:rsid w:val="007306C2"/>
    <w:rsid w:val="00732B79"/>
    <w:rsid w:val="007363EC"/>
    <w:rsid w:val="007469B2"/>
    <w:rsid w:val="00746AA6"/>
    <w:rsid w:val="00751FBD"/>
    <w:rsid w:val="00756C8F"/>
    <w:rsid w:val="007641F7"/>
    <w:rsid w:val="00770A83"/>
    <w:rsid w:val="00772DD5"/>
    <w:rsid w:val="007743BD"/>
    <w:rsid w:val="007762AC"/>
    <w:rsid w:val="007805F1"/>
    <w:rsid w:val="00782589"/>
    <w:rsid w:val="00782C3F"/>
    <w:rsid w:val="00783439"/>
    <w:rsid w:val="00785233"/>
    <w:rsid w:val="007877B5"/>
    <w:rsid w:val="00790D70"/>
    <w:rsid w:val="00791899"/>
    <w:rsid w:val="00794A41"/>
    <w:rsid w:val="00797D35"/>
    <w:rsid w:val="007A07DD"/>
    <w:rsid w:val="007A3B45"/>
    <w:rsid w:val="007A5016"/>
    <w:rsid w:val="007A7B2D"/>
    <w:rsid w:val="007B0674"/>
    <w:rsid w:val="007B1110"/>
    <w:rsid w:val="007B2146"/>
    <w:rsid w:val="007B4CEF"/>
    <w:rsid w:val="007B6969"/>
    <w:rsid w:val="007C0147"/>
    <w:rsid w:val="007C18A9"/>
    <w:rsid w:val="007C2B99"/>
    <w:rsid w:val="007C344E"/>
    <w:rsid w:val="007C4E0B"/>
    <w:rsid w:val="007C64C5"/>
    <w:rsid w:val="007C66FA"/>
    <w:rsid w:val="007C7825"/>
    <w:rsid w:val="007C793A"/>
    <w:rsid w:val="007C7D6D"/>
    <w:rsid w:val="007D2127"/>
    <w:rsid w:val="007D356D"/>
    <w:rsid w:val="007D52AD"/>
    <w:rsid w:val="007D6DA1"/>
    <w:rsid w:val="007D7727"/>
    <w:rsid w:val="007E5E5B"/>
    <w:rsid w:val="007E6B1D"/>
    <w:rsid w:val="007F1843"/>
    <w:rsid w:val="007F4409"/>
    <w:rsid w:val="00802CA5"/>
    <w:rsid w:val="008034C6"/>
    <w:rsid w:val="008036EF"/>
    <w:rsid w:val="00803921"/>
    <w:rsid w:val="0080500B"/>
    <w:rsid w:val="00807AF5"/>
    <w:rsid w:val="00807F01"/>
    <w:rsid w:val="00811A40"/>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2398"/>
    <w:rsid w:val="00873C4B"/>
    <w:rsid w:val="00875FBC"/>
    <w:rsid w:val="00876177"/>
    <w:rsid w:val="00883420"/>
    <w:rsid w:val="00884668"/>
    <w:rsid w:val="008857BD"/>
    <w:rsid w:val="00885B9F"/>
    <w:rsid w:val="008872EF"/>
    <w:rsid w:val="00887466"/>
    <w:rsid w:val="00887A30"/>
    <w:rsid w:val="00890730"/>
    <w:rsid w:val="00892ECC"/>
    <w:rsid w:val="00893961"/>
    <w:rsid w:val="008A38B2"/>
    <w:rsid w:val="008A411E"/>
    <w:rsid w:val="008A5123"/>
    <w:rsid w:val="008A79B6"/>
    <w:rsid w:val="008B013C"/>
    <w:rsid w:val="008B1F04"/>
    <w:rsid w:val="008B31D3"/>
    <w:rsid w:val="008B518E"/>
    <w:rsid w:val="008B5475"/>
    <w:rsid w:val="008B64FD"/>
    <w:rsid w:val="008B66EC"/>
    <w:rsid w:val="008C1412"/>
    <w:rsid w:val="008C2079"/>
    <w:rsid w:val="008C2726"/>
    <w:rsid w:val="008C3CAF"/>
    <w:rsid w:val="008C406C"/>
    <w:rsid w:val="008C5AEE"/>
    <w:rsid w:val="008D1550"/>
    <w:rsid w:val="008D1CAB"/>
    <w:rsid w:val="008D43C4"/>
    <w:rsid w:val="008D5150"/>
    <w:rsid w:val="008E2346"/>
    <w:rsid w:val="008E3420"/>
    <w:rsid w:val="008E3745"/>
    <w:rsid w:val="008E3F39"/>
    <w:rsid w:val="008E518D"/>
    <w:rsid w:val="008E5730"/>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1D89"/>
    <w:rsid w:val="00932756"/>
    <w:rsid w:val="00932C5B"/>
    <w:rsid w:val="00932E1C"/>
    <w:rsid w:val="00934DC8"/>
    <w:rsid w:val="00934F35"/>
    <w:rsid w:val="009408C9"/>
    <w:rsid w:val="00941283"/>
    <w:rsid w:val="00946CAC"/>
    <w:rsid w:val="009504E5"/>
    <w:rsid w:val="00951881"/>
    <w:rsid w:val="00951A57"/>
    <w:rsid w:val="009527BF"/>
    <w:rsid w:val="009540FD"/>
    <w:rsid w:val="00955E23"/>
    <w:rsid w:val="00963923"/>
    <w:rsid w:val="00964FCD"/>
    <w:rsid w:val="0097117C"/>
    <w:rsid w:val="009768B6"/>
    <w:rsid w:val="00976B6C"/>
    <w:rsid w:val="0097749E"/>
    <w:rsid w:val="00980154"/>
    <w:rsid w:val="00984DE7"/>
    <w:rsid w:val="009857CB"/>
    <w:rsid w:val="00994F04"/>
    <w:rsid w:val="009962B2"/>
    <w:rsid w:val="009A0B63"/>
    <w:rsid w:val="009A243D"/>
    <w:rsid w:val="009A3219"/>
    <w:rsid w:val="009A5DCB"/>
    <w:rsid w:val="009A7975"/>
    <w:rsid w:val="009A7C33"/>
    <w:rsid w:val="009B016C"/>
    <w:rsid w:val="009B1585"/>
    <w:rsid w:val="009B631C"/>
    <w:rsid w:val="009B7106"/>
    <w:rsid w:val="009B75AE"/>
    <w:rsid w:val="009C7E87"/>
    <w:rsid w:val="009D2996"/>
    <w:rsid w:val="009D3A66"/>
    <w:rsid w:val="009D5A14"/>
    <w:rsid w:val="009D6836"/>
    <w:rsid w:val="009E1FE8"/>
    <w:rsid w:val="009F02F4"/>
    <w:rsid w:val="009F0F61"/>
    <w:rsid w:val="009F27AC"/>
    <w:rsid w:val="009F50D2"/>
    <w:rsid w:val="00A01F1C"/>
    <w:rsid w:val="00A03CCB"/>
    <w:rsid w:val="00A03E20"/>
    <w:rsid w:val="00A05B30"/>
    <w:rsid w:val="00A06323"/>
    <w:rsid w:val="00A06B02"/>
    <w:rsid w:val="00A07A92"/>
    <w:rsid w:val="00A11122"/>
    <w:rsid w:val="00A149BA"/>
    <w:rsid w:val="00A14AAB"/>
    <w:rsid w:val="00A206FA"/>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3080"/>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2435"/>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675B"/>
    <w:rsid w:val="00B4765B"/>
    <w:rsid w:val="00B53C86"/>
    <w:rsid w:val="00B5524C"/>
    <w:rsid w:val="00B607A4"/>
    <w:rsid w:val="00B64145"/>
    <w:rsid w:val="00B6691D"/>
    <w:rsid w:val="00B707BB"/>
    <w:rsid w:val="00B7382A"/>
    <w:rsid w:val="00B73BAE"/>
    <w:rsid w:val="00B7448B"/>
    <w:rsid w:val="00B76862"/>
    <w:rsid w:val="00B805AC"/>
    <w:rsid w:val="00B81C79"/>
    <w:rsid w:val="00B833BE"/>
    <w:rsid w:val="00B86679"/>
    <w:rsid w:val="00B876D1"/>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E5BEB"/>
    <w:rsid w:val="00BF10DA"/>
    <w:rsid w:val="00BF14C9"/>
    <w:rsid w:val="00BF7E15"/>
    <w:rsid w:val="00C00617"/>
    <w:rsid w:val="00C010CC"/>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2BD9"/>
    <w:rsid w:val="00C43869"/>
    <w:rsid w:val="00C44057"/>
    <w:rsid w:val="00C4551B"/>
    <w:rsid w:val="00C455A9"/>
    <w:rsid w:val="00C46D53"/>
    <w:rsid w:val="00C509B0"/>
    <w:rsid w:val="00C51E8E"/>
    <w:rsid w:val="00C5225E"/>
    <w:rsid w:val="00C567B7"/>
    <w:rsid w:val="00C62F20"/>
    <w:rsid w:val="00C756D0"/>
    <w:rsid w:val="00C77FA6"/>
    <w:rsid w:val="00C802A1"/>
    <w:rsid w:val="00C80D4C"/>
    <w:rsid w:val="00C81701"/>
    <w:rsid w:val="00C81CB2"/>
    <w:rsid w:val="00C81E38"/>
    <w:rsid w:val="00C82DF6"/>
    <w:rsid w:val="00C85C7A"/>
    <w:rsid w:val="00C902AA"/>
    <w:rsid w:val="00C9097F"/>
    <w:rsid w:val="00C91373"/>
    <w:rsid w:val="00C92467"/>
    <w:rsid w:val="00C952DC"/>
    <w:rsid w:val="00C95733"/>
    <w:rsid w:val="00CA0689"/>
    <w:rsid w:val="00CA1E21"/>
    <w:rsid w:val="00CA35A3"/>
    <w:rsid w:val="00CB0BC4"/>
    <w:rsid w:val="00CB398B"/>
    <w:rsid w:val="00CB4B32"/>
    <w:rsid w:val="00CB716F"/>
    <w:rsid w:val="00CB7851"/>
    <w:rsid w:val="00CC254A"/>
    <w:rsid w:val="00CC318E"/>
    <w:rsid w:val="00CC4A60"/>
    <w:rsid w:val="00CC58B2"/>
    <w:rsid w:val="00CC7DC0"/>
    <w:rsid w:val="00CD0D10"/>
    <w:rsid w:val="00CD14CD"/>
    <w:rsid w:val="00CD24AD"/>
    <w:rsid w:val="00CD2B95"/>
    <w:rsid w:val="00CD3BD7"/>
    <w:rsid w:val="00CD4860"/>
    <w:rsid w:val="00CD4979"/>
    <w:rsid w:val="00CD61BA"/>
    <w:rsid w:val="00CD710C"/>
    <w:rsid w:val="00CD7537"/>
    <w:rsid w:val="00CE00AE"/>
    <w:rsid w:val="00CE7232"/>
    <w:rsid w:val="00CF1C17"/>
    <w:rsid w:val="00CF1F92"/>
    <w:rsid w:val="00CF22DD"/>
    <w:rsid w:val="00CF3AFD"/>
    <w:rsid w:val="00CF5D3A"/>
    <w:rsid w:val="00CF7BFA"/>
    <w:rsid w:val="00D02A46"/>
    <w:rsid w:val="00D03CD8"/>
    <w:rsid w:val="00D04135"/>
    <w:rsid w:val="00D065CB"/>
    <w:rsid w:val="00D1222E"/>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7565C"/>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E623C"/>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2651"/>
    <w:rsid w:val="00E53918"/>
    <w:rsid w:val="00E56A51"/>
    <w:rsid w:val="00E56F69"/>
    <w:rsid w:val="00E6048F"/>
    <w:rsid w:val="00E62768"/>
    <w:rsid w:val="00E635F5"/>
    <w:rsid w:val="00E642B1"/>
    <w:rsid w:val="00E65967"/>
    <w:rsid w:val="00E65DC2"/>
    <w:rsid w:val="00E679D5"/>
    <w:rsid w:val="00E803D3"/>
    <w:rsid w:val="00E81A99"/>
    <w:rsid w:val="00E82421"/>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4D3B"/>
    <w:rsid w:val="00EA4E90"/>
    <w:rsid w:val="00EA6623"/>
    <w:rsid w:val="00EB228C"/>
    <w:rsid w:val="00EB2BB0"/>
    <w:rsid w:val="00EB60D9"/>
    <w:rsid w:val="00EB7EF0"/>
    <w:rsid w:val="00EC09D6"/>
    <w:rsid w:val="00EC231A"/>
    <w:rsid w:val="00EC245D"/>
    <w:rsid w:val="00EC32E7"/>
    <w:rsid w:val="00EC3840"/>
    <w:rsid w:val="00EC461E"/>
    <w:rsid w:val="00EC4F91"/>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41A1"/>
    <w:rsid w:val="00EF60B7"/>
    <w:rsid w:val="00EF786E"/>
    <w:rsid w:val="00F03272"/>
    <w:rsid w:val="00F04817"/>
    <w:rsid w:val="00F152D0"/>
    <w:rsid w:val="00F1580E"/>
    <w:rsid w:val="00F16228"/>
    <w:rsid w:val="00F16551"/>
    <w:rsid w:val="00F22EA9"/>
    <w:rsid w:val="00F2381E"/>
    <w:rsid w:val="00F2385D"/>
    <w:rsid w:val="00F23BEE"/>
    <w:rsid w:val="00F37833"/>
    <w:rsid w:val="00F379D8"/>
    <w:rsid w:val="00F40633"/>
    <w:rsid w:val="00F44050"/>
    <w:rsid w:val="00F53ED9"/>
    <w:rsid w:val="00F57172"/>
    <w:rsid w:val="00F637BD"/>
    <w:rsid w:val="00F64ADC"/>
    <w:rsid w:val="00F64ADE"/>
    <w:rsid w:val="00F71D44"/>
    <w:rsid w:val="00F71F18"/>
    <w:rsid w:val="00F729BD"/>
    <w:rsid w:val="00F74FB7"/>
    <w:rsid w:val="00F82C01"/>
    <w:rsid w:val="00F82CAD"/>
    <w:rsid w:val="00F830AF"/>
    <w:rsid w:val="00F83A67"/>
    <w:rsid w:val="00F84DDB"/>
    <w:rsid w:val="00F85B50"/>
    <w:rsid w:val="00F87453"/>
    <w:rsid w:val="00F87916"/>
    <w:rsid w:val="00F90F74"/>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21"/>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BB316A"/>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D6D"/>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4B1EAD"/>
    <w:pPr>
      <w:tabs>
        <w:tab w:val="left" w:pos="960"/>
        <w:tab w:val="right" w:leader="dot" w:pos="9628"/>
      </w:tabs>
      <w:jc w:val="center"/>
    </w:pPr>
    <w:rPr>
      <w:rFonts w:ascii="標楷體" w:eastAsia="標楷體" w:hAnsi="標楷體" w:cs="標楷體"/>
      <w:b/>
      <w:bCs/>
      <w:noProof/>
      <w:sz w:val="36"/>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 w:type="paragraph" w:customStyle="1" w:styleId="m-7431303247575717133msobodytextindent3">
    <w:name w:val="m_-7431303247575717133msobodytextindent3"/>
    <w:basedOn w:val="a"/>
    <w:rsid w:val="006A0BB4"/>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3110B-B603-4D4B-8C9C-C5F87285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4478</Words>
  <Characters>25531</Characters>
  <Application>Microsoft Office Word</Application>
  <DocSecurity>0</DocSecurity>
  <Lines>212</Lines>
  <Paragraphs>59</Paragraphs>
  <ScaleCrop>false</ScaleCrop>
  <Company>itri</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2</cp:revision>
  <cp:lastPrinted>2022-02-11T06:21:00Z</cp:lastPrinted>
  <dcterms:created xsi:type="dcterms:W3CDTF">2022-09-13T06:46:00Z</dcterms:created>
  <dcterms:modified xsi:type="dcterms:W3CDTF">2022-09-13T06:46:00Z</dcterms:modified>
</cp:coreProperties>
</file>