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992A" w14:textId="77777777" w:rsidR="00242F50" w:rsidRPr="009969B1" w:rsidRDefault="00242F50" w:rsidP="008857BD">
      <w:pPr>
        <w:widowControl/>
        <w:tabs>
          <w:tab w:val="left" w:pos="-709"/>
        </w:tabs>
        <w:autoSpaceDE w:val="0"/>
        <w:autoSpaceDN w:val="0"/>
        <w:snapToGrid w:val="0"/>
        <w:spacing w:before="40" w:line="320" w:lineRule="exact"/>
        <w:ind w:right="66"/>
        <w:jc w:val="center"/>
        <w:textDirection w:val="lrTbV"/>
        <w:textAlignment w:val="center"/>
        <w:rPr>
          <w:rFonts w:ascii="標楷體" w:eastAsia="標楷體" w:hAnsi="標楷體"/>
        </w:rPr>
      </w:pPr>
      <w:bookmarkStart w:id="0" w:name="_Toc412642816"/>
      <w:bookmarkStart w:id="1" w:name="_Toc413053349"/>
      <w:bookmarkStart w:id="2" w:name="_Toc413328475"/>
    </w:p>
    <w:p w14:paraId="3EE3CBEE" w14:textId="77777777" w:rsidR="00242F50" w:rsidRPr="009969B1" w:rsidRDefault="00242F50" w:rsidP="008857BD">
      <w:pPr>
        <w:widowControl/>
        <w:tabs>
          <w:tab w:val="left" w:pos="-709"/>
        </w:tabs>
        <w:autoSpaceDE w:val="0"/>
        <w:autoSpaceDN w:val="0"/>
        <w:snapToGrid w:val="0"/>
        <w:spacing w:before="40" w:line="320" w:lineRule="exact"/>
        <w:ind w:right="66"/>
        <w:jc w:val="center"/>
        <w:textDirection w:val="lrTbV"/>
        <w:textAlignment w:val="center"/>
        <w:rPr>
          <w:rFonts w:ascii="標楷體" w:eastAsia="標楷體" w:hAnsi="標楷體"/>
        </w:rPr>
      </w:pPr>
    </w:p>
    <w:p w14:paraId="441343F9" w14:textId="77777777" w:rsidR="00242F50" w:rsidRPr="009969B1" w:rsidRDefault="00242F50" w:rsidP="008857BD">
      <w:pPr>
        <w:widowControl/>
        <w:tabs>
          <w:tab w:val="left" w:pos="-709"/>
        </w:tabs>
        <w:autoSpaceDE w:val="0"/>
        <w:autoSpaceDN w:val="0"/>
        <w:snapToGrid w:val="0"/>
        <w:spacing w:before="40" w:line="320" w:lineRule="exact"/>
        <w:ind w:right="66"/>
        <w:jc w:val="center"/>
        <w:textDirection w:val="lrTbV"/>
        <w:textAlignment w:val="center"/>
        <w:rPr>
          <w:rFonts w:ascii="標楷體" w:eastAsia="標楷體" w:hAnsi="標楷體"/>
        </w:rPr>
      </w:pPr>
    </w:p>
    <w:p w14:paraId="3223917B"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p>
    <w:p w14:paraId="1990F659"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p>
    <w:p w14:paraId="694785ED" w14:textId="6FFA29C9" w:rsidR="00242F50" w:rsidRPr="009969B1" w:rsidRDefault="00E3317F" w:rsidP="008857BD">
      <w:pPr>
        <w:widowControl/>
        <w:tabs>
          <w:tab w:val="left" w:pos="-709"/>
        </w:tabs>
        <w:autoSpaceDE w:val="0"/>
        <w:autoSpaceDN w:val="0"/>
        <w:snapToGrid w:val="0"/>
        <w:spacing w:before="40" w:line="440" w:lineRule="atLeast"/>
        <w:ind w:right="66" w:hanging="120"/>
        <w:jc w:val="center"/>
        <w:textDirection w:val="lrTbV"/>
        <w:textAlignment w:val="center"/>
        <w:rPr>
          <w:rFonts w:ascii="標楷體" w:eastAsia="標楷體" w:hAnsi="標楷體"/>
          <w:b/>
          <w:bCs/>
          <w:sz w:val="52"/>
          <w:szCs w:val="52"/>
        </w:rPr>
      </w:pPr>
      <w:r w:rsidRPr="009969B1">
        <w:rPr>
          <w:rFonts w:ascii="標楷體" w:eastAsia="標楷體" w:hAnsi="標楷體" w:cs="標楷體" w:hint="eastAsia"/>
          <w:b/>
          <w:bCs/>
          <w:sz w:val="52"/>
          <w:szCs w:val="52"/>
        </w:rPr>
        <w:t>特定</w:t>
      </w:r>
      <w:r w:rsidR="006864AD" w:rsidRPr="009969B1">
        <w:rPr>
          <w:rFonts w:ascii="標楷體" w:eastAsia="標楷體" w:hAnsi="標楷體" w:cs="標楷體" w:hint="eastAsia"/>
          <w:b/>
          <w:bCs/>
          <w:sz w:val="52"/>
          <w:szCs w:val="52"/>
        </w:rPr>
        <w:t>工廠</w:t>
      </w:r>
      <w:r w:rsidR="00242F50" w:rsidRPr="009969B1">
        <w:rPr>
          <w:rFonts w:ascii="標楷體" w:eastAsia="標楷體" w:hAnsi="標楷體" w:cs="標楷體" w:hint="eastAsia"/>
          <w:b/>
          <w:bCs/>
          <w:sz w:val="52"/>
          <w:szCs w:val="52"/>
        </w:rPr>
        <w:t>群聚產業</w:t>
      </w:r>
      <w:r w:rsidR="006864AD" w:rsidRPr="009969B1">
        <w:rPr>
          <w:rFonts w:ascii="標楷體" w:eastAsia="標楷體" w:hAnsi="標楷體" w:cs="標楷體" w:hint="eastAsia"/>
          <w:b/>
          <w:bCs/>
          <w:sz w:val="52"/>
          <w:szCs w:val="52"/>
        </w:rPr>
        <w:t>技術躍升推動</w:t>
      </w:r>
      <w:r w:rsidR="00242F50" w:rsidRPr="009969B1">
        <w:rPr>
          <w:rFonts w:ascii="標楷體" w:eastAsia="標楷體" w:hAnsi="標楷體" w:cs="標楷體" w:hint="eastAsia"/>
          <w:b/>
          <w:bCs/>
          <w:sz w:val="52"/>
          <w:szCs w:val="52"/>
        </w:rPr>
        <w:t>計畫</w:t>
      </w:r>
    </w:p>
    <w:p w14:paraId="77E9CDE1" w14:textId="541C198F" w:rsidR="00242F50" w:rsidRPr="009969B1" w:rsidRDefault="006864AD" w:rsidP="008857BD">
      <w:pPr>
        <w:widowControl/>
        <w:tabs>
          <w:tab w:val="left" w:pos="-709"/>
        </w:tabs>
        <w:autoSpaceDE w:val="0"/>
        <w:autoSpaceDN w:val="0"/>
        <w:snapToGrid w:val="0"/>
        <w:spacing w:before="40" w:line="440" w:lineRule="atLeast"/>
        <w:ind w:right="66" w:hanging="120"/>
        <w:jc w:val="center"/>
        <w:textDirection w:val="lrTbV"/>
        <w:textAlignment w:val="center"/>
        <w:rPr>
          <w:rFonts w:ascii="標楷體" w:eastAsia="標楷體" w:hAnsi="標楷體"/>
          <w:b/>
          <w:bCs/>
          <w:sz w:val="44"/>
          <w:szCs w:val="44"/>
        </w:rPr>
      </w:pPr>
      <w:r w:rsidRPr="009969B1">
        <w:rPr>
          <w:rFonts w:ascii="標楷體" w:eastAsia="標楷體" w:hAnsi="標楷體" w:hint="eastAsia"/>
          <w:b/>
          <w:bCs/>
          <w:sz w:val="44"/>
          <w:szCs w:val="44"/>
        </w:rPr>
        <w:t>產業</w:t>
      </w:r>
      <w:r w:rsidR="00E3317F" w:rsidRPr="009969B1">
        <w:rPr>
          <w:rFonts w:ascii="標楷體" w:eastAsia="標楷體" w:hAnsi="標楷體" w:hint="eastAsia"/>
          <w:b/>
          <w:bCs/>
          <w:sz w:val="44"/>
          <w:szCs w:val="44"/>
        </w:rPr>
        <w:t>觀光服務輔導</w:t>
      </w:r>
    </w:p>
    <w:p w14:paraId="5F8C2972" w14:textId="77777777" w:rsidR="006864AD" w:rsidRPr="009969B1" w:rsidRDefault="006864AD" w:rsidP="008857BD">
      <w:pPr>
        <w:widowControl/>
        <w:tabs>
          <w:tab w:val="left" w:pos="-709"/>
        </w:tabs>
        <w:autoSpaceDE w:val="0"/>
        <w:autoSpaceDN w:val="0"/>
        <w:snapToGrid w:val="0"/>
        <w:spacing w:before="40" w:line="440" w:lineRule="atLeast"/>
        <w:ind w:right="66" w:hanging="120"/>
        <w:jc w:val="center"/>
        <w:textDirection w:val="lrTbV"/>
        <w:textAlignment w:val="center"/>
        <w:rPr>
          <w:rFonts w:ascii="標楷體" w:eastAsia="標楷體" w:hAnsi="標楷體"/>
          <w:b/>
          <w:bCs/>
          <w:sz w:val="44"/>
          <w:szCs w:val="44"/>
        </w:rPr>
      </w:pPr>
    </w:p>
    <w:p w14:paraId="1F1EEC3C" w14:textId="6DC21396" w:rsidR="00242F50" w:rsidRPr="009969B1" w:rsidRDefault="00242F50" w:rsidP="0038700B">
      <w:pPr>
        <w:widowControl/>
        <w:tabs>
          <w:tab w:val="left" w:pos="-709"/>
        </w:tabs>
        <w:autoSpaceDE w:val="0"/>
        <w:autoSpaceDN w:val="0"/>
        <w:snapToGrid w:val="0"/>
        <w:spacing w:before="40" w:line="440" w:lineRule="atLeast"/>
        <w:ind w:right="66" w:hanging="120"/>
        <w:jc w:val="center"/>
        <w:textDirection w:val="lrTbV"/>
        <w:textAlignment w:val="center"/>
        <w:rPr>
          <w:rFonts w:ascii="標楷體" w:eastAsia="標楷體" w:hAnsi="標楷體"/>
          <w:b/>
          <w:bCs/>
          <w:sz w:val="68"/>
          <w:szCs w:val="68"/>
        </w:rPr>
      </w:pPr>
      <w:r w:rsidRPr="009969B1">
        <w:rPr>
          <w:rFonts w:ascii="標楷體" w:eastAsia="標楷體" w:hAnsi="標楷體" w:cs="標楷體" w:hint="eastAsia"/>
          <w:b/>
          <w:bCs/>
          <w:sz w:val="68"/>
          <w:szCs w:val="68"/>
        </w:rPr>
        <w:t>觀光工廠輔導評鑑作業須知</w:t>
      </w:r>
    </w:p>
    <w:p w14:paraId="005969E8" w14:textId="49765C4D" w:rsidR="00242F50" w:rsidRPr="009969B1" w:rsidRDefault="00300967" w:rsidP="008857BD">
      <w:pPr>
        <w:tabs>
          <w:tab w:val="left" w:pos="-709"/>
        </w:tabs>
        <w:autoSpaceDE w:val="0"/>
        <w:autoSpaceDN w:val="0"/>
        <w:snapToGrid w:val="0"/>
        <w:spacing w:line="800" w:lineRule="exact"/>
        <w:ind w:right="66"/>
        <w:textDirection w:val="lrTbV"/>
        <w:textAlignment w:val="center"/>
        <w:rPr>
          <w:rFonts w:ascii="標楷體" w:eastAsia="標楷體" w:hAnsi="標楷體"/>
        </w:rPr>
      </w:pPr>
      <w:r w:rsidRPr="009969B1">
        <w:rPr>
          <w:noProof/>
        </w:rPr>
        <mc:AlternateContent>
          <mc:Choice Requires="wps">
            <w:drawing>
              <wp:anchor distT="0" distB="0" distL="114300" distR="114300" simplePos="0" relativeHeight="251662336" behindDoc="0" locked="0" layoutInCell="1" allowOverlap="1" wp14:anchorId="1995ABDD" wp14:editId="26D2DD01">
                <wp:simplePos x="0" y="0"/>
                <wp:positionH relativeFrom="column">
                  <wp:posOffset>4880610</wp:posOffset>
                </wp:positionH>
                <wp:positionV relativeFrom="paragraph">
                  <wp:posOffset>12700</wp:posOffset>
                </wp:positionV>
                <wp:extent cx="1537970" cy="2390775"/>
                <wp:effectExtent l="0" t="0" r="5080" b="9525"/>
                <wp:wrapTight wrapText="bothSides">
                  <wp:wrapPolygon edited="0">
                    <wp:start x="0" y="0"/>
                    <wp:lineTo x="0" y="21514"/>
                    <wp:lineTo x="21404" y="21514"/>
                    <wp:lineTo x="21404" y="0"/>
                    <wp:lineTo x="0" y="0"/>
                  </wp:wrapPolygon>
                </wp:wrapTight>
                <wp:docPr id="9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69669" w14:textId="77777777" w:rsidR="00352ABB" w:rsidRPr="00D04135"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103.04.08</w:t>
                            </w:r>
                            <w:r w:rsidRPr="00D04135">
                              <w:rPr>
                                <w:rFonts w:eastAsia="標楷體" w:cs="標楷體" w:hint="eastAsia"/>
                                <w:b/>
                                <w:bCs/>
                                <w:sz w:val="32"/>
                                <w:szCs w:val="32"/>
                              </w:rPr>
                              <w:t>版</w:t>
                            </w:r>
                          </w:p>
                          <w:p w14:paraId="7404EB85" w14:textId="77777777" w:rsidR="00352ABB" w:rsidRPr="00D04135"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104.03.04</w:t>
                            </w:r>
                            <w:r w:rsidRPr="00D04135">
                              <w:rPr>
                                <w:rFonts w:eastAsia="標楷體" w:cs="標楷體" w:hint="eastAsia"/>
                                <w:b/>
                                <w:bCs/>
                                <w:sz w:val="32"/>
                                <w:szCs w:val="32"/>
                              </w:rPr>
                              <w:t>修</w:t>
                            </w:r>
                          </w:p>
                          <w:p w14:paraId="7BCC420D" w14:textId="77777777" w:rsidR="00352ABB"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w:t>
                            </w:r>
                            <w:r>
                              <w:rPr>
                                <w:rFonts w:eastAsia="標楷體"/>
                                <w:b/>
                                <w:bCs/>
                                <w:sz w:val="32"/>
                                <w:szCs w:val="32"/>
                              </w:rPr>
                              <w:t>4.</w:t>
                            </w:r>
                            <w:r w:rsidRPr="00D04135">
                              <w:rPr>
                                <w:rFonts w:eastAsia="標楷體"/>
                                <w:b/>
                                <w:bCs/>
                                <w:sz w:val="32"/>
                                <w:szCs w:val="32"/>
                              </w:rPr>
                              <w:t>12.30</w:t>
                            </w:r>
                            <w:r w:rsidRPr="00D04135">
                              <w:rPr>
                                <w:rFonts w:eastAsia="標楷體" w:cs="標楷體" w:hint="eastAsia"/>
                                <w:b/>
                                <w:bCs/>
                                <w:sz w:val="32"/>
                                <w:szCs w:val="32"/>
                              </w:rPr>
                              <w:t>修</w:t>
                            </w:r>
                          </w:p>
                          <w:p w14:paraId="660EECEC" w14:textId="77777777" w:rsidR="00352ABB" w:rsidRDefault="00352ABB" w:rsidP="008A38B2">
                            <w:pPr>
                              <w:adjustRightInd w:val="0"/>
                              <w:snapToGrid w:val="0"/>
                              <w:spacing w:line="360" w:lineRule="exact"/>
                              <w:jc w:val="right"/>
                              <w:rPr>
                                <w:rFonts w:eastAsia="標楷體" w:cs="標楷體"/>
                                <w:b/>
                                <w:bCs/>
                                <w:sz w:val="32"/>
                                <w:szCs w:val="32"/>
                              </w:rPr>
                            </w:pPr>
                            <w:r>
                              <w:rPr>
                                <w:rFonts w:eastAsia="標楷體"/>
                                <w:b/>
                                <w:bCs/>
                                <w:sz w:val="32"/>
                                <w:szCs w:val="32"/>
                              </w:rPr>
                              <w:t>107.03.13</w:t>
                            </w:r>
                            <w:r>
                              <w:rPr>
                                <w:rFonts w:eastAsia="標楷體" w:cs="標楷體" w:hint="eastAsia"/>
                                <w:b/>
                                <w:bCs/>
                                <w:sz w:val="32"/>
                                <w:szCs w:val="32"/>
                              </w:rPr>
                              <w:t>修</w:t>
                            </w:r>
                          </w:p>
                          <w:p w14:paraId="65A411D8" w14:textId="77777777"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09.01.17</w:t>
                            </w:r>
                            <w:r>
                              <w:rPr>
                                <w:rFonts w:eastAsia="標楷體" w:cs="標楷體"/>
                                <w:b/>
                                <w:bCs/>
                                <w:sz w:val="32"/>
                                <w:szCs w:val="32"/>
                              </w:rPr>
                              <w:t>修</w:t>
                            </w:r>
                          </w:p>
                          <w:p w14:paraId="624D6BD3" w14:textId="77777777"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10.01.27</w:t>
                            </w:r>
                            <w:r>
                              <w:rPr>
                                <w:rFonts w:eastAsia="標楷體" w:cs="標楷體"/>
                                <w:b/>
                                <w:bCs/>
                                <w:sz w:val="32"/>
                                <w:szCs w:val="32"/>
                              </w:rPr>
                              <w:t>修</w:t>
                            </w:r>
                          </w:p>
                          <w:p w14:paraId="4F2E6E1E" w14:textId="368681D4"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10.02.19</w:t>
                            </w:r>
                            <w:r>
                              <w:rPr>
                                <w:rFonts w:eastAsia="標楷體" w:cs="標楷體"/>
                                <w:b/>
                                <w:bCs/>
                                <w:sz w:val="32"/>
                                <w:szCs w:val="32"/>
                              </w:rPr>
                              <w:t>修</w:t>
                            </w:r>
                          </w:p>
                          <w:p w14:paraId="612F6EAA" w14:textId="33860756" w:rsidR="00352ABB" w:rsidRDefault="00352ABB" w:rsidP="006864AD">
                            <w:pPr>
                              <w:adjustRightInd w:val="0"/>
                              <w:snapToGrid w:val="0"/>
                              <w:spacing w:line="360" w:lineRule="exact"/>
                              <w:jc w:val="right"/>
                              <w:rPr>
                                <w:rFonts w:eastAsia="標楷體" w:cs="標楷體"/>
                                <w:b/>
                                <w:bCs/>
                                <w:sz w:val="32"/>
                                <w:szCs w:val="32"/>
                              </w:rPr>
                            </w:pPr>
                            <w:r w:rsidRPr="00090C90">
                              <w:rPr>
                                <w:rFonts w:eastAsia="標楷體" w:cs="標楷體" w:hint="eastAsia"/>
                                <w:b/>
                                <w:bCs/>
                                <w:sz w:val="32"/>
                                <w:szCs w:val="32"/>
                              </w:rPr>
                              <w:t>1</w:t>
                            </w:r>
                            <w:r w:rsidRPr="00090C90">
                              <w:rPr>
                                <w:rFonts w:eastAsia="標楷體" w:cs="標楷體"/>
                                <w:b/>
                                <w:bCs/>
                                <w:sz w:val="32"/>
                                <w:szCs w:val="32"/>
                              </w:rPr>
                              <w:t>11.02.10</w:t>
                            </w:r>
                            <w:r w:rsidRPr="00090C90">
                              <w:rPr>
                                <w:rFonts w:eastAsia="標楷體" w:cs="標楷體" w:hint="eastAsia"/>
                                <w:b/>
                                <w:bCs/>
                                <w:sz w:val="32"/>
                                <w:szCs w:val="32"/>
                              </w:rPr>
                              <w:t>修</w:t>
                            </w:r>
                          </w:p>
                          <w:p w14:paraId="25C18748" w14:textId="6B050721" w:rsidR="00DF6AEB" w:rsidRDefault="00352ABB" w:rsidP="00DF6AEB">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11.06.08</w:t>
                            </w:r>
                            <w:r>
                              <w:rPr>
                                <w:rFonts w:eastAsia="標楷體" w:cs="標楷體"/>
                                <w:b/>
                                <w:bCs/>
                                <w:sz w:val="32"/>
                                <w:szCs w:val="32"/>
                              </w:rPr>
                              <w:t>修</w:t>
                            </w:r>
                          </w:p>
                          <w:p w14:paraId="3AEF6238" w14:textId="23E0A161" w:rsidR="00DF6AEB" w:rsidRPr="00B41416" w:rsidRDefault="00DF6AEB" w:rsidP="00DF6AEB">
                            <w:pPr>
                              <w:adjustRightInd w:val="0"/>
                              <w:snapToGrid w:val="0"/>
                              <w:spacing w:line="360" w:lineRule="exact"/>
                              <w:jc w:val="right"/>
                              <w:rPr>
                                <w:rFonts w:eastAsia="標楷體" w:cs="標楷體"/>
                                <w:b/>
                                <w:bCs/>
                                <w:sz w:val="32"/>
                                <w:szCs w:val="32"/>
                              </w:rPr>
                            </w:pPr>
                            <w:r w:rsidRPr="00B41416">
                              <w:rPr>
                                <w:rFonts w:eastAsia="標楷體" w:cs="標楷體" w:hint="eastAsia"/>
                                <w:b/>
                                <w:bCs/>
                                <w:sz w:val="32"/>
                                <w:szCs w:val="32"/>
                              </w:rPr>
                              <w:t>1</w:t>
                            </w:r>
                            <w:r w:rsidRPr="00B41416">
                              <w:rPr>
                                <w:rFonts w:eastAsia="標楷體" w:cs="標楷體"/>
                                <w:b/>
                                <w:bCs/>
                                <w:sz w:val="32"/>
                                <w:szCs w:val="32"/>
                              </w:rPr>
                              <w:t>13.0</w:t>
                            </w:r>
                            <w:r w:rsidR="008B36B7" w:rsidRPr="00B41416">
                              <w:rPr>
                                <w:rFonts w:eastAsia="標楷體" w:cs="標楷體"/>
                                <w:b/>
                                <w:bCs/>
                                <w:sz w:val="32"/>
                                <w:szCs w:val="32"/>
                              </w:rPr>
                              <w:t>2</w:t>
                            </w:r>
                            <w:r w:rsidRPr="00B41416">
                              <w:rPr>
                                <w:rFonts w:eastAsia="標楷體" w:cs="標楷體"/>
                                <w:b/>
                                <w:bCs/>
                                <w:sz w:val="32"/>
                                <w:szCs w:val="32"/>
                              </w:rPr>
                              <w:t>.</w:t>
                            </w:r>
                            <w:r w:rsidR="008B36B7" w:rsidRPr="00B41416">
                              <w:rPr>
                                <w:rFonts w:eastAsia="標楷體" w:cs="標楷體"/>
                                <w:b/>
                                <w:bCs/>
                                <w:sz w:val="32"/>
                                <w:szCs w:val="32"/>
                              </w:rPr>
                              <w:t>01</w:t>
                            </w:r>
                            <w:r w:rsidRPr="00B41416">
                              <w:rPr>
                                <w:rFonts w:eastAsia="標楷體" w:cs="標楷體" w:hint="eastAsia"/>
                                <w:b/>
                                <w:bCs/>
                                <w:sz w:val="32"/>
                                <w:szCs w:val="32"/>
                              </w:rPr>
                              <w:t>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5ABDD" id="_x0000_t202" coordsize="21600,21600" o:spt="202" path="m,l,21600r21600,l21600,xe">
                <v:stroke joinstyle="miter"/>
                <v:path gradientshapeok="t" o:connecttype="rect"/>
              </v:shapetype>
              <v:shape id="Text Box 186" o:spid="_x0000_s1026" type="#_x0000_t202" style="position:absolute;margin-left:384.3pt;margin-top:1pt;width:121.1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" stroked="f">
                <v:textbox>
                  <w:txbxContent>
                    <w:p w14:paraId="09469669" w14:textId="77777777" w:rsidR="00352ABB" w:rsidRPr="00D04135"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103.04.08</w:t>
                      </w:r>
                      <w:r w:rsidRPr="00D04135">
                        <w:rPr>
                          <w:rFonts w:eastAsia="標楷體" w:cs="標楷體" w:hint="eastAsia"/>
                          <w:b/>
                          <w:bCs/>
                          <w:sz w:val="32"/>
                          <w:szCs w:val="32"/>
                        </w:rPr>
                        <w:t>版</w:t>
                      </w:r>
                    </w:p>
                    <w:p w14:paraId="7404EB85" w14:textId="77777777" w:rsidR="00352ABB" w:rsidRPr="00D04135"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104.03.04</w:t>
                      </w:r>
                      <w:r w:rsidRPr="00D04135">
                        <w:rPr>
                          <w:rFonts w:eastAsia="標楷體" w:cs="標楷體" w:hint="eastAsia"/>
                          <w:b/>
                          <w:bCs/>
                          <w:sz w:val="32"/>
                          <w:szCs w:val="32"/>
                        </w:rPr>
                        <w:t>修</w:t>
                      </w:r>
                    </w:p>
                    <w:p w14:paraId="7BCC420D" w14:textId="77777777" w:rsidR="00352ABB" w:rsidRDefault="00352ABB" w:rsidP="008A38B2">
                      <w:pPr>
                        <w:adjustRightInd w:val="0"/>
                        <w:snapToGrid w:val="0"/>
                        <w:spacing w:line="360" w:lineRule="exact"/>
                        <w:jc w:val="right"/>
                        <w:rPr>
                          <w:rFonts w:eastAsia="標楷體"/>
                          <w:b/>
                          <w:bCs/>
                          <w:sz w:val="32"/>
                          <w:szCs w:val="32"/>
                        </w:rPr>
                      </w:pPr>
                      <w:r w:rsidRPr="00D04135">
                        <w:rPr>
                          <w:rFonts w:eastAsia="標楷體"/>
                          <w:b/>
                          <w:bCs/>
                          <w:sz w:val="32"/>
                          <w:szCs w:val="32"/>
                        </w:rPr>
                        <w:t>10</w:t>
                      </w:r>
                      <w:r>
                        <w:rPr>
                          <w:rFonts w:eastAsia="標楷體"/>
                          <w:b/>
                          <w:bCs/>
                          <w:sz w:val="32"/>
                          <w:szCs w:val="32"/>
                        </w:rPr>
                        <w:t>4.</w:t>
                      </w:r>
                      <w:r w:rsidRPr="00D04135">
                        <w:rPr>
                          <w:rFonts w:eastAsia="標楷體"/>
                          <w:b/>
                          <w:bCs/>
                          <w:sz w:val="32"/>
                          <w:szCs w:val="32"/>
                        </w:rPr>
                        <w:t>12.30</w:t>
                      </w:r>
                      <w:r w:rsidRPr="00D04135">
                        <w:rPr>
                          <w:rFonts w:eastAsia="標楷體" w:cs="標楷體" w:hint="eastAsia"/>
                          <w:b/>
                          <w:bCs/>
                          <w:sz w:val="32"/>
                          <w:szCs w:val="32"/>
                        </w:rPr>
                        <w:t>修</w:t>
                      </w:r>
                    </w:p>
                    <w:p w14:paraId="660EECEC" w14:textId="77777777" w:rsidR="00352ABB" w:rsidRDefault="00352ABB" w:rsidP="008A38B2">
                      <w:pPr>
                        <w:adjustRightInd w:val="0"/>
                        <w:snapToGrid w:val="0"/>
                        <w:spacing w:line="360" w:lineRule="exact"/>
                        <w:jc w:val="right"/>
                        <w:rPr>
                          <w:rFonts w:eastAsia="標楷體" w:cs="標楷體"/>
                          <w:b/>
                          <w:bCs/>
                          <w:sz w:val="32"/>
                          <w:szCs w:val="32"/>
                        </w:rPr>
                      </w:pPr>
                      <w:r>
                        <w:rPr>
                          <w:rFonts w:eastAsia="標楷體"/>
                          <w:b/>
                          <w:bCs/>
                          <w:sz w:val="32"/>
                          <w:szCs w:val="32"/>
                        </w:rPr>
                        <w:t>107.03.13</w:t>
                      </w:r>
                      <w:r>
                        <w:rPr>
                          <w:rFonts w:eastAsia="標楷體" w:cs="標楷體" w:hint="eastAsia"/>
                          <w:b/>
                          <w:bCs/>
                          <w:sz w:val="32"/>
                          <w:szCs w:val="32"/>
                        </w:rPr>
                        <w:t>修</w:t>
                      </w:r>
                    </w:p>
                    <w:p w14:paraId="65A411D8" w14:textId="77777777"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09.01.17</w:t>
                      </w:r>
                      <w:r>
                        <w:rPr>
                          <w:rFonts w:eastAsia="標楷體" w:cs="標楷體"/>
                          <w:b/>
                          <w:bCs/>
                          <w:sz w:val="32"/>
                          <w:szCs w:val="32"/>
                        </w:rPr>
                        <w:t>修</w:t>
                      </w:r>
                    </w:p>
                    <w:p w14:paraId="624D6BD3" w14:textId="77777777"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10.01.27</w:t>
                      </w:r>
                      <w:r>
                        <w:rPr>
                          <w:rFonts w:eastAsia="標楷體" w:cs="標楷體"/>
                          <w:b/>
                          <w:bCs/>
                          <w:sz w:val="32"/>
                          <w:szCs w:val="32"/>
                        </w:rPr>
                        <w:t>修</w:t>
                      </w:r>
                    </w:p>
                    <w:p w14:paraId="4F2E6E1E" w14:textId="368681D4" w:rsidR="00352ABB" w:rsidRDefault="00352ABB" w:rsidP="006864AD">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10.02.19</w:t>
                      </w:r>
                      <w:r>
                        <w:rPr>
                          <w:rFonts w:eastAsia="標楷體" w:cs="標楷體"/>
                          <w:b/>
                          <w:bCs/>
                          <w:sz w:val="32"/>
                          <w:szCs w:val="32"/>
                        </w:rPr>
                        <w:t>修</w:t>
                      </w:r>
                    </w:p>
                    <w:p w14:paraId="612F6EAA" w14:textId="33860756" w:rsidR="00352ABB" w:rsidRDefault="00352ABB" w:rsidP="006864AD">
                      <w:pPr>
                        <w:adjustRightInd w:val="0"/>
                        <w:snapToGrid w:val="0"/>
                        <w:spacing w:line="360" w:lineRule="exact"/>
                        <w:jc w:val="right"/>
                        <w:rPr>
                          <w:rFonts w:eastAsia="標楷體" w:cs="標楷體"/>
                          <w:b/>
                          <w:bCs/>
                          <w:sz w:val="32"/>
                          <w:szCs w:val="32"/>
                        </w:rPr>
                      </w:pPr>
                      <w:r w:rsidRPr="00090C90">
                        <w:rPr>
                          <w:rFonts w:eastAsia="標楷體" w:cs="標楷體" w:hint="eastAsia"/>
                          <w:b/>
                          <w:bCs/>
                          <w:sz w:val="32"/>
                          <w:szCs w:val="32"/>
                        </w:rPr>
                        <w:t>1</w:t>
                      </w:r>
                      <w:r w:rsidRPr="00090C90">
                        <w:rPr>
                          <w:rFonts w:eastAsia="標楷體" w:cs="標楷體"/>
                          <w:b/>
                          <w:bCs/>
                          <w:sz w:val="32"/>
                          <w:szCs w:val="32"/>
                        </w:rPr>
                        <w:t>11.02.10</w:t>
                      </w:r>
                      <w:r w:rsidRPr="00090C90">
                        <w:rPr>
                          <w:rFonts w:eastAsia="標楷體" w:cs="標楷體" w:hint="eastAsia"/>
                          <w:b/>
                          <w:bCs/>
                          <w:sz w:val="32"/>
                          <w:szCs w:val="32"/>
                        </w:rPr>
                        <w:t>修</w:t>
                      </w:r>
                    </w:p>
                    <w:p w14:paraId="25C18748" w14:textId="6B050721" w:rsidR="00DF6AEB" w:rsidRDefault="00352ABB" w:rsidP="00DF6AEB">
                      <w:pPr>
                        <w:adjustRightInd w:val="0"/>
                        <w:snapToGrid w:val="0"/>
                        <w:spacing w:line="360" w:lineRule="exact"/>
                        <w:jc w:val="right"/>
                        <w:rPr>
                          <w:rFonts w:eastAsia="標楷體" w:cs="標楷體"/>
                          <w:b/>
                          <w:bCs/>
                          <w:sz w:val="32"/>
                          <w:szCs w:val="32"/>
                        </w:rPr>
                      </w:pPr>
                      <w:r>
                        <w:rPr>
                          <w:rFonts w:eastAsia="標楷體" w:cs="標楷體" w:hint="eastAsia"/>
                          <w:b/>
                          <w:bCs/>
                          <w:sz w:val="32"/>
                          <w:szCs w:val="32"/>
                        </w:rPr>
                        <w:t>1</w:t>
                      </w:r>
                      <w:r>
                        <w:rPr>
                          <w:rFonts w:eastAsia="標楷體" w:cs="標楷體"/>
                          <w:b/>
                          <w:bCs/>
                          <w:sz w:val="32"/>
                          <w:szCs w:val="32"/>
                        </w:rPr>
                        <w:t>11.06.08</w:t>
                      </w:r>
                      <w:r>
                        <w:rPr>
                          <w:rFonts w:eastAsia="標楷體" w:cs="標楷體"/>
                          <w:b/>
                          <w:bCs/>
                          <w:sz w:val="32"/>
                          <w:szCs w:val="32"/>
                        </w:rPr>
                        <w:t>修</w:t>
                      </w:r>
                    </w:p>
                    <w:p w14:paraId="3AEF6238" w14:textId="23E0A161" w:rsidR="00DF6AEB" w:rsidRPr="00B41416" w:rsidRDefault="00DF6AEB" w:rsidP="00DF6AEB">
                      <w:pPr>
                        <w:adjustRightInd w:val="0"/>
                        <w:snapToGrid w:val="0"/>
                        <w:spacing w:line="360" w:lineRule="exact"/>
                        <w:jc w:val="right"/>
                        <w:rPr>
                          <w:rFonts w:eastAsia="標楷體" w:cs="標楷體"/>
                          <w:b/>
                          <w:bCs/>
                          <w:sz w:val="32"/>
                          <w:szCs w:val="32"/>
                        </w:rPr>
                      </w:pPr>
                      <w:r w:rsidRPr="00B41416">
                        <w:rPr>
                          <w:rFonts w:eastAsia="標楷體" w:cs="標楷體" w:hint="eastAsia"/>
                          <w:b/>
                          <w:bCs/>
                          <w:sz w:val="32"/>
                          <w:szCs w:val="32"/>
                        </w:rPr>
                        <w:t>1</w:t>
                      </w:r>
                      <w:r w:rsidRPr="00B41416">
                        <w:rPr>
                          <w:rFonts w:eastAsia="標楷體" w:cs="標楷體"/>
                          <w:b/>
                          <w:bCs/>
                          <w:sz w:val="32"/>
                          <w:szCs w:val="32"/>
                        </w:rPr>
                        <w:t>13.0</w:t>
                      </w:r>
                      <w:r w:rsidR="008B36B7" w:rsidRPr="00B41416">
                        <w:rPr>
                          <w:rFonts w:eastAsia="標楷體" w:cs="標楷體"/>
                          <w:b/>
                          <w:bCs/>
                          <w:sz w:val="32"/>
                          <w:szCs w:val="32"/>
                        </w:rPr>
                        <w:t>2</w:t>
                      </w:r>
                      <w:r w:rsidRPr="00B41416">
                        <w:rPr>
                          <w:rFonts w:eastAsia="標楷體" w:cs="標楷體"/>
                          <w:b/>
                          <w:bCs/>
                          <w:sz w:val="32"/>
                          <w:szCs w:val="32"/>
                        </w:rPr>
                        <w:t>.</w:t>
                      </w:r>
                      <w:r w:rsidR="008B36B7" w:rsidRPr="00B41416">
                        <w:rPr>
                          <w:rFonts w:eastAsia="標楷體" w:cs="標楷體"/>
                          <w:b/>
                          <w:bCs/>
                          <w:sz w:val="32"/>
                          <w:szCs w:val="32"/>
                        </w:rPr>
                        <w:t>01</w:t>
                      </w:r>
                      <w:r w:rsidRPr="00B41416">
                        <w:rPr>
                          <w:rFonts w:eastAsia="標楷體" w:cs="標楷體" w:hint="eastAsia"/>
                          <w:b/>
                          <w:bCs/>
                          <w:sz w:val="32"/>
                          <w:szCs w:val="32"/>
                        </w:rPr>
                        <w:t>修</w:t>
                      </w:r>
                    </w:p>
                  </w:txbxContent>
                </v:textbox>
                <w10:wrap type="tight"/>
              </v:shape>
            </w:pict>
          </mc:Fallback>
        </mc:AlternateContent>
      </w:r>
    </w:p>
    <w:p w14:paraId="01408DED" w14:textId="307D34E3" w:rsidR="00242F50" w:rsidRPr="009969B1" w:rsidRDefault="00242F50" w:rsidP="008857BD">
      <w:pPr>
        <w:tabs>
          <w:tab w:val="left" w:pos="-709"/>
        </w:tabs>
        <w:autoSpaceDE w:val="0"/>
        <w:autoSpaceDN w:val="0"/>
        <w:snapToGrid w:val="0"/>
        <w:spacing w:line="800" w:lineRule="exact"/>
        <w:ind w:right="66"/>
        <w:textDirection w:val="lrTbV"/>
        <w:textAlignment w:val="center"/>
        <w:rPr>
          <w:rFonts w:ascii="標楷體" w:eastAsia="標楷體" w:hAnsi="標楷體"/>
        </w:rPr>
      </w:pPr>
    </w:p>
    <w:p w14:paraId="4E62A562" w14:textId="77777777" w:rsidR="00300967" w:rsidRPr="009969B1" w:rsidRDefault="00300967" w:rsidP="008857BD">
      <w:pPr>
        <w:tabs>
          <w:tab w:val="left" w:pos="-709"/>
        </w:tabs>
        <w:autoSpaceDE w:val="0"/>
        <w:autoSpaceDN w:val="0"/>
        <w:snapToGrid w:val="0"/>
        <w:spacing w:line="800" w:lineRule="exact"/>
        <w:ind w:right="66"/>
        <w:textDirection w:val="lrTbV"/>
        <w:textAlignment w:val="center"/>
        <w:rPr>
          <w:rFonts w:ascii="標楷體" w:eastAsia="標楷體" w:hAnsi="標楷體"/>
        </w:rPr>
      </w:pPr>
    </w:p>
    <w:p w14:paraId="249169C2" w14:textId="2F0B4645" w:rsidR="00242F50" w:rsidRPr="009969B1" w:rsidRDefault="00242F50" w:rsidP="008857BD">
      <w:pPr>
        <w:pStyle w:val="ac"/>
        <w:tabs>
          <w:tab w:val="clear" w:pos="4153"/>
          <w:tab w:val="clear" w:pos="8306"/>
        </w:tabs>
        <w:adjustRightInd/>
        <w:spacing w:line="800" w:lineRule="exact"/>
        <w:textAlignment w:val="auto"/>
        <w:rPr>
          <w:rFonts w:ascii="標楷體" w:eastAsia="標楷體" w:hAnsi="標楷體"/>
          <w:noProof/>
          <w:sz w:val="24"/>
          <w:szCs w:val="24"/>
        </w:rPr>
      </w:pPr>
    </w:p>
    <w:p w14:paraId="79930337" w14:textId="77777777" w:rsidR="00242F50" w:rsidRPr="009969B1" w:rsidRDefault="006A3107" w:rsidP="008857BD">
      <w:pPr>
        <w:pStyle w:val="5"/>
        <w:ind w:firstLine="0"/>
        <w:rPr>
          <w:rFonts w:hAnsi="標楷體" w:cs="Times New Roman"/>
          <w:b/>
          <w:bCs/>
          <w:i/>
          <w:iCs/>
          <w:color w:val="auto"/>
          <w:sz w:val="72"/>
          <w:szCs w:val="72"/>
        </w:rPr>
      </w:pPr>
      <w:r w:rsidRPr="009969B1">
        <w:rPr>
          <w:rFonts w:cs="Times New Roman"/>
          <w:b/>
          <w:bCs/>
          <w:noProof/>
          <w:color w:val="auto"/>
        </w:rPr>
        <w:drawing>
          <wp:inline distT="0" distB="0" distL="0" distR="0" wp14:anchorId="73BF4D30" wp14:editId="0D0127B9">
            <wp:extent cx="1600200" cy="361950"/>
            <wp:effectExtent l="0" t="0" r="0" b="0"/>
            <wp:docPr id="1" name="圖片 1" descr="itri_CE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tri_CEL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r w:rsidRPr="009969B1">
        <w:rPr>
          <w:noProof/>
          <w:color w:val="auto"/>
        </w:rPr>
        <mc:AlternateContent>
          <mc:Choice Requires="wps">
            <w:drawing>
              <wp:anchor distT="0" distB="0" distL="114300" distR="114300" simplePos="0" relativeHeight="251664384" behindDoc="0" locked="0" layoutInCell="0" allowOverlap="1" wp14:anchorId="005D8C4C" wp14:editId="1FDBF9E8">
                <wp:simplePos x="0" y="0"/>
                <wp:positionH relativeFrom="column">
                  <wp:posOffset>1485900</wp:posOffset>
                </wp:positionH>
                <wp:positionV relativeFrom="paragraph">
                  <wp:posOffset>408940</wp:posOffset>
                </wp:positionV>
                <wp:extent cx="4518025" cy="0"/>
                <wp:effectExtent l="15240" t="16510" r="19685" b="12065"/>
                <wp:wrapTight wrapText="bothSides">
                  <wp:wrapPolygon edited="0">
                    <wp:start x="0" y="-2147483648"/>
                    <wp:lineTo x="0" y="-2147483648"/>
                    <wp:lineTo x="477" y="-2147483648"/>
                    <wp:lineTo x="477" y="-2147483648"/>
                    <wp:lineTo x="0" y="-2147483648"/>
                  </wp:wrapPolygon>
                </wp:wrapTight>
                <wp:docPr id="9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802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261905" id="Line 1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2pt" to="472.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" o:allowincell="f" strokeweight="1.75pt">
                <w10:wrap type="tight"/>
              </v:line>
            </w:pict>
          </mc:Fallback>
        </mc:AlternateContent>
      </w:r>
    </w:p>
    <w:p w14:paraId="17EF3BEF" w14:textId="5E9395D6" w:rsidR="00242F50" w:rsidRPr="009969B1" w:rsidRDefault="00DF6AEB"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r w:rsidRPr="009969B1">
        <w:rPr>
          <w:noProof/>
        </w:rPr>
        <mc:AlternateContent>
          <mc:Choice Requires="wps">
            <w:drawing>
              <wp:anchor distT="0" distB="0" distL="114300" distR="114300" simplePos="0" relativeHeight="251663360" behindDoc="0" locked="0" layoutInCell="1" allowOverlap="1" wp14:anchorId="550EF8E5" wp14:editId="06607715">
                <wp:simplePos x="0" y="0"/>
                <wp:positionH relativeFrom="column">
                  <wp:posOffset>689610</wp:posOffset>
                </wp:positionH>
                <wp:positionV relativeFrom="paragraph">
                  <wp:posOffset>69850</wp:posOffset>
                </wp:positionV>
                <wp:extent cx="5257800" cy="3667125"/>
                <wp:effectExtent l="0" t="0" r="0" b="9525"/>
                <wp:wrapTight wrapText="bothSides">
                  <wp:wrapPolygon edited="0">
                    <wp:start x="0" y="0"/>
                    <wp:lineTo x="0" y="21544"/>
                    <wp:lineTo x="21522" y="21544"/>
                    <wp:lineTo x="21522" y="0"/>
                    <wp:lineTo x="0" y="0"/>
                  </wp:wrapPolygon>
                </wp:wrapTight>
                <wp:docPr id="9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66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22FCA" w14:textId="6A77F4A6" w:rsidR="00352ABB" w:rsidRPr="003B2C63" w:rsidRDefault="00352ABB" w:rsidP="008857BD">
                            <w:pPr>
                              <w:pStyle w:val="aa"/>
                              <w:autoSpaceDE/>
                              <w:autoSpaceDN/>
                              <w:snapToGrid w:val="0"/>
                              <w:spacing w:line="240" w:lineRule="auto"/>
                              <w:rPr>
                                <w:rFonts w:ascii="Times New Roman" w:eastAsia="標楷體" w:cs="Times New Roman"/>
                                <w:kern w:val="2"/>
                                <w:sz w:val="28"/>
                                <w:szCs w:val="28"/>
                              </w:rPr>
                            </w:pPr>
                            <w:r w:rsidRPr="003B2C63">
                              <w:rPr>
                                <w:rFonts w:ascii="Times New Roman" w:eastAsia="標楷體" w:cs="標楷體" w:hint="eastAsia"/>
                                <w:kern w:val="2"/>
                                <w:sz w:val="28"/>
                                <w:szCs w:val="28"/>
                              </w:rPr>
                              <w:t>主辦單位：經濟部</w:t>
                            </w:r>
                            <w:r w:rsidR="00BE548A" w:rsidRPr="00860641">
                              <w:rPr>
                                <w:rFonts w:ascii="Times New Roman" w:eastAsia="標楷體" w:cs="標楷體" w:hint="eastAsia"/>
                                <w:kern w:val="2"/>
                                <w:sz w:val="28"/>
                                <w:szCs w:val="28"/>
                              </w:rPr>
                              <w:t>產業發展署</w:t>
                            </w:r>
                          </w:p>
                          <w:p w14:paraId="7F4FFE4B" w14:textId="77777777" w:rsidR="00352ABB" w:rsidRPr="003B2C63" w:rsidRDefault="00352ABB" w:rsidP="008857BD">
                            <w:pPr>
                              <w:pStyle w:val="aa"/>
                              <w:autoSpaceDE/>
                              <w:autoSpaceDN/>
                              <w:snapToGrid w:val="0"/>
                              <w:spacing w:line="240" w:lineRule="auto"/>
                              <w:rPr>
                                <w:rFonts w:ascii="Times New Roman" w:eastAsia="標楷體" w:cs="Times New Roman"/>
                                <w:kern w:val="2"/>
                                <w:sz w:val="28"/>
                                <w:szCs w:val="28"/>
                              </w:rPr>
                            </w:pPr>
                            <w:r w:rsidRPr="003B2C63">
                              <w:rPr>
                                <w:rFonts w:ascii="Times New Roman" w:eastAsia="標楷體" w:cs="標楷體" w:hint="eastAsia"/>
                                <w:kern w:val="2"/>
                                <w:sz w:val="28"/>
                                <w:szCs w:val="28"/>
                              </w:rPr>
                              <w:t>執行單位：財團法人工業技術研究院</w:t>
                            </w:r>
                          </w:p>
                          <w:p w14:paraId="3ADB8001" w14:textId="77777777" w:rsidR="00352ABB" w:rsidRPr="003B2C63" w:rsidRDefault="00352ABB" w:rsidP="003B2C63">
                            <w:pPr>
                              <w:adjustRightInd w:val="0"/>
                              <w:snapToGrid w:val="0"/>
                              <w:spacing w:line="240" w:lineRule="exact"/>
                              <w:rPr>
                                <w:rFonts w:eastAsia="標楷體"/>
                                <w:sz w:val="28"/>
                                <w:szCs w:val="28"/>
                              </w:rPr>
                            </w:pPr>
                          </w:p>
                          <w:p w14:paraId="11CA6A7A" w14:textId="77777777" w:rsidR="00352ABB" w:rsidRPr="003B2C63" w:rsidRDefault="00352ABB" w:rsidP="008857BD">
                            <w:pPr>
                              <w:adjustRightInd w:val="0"/>
                              <w:snapToGrid w:val="0"/>
                              <w:rPr>
                                <w:rFonts w:eastAsia="標楷體"/>
                                <w:sz w:val="28"/>
                                <w:szCs w:val="28"/>
                              </w:rPr>
                            </w:pPr>
                            <w:r w:rsidRPr="003B2C63">
                              <w:rPr>
                                <w:rFonts w:eastAsia="標楷體" w:cs="標楷體" w:hint="eastAsia"/>
                                <w:sz w:val="28"/>
                                <w:szCs w:val="28"/>
                              </w:rPr>
                              <w:t>觀光工廠輔導團隊</w:t>
                            </w:r>
                          </w:p>
                          <w:p w14:paraId="1D638212" w14:textId="77777777" w:rsidR="00352ABB" w:rsidRPr="003B2C63" w:rsidRDefault="00352ABB" w:rsidP="008857BD">
                            <w:pPr>
                              <w:adjustRightInd w:val="0"/>
                              <w:snapToGrid w:val="0"/>
                              <w:rPr>
                                <w:rFonts w:eastAsia="標楷體"/>
                                <w:sz w:val="28"/>
                                <w:szCs w:val="28"/>
                              </w:rPr>
                            </w:pPr>
                            <w:r w:rsidRPr="003B2C63">
                              <w:rPr>
                                <w:rFonts w:eastAsia="標楷體"/>
                                <w:sz w:val="28"/>
                                <w:szCs w:val="28"/>
                              </w:rPr>
                              <w:t>407</w:t>
                            </w:r>
                            <w:r w:rsidRPr="003B2C63">
                              <w:rPr>
                                <w:rFonts w:eastAsia="標楷體" w:cs="標楷體" w:hint="eastAsia"/>
                                <w:sz w:val="28"/>
                                <w:szCs w:val="28"/>
                              </w:rPr>
                              <w:t>台中市西屯區工業</w:t>
                            </w:r>
                            <w:r w:rsidRPr="003B2C63">
                              <w:rPr>
                                <w:rFonts w:eastAsia="標楷體"/>
                                <w:sz w:val="28"/>
                                <w:szCs w:val="28"/>
                              </w:rPr>
                              <w:t>38</w:t>
                            </w:r>
                            <w:r w:rsidRPr="003B2C63">
                              <w:rPr>
                                <w:rFonts w:eastAsia="標楷體" w:cs="標楷體" w:hint="eastAsia"/>
                                <w:sz w:val="28"/>
                                <w:szCs w:val="28"/>
                              </w:rPr>
                              <w:t>路</w:t>
                            </w:r>
                            <w:r w:rsidRPr="003B2C63">
                              <w:rPr>
                                <w:rFonts w:eastAsia="標楷體"/>
                                <w:sz w:val="28"/>
                                <w:szCs w:val="28"/>
                              </w:rPr>
                              <w:t>191</w:t>
                            </w:r>
                            <w:r w:rsidRPr="003B2C63">
                              <w:rPr>
                                <w:rFonts w:eastAsia="標楷體" w:cs="標楷體" w:hint="eastAsia"/>
                                <w:sz w:val="28"/>
                                <w:szCs w:val="28"/>
                              </w:rPr>
                              <w:t>號</w:t>
                            </w:r>
                          </w:p>
                          <w:p w14:paraId="0D81A56A" w14:textId="77777777" w:rsidR="00352ABB" w:rsidRPr="003B2C63" w:rsidRDefault="00352ABB" w:rsidP="008857BD">
                            <w:pPr>
                              <w:adjustRightInd w:val="0"/>
                              <w:snapToGrid w:val="0"/>
                              <w:rPr>
                                <w:rFonts w:eastAsia="標楷體"/>
                                <w:sz w:val="28"/>
                                <w:szCs w:val="28"/>
                              </w:rPr>
                            </w:pPr>
                            <w:r w:rsidRPr="008671A2">
                              <w:rPr>
                                <w:rFonts w:eastAsia="標楷體" w:cs="標楷體" w:hint="eastAsia"/>
                                <w:kern w:val="0"/>
                                <w:sz w:val="28"/>
                                <w:szCs w:val="28"/>
                                <w:fitText w:val="1120" w:id="1665309440"/>
                              </w:rPr>
                              <w:t>諮詢電話</w:t>
                            </w:r>
                            <w:r w:rsidRPr="003B2C63">
                              <w:rPr>
                                <w:rFonts w:eastAsia="標楷體" w:cs="標楷體" w:hint="eastAsia"/>
                                <w:sz w:val="28"/>
                                <w:szCs w:val="28"/>
                              </w:rPr>
                              <w:t>：</w:t>
                            </w:r>
                            <w:r w:rsidRPr="003B2C63">
                              <w:rPr>
                                <w:rFonts w:eastAsia="標楷體"/>
                                <w:sz w:val="28"/>
                                <w:szCs w:val="28"/>
                              </w:rPr>
                              <w:t>04-23583993</w:t>
                            </w:r>
                          </w:p>
                          <w:p w14:paraId="41B381D0" w14:textId="1633BD90"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631</w:t>
                            </w:r>
                            <w:r w:rsidRPr="00D04135">
                              <w:rPr>
                                <w:rFonts w:eastAsia="標楷體" w:cs="標楷體" w:hint="eastAsia"/>
                                <w:sz w:val="26"/>
                                <w:szCs w:val="26"/>
                              </w:rPr>
                              <w:t>蕭先生</w:t>
                            </w:r>
                            <w:r w:rsidRPr="00D04135">
                              <w:rPr>
                                <w:rFonts w:eastAsia="標楷體"/>
                                <w:sz w:val="26"/>
                                <w:szCs w:val="26"/>
                              </w:rPr>
                              <w:t>(</w:t>
                            </w:r>
                            <w:r w:rsidR="00DF6AEB" w:rsidRPr="00D04135">
                              <w:rPr>
                                <w:rFonts w:eastAsia="標楷體" w:cs="標楷體" w:hint="eastAsia"/>
                                <w:sz w:val="26"/>
                                <w:szCs w:val="26"/>
                              </w:rPr>
                              <w:t>訪視、</w:t>
                            </w:r>
                            <w:r w:rsidRPr="00D04135">
                              <w:rPr>
                                <w:rFonts w:eastAsia="標楷體" w:cs="標楷體" w:hint="eastAsia"/>
                                <w:sz w:val="26"/>
                                <w:szCs w:val="26"/>
                              </w:rPr>
                              <w:t>評鑑相關</w:t>
                            </w:r>
                            <w:r w:rsidRPr="00D04135">
                              <w:rPr>
                                <w:rFonts w:eastAsia="標楷體"/>
                                <w:sz w:val="26"/>
                                <w:szCs w:val="26"/>
                              </w:rPr>
                              <w:t xml:space="preserve">) </w:t>
                            </w:r>
                          </w:p>
                          <w:p w14:paraId="1E87EC25" w14:textId="6E09FDFA"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679</w:t>
                            </w:r>
                            <w:r w:rsidRPr="00D04135">
                              <w:rPr>
                                <w:rFonts w:eastAsia="標楷體" w:cs="標楷體" w:hint="eastAsia"/>
                                <w:sz w:val="26"/>
                                <w:szCs w:val="26"/>
                              </w:rPr>
                              <w:t>紀小姐</w:t>
                            </w:r>
                            <w:r w:rsidRPr="00D04135">
                              <w:rPr>
                                <w:rFonts w:eastAsia="標楷體"/>
                                <w:sz w:val="26"/>
                                <w:szCs w:val="26"/>
                              </w:rPr>
                              <w:t>(</w:t>
                            </w:r>
                            <w:r w:rsidR="00DF6AEB" w:rsidRPr="00D04135">
                              <w:rPr>
                                <w:rFonts w:eastAsia="標楷體" w:cs="標楷體" w:hint="eastAsia"/>
                                <w:sz w:val="26"/>
                                <w:szCs w:val="26"/>
                              </w:rPr>
                              <w:t>優良、</w:t>
                            </w:r>
                            <w:r w:rsidRPr="00D04135">
                              <w:rPr>
                                <w:rFonts w:eastAsia="標楷體" w:cs="標楷體" w:hint="eastAsia"/>
                                <w:sz w:val="26"/>
                                <w:szCs w:val="26"/>
                              </w:rPr>
                              <w:t>國際亮點相關</w:t>
                            </w:r>
                            <w:r w:rsidRPr="00D04135">
                              <w:rPr>
                                <w:rFonts w:eastAsia="標楷體"/>
                                <w:sz w:val="26"/>
                                <w:szCs w:val="26"/>
                              </w:rPr>
                              <w:t>)</w:t>
                            </w:r>
                          </w:p>
                          <w:p w14:paraId="2071FC6C" w14:textId="55240AE8" w:rsidR="00DF6AEB" w:rsidRDefault="00352ABB" w:rsidP="00254C58">
                            <w:pPr>
                              <w:adjustRightInd w:val="0"/>
                              <w:snapToGrid w:val="0"/>
                              <w:ind w:firstLineChars="500" w:firstLine="1300"/>
                              <w:rPr>
                                <w:rFonts w:eastAsia="標楷體" w:cs="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512</w:t>
                            </w:r>
                            <w:r w:rsidRPr="00D04135">
                              <w:rPr>
                                <w:rFonts w:eastAsia="標楷體" w:cs="標楷體" w:hint="eastAsia"/>
                                <w:sz w:val="26"/>
                                <w:szCs w:val="26"/>
                              </w:rPr>
                              <w:t>黃小姐、</w:t>
                            </w:r>
                            <w:r w:rsidR="00DF6AEB">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8526</w:t>
                            </w:r>
                            <w:r w:rsidR="00DF6AEB">
                              <w:rPr>
                                <w:rFonts w:eastAsia="標楷體" w:cs="標楷體" w:hint="eastAsia"/>
                                <w:sz w:val="26"/>
                                <w:szCs w:val="26"/>
                              </w:rPr>
                              <w:t>吳小姐</w:t>
                            </w:r>
                          </w:p>
                          <w:p w14:paraId="5F7B0A47" w14:textId="0B8C240E"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671</w:t>
                            </w:r>
                            <w:r w:rsidRPr="00D04135">
                              <w:rPr>
                                <w:rFonts w:eastAsia="標楷體" w:cs="標楷體" w:hint="eastAsia"/>
                                <w:sz w:val="26"/>
                                <w:szCs w:val="26"/>
                              </w:rPr>
                              <w:t>蔡</w:t>
                            </w:r>
                            <w:r w:rsidR="00DF6AEB">
                              <w:rPr>
                                <w:rFonts w:eastAsia="標楷體" w:cs="標楷體" w:hint="eastAsia"/>
                                <w:sz w:val="26"/>
                                <w:szCs w:val="26"/>
                              </w:rPr>
                              <w:t>經理</w:t>
                            </w:r>
                          </w:p>
                          <w:p w14:paraId="0E462089" w14:textId="77777777" w:rsidR="00352ABB" w:rsidRPr="003B2C63" w:rsidRDefault="00352ABB" w:rsidP="008857BD">
                            <w:pPr>
                              <w:adjustRightInd w:val="0"/>
                              <w:snapToGrid w:val="0"/>
                              <w:rPr>
                                <w:rFonts w:eastAsia="標楷體"/>
                                <w:sz w:val="28"/>
                                <w:szCs w:val="28"/>
                              </w:rPr>
                            </w:pPr>
                            <w:r w:rsidRPr="008671A2">
                              <w:rPr>
                                <w:rFonts w:eastAsia="標楷體" w:cs="標楷體" w:hint="eastAsia"/>
                                <w:kern w:val="0"/>
                                <w:sz w:val="28"/>
                                <w:szCs w:val="28"/>
                                <w:fitText w:val="1120" w:id="1665309441"/>
                              </w:rPr>
                              <w:t>傳真號碼</w:t>
                            </w:r>
                            <w:r w:rsidRPr="003B2C63">
                              <w:rPr>
                                <w:rFonts w:eastAsia="標楷體" w:cs="標楷體" w:hint="eastAsia"/>
                                <w:sz w:val="28"/>
                                <w:szCs w:val="28"/>
                              </w:rPr>
                              <w:t>：</w:t>
                            </w:r>
                            <w:r w:rsidRPr="003B2C63">
                              <w:rPr>
                                <w:rFonts w:eastAsia="標楷體"/>
                                <w:sz w:val="28"/>
                                <w:szCs w:val="28"/>
                              </w:rPr>
                              <w:t>04-23584061</w:t>
                            </w:r>
                          </w:p>
                          <w:p w14:paraId="3F68F3C2" w14:textId="1BB050AC" w:rsidR="00352ABB" w:rsidRPr="00DF6AEB" w:rsidRDefault="00352ABB" w:rsidP="00DF6AEB">
                            <w:pPr>
                              <w:adjustRightInd w:val="0"/>
                              <w:snapToGrid w:val="0"/>
                              <w:ind w:left="1418" w:hangingChars="336" w:hanging="1418"/>
                              <w:rPr>
                                <w:rFonts w:eastAsia="標楷體" w:cs="標楷體"/>
                                <w:sz w:val="26"/>
                                <w:szCs w:val="26"/>
                              </w:rPr>
                            </w:pPr>
                            <w:r w:rsidRPr="008671A2">
                              <w:rPr>
                                <w:rFonts w:eastAsia="標楷體"/>
                                <w:spacing w:val="71"/>
                                <w:kern w:val="0"/>
                                <w:sz w:val="28"/>
                                <w:szCs w:val="28"/>
                                <w:fitText w:val="1120" w:id="1665309441"/>
                              </w:rPr>
                              <w:t>E-mai</w:t>
                            </w:r>
                            <w:r w:rsidRPr="008671A2">
                              <w:rPr>
                                <w:rFonts w:eastAsia="標楷體"/>
                                <w:spacing w:val="4"/>
                                <w:kern w:val="0"/>
                                <w:sz w:val="28"/>
                                <w:szCs w:val="28"/>
                                <w:fitText w:val="1120" w:id="1665309441"/>
                              </w:rPr>
                              <w:t>l</w:t>
                            </w:r>
                            <w:r w:rsidRPr="003B2C63">
                              <w:rPr>
                                <w:rFonts w:eastAsia="標楷體" w:cs="標楷體" w:hint="eastAsia"/>
                                <w:sz w:val="28"/>
                                <w:szCs w:val="28"/>
                              </w:rPr>
                              <w:t>：</w:t>
                            </w:r>
                            <w:r w:rsidR="00DF6AEB">
                              <w:rPr>
                                <w:rFonts w:eastAsia="標楷體"/>
                                <w:sz w:val="26"/>
                                <w:szCs w:val="26"/>
                              </w:rPr>
                              <w:t>itri532032</w:t>
                            </w:r>
                            <w:r w:rsidR="00DF6AEB" w:rsidRPr="00A97494">
                              <w:rPr>
                                <w:rFonts w:eastAsia="標楷體"/>
                                <w:sz w:val="26"/>
                                <w:szCs w:val="26"/>
                              </w:rPr>
                              <w:t>@itri.org.tw</w:t>
                            </w:r>
                            <w:r w:rsidR="00DF6AEB">
                              <w:rPr>
                                <w:rFonts w:eastAsia="標楷體"/>
                                <w:sz w:val="26"/>
                                <w:szCs w:val="26"/>
                              </w:rPr>
                              <w:t>(</w:t>
                            </w:r>
                            <w:r w:rsidR="00DF6AEB">
                              <w:rPr>
                                <w:rFonts w:eastAsia="標楷體" w:cs="標楷體" w:hint="eastAsia"/>
                                <w:sz w:val="26"/>
                                <w:szCs w:val="26"/>
                              </w:rPr>
                              <w:t>蕭</w:t>
                            </w:r>
                            <w:r w:rsidR="00DF6AEB" w:rsidRPr="00254C58">
                              <w:rPr>
                                <w:rFonts w:eastAsia="標楷體"/>
                                <w:sz w:val="26"/>
                                <w:szCs w:val="26"/>
                              </w:rPr>
                              <w:t>)</w:t>
                            </w:r>
                            <w:r w:rsidRPr="00254C58">
                              <w:rPr>
                                <w:rFonts w:eastAsia="標楷體" w:cs="標楷體" w:hint="eastAsia"/>
                                <w:sz w:val="26"/>
                                <w:szCs w:val="26"/>
                              </w:rPr>
                              <w:t>、</w:t>
                            </w:r>
                            <w:hyperlink r:id="rId9" w:history="1">
                              <w:r w:rsidRPr="00254C58">
                                <w:rPr>
                                  <w:rStyle w:val="a3"/>
                                  <w:rFonts w:eastAsia="標楷體"/>
                                  <w:color w:val="auto"/>
                                  <w:sz w:val="26"/>
                                  <w:szCs w:val="26"/>
                                  <w:u w:val="none"/>
                                </w:rPr>
                                <w:t>queencyl@itri.org.tw</w:t>
                              </w:r>
                            </w:hyperlink>
                            <w:r w:rsidRPr="00254C58">
                              <w:rPr>
                                <w:rFonts w:eastAsia="標楷體"/>
                                <w:sz w:val="26"/>
                                <w:szCs w:val="26"/>
                              </w:rPr>
                              <w:t>(</w:t>
                            </w:r>
                            <w:r w:rsidRPr="00254C58">
                              <w:rPr>
                                <w:rFonts w:eastAsia="標楷體" w:cs="標楷體" w:hint="eastAsia"/>
                                <w:sz w:val="26"/>
                                <w:szCs w:val="26"/>
                              </w:rPr>
                              <w:t>紀</w:t>
                            </w:r>
                            <w:r w:rsidRPr="00254C58">
                              <w:rPr>
                                <w:rFonts w:eastAsia="標楷體"/>
                                <w:sz w:val="26"/>
                                <w:szCs w:val="26"/>
                              </w:rPr>
                              <w:t>)</w:t>
                            </w:r>
                            <w:r w:rsidRPr="00254C58">
                              <w:rPr>
                                <w:rFonts w:eastAsia="標楷體" w:cs="標楷體" w:hint="eastAsia"/>
                                <w:sz w:val="26"/>
                                <w:szCs w:val="26"/>
                              </w:rPr>
                              <w:t>、</w:t>
                            </w:r>
                            <w:r w:rsidR="00DF6AEB" w:rsidRPr="00254C58">
                              <w:rPr>
                                <w:rFonts w:eastAsia="標楷體"/>
                                <w:sz w:val="26"/>
                                <w:szCs w:val="26"/>
                              </w:rPr>
                              <w:t>wendy0521@itri.org.tw(</w:t>
                            </w:r>
                            <w:r w:rsidR="00DF6AEB" w:rsidRPr="00254C58">
                              <w:rPr>
                                <w:rFonts w:eastAsia="標楷體" w:cs="標楷體" w:hint="eastAsia"/>
                                <w:sz w:val="26"/>
                                <w:szCs w:val="26"/>
                              </w:rPr>
                              <w:t>黃</w:t>
                            </w:r>
                            <w:r w:rsidR="00DF6AEB" w:rsidRPr="00254C58">
                              <w:rPr>
                                <w:rFonts w:eastAsia="標楷體"/>
                                <w:sz w:val="26"/>
                                <w:szCs w:val="26"/>
                              </w:rPr>
                              <w:t>)</w:t>
                            </w:r>
                            <w:r w:rsidR="00DF6AEB">
                              <w:rPr>
                                <w:rFonts w:eastAsia="標楷體" w:hint="eastAsia"/>
                                <w:sz w:val="26"/>
                                <w:szCs w:val="26"/>
                              </w:rPr>
                              <w:t>、</w:t>
                            </w:r>
                            <w:r w:rsidR="00DF6AEB" w:rsidRPr="00DF6AEB">
                              <w:rPr>
                                <w:rFonts w:eastAsia="標楷體" w:hint="eastAsia"/>
                                <w:sz w:val="26"/>
                                <w:szCs w:val="26"/>
                              </w:rPr>
                              <w:t>q</w:t>
                            </w:r>
                            <w:r w:rsidR="00DF6AEB" w:rsidRPr="00DF6AEB">
                              <w:rPr>
                                <w:rFonts w:eastAsia="標楷體"/>
                                <w:sz w:val="26"/>
                                <w:szCs w:val="26"/>
                              </w:rPr>
                              <w:t>chian@itri.org.tw</w:t>
                            </w:r>
                            <w:r w:rsidR="00DF6AEB">
                              <w:rPr>
                                <w:rFonts w:eastAsia="標楷體"/>
                                <w:sz w:val="26"/>
                                <w:szCs w:val="26"/>
                              </w:rPr>
                              <w:t>(</w:t>
                            </w:r>
                            <w:r w:rsidR="00DF6AEB">
                              <w:rPr>
                                <w:rFonts w:eastAsia="標楷體" w:hint="eastAsia"/>
                                <w:sz w:val="26"/>
                                <w:szCs w:val="26"/>
                              </w:rPr>
                              <w:t>吳</w:t>
                            </w:r>
                            <w:r w:rsidR="00DF6AEB">
                              <w:rPr>
                                <w:rFonts w:eastAsia="標楷體" w:hint="eastAsia"/>
                                <w:sz w:val="26"/>
                                <w:szCs w:val="26"/>
                              </w:rPr>
                              <w:t>)</w:t>
                            </w:r>
                            <w:r>
                              <w:rPr>
                                <w:rFonts w:eastAsia="標楷體" w:cs="標楷體" w:hint="eastAsia"/>
                                <w:sz w:val="26"/>
                                <w:szCs w:val="26"/>
                              </w:rPr>
                              <w:t>、</w:t>
                            </w:r>
                            <w:r>
                              <w:rPr>
                                <w:rFonts w:eastAsia="標楷體"/>
                                <w:sz w:val="26"/>
                                <w:szCs w:val="26"/>
                              </w:rPr>
                              <w:t>h</w:t>
                            </w:r>
                            <w:r w:rsidRPr="00790D70">
                              <w:rPr>
                                <w:rFonts w:eastAsia="標楷體"/>
                                <w:sz w:val="26"/>
                                <w:szCs w:val="26"/>
                              </w:rPr>
                              <w:t>siu</w:t>
                            </w:r>
                            <w:r>
                              <w:rPr>
                                <w:rFonts w:eastAsia="標楷體"/>
                                <w:sz w:val="26"/>
                                <w:szCs w:val="26"/>
                              </w:rPr>
                              <w:t>j</w:t>
                            </w:r>
                            <w:r w:rsidRPr="00790D70">
                              <w:rPr>
                                <w:rFonts w:eastAsia="標楷體"/>
                                <w:sz w:val="26"/>
                                <w:szCs w:val="26"/>
                              </w:rPr>
                              <w:t>u@itri.org.tw</w:t>
                            </w:r>
                            <w:r w:rsidRPr="00254C58">
                              <w:rPr>
                                <w:rFonts w:eastAsia="標楷體"/>
                                <w:sz w:val="26"/>
                                <w:szCs w:val="26"/>
                              </w:rPr>
                              <w:t>(</w:t>
                            </w:r>
                            <w:proofErr w:type="gramStart"/>
                            <w:r>
                              <w:rPr>
                                <w:rFonts w:eastAsia="標楷體" w:cs="標楷體" w:hint="eastAsia"/>
                                <w:sz w:val="26"/>
                                <w:szCs w:val="26"/>
                              </w:rPr>
                              <w:t>蔡</w:t>
                            </w:r>
                            <w:proofErr w:type="gramEnd"/>
                            <w:r w:rsidRPr="00254C58">
                              <w:rPr>
                                <w:rFonts w:eastAsia="標楷體"/>
                                <w:sz w:val="26"/>
                                <w:szCs w:val="26"/>
                              </w:rPr>
                              <w:t>)</w:t>
                            </w:r>
                          </w:p>
                          <w:p w14:paraId="385C2C33" w14:textId="77777777" w:rsidR="00352ABB" w:rsidRPr="003B2C63" w:rsidRDefault="00352ABB" w:rsidP="00E8653D">
                            <w:pPr>
                              <w:pStyle w:val="a4"/>
                              <w:spacing w:beforeLines="50" w:before="120"/>
                              <w:rPr>
                                <w:color w:val="auto"/>
                                <w:sz w:val="28"/>
                                <w:szCs w:val="28"/>
                              </w:rPr>
                            </w:pPr>
                            <w:r w:rsidRPr="008671A2">
                              <w:rPr>
                                <w:rFonts w:eastAsia="標楷體" w:hAnsi="標楷體" w:cs="標楷體" w:hint="eastAsia"/>
                                <w:color w:val="auto"/>
                                <w:spacing w:val="280"/>
                                <w:kern w:val="0"/>
                                <w:sz w:val="28"/>
                                <w:szCs w:val="28"/>
                                <w:fitText w:val="1120" w:id="1665309442"/>
                              </w:rPr>
                              <w:t>網</w:t>
                            </w:r>
                            <w:r w:rsidRPr="008671A2">
                              <w:rPr>
                                <w:rFonts w:eastAsia="標楷體" w:hAnsi="標楷體" w:cs="標楷體" w:hint="eastAsia"/>
                                <w:color w:val="auto"/>
                                <w:kern w:val="0"/>
                                <w:sz w:val="28"/>
                                <w:szCs w:val="28"/>
                                <w:fitText w:val="1120" w:id="1665309442"/>
                              </w:rPr>
                              <w:t>址</w:t>
                            </w:r>
                            <w:r w:rsidRPr="003B2C63">
                              <w:rPr>
                                <w:rFonts w:eastAsia="標楷體" w:hAnsi="標楷體" w:cs="標楷體" w:hint="eastAsia"/>
                                <w:color w:val="auto"/>
                                <w:sz w:val="28"/>
                                <w:szCs w:val="28"/>
                              </w:rPr>
                              <w:t>：</w:t>
                            </w:r>
                            <w:r w:rsidRPr="003B2C63">
                              <w:rPr>
                                <w:rFonts w:eastAsia="標楷體"/>
                                <w:color w:val="auto"/>
                                <w:sz w:val="28"/>
                                <w:szCs w:val="28"/>
                              </w:rPr>
                              <w:t>http</w:t>
                            </w:r>
                            <w:r>
                              <w:rPr>
                                <w:rFonts w:eastAsia="標楷體"/>
                                <w:color w:val="auto"/>
                                <w:sz w:val="28"/>
                                <w:szCs w:val="28"/>
                              </w:rPr>
                              <w:t>s://</w:t>
                            </w:r>
                            <w:r w:rsidRPr="003B2C63">
                              <w:rPr>
                                <w:rFonts w:eastAsia="標楷體"/>
                                <w:color w:val="auto"/>
                                <w:sz w:val="28"/>
                                <w:szCs w:val="28"/>
                              </w:rPr>
                              <w:t>taiwanplace21.or</w:t>
                            </w:r>
                            <w:r w:rsidRPr="003B2C63">
                              <w:rPr>
                                <w:color w:val="auto"/>
                                <w:sz w:val="28"/>
                                <w:szCs w:val="28"/>
                              </w:rPr>
                              <w:t>g</w:t>
                            </w:r>
                            <w:r>
                              <w:rPr>
                                <w:color w:val="auto"/>
                                <w:sz w:val="28"/>
                                <w:szCs w:val="28"/>
                              </w:rPr>
                              <w:t>.tw</w:t>
                            </w:r>
                          </w:p>
                          <w:p w14:paraId="1A6958DC" w14:textId="30ABFC4C" w:rsidR="00352ABB" w:rsidRPr="003B2C63" w:rsidRDefault="00352ABB" w:rsidP="00DF6AEB">
                            <w:pPr>
                              <w:adjustRightInd w:val="0"/>
                              <w:snapToGrid w:val="0"/>
                              <w:rPr>
                                <w:rFonts w:eastAsia="標楷體"/>
                                <w:sz w:val="28"/>
                                <w:szCs w:val="28"/>
                              </w:rPr>
                            </w:pPr>
                            <w:r w:rsidRPr="00CD61BA">
                              <w:rPr>
                                <w:rFonts w:eastAsia="標楷體"/>
                              </w:rPr>
                              <w:t>(</w:t>
                            </w:r>
                            <w:r w:rsidRPr="00CD61BA">
                              <w:rPr>
                                <w:rFonts w:eastAsia="標楷體" w:cs="標楷體" w:hint="eastAsia"/>
                              </w:rPr>
                              <w:t>申請須知內容若有變動，請以觀光工廠計畫網頁公告為主</w:t>
                            </w:r>
                            <w:r w:rsidRPr="00CD61BA">
                              <w:rPr>
                                <w:rFonts w:eastAsia="標楷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F8E5" id="Text Box 187" o:spid="_x0000_s1027" type="#_x0000_t202" style="position:absolute;left:0;text-align:left;margin-left:54.3pt;margin-top:5.5pt;width:414pt;height:2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" stroked="f">
                <v:textbox>
                  <w:txbxContent>
                    <w:p w14:paraId="0BE22FCA" w14:textId="6A77F4A6" w:rsidR="00352ABB" w:rsidRPr="003B2C63" w:rsidRDefault="00352ABB" w:rsidP="008857BD">
                      <w:pPr>
                        <w:pStyle w:val="aa"/>
                        <w:autoSpaceDE/>
                        <w:autoSpaceDN/>
                        <w:snapToGrid w:val="0"/>
                        <w:spacing w:line="240" w:lineRule="auto"/>
                        <w:rPr>
                          <w:rFonts w:ascii="Times New Roman" w:eastAsia="標楷體" w:cs="Times New Roman"/>
                          <w:kern w:val="2"/>
                          <w:sz w:val="28"/>
                          <w:szCs w:val="28"/>
                        </w:rPr>
                      </w:pPr>
                      <w:r w:rsidRPr="003B2C63">
                        <w:rPr>
                          <w:rFonts w:ascii="Times New Roman" w:eastAsia="標楷體" w:cs="標楷體" w:hint="eastAsia"/>
                          <w:kern w:val="2"/>
                          <w:sz w:val="28"/>
                          <w:szCs w:val="28"/>
                        </w:rPr>
                        <w:t>主辦單位：經濟部</w:t>
                      </w:r>
                      <w:r w:rsidR="00BE548A" w:rsidRPr="00860641">
                        <w:rPr>
                          <w:rFonts w:ascii="Times New Roman" w:eastAsia="標楷體" w:cs="標楷體" w:hint="eastAsia"/>
                          <w:kern w:val="2"/>
                          <w:sz w:val="28"/>
                          <w:szCs w:val="28"/>
                        </w:rPr>
                        <w:t>產業發展署</w:t>
                      </w:r>
                    </w:p>
                    <w:p w14:paraId="7F4FFE4B" w14:textId="77777777" w:rsidR="00352ABB" w:rsidRPr="003B2C63" w:rsidRDefault="00352ABB" w:rsidP="008857BD">
                      <w:pPr>
                        <w:pStyle w:val="aa"/>
                        <w:autoSpaceDE/>
                        <w:autoSpaceDN/>
                        <w:snapToGrid w:val="0"/>
                        <w:spacing w:line="240" w:lineRule="auto"/>
                        <w:rPr>
                          <w:rFonts w:ascii="Times New Roman" w:eastAsia="標楷體" w:cs="Times New Roman"/>
                          <w:kern w:val="2"/>
                          <w:sz w:val="28"/>
                          <w:szCs w:val="28"/>
                        </w:rPr>
                      </w:pPr>
                      <w:r w:rsidRPr="003B2C63">
                        <w:rPr>
                          <w:rFonts w:ascii="Times New Roman" w:eastAsia="標楷體" w:cs="標楷體" w:hint="eastAsia"/>
                          <w:kern w:val="2"/>
                          <w:sz w:val="28"/>
                          <w:szCs w:val="28"/>
                        </w:rPr>
                        <w:t>執行單位：財團法人工業技術研究院</w:t>
                      </w:r>
                    </w:p>
                    <w:p w14:paraId="3ADB8001" w14:textId="77777777" w:rsidR="00352ABB" w:rsidRPr="003B2C63" w:rsidRDefault="00352ABB" w:rsidP="003B2C63">
                      <w:pPr>
                        <w:adjustRightInd w:val="0"/>
                        <w:snapToGrid w:val="0"/>
                        <w:spacing w:line="240" w:lineRule="exact"/>
                        <w:rPr>
                          <w:rFonts w:eastAsia="標楷體"/>
                          <w:sz w:val="28"/>
                          <w:szCs w:val="28"/>
                        </w:rPr>
                      </w:pPr>
                    </w:p>
                    <w:p w14:paraId="11CA6A7A" w14:textId="77777777" w:rsidR="00352ABB" w:rsidRPr="003B2C63" w:rsidRDefault="00352ABB" w:rsidP="008857BD">
                      <w:pPr>
                        <w:adjustRightInd w:val="0"/>
                        <w:snapToGrid w:val="0"/>
                        <w:rPr>
                          <w:rFonts w:eastAsia="標楷體"/>
                          <w:sz w:val="28"/>
                          <w:szCs w:val="28"/>
                        </w:rPr>
                      </w:pPr>
                      <w:r w:rsidRPr="003B2C63">
                        <w:rPr>
                          <w:rFonts w:eastAsia="標楷體" w:cs="標楷體" w:hint="eastAsia"/>
                          <w:sz w:val="28"/>
                          <w:szCs w:val="28"/>
                        </w:rPr>
                        <w:t>觀光工廠輔導團隊</w:t>
                      </w:r>
                    </w:p>
                    <w:p w14:paraId="1D638212" w14:textId="77777777" w:rsidR="00352ABB" w:rsidRPr="003B2C63" w:rsidRDefault="00352ABB" w:rsidP="008857BD">
                      <w:pPr>
                        <w:adjustRightInd w:val="0"/>
                        <w:snapToGrid w:val="0"/>
                        <w:rPr>
                          <w:rFonts w:eastAsia="標楷體"/>
                          <w:sz w:val="28"/>
                          <w:szCs w:val="28"/>
                        </w:rPr>
                      </w:pPr>
                      <w:r w:rsidRPr="003B2C63">
                        <w:rPr>
                          <w:rFonts w:eastAsia="標楷體"/>
                          <w:sz w:val="28"/>
                          <w:szCs w:val="28"/>
                        </w:rPr>
                        <w:t>407</w:t>
                      </w:r>
                      <w:r w:rsidRPr="003B2C63">
                        <w:rPr>
                          <w:rFonts w:eastAsia="標楷體" w:cs="標楷體" w:hint="eastAsia"/>
                          <w:sz w:val="28"/>
                          <w:szCs w:val="28"/>
                        </w:rPr>
                        <w:t>台中市西屯區工業</w:t>
                      </w:r>
                      <w:r w:rsidRPr="003B2C63">
                        <w:rPr>
                          <w:rFonts w:eastAsia="標楷體"/>
                          <w:sz w:val="28"/>
                          <w:szCs w:val="28"/>
                        </w:rPr>
                        <w:t>38</w:t>
                      </w:r>
                      <w:r w:rsidRPr="003B2C63">
                        <w:rPr>
                          <w:rFonts w:eastAsia="標楷體" w:cs="標楷體" w:hint="eastAsia"/>
                          <w:sz w:val="28"/>
                          <w:szCs w:val="28"/>
                        </w:rPr>
                        <w:t>路</w:t>
                      </w:r>
                      <w:r w:rsidRPr="003B2C63">
                        <w:rPr>
                          <w:rFonts w:eastAsia="標楷體"/>
                          <w:sz w:val="28"/>
                          <w:szCs w:val="28"/>
                        </w:rPr>
                        <w:t>191</w:t>
                      </w:r>
                      <w:r w:rsidRPr="003B2C63">
                        <w:rPr>
                          <w:rFonts w:eastAsia="標楷體" w:cs="標楷體" w:hint="eastAsia"/>
                          <w:sz w:val="28"/>
                          <w:szCs w:val="28"/>
                        </w:rPr>
                        <w:t>號</w:t>
                      </w:r>
                    </w:p>
                    <w:p w14:paraId="0D81A56A" w14:textId="77777777" w:rsidR="00352ABB" w:rsidRPr="003B2C63" w:rsidRDefault="00352ABB" w:rsidP="008857BD">
                      <w:pPr>
                        <w:adjustRightInd w:val="0"/>
                        <w:snapToGrid w:val="0"/>
                        <w:rPr>
                          <w:rFonts w:eastAsia="標楷體"/>
                          <w:sz w:val="28"/>
                          <w:szCs w:val="28"/>
                        </w:rPr>
                      </w:pPr>
                      <w:r w:rsidRPr="008671A2">
                        <w:rPr>
                          <w:rFonts w:eastAsia="標楷體" w:cs="標楷體" w:hint="eastAsia"/>
                          <w:kern w:val="0"/>
                          <w:sz w:val="28"/>
                          <w:szCs w:val="28"/>
                          <w:fitText w:val="1120" w:id="1665309440"/>
                        </w:rPr>
                        <w:t>諮詢電話</w:t>
                      </w:r>
                      <w:r w:rsidRPr="003B2C63">
                        <w:rPr>
                          <w:rFonts w:eastAsia="標楷體" w:cs="標楷體" w:hint="eastAsia"/>
                          <w:sz w:val="28"/>
                          <w:szCs w:val="28"/>
                        </w:rPr>
                        <w:t>：</w:t>
                      </w:r>
                      <w:r w:rsidRPr="003B2C63">
                        <w:rPr>
                          <w:rFonts w:eastAsia="標楷體"/>
                          <w:sz w:val="28"/>
                          <w:szCs w:val="28"/>
                        </w:rPr>
                        <w:t>04-23583993</w:t>
                      </w:r>
                    </w:p>
                    <w:p w14:paraId="41B381D0" w14:textId="1633BD90"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631</w:t>
                      </w:r>
                      <w:r w:rsidRPr="00D04135">
                        <w:rPr>
                          <w:rFonts w:eastAsia="標楷體" w:cs="標楷體" w:hint="eastAsia"/>
                          <w:sz w:val="26"/>
                          <w:szCs w:val="26"/>
                        </w:rPr>
                        <w:t>蕭先生</w:t>
                      </w:r>
                      <w:r w:rsidRPr="00D04135">
                        <w:rPr>
                          <w:rFonts w:eastAsia="標楷體"/>
                          <w:sz w:val="26"/>
                          <w:szCs w:val="26"/>
                        </w:rPr>
                        <w:t>(</w:t>
                      </w:r>
                      <w:r w:rsidR="00DF6AEB" w:rsidRPr="00D04135">
                        <w:rPr>
                          <w:rFonts w:eastAsia="標楷體" w:cs="標楷體" w:hint="eastAsia"/>
                          <w:sz w:val="26"/>
                          <w:szCs w:val="26"/>
                        </w:rPr>
                        <w:t>訪視、</w:t>
                      </w:r>
                      <w:r w:rsidRPr="00D04135">
                        <w:rPr>
                          <w:rFonts w:eastAsia="標楷體" w:cs="標楷體" w:hint="eastAsia"/>
                          <w:sz w:val="26"/>
                          <w:szCs w:val="26"/>
                        </w:rPr>
                        <w:t>評鑑相關</w:t>
                      </w:r>
                      <w:r w:rsidRPr="00D04135">
                        <w:rPr>
                          <w:rFonts w:eastAsia="標楷體"/>
                          <w:sz w:val="26"/>
                          <w:szCs w:val="26"/>
                        </w:rPr>
                        <w:t xml:space="preserve">) </w:t>
                      </w:r>
                    </w:p>
                    <w:p w14:paraId="1E87EC25" w14:textId="6E09FDFA"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679</w:t>
                      </w:r>
                      <w:r w:rsidRPr="00D04135">
                        <w:rPr>
                          <w:rFonts w:eastAsia="標楷體" w:cs="標楷體" w:hint="eastAsia"/>
                          <w:sz w:val="26"/>
                          <w:szCs w:val="26"/>
                        </w:rPr>
                        <w:t>紀小姐</w:t>
                      </w:r>
                      <w:r w:rsidRPr="00D04135">
                        <w:rPr>
                          <w:rFonts w:eastAsia="標楷體"/>
                          <w:sz w:val="26"/>
                          <w:szCs w:val="26"/>
                        </w:rPr>
                        <w:t>(</w:t>
                      </w:r>
                      <w:r w:rsidR="00DF6AEB" w:rsidRPr="00D04135">
                        <w:rPr>
                          <w:rFonts w:eastAsia="標楷體" w:cs="標楷體" w:hint="eastAsia"/>
                          <w:sz w:val="26"/>
                          <w:szCs w:val="26"/>
                        </w:rPr>
                        <w:t>優良、</w:t>
                      </w:r>
                      <w:r w:rsidRPr="00D04135">
                        <w:rPr>
                          <w:rFonts w:eastAsia="標楷體" w:cs="標楷體" w:hint="eastAsia"/>
                          <w:sz w:val="26"/>
                          <w:szCs w:val="26"/>
                        </w:rPr>
                        <w:t>國際亮點相關</w:t>
                      </w:r>
                      <w:r w:rsidRPr="00D04135">
                        <w:rPr>
                          <w:rFonts w:eastAsia="標楷體"/>
                          <w:sz w:val="26"/>
                          <w:szCs w:val="26"/>
                        </w:rPr>
                        <w:t>)</w:t>
                      </w:r>
                    </w:p>
                    <w:p w14:paraId="2071FC6C" w14:textId="55240AE8" w:rsidR="00DF6AEB" w:rsidRDefault="00352ABB" w:rsidP="00254C58">
                      <w:pPr>
                        <w:adjustRightInd w:val="0"/>
                        <w:snapToGrid w:val="0"/>
                        <w:ind w:firstLineChars="500" w:firstLine="1300"/>
                        <w:rPr>
                          <w:rFonts w:eastAsia="標楷體" w:cs="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512</w:t>
                      </w:r>
                      <w:r w:rsidRPr="00D04135">
                        <w:rPr>
                          <w:rFonts w:eastAsia="標楷體" w:cs="標楷體" w:hint="eastAsia"/>
                          <w:sz w:val="26"/>
                          <w:szCs w:val="26"/>
                        </w:rPr>
                        <w:t>黃小姐、</w:t>
                      </w:r>
                      <w:r w:rsidR="00DF6AEB">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8526</w:t>
                      </w:r>
                      <w:r w:rsidR="00DF6AEB">
                        <w:rPr>
                          <w:rFonts w:eastAsia="標楷體" w:cs="標楷體" w:hint="eastAsia"/>
                          <w:sz w:val="26"/>
                          <w:szCs w:val="26"/>
                        </w:rPr>
                        <w:t>吳小姐</w:t>
                      </w:r>
                    </w:p>
                    <w:p w14:paraId="5F7B0A47" w14:textId="0B8C240E" w:rsidR="00352ABB" w:rsidRPr="00D04135" w:rsidRDefault="00352ABB" w:rsidP="00254C58">
                      <w:pPr>
                        <w:adjustRightInd w:val="0"/>
                        <w:snapToGrid w:val="0"/>
                        <w:ind w:firstLineChars="500" w:firstLine="1300"/>
                        <w:rPr>
                          <w:rFonts w:eastAsia="標楷體"/>
                          <w:sz w:val="26"/>
                          <w:szCs w:val="26"/>
                        </w:rPr>
                      </w:pPr>
                      <w:r w:rsidRPr="00D04135">
                        <w:rPr>
                          <w:rFonts w:eastAsia="標楷體" w:cs="標楷體" w:hint="eastAsia"/>
                          <w:sz w:val="26"/>
                          <w:szCs w:val="26"/>
                        </w:rPr>
                        <w:t>分機</w:t>
                      </w:r>
                      <w:r w:rsidR="00DF6AEB">
                        <w:rPr>
                          <w:rFonts w:eastAsia="標楷體" w:cs="標楷體" w:hint="eastAsia"/>
                          <w:sz w:val="26"/>
                          <w:szCs w:val="26"/>
                        </w:rPr>
                        <w:t>2</w:t>
                      </w:r>
                      <w:r w:rsidR="00DF6AEB">
                        <w:rPr>
                          <w:rFonts w:eastAsia="標楷體" w:cs="標楷體"/>
                          <w:sz w:val="26"/>
                          <w:szCs w:val="26"/>
                        </w:rPr>
                        <w:t>8</w:t>
                      </w:r>
                      <w:r w:rsidRPr="00D04135">
                        <w:rPr>
                          <w:rFonts w:eastAsia="標楷體"/>
                          <w:sz w:val="26"/>
                          <w:szCs w:val="26"/>
                        </w:rPr>
                        <w:t>671</w:t>
                      </w:r>
                      <w:r w:rsidRPr="00D04135">
                        <w:rPr>
                          <w:rFonts w:eastAsia="標楷體" w:cs="標楷體" w:hint="eastAsia"/>
                          <w:sz w:val="26"/>
                          <w:szCs w:val="26"/>
                        </w:rPr>
                        <w:t>蔡</w:t>
                      </w:r>
                      <w:r w:rsidR="00DF6AEB">
                        <w:rPr>
                          <w:rFonts w:eastAsia="標楷體" w:cs="標楷體" w:hint="eastAsia"/>
                          <w:sz w:val="26"/>
                          <w:szCs w:val="26"/>
                        </w:rPr>
                        <w:t>經理</w:t>
                      </w:r>
                    </w:p>
                    <w:p w14:paraId="0E462089" w14:textId="77777777" w:rsidR="00352ABB" w:rsidRPr="003B2C63" w:rsidRDefault="00352ABB" w:rsidP="008857BD">
                      <w:pPr>
                        <w:adjustRightInd w:val="0"/>
                        <w:snapToGrid w:val="0"/>
                        <w:rPr>
                          <w:rFonts w:eastAsia="標楷體"/>
                          <w:sz w:val="28"/>
                          <w:szCs w:val="28"/>
                        </w:rPr>
                      </w:pPr>
                      <w:r w:rsidRPr="008671A2">
                        <w:rPr>
                          <w:rFonts w:eastAsia="標楷體" w:cs="標楷體" w:hint="eastAsia"/>
                          <w:kern w:val="0"/>
                          <w:sz w:val="28"/>
                          <w:szCs w:val="28"/>
                          <w:fitText w:val="1120" w:id="1665309441"/>
                        </w:rPr>
                        <w:t>傳真號碼</w:t>
                      </w:r>
                      <w:r w:rsidRPr="003B2C63">
                        <w:rPr>
                          <w:rFonts w:eastAsia="標楷體" w:cs="標楷體" w:hint="eastAsia"/>
                          <w:sz w:val="28"/>
                          <w:szCs w:val="28"/>
                        </w:rPr>
                        <w:t>：</w:t>
                      </w:r>
                      <w:r w:rsidRPr="003B2C63">
                        <w:rPr>
                          <w:rFonts w:eastAsia="標楷體"/>
                          <w:sz w:val="28"/>
                          <w:szCs w:val="28"/>
                        </w:rPr>
                        <w:t>04-23584061</w:t>
                      </w:r>
                    </w:p>
                    <w:p w14:paraId="3F68F3C2" w14:textId="1BB050AC" w:rsidR="00352ABB" w:rsidRPr="00DF6AEB" w:rsidRDefault="00352ABB" w:rsidP="00DF6AEB">
                      <w:pPr>
                        <w:adjustRightInd w:val="0"/>
                        <w:snapToGrid w:val="0"/>
                        <w:ind w:left="1418" w:hangingChars="336" w:hanging="1418"/>
                        <w:rPr>
                          <w:rFonts w:eastAsia="標楷體" w:cs="標楷體"/>
                          <w:sz w:val="26"/>
                          <w:szCs w:val="26"/>
                        </w:rPr>
                      </w:pPr>
                      <w:r w:rsidRPr="008671A2">
                        <w:rPr>
                          <w:rFonts w:eastAsia="標楷體"/>
                          <w:spacing w:val="71"/>
                          <w:kern w:val="0"/>
                          <w:sz w:val="28"/>
                          <w:szCs w:val="28"/>
                          <w:fitText w:val="1120" w:id="1665309441"/>
                        </w:rPr>
                        <w:t>E-mai</w:t>
                      </w:r>
                      <w:r w:rsidRPr="008671A2">
                        <w:rPr>
                          <w:rFonts w:eastAsia="標楷體"/>
                          <w:spacing w:val="4"/>
                          <w:kern w:val="0"/>
                          <w:sz w:val="28"/>
                          <w:szCs w:val="28"/>
                          <w:fitText w:val="1120" w:id="1665309441"/>
                        </w:rPr>
                        <w:t>l</w:t>
                      </w:r>
                      <w:r w:rsidRPr="003B2C63">
                        <w:rPr>
                          <w:rFonts w:eastAsia="標楷體" w:cs="標楷體" w:hint="eastAsia"/>
                          <w:sz w:val="28"/>
                          <w:szCs w:val="28"/>
                        </w:rPr>
                        <w:t>：</w:t>
                      </w:r>
                      <w:r w:rsidR="00DF6AEB">
                        <w:rPr>
                          <w:rFonts w:eastAsia="標楷體"/>
                          <w:sz w:val="26"/>
                          <w:szCs w:val="26"/>
                        </w:rPr>
                        <w:t>itri532032</w:t>
                      </w:r>
                      <w:r w:rsidR="00DF6AEB" w:rsidRPr="00A97494">
                        <w:rPr>
                          <w:rFonts w:eastAsia="標楷體"/>
                          <w:sz w:val="26"/>
                          <w:szCs w:val="26"/>
                        </w:rPr>
                        <w:t>@itri.org.tw</w:t>
                      </w:r>
                      <w:r w:rsidR="00DF6AEB">
                        <w:rPr>
                          <w:rFonts w:eastAsia="標楷體"/>
                          <w:sz w:val="26"/>
                          <w:szCs w:val="26"/>
                        </w:rPr>
                        <w:t>(</w:t>
                      </w:r>
                      <w:r w:rsidR="00DF6AEB">
                        <w:rPr>
                          <w:rFonts w:eastAsia="標楷體" w:cs="標楷體" w:hint="eastAsia"/>
                          <w:sz w:val="26"/>
                          <w:szCs w:val="26"/>
                        </w:rPr>
                        <w:t>蕭</w:t>
                      </w:r>
                      <w:r w:rsidR="00DF6AEB" w:rsidRPr="00254C58">
                        <w:rPr>
                          <w:rFonts w:eastAsia="標楷體"/>
                          <w:sz w:val="26"/>
                          <w:szCs w:val="26"/>
                        </w:rPr>
                        <w:t>)</w:t>
                      </w:r>
                      <w:r w:rsidRPr="00254C58">
                        <w:rPr>
                          <w:rFonts w:eastAsia="標楷體" w:cs="標楷體" w:hint="eastAsia"/>
                          <w:sz w:val="26"/>
                          <w:szCs w:val="26"/>
                        </w:rPr>
                        <w:t>、</w:t>
                      </w:r>
                      <w:hyperlink r:id="rId10" w:history="1">
                        <w:r w:rsidRPr="00254C58">
                          <w:rPr>
                            <w:rStyle w:val="a3"/>
                            <w:rFonts w:eastAsia="標楷體"/>
                            <w:color w:val="auto"/>
                            <w:sz w:val="26"/>
                            <w:szCs w:val="26"/>
                            <w:u w:val="none"/>
                          </w:rPr>
                          <w:t>queencyl@itri.org.tw</w:t>
                        </w:r>
                      </w:hyperlink>
                      <w:r w:rsidRPr="00254C58">
                        <w:rPr>
                          <w:rFonts w:eastAsia="標楷體"/>
                          <w:sz w:val="26"/>
                          <w:szCs w:val="26"/>
                        </w:rPr>
                        <w:t>(</w:t>
                      </w:r>
                      <w:r w:rsidRPr="00254C58">
                        <w:rPr>
                          <w:rFonts w:eastAsia="標楷體" w:cs="標楷體" w:hint="eastAsia"/>
                          <w:sz w:val="26"/>
                          <w:szCs w:val="26"/>
                        </w:rPr>
                        <w:t>紀</w:t>
                      </w:r>
                      <w:r w:rsidRPr="00254C58">
                        <w:rPr>
                          <w:rFonts w:eastAsia="標楷體"/>
                          <w:sz w:val="26"/>
                          <w:szCs w:val="26"/>
                        </w:rPr>
                        <w:t>)</w:t>
                      </w:r>
                      <w:r w:rsidRPr="00254C58">
                        <w:rPr>
                          <w:rFonts w:eastAsia="標楷體" w:cs="標楷體" w:hint="eastAsia"/>
                          <w:sz w:val="26"/>
                          <w:szCs w:val="26"/>
                        </w:rPr>
                        <w:t>、</w:t>
                      </w:r>
                      <w:r w:rsidR="00DF6AEB" w:rsidRPr="00254C58">
                        <w:rPr>
                          <w:rFonts w:eastAsia="標楷體"/>
                          <w:sz w:val="26"/>
                          <w:szCs w:val="26"/>
                        </w:rPr>
                        <w:t>wendy0521@itri.org.tw(</w:t>
                      </w:r>
                      <w:r w:rsidR="00DF6AEB" w:rsidRPr="00254C58">
                        <w:rPr>
                          <w:rFonts w:eastAsia="標楷體" w:cs="標楷體" w:hint="eastAsia"/>
                          <w:sz w:val="26"/>
                          <w:szCs w:val="26"/>
                        </w:rPr>
                        <w:t>黃</w:t>
                      </w:r>
                      <w:r w:rsidR="00DF6AEB" w:rsidRPr="00254C58">
                        <w:rPr>
                          <w:rFonts w:eastAsia="標楷體"/>
                          <w:sz w:val="26"/>
                          <w:szCs w:val="26"/>
                        </w:rPr>
                        <w:t>)</w:t>
                      </w:r>
                      <w:r w:rsidR="00DF6AEB">
                        <w:rPr>
                          <w:rFonts w:eastAsia="標楷體" w:hint="eastAsia"/>
                          <w:sz w:val="26"/>
                          <w:szCs w:val="26"/>
                        </w:rPr>
                        <w:t>、</w:t>
                      </w:r>
                      <w:r w:rsidR="00DF6AEB" w:rsidRPr="00DF6AEB">
                        <w:rPr>
                          <w:rFonts w:eastAsia="標楷體" w:hint="eastAsia"/>
                          <w:sz w:val="26"/>
                          <w:szCs w:val="26"/>
                        </w:rPr>
                        <w:t>q</w:t>
                      </w:r>
                      <w:r w:rsidR="00DF6AEB" w:rsidRPr="00DF6AEB">
                        <w:rPr>
                          <w:rFonts w:eastAsia="標楷體"/>
                          <w:sz w:val="26"/>
                          <w:szCs w:val="26"/>
                        </w:rPr>
                        <w:t>chian@itri.org.tw</w:t>
                      </w:r>
                      <w:r w:rsidR="00DF6AEB">
                        <w:rPr>
                          <w:rFonts w:eastAsia="標楷體"/>
                          <w:sz w:val="26"/>
                          <w:szCs w:val="26"/>
                        </w:rPr>
                        <w:t>(</w:t>
                      </w:r>
                      <w:r w:rsidR="00DF6AEB">
                        <w:rPr>
                          <w:rFonts w:eastAsia="標楷體" w:hint="eastAsia"/>
                          <w:sz w:val="26"/>
                          <w:szCs w:val="26"/>
                        </w:rPr>
                        <w:t>吳</w:t>
                      </w:r>
                      <w:r w:rsidR="00DF6AEB">
                        <w:rPr>
                          <w:rFonts w:eastAsia="標楷體" w:hint="eastAsia"/>
                          <w:sz w:val="26"/>
                          <w:szCs w:val="26"/>
                        </w:rPr>
                        <w:t>)</w:t>
                      </w:r>
                      <w:r>
                        <w:rPr>
                          <w:rFonts w:eastAsia="標楷體" w:cs="標楷體" w:hint="eastAsia"/>
                          <w:sz w:val="26"/>
                          <w:szCs w:val="26"/>
                        </w:rPr>
                        <w:t>、</w:t>
                      </w:r>
                      <w:r>
                        <w:rPr>
                          <w:rFonts w:eastAsia="標楷體"/>
                          <w:sz w:val="26"/>
                          <w:szCs w:val="26"/>
                        </w:rPr>
                        <w:t>h</w:t>
                      </w:r>
                      <w:r w:rsidRPr="00790D70">
                        <w:rPr>
                          <w:rFonts w:eastAsia="標楷體"/>
                          <w:sz w:val="26"/>
                          <w:szCs w:val="26"/>
                        </w:rPr>
                        <w:t>siu</w:t>
                      </w:r>
                      <w:r>
                        <w:rPr>
                          <w:rFonts w:eastAsia="標楷體"/>
                          <w:sz w:val="26"/>
                          <w:szCs w:val="26"/>
                        </w:rPr>
                        <w:t>j</w:t>
                      </w:r>
                      <w:r w:rsidRPr="00790D70">
                        <w:rPr>
                          <w:rFonts w:eastAsia="標楷體"/>
                          <w:sz w:val="26"/>
                          <w:szCs w:val="26"/>
                        </w:rPr>
                        <w:t>u@itri.org.tw</w:t>
                      </w:r>
                      <w:r w:rsidRPr="00254C58">
                        <w:rPr>
                          <w:rFonts w:eastAsia="標楷體"/>
                          <w:sz w:val="26"/>
                          <w:szCs w:val="26"/>
                        </w:rPr>
                        <w:t>(</w:t>
                      </w:r>
                      <w:proofErr w:type="gramStart"/>
                      <w:r>
                        <w:rPr>
                          <w:rFonts w:eastAsia="標楷體" w:cs="標楷體" w:hint="eastAsia"/>
                          <w:sz w:val="26"/>
                          <w:szCs w:val="26"/>
                        </w:rPr>
                        <w:t>蔡</w:t>
                      </w:r>
                      <w:proofErr w:type="gramEnd"/>
                      <w:r w:rsidRPr="00254C58">
                        <w:rPr>
                          <w:rFonts w:eastAsia="標楷體"/>
                          <w:sz w:val="26"/>
                          <w:szCs w:val="26"/>
                        </w:rPr>
                        <w:t>)</w:t>
                      </w:r>
                    </w:p>
                    <w:p w14:paraId="385C2C33" w14:textId="77777777" w:rsidR="00352ABB" w:rsidRPr="003B2C63" w:rsidRDefault="00352ABB" w:rsidP="00E8653D">
                      <w:pPr>
                        <w:pStyle w:val="a4"/>
                        <w:spacing w:beforeLines="50" w:before="120"/>
                        <w:rPr>
                          <w:color w:val="auto"/>
                          <w:sz w:val="28"/>
                          <w:szCs w:val="28"/>
                        </w:rPr>
                      </w:pPr>
                      <w:r w:rsidRPr="008671A2">
                        <w:rPr>
                          <w:rFonts w:eastAsia="標楷體" w:hAnsi="標楷體" w:cs="標楷體" w:hint="eastAsia"/>
                          <w:color w:val="auto"/>
                          <w:spacing w:val="280"/>
                          <w:kern w:val="0"/>
                          <w:sz w:val="28"/>
                          <w:szCs w:val="28"/>
                          <w:fitText w:val="1120" w:id="1665309442"/>
                        </w:rPr>
                        <w:t>網</w:t>
                      </w:r>
                      <w:r w:rsidRPr="008671A2">
                        <w:rPr>
                          <w:rFonts w:eastAsia="標楷體" w:hAnsi="標楷體" w:cs="標楷體" w:hint="eastAsia"/>
                          <w:color w:val="auto"/>
                          <w:kern w:val="0"/>
                          <w:sz w:val="28"/>
                          <w:szCs w:val="28"/>
                          <w:fitText w:val="1120" w:id="1665309442"/>
                        </w:rPr>
                        <w:t>址</w:t>
                      </w:r>
                      <w:r w:rsidRPr="003B2C63">
                        <w:rPr>
                          <w:rFonts w:eastAsia="標楷體" w:hAnsi="標楷體" w:cs="標楷體" w:hint="eastAsia"/>
                          <w:color w:val="auto"/>
                          <w:sz w:val="28"/>
                          <w:szCs w:val="28"/>
                        </w:rPr>
                        <w:t>：</w:t>
                      </w:r>
                      <w:r w:rsidRPr="003B2C63">
                        <w:rPr>
                          <w:rFonts w:eastAsia="標楷體"/>
                          <w:color w:val="auto"/>
                          <w:sz w:val="28"/>
                          <w:szCs w:val="28"/>
                        </w:rPr>
                        <w:t>http</w:t>
                      </w:r>
                      <w:r>
                        <w:rPr>
                          <w:rFonts w:eastAsia="標楷體"/>
                          <w:color w:val="auto"/>
                          <w:sz w:val="28"/>
                          <w:szCs w:val="28"/>
                        </w:rPr>
                        <w:t>s://</w:t>
                      </w:r>
                      <w:r w:rsidRPr="003B2C63">
                        <w:rPr>
                          <w:rFonts w:eastAsia="標楷體"/>
                          <w:color w:val="auto"/>
                          <w:sz w:val="28"/>
                          <w:szCs w:val="28"/>
                        </w:rPr>
                        <w:t>taiwanplace21.or</w:t>
                      </w:r>
                      <w:r w:rsidRPr="003B2C63">
                        <w:rPr>
                          <w:color w:val="auto"/>
                          <w:sz w:val="28"/>
                          <w:szCs w:val="28"/>
                        </w:rPr>
                        <w:t>g</w:t>
                      </w:r>
                      <w:r>
                        <w:rPr>
                          <w:color w:val="auto"/>
                          <w:sz w:val="28"/>
                          <w:szCs w:val="28"/>
                        </w:rPr>
                        <w:t>.tw</w:t>
                      </w:r>
                    </w:p>
                    <w:p w14:paraId="1A6958DC" w14:textId="30ABFC4C" w:rsidR="00352ABB" w:rsidRPr="003B2C63" w:rsidRDefault="00352ABB" w:rsidP="00DF6AEB">
                      <w:pPr>
                        <w:adjustRightInd w:val="0"/>
                        <w:snapToGrid w:val="0"/>
                        <w:rPr>
                          <w:rFonts w:eastAsia="標楷體"/>
                          <w:sz w:val="28"/>
                          <w:szCs w:val="28"/>
                        </w:rPr>
                      </w:pPr>
                      <w:r w:rsidRPr="00CD61BA">
                        <w:rPr>
                          <w:rFonts w:eastAsia="標楷體"/>
                        </w:rPr>
                        <w:t>(</w:t>
                      </w:r>
                      <w:r w:rsidRPr="00CD61BA">
                        <w:rPr>
                          <w:rFonts w:eastAsia="標楷體" w:cs="標楷體" w:hint="eastAsia"/>
                        </w:rPr>
                        <w:t>申請須知內容若有變動，請以觀光工廠計畫網頁公告為主</w:t>
                      </w:r>
                      <w:r w:rsidRPr="00CD61BA">
                        <w:rPr>
                          <w:rFonts w:eastAsia="標楷體"/>
                        </w:rPr>
                        <w:t>)</w:t>
                      </w:r>
                    </w:p>
                  </w:txbxContent>
                </v:textbox>
                <w10:wrap type="tight"/>
              </v:shape>
            </w:pict>
          </mc:Fallback>
        </mc:AlternateContent>
      </w:r>
    </w:p>
    <w:p w14:paraId="4FDB097A"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p>
    <w:p w14:paraId="21077C5E"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p>
    <w:p w14:paraId="373ADCF8"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pPr>
    </w:p>
    <w:p w14:paraId="683BE01F" w14:textId="77777777" w:rsidR="00242F50" w:rsidRPr="009969B1" w:rsidRDefault="00242F50" w:rsidP="008857BD">
      <w:pPr>
        <w:widowControl/>
        <w:tabs>
          <w:tab w:val="left" w:pos="-709"/>
        </w:tabs>
        <w:autoSpaceDE w:val="0"/>
        <w:autoSpaceDN w:val="0"/>
        <w:snapToGrid w:val="0"/>
        <w:spacing w:before="40" w:line="320" w:lineRule="exact"/>
        <w:ind w:right="66" w:hanging="120"/>
        <w:jc w:val="center"/>
        <w:textDirection w:val="lrTbV"/>
        <w:textAlignment w:val="center"/>
        <w:rPr>
          <w:rFonts w:ascii="標楷體" w:eastAsia="標楷體" w:hAnsi="標楷體"/>
        </w:rPr>
        <w:sectPr w:rsidR="00242F50" w:rsidRPr="009969B1" w:rsidSect="00115F65">
          <w:footerReference w:type="even" r:id="rId11"/>
          <w:footerReference w:type="default" r:id="rId12"/>
          <w:footerReference w:type="first" r:id="rId13"/>
          <w:pgSz w:w="11906" w:h="16838"/>
          <w:pgMar w:top="1134" w:right="1134" w:bottom="1134" w:left="1134" w:header="567" w:footer="567" w:gutter="0"/>
          <w:cols w:space="425"/>
          <w:docGrid w:linePitch="360"/>
        </w:sectPr>
      </w:pPr>
    </w:p>
    <w:p w14:paraId="5C11F0C8" w14:textId="77777777" w:rsidR="00242F50" w:rsidRPr="009969B1" w:rsidRDefault="00242F50" w:rsidP="004B1EAD">
      <w:pPr>
        <w:pStyle w:val="1"/>
        <w:rPr>
          <w:sz w:val="40"/>
        </w:rPr>
      </w:pPr>
      <w:r w:rsidRPr="009969B1">
        <w:rPr>
          <w:rFonts w:hint="eastAsia"/>
          <w:sz w:val="40"/>
        </w:rPr>
        <w:lastRenderedPageBreak/>
        <w:t>目</w:t>
      </w:r>
      <w:r w:rsidRPr="009969B1">
        <w:rPr>
          <w:sz w:val="40"/>
        </w:rPr>
        <w:t xml:space="preserve">      </w:t>
      </w:r>
      <w:r w:rsidRPr="009969B1">
        <w:rPr>
          <w:rFonts w:hint="eastAsia"/>
          <w:sz w:val="40"/>
        </w:rPr>
        <w:t>錄</w:t>
      </w:r>
    </w:p>
    <w:p w14:paraId="44CE1BF7" w14:textId="7A5A04CB" w:rsidR="00B41416" w:rsidRPr="009969B1" w:rsidRDefault="00242F50">
      <w:pPr>
        <w:pStyle w:val="1"/>
        <w:rPr>
          <w:rFonts w:asciiTheme="minorHAnsi" w:eastAsiaTheme="minorEastAsia" w:hAnsiTheme="minorHAnsi" w:cstheme="minorBidi"/>
          <w:b w:val="0"/>
          <w:bCs w:val="0"/>
          <w:sz w:val="24"/>
          <w:szCs w:val="22"/>
        </w:rPr>
      </w:pPr>
      <w:r w:rsidRPr="009969B1">
        <w:rPr>
          <w:rFonts w:ascii="Times New Roman" w:hAnsi="Times New Roman" w:cs="Times New Roman"/>
        </w:rPr>
        <w:fldChar w:fldCharType="begin"/>
      </w:r>
      <w:r w:rsidRPr="009969B1">
        <w:rPr>
          <w:rFonts w:ascii="Times New Roman" w:hAnsi="Times New Roman" w:cs="Times New Roman"/>
        </w:rPr>
        <w:instrText xml:space="preserve"> TOC \o "1-2" \h \z \u </w:instrText>
      </w:r>
      <w:r w:rsidRPr="009969B1">
        <w:rPr>
          <w:rFonts w:ascii="Times New Roman" w:hAnsi="Times New Roman" w:cs="Times New Roman"/>
        </w:rPr>
        <w:fldChar w:fldCharType="separate"/>
      </w:r>
      <w:hyperlink w:anchor="_Toc157699089" w:history="1">
        <w:r w:rsidR="00B41416" w:rsidRPr="009969B1">
          <w:rPr>
            <w:rStyle w:val="a3"/>
            <w:rFonts w:hint="eastAsia"/>
            <w:color w:val="auto"/>
          </w:rPr>
          <w:t>壹、</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觀光工廠輔導暨評鑑</w:t>
        </w:r>
        <w:r w:rsidR="00B41416" w:rsidRPr="009969B1">
          <w:rPr>
            <w:webHidden/>
          </w:rPr>
          <w:tab/>
        </w:r>
        <w:r w:rsidR="00B41416" w:rsidRPr="009969B1">
          <w:rPr>
            <w:webHidden/>
          </w:rPr>
          <w:fldChar w:fldCharType="begin"/>
        </w:r>
        <w:r w:rsidR="00B41416" w:rsidRPr="009969B1">
          <w:rPr>
            <w:webHidden/>
          </w:rPr>
          <w:instrText xml:space="preserve"> PAGEREF _Toc157699089 \h </w:instrText>
        </w:r>
        <w:r w:rsidR="00B41416" w:rsidRPr="009969B1">
          <w:rPr>
            <w:webHidden/>
          </w:rPr>
        </w:r>
        <w:r w:rsidR="00B41416" w:rsidRPr="009969B1">
          <w:rPr>
            <w:webHidden/>
          </w:rPr>
          <w:fldChar w:fldCharType="separate"/>
        </w:r>
        <w:r w:rsidR="00B41416" w:rsidRPr="009969B1">
          <w:rPr>
            <w:webHidden/>
          </w:rPr>
          <w:t>4</w:t>
        </w:r>
        <w:r w:rsidR="00B41416" w:rsidRPr="009969B1">
          <w:rPr>
            <w:webHidden/>
          </w:rPr>
          <w:fldChar w:fldCharType="end"/>
        </w:r>
      </w:hyperlink>
    </w:p>
    <w:p w14:paraId="3213B137" w14:textId="5E2BD696" w:rsidR="00B41416" w:rsidRPr="009969B1" w:rsidRDefault="000A2AAD">
      <w:pPr>
        <w:pStyle w:val="2"/>
        <w:rPr>
          <w:rFonts w:asciiTheme="minorHAnsi" w:eastAsiaTheme="minorEastAsia" w:hAnsiTheme="minorHAnsi" w:cstheme="minorBidi"/>
          <w:noProof/>
          <w:szCs w:val="22"/>
        </w:rPr>
      </w:pPr>
      <w:hyperlink w:anchor="_Toc157699090" w:history="1">
        <w:r w:rsidR="00B41416" w:rsidRPr="009969B1">
          <w:rPr>
            <w:rStyle w:val="a3"/>
            <w:rFonts w:ascii="標楷體" w:eastAsia="標楷體" w:hAnsi="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觀光工廠輔導暨評鑑說明</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_Toc157699090 \h </w:instrText>
        </w:r>
        <w:r w:rsidR="00B41416" w:rsidRPr="009969B1">
          <w:rPr>
            <w:noProof/>
            <w:webHidden/>
          </w:rPr>
        </w:r>
        <w:r w:rsidR="00B41416" w:rsidRPr="009969B1">
          <w:rPr>
            <w:noProof/>
            <w:webHidden/>
          </w:rPr>
          <w:fldChar w:fldCharType="separate"/>
        </w:r>
        <w:r w:rsidR="00B41416" w:rsidRPr="009969B1">
          <w:rPr>
            <w:noProof/>
            <w:webHidden/>
          </w:rPr>
          <w:t>4</w:t>
        </w:r>
        <w:r w:rsidR="00B41416" w:rsidRPr="009969B1">
          <w:rPr>
            <w:noProof/>
            <w:webHidden/>
          </w:rPr>
          <w:fldChar w:fldCharType="end"/>
        </w:r>
      </w:hyperlink>
    </w:p>
    <w:p w14:paraId="388266B2" w14:textId="029C3D82" w:rsidR="00B41416" w:rsidRPr="009969B1" w:rsidRDefault="000A2AAD">
      <w:pPr>
        <w:pStyle w:val="2"/>
        <w:rPr>
          <w:rFonts w:asciiTheme="minorHAnsi" w:eastAsiaTheme="minorEastAsia" w:hAnsiTheme="minorHAnsi" w:cstheme="minorBidi"/>
          <w:noProof/>
          <w:szCs w:val="22"/>
        </w:rPr>
      </w:pPr>
      <w:hyperlink w:anchor="_Toc157699091"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觀光工廠輔導項目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_Toc157699091 \h </w:instrText>
        </w:r>
        <w:r w:rsidR="00B41416" w:rsidRPr="009969B1">
          <w:rPr>
            <w:noProof/>
            <w:webHidden/>
          </w:rPr>
        </w:r>
        <w:r w:rsidR="00B41416" w:rsidRPr="009969B1">
          <w:rPr>
            <w:noProof/>
            <w:webHidden/>
          </w:rPr>
          <w:fldChar w:fldCharType="separate"/>
        </w:r>
        <w:r w:rsidR="00B41416" w:rsidRPr="009969B1">
          <w:rPr>
            <w:noProof/>
            <w:webHidden/>
          </w:rPr>
          <w:t>4</w:t>
        </w:r>
        <w:r w:rsidR="00B41416" w:rsidRPr="009969B1">
          <w:rPr>
            <w:noProof/>
            <w:webHidden/>
          </w:rPr>
          <w:fldChar w:fldCharType="end"/>
        </w:r>
      </w:hyperlink>
    </w:p>
    <w:p w14:paraId="7DAA7AB9" w14:textId="7E2FB20D" w:rsidR="00B41416" w:rsidRPr="009969B1" w:rsidRDefault="000A2AAD">
      <w:pPr>
        <w:pStyle w:val="2"/>
        <w:rPr>
          <w:rFonts w:asciiTheme="minorHAnsi" w:eastAsiaTheme="minorEastAsia" w:hAnsiTheme="minorHAnsi" w:cstheme="minorBidi"/>
          <w:noProof/>
          <w:szCs w:val="22"/>
        </w:rPr>
      </w:pPr>
      <w:hyperlink w:anchor="_Toc157699092" w:history="1">
        <w:r w:rsidR="00B41416" w:rsidRPr="009969B1">
          <w:rPr>
            <w:rStyle w:val="a3"/>
            <w:rFonts w:ascii="標楷體" w:eastAsia="標楷體" w:hAnsi="標楷體" w:hint="eastAsia"/>
            <w:noProof/>
            <w:color w:val="auto"/>
          </w:rPr>
          <w:t>三、</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hint="eastAsia"/>
            <w:noProof/>
            <w:color w:val="auto"/>
          </w:rPr>
          <w:t>觀光工廠先期診斷</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_Toc157699092 \h </w:instrText>
        </w:r>
        <w:r w:rsidR="00B41416" w:rsidRPr="009969B1">
          <w:rPr>
            <w:noProof/>
            <w:webHidden/>
          </w:rPr>
        </w:r>
        <w:r w:rsidR="00B41416" w:rsidRPr="009969B1">
          <w:rPr>
            <w:noProof/>
            <w:webHidden/>
          </w:rPr>
          <w:fldChar w:fldCharType="separate"/>
        </w:r>
        <w:r w:rsidR="00B41416" w:rsidRPr="009969B1">
          <w:rPr>
            <w:noProof/>
            <w:webHidden/>
          </w:rPr>
          <w:t>4</w:t>
        </w:r>
        <w:r w:rsidR="00B41416" w:rsidRPr="009969B1">
          <w:rPr>
            <w:noProof/>
            <w:webHidden/>
          </w:rPr>
          <w:fldChar w:fldCharType="end"/>
        </w:r>
      </w:hyperlink>
    </w:p>
    <w:p w14:paraId="10331707" w14:textId="0104C7EE" w:rsidR="00B41416" w:rsidRPr="009969B1" w:rsidRDefault="000A2AAD">
      <w:pPr>
        <w:pStyle w:val="2"/>
        <w:rPr>
          <w:rFonts w:asciiTheme="minorHAnsi" w:eastAsiaTheme="minorEastAsia" w:hAnsiTheme="minorHAnsi" w:cstheme="minorBidi"/>
          <w:noProof/>
          <w:szCs w:val="22"/>
        </w:rPr>
      </w:pPr>
      <w:hyperlink w:anchor="_Toc157699093" w:history="1">
        <w:r w:rsidR="00B41416" w:rsidRPr="009969B1">
          <w:rPr>
            <w:rStyle w:val="a3"/>
            <w:rFonts w:ascii="標楷體" w:eastAsia="標楷體" w:hAnsi="標楷體" w:hint="eastAsia"/>
            <w:noProof/>
            <w:color w:val="auto"/>
          </w:rPr>
          <w:t>四、</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觀光工廠評鑑</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_Toc157699093 \h </w:instrText>
        </w:r>
        <w:r w:rsidR="00B41416" w:rsidRPr="009969B1">
          <w:rPr>
            <w:noProof/>
            <w:webHidden/>
          </w:rPr>
        </w:r>
        <w:r w:rsidR="00B41416" w:rsidRPr="009969B1">
          <w:rPr>
            <w:noProof/>
            <w:webHidden/>
          </w:rPr>
          <w:fldChar w:fldCharType="separate"/>
        </w:r>
        <w:r w:rsidR="00B41416" w:rsidRPr="009969B1">
          <w:rPr>
            <w:noProof/>
            <w:webHidden/>
          </w:rPr>
          <w:t>5</w:t>
        </w:r>
        <w:r w:rsidR="00B41416" w:rsidRPr="009969B1">
          <w:rPr>
            <w:noProof/>
            <w:webHidden/>
          </w:rPr>
          <w:fldChar w:fldCharType="end"/>
        </w:r>
      </w:hyperlink>
    </w:p>
    <w:p w14:paraId="130718EC" w14:textId="7B9F7046" w:rsidR="00B41416" w:rsidRPr="009969B1" w:rsidRDefault="000A2AAD">
      <w:pPr>
        <w:pStyle w:val="2"/>
        <w:rPr>
          <w:rFonts w:asciiTheme="minorHAnsi" w:eastAsiaTheme="minorEastAsia" w:hAnsiTheme="minorHAnsi" w:cstheme="minorBidi"/>
          <w:noProof/>
          <w:szCs w:val="22"/>
        </w:rPr>
      </w:pPr>
      <w:hyperlink w:anchor="_Toc157699094" w:history="1">
        <w:r w:rsidR="00B41416" w:rsidRPr="009969B1">
          <w:rPr>
            <w:rStyle w:val="a3"/>
            <w:rFonts w:ascii="標楷體" w:eastAsia="標楷體" w:hAnsi="標楷體" w:hint="eastAsia"/>
            <w:noProof/>
            <w:color w:val="auto"/>
          </w:rPr>
          <w:t>五、</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觀光工廠續期評鑑</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_Toc157699094 \h </w:instrText>
        </w:r>
        <w:r w:rsidR="00B41416" w:rsidRPr="009969B1">
          <w:rPr>
            <w:noProof/>
            <w:webHidden/>
          </w:rPr>
        </w:r>
        <w:r w:rsidR="00B41416" w:rsidRPr="009969B1">
          <w:rPr>
            <w:noProof/>
            <w:webHidden/>
          </w:rPr>
          <w:fldChar w:fldCharType="separate"/>
        </w:r>
        <w:r w:rsidR="00B41416" w:rsidRPr="009969B1">
          <w:rPr>
            <w:noProof/>
            <w:webHidden/>
          </w:rPr>
          <w:t>5</w:t>
        </w:r>
        <w:r w:rsidR="00B41416" w:rsidRPr="009969B1">
          <w:rPr>
            <w:noProof/>
            <w:webHidden/>
          </w:rPr>
          <w:fldChar w:fldCharType="end"/>
        </w:r>
      </w:hyperlink>
    </w:p>
    <w:p w14:paraId="1253E41D" w14:textId="1D4677AD" w:rsidR="00B41416" w:rsidRPr="009969B1" w:rsidRDefault="000A2AAD">
      <w:pPr>
        <w:pStyle w:val="2"/>
        <w:rPr>
          <w:rFonts w:asciiTheme="minorHAnsi" w:eastAsiaTheme="minorEastAsia" w:hAnsiTheme="minorHAnsi" w:cstheme="minorBidi"/>
          <w:noProof/>
          <w:szCs w:val="22"/>
        </w:rPr>
      </w:pPr>
      <w:hyperlink w:anchor="_Toc157699095" w:history="1">
        <w:r w:rsidR="00B41416" w:rsidRPr="009969B1">
          <w:rPr>
            <w:rStyle w:val="a3"/>
            <w:rFonts w:ascii="標楷體" w:eastAsia="標楷體" w:hAnsi="標楷體" w:hint="eastAsia"/>
            <w:noProof/>
            <w:color w:val="auto"/>
          </w:rPr>
          <w:t>六、</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評鑑標章及授權合約</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_Toc157699095 \h </w:instrText>
        </w:r>
        <w:r w:rsidR="00B41416" w:rsidRPr="009969B1">
          <w:rPr>
            <w:noProof/>
            <w:webHidden/>
          </w:rPr>
        </w:r>
        <w:r w:rsidR="00B41416" w:rsidRPr="009969B1">
          <w:rPr>
            <w:noProof/>
            <w:webHidden/>
          </w:rPr>
          <w:fldChar w:fldCharType="separate"/>
        </w:r>
        <w:r w:rsidR="00B41416" w:rsidRPr="009969B1">
          <w:rPr>
            <w:noProof/>
            <w:webHidden/>
          </w:rPr>
          <w:t>6</w:t>
        </w:r>
        <w:r w:rsidR="00B41416" w:rsidRPr="009969B1">
          <w:rPr>
            <w:noProof/>
            <w:webHidden/>
          </w:rPr>
          <w:fldChar w:fldCharType="end"/>
        </w:r>
      </w:hyperlink>
    </w:p>
    <w:p w14:paraId="3762DFDD" w14:textId="17C3ADD5" w:rsidR="00B41416" w:rsidRPr="009969B1" w:rsidRDefault="000A2AAD">
      <w:pPr>
        <w:pStyle w:val="1"/>
        <w:rPr>
          <w:rFonts w:asciiTheme="minorHAnsi" w:eastAsiaTheme="minorEastAsia" w:hAnsiTheme="minorHAnsi" w:cstheme="minorBidi"/>
          <w:b w:val="0"/>
          <w:bCs w:val="0"/>
          <w:sz w:val="24"/>
          <w:szCs w:val="22"/>
        </w:rPr>
      </w:pPr>
      <w:hyperlink w:anchor="_Toc157699096" w:history="1">
        <w:r w:rsidR="00B41416" w:rsidRPr="009969B1">
          <w:rPr>
            <w:rStyle w:val="a3"/>
            <w:rFonts w:hint="eastAsia"/>
            <w:color w:val="auto"/>
          </w:rPr>
          <w:t>貳、</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優良觀光工廠評選</w:t>
        </w:r>
        <w:r w:rsidR="00B41416" w:rsidRPr="009969B1">
          <w:rPr>
            <w:webHidden/>
          </w:rPr>
          <w:tab/>
        </w:r>
        <w:r w:rsidR="00B41416" w:rsidRPr="009969B1">
          <w:rPr>
            <w:webHidden/>
          </w:rPr>
          <w:fldChar w:fldCharType="begin"/>
        </w:r>
        <w:r w:rsidR="00B41416" w:rsidRPr="009969B1">
          <w:rPr>
            <w:webHidden/>
          </w:rPr>
          <w:instrText xml:space="preserve"> PAGEREF _Toc157699096 \h </w:instrText>
        </w:r>
        <w:r w:rsidR="00B41416" w:rsidRPr="009969B1">
          <w:rPr>
            <w:webHidden/>
          </w:rPr>
        </w:r>
        <w:r w:rsidR="00B41416" w:rsidRPr="009969B1">
          <w:rPr>
            <w:webHidden/>
          </w:rPr>
          <w:fldChar w:fldCharType="separate"/>
        </w:r>
        <w:r w:rsidR="00B41416" w:rsidRPr="009969B1">
          <w:rPr>
            <w:webHidden/>
          </w:rPr>
          <w:t>8</w:t>
        </w:r>
        <w:r w:rsidR="00B41416" w:rsidRPr="009969B1">
          <w:rPr>
            <w:webHidden/>
          </w:rPr>
          <w:fldChar w:fldCharType="end"/>
        </w:r>
      </w:hyperlink>
    </w:p>
    <w:p w14:paraId="6732E505" w14:textId="750431CA" w:rsidR="00B41416" w:rsidRPr="009969B1" w:rsidRDefault="000A2AAD">
      <w:pPr>
        <w:pStyle w:val="2"/>
        <w:rPr>
          <w:rFonts w:asciiTheme="minorHAnsi" w:eastAsiaTheme="minorEastAsia" w:hAnsiTheme="minorHAnsi" w:cstheme="minorBidi"/>
          <w:noProof/>
          <w:szCs w:val="22"/>
        </w:rPr>
      </w:pPr>
      <w:hyperlink w:anchor="_Toc157699097" w:history="1">
        <w:r w:rsidR="00B41416" w:rsidRPr="009969B1">
          <w:rPr>
            <w:rStyle w:val="a3"/>
            <w:rFonts w:eastAsia="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報名受理時間</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_Toc157699097 \h </w:instrText>
        </w:r>
        <w:r w:rsidR="00B41416" w:rsidRPr="009969B1">
          <w:rPr>
            <w:noProof/>
            <w:webHidden/>
          </w:rPr>
        </w:r>
        <w:r w:rsidR="00B41416" w:rsidRPr="009969B1">
          <w:rPr>
            <w:noProof/>
            <w:webHidden/>
          </w:rPr>
          <w:fldChar w:fldCharType="separate"/>
        </w:r>
        <w:r w:rsidR="00B41416" w:rsidRPr="009969B1">
          <w:rPr>
            <w:noProof/>
            <w:webHidden/>
          </w:rPr>
          <w:t>8</w:t>
        </w:r>
        <w:r w:rsidR="00B41416" w:rsidRPr="009969B1">
          <w:rPr>
            <w:noProof/>
            <w:webHidden/>
          </w:rPr>
          <w:fldChar w:fldCharType="end"/>
        </w:r>
      </w:hyperlink>
    </w:p>
    <w:p w14:paraId="2688D273" w14:textId="0209D578" w:rsidR="00B41416" w:rsidRPr="009969B1" w:rsidRDefault="000A2AAD">
      <w:pPr>
        <w:pStyle w:val="2"/>
        <w:rPr>
          <w:rFonts w:asciiTheme="minorHAnsi" w:eastAsiaTheme="minorEastAsia" w:hAnsiTheme="minorHAnsi" w:cstheme="minorBidi"/>
          <w:noProof/>
          <w:szCs w:val="22"/>
        </w:rPr>
      </w:pPr>
      <w:hyperlink w:anchor="_Toc157699098" w:history="1">
        <w:r w:rsidR="00B41416" w:rsidRPr="009969B1">
          <w:rPr>
            <w:rStyle w:val="a3"/>
            <w:rFonts w:eastAsia="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報名資格</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_Toc157699098 \h </w:instrText>
        </w:r>
        <w:r w:rsidR="00B41416" w:rsidRPr="009969B1">
          <w:rPr>
            <w:noProof/>
            <w:webHidden/>
          </w:rPr>
        </w:r>
        <w:r w:rsidR="00B41416" w:rsidRPr="009969B1">
          <w:rPr>
            <w:noProof/>
            <w:webHidden/>
          </w:rPr>
          <w:fldChar w:fldCharType="separate"/>
        </w:r>
        <w:r w:rsidR="00B41416" w:rsidRPr="009969B1">
          <w:rPr>
            <w:noProof/>
            <w:webHidden/>
          </w:rPr>
          <w:t>8</w:t>
        </w:r>
        <w:r w:rsidR="00B41416" w:rsidRPr="009969B1">
          <w:rPr>
            <w:noProof/>
            <w:webHidden/>
          </w:rPr>
          <w:fldChar w:fldCharType="end"/>
        </w:r>
      </w:hyperlink>
    </w:p>
    <w:p w14:paraId="69FE5340" w14:textId="6EDCC8B9" w:rsidR="00B41416" w:rsidRPr="009969B1" w:rsidRDefault="000A2AAD">
      <w:pPr>
        <w:pStyle w:val="2"/>
        <w:rPr>
          <w:rFonts w:asciiTheme="minorHAnsi" w:eastAsiaTheme="minorEastAsia" w:hAnsiTheme="minorHAnsi" w:cstheme="minorBidi"/>
          <w:noProof/>
          <w:szCs w:val="22"/>
        </w:rPr>
      </w:pPr>
      <w:hyperlink w:anchor="_Toc157699099" w:history="1">
        <w:r w:rsidR="00B41416" w:rsidRPr="009969B1">
          <w:rPr>
            <w:rStyle w:val="a3"/>
            <w:rFonts w:eastAsia="標楷體" w:hint="eastAsia"/>
            <w:noProof/>
            <w:color w:val="auto"/>
          </w:rPr>
          <w:t>三、</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應備資料</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_Toc157699099 \h </w:instrText>
        </w:r>
        <w:r w:rsidR="00B41416" w:rsidRPr="009969B1">
          <w:rPr>
            <w:noProof/>
            <w:webHidden/>
          </w:rPr>
        </w:r>
        <w:r w:rsidR="00B41416" w:rsidRPr="009969B1">
          <w:rPr>
            <w:noProof/>
            <w:webHidden/>
          </w:rPr>
          <w:fldChar w:fldCharType="separate"/>
        </w:r>
        <w:r w:rsidR="00B41416" w:rsidRPr="009969B1">
          <w:rPr>
            <w:noProof/>
            <w:webHidden/>
          </w:rPr>
          <w:t>8</w:t>
        </w:r>
        <w:r w:rsidR="00B41416" w:rsidRPr="009969B1">
          <w:rPr>
            <w:noProof/>
            <w:webHidden/>
          </w:rPr>
          <w:fldChar w:fldCharType="end"/>
        </w:r>
      </w:hyperlink>
    </w:p>
    <w:p w14:paraId="5CCCB768" w14:textId="257E6C9A" w:rsidR="00B41416" w:rsidRPr="009969B1" w:rsidRDefault="000A2AAD">
      <w:pPr>
        <w:pStyle w:val="2"/>
        <w:rPr>
          <w:rFonts w:asciiTheme="minorHAnsi" w:eastAsiaTheme="minorEastAsia" w:hAnsiTheme="minorHAnsi" w:cstheme="minorBidi"/>
          <w:noProof/>
          <w:szCs w:val="22"/>
        </w:rPr>
      </w:pPr>
      <w:hyperlink w:anchor="_Toc157699100" w:history="1">
        <w:r w:rsidR="00B41416" w:rsidRPr="009969B1">
          <w:rPr>
            <w:rStyle w:val="a3"/>
            <w:rFonts w:eastAsia="標楷體" w:hint="eastAsia"/>
            <w:noProof/>
            <w:color w:val="auto"/>
          </w:rPr>
          <w:t>四、</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評選流程</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_Toc157699100 \h </w:instrText>
        </w:r>
        <w:r w:rsidR="00B41416" w:rsidRPr="009969B1">
          <w:rPr>
            <w:noProof/>
            <w:webHidden/>
          </w:rPr>
        </w:r>
        <w:r w:rsidR="00B41416" w:rsidRPr="009969B1">
          <w:rPr>
            <w:noProof/>
            <w:webHidden/>
          </w:rPr>
          <w:fldChar w:fldCharType="separate"/>
        </w:r>
        <w:r w:rsidR="00B41416" w:rsidRPr="009969B1">
          <w:rPr>
            <w:noProof/>
            <w:webHidden/>
          </w:rPr>
          <w:t>8</w:t>
        </w:r>
        <w:r w:rsidR="00B41416" w:rsidRPr="009969B1">
          <w:rPr>
            <w:noProof/>
            <w:webHidden/>
          </w:rPr>
          <w:fldChar w:fldCharType="end"/>
        </w:r>
      </w:hyperlink>
    </w:p>
    <w:p w14:paraId="34A505F8" w14:textId="167CC8AE" w:rsidR="00B41416" w:rsidRPr="009969B1" w:rsidRDefault="000A2AAD">
      <w:pPr>
        <w:pStyle w:val="2"/>
        <w:rPr>
          <w:rFonts w:asciiTheme="minorHAnsi" w:eastAsiaTheme="minorEastAsia" w:hAnsiTheme="minorHAnsi" w:cstheme="minorBidi"/>
          <w:noProof/>
          <w:szCs w:val="22"/>
        </w:rPr>
      </w:pPr>
      <w:hyperlink w:anchor="_Toc157699101" w:history="1">
        <w:r w:rsidR="00B41416" w:rsidRPr="009969B1">
          <w:rPr>
            <w:rStyle w:val="a3"/>
            <w:rFonts w:eastAsia="標楷體" w:hint="eastAsia"/>
            <w:noProof/>
            <w:color w:val="auto"/>
          </w:rPr>
          <w:t>五、</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評選標準</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_Toc157699101 \h </w:instrText>
        </w:r>
        <w:r w:rsidR="00B41416" w:rsidRPr="009969B1">
          <w:rPr>
            <w:noProof/>
            <w:webHidden/>
          </w:rPr>
        </w:r>
        <w:r w:rsidR="00B41416" w:rsidRPr="009969B1">
          <w:rPr>
            <w:noProof/>
            <w:webHidden/>
          </w:rPr>
          <w:fldChar w:fldCharType="separate"/>
        </w:r>
        <w:r w:rsidR="00B41416" w:rsidRPr="009969B1">
          <w:rPr>
            <w:noProof/>
            <w:webHidden/>
          </w:rPr>
          <w:t>8</w:t>
        </w:r>
        <w:r w:rsidR="00B41416" w:rsidRPr="009969B1">
          <w:rPr>
            <w:noProof/>
            <w:webHidden/>
          </w:rPr>
          <w:fldChar w:fldCharType="end"/>
        </w:r>
      </w:hyperlink>
    </w:p>
    <w:p w14:paraId="39E2D83B" w14:textId="7FB6815C" w:rsidR="00B41416" w:rsidRPr="009969B1" w:rsidRDefault="000A2AAD">
      <w:pPr>
        <w:pStyle w:val="1"/>
        <w:rPr>
          <w:rFonts w:asciiTheme="minorHAnsi" w:eastAsiaTheme="minorEastAsia" w:hAnsiTheme="minorHAnsi" w:cstheme="minorBidi"/>
          <w:b w:val="0"/>
          <w:bCs w:val="0"/>
          <w:sz w:val="24"/>
          <w:szCs w:val="22"/>
        </w:rPr>
      </w:pPr>
      <w:hyperlink w:anchor="_Toc157699102" w:history="1">
        <w:r w:rsidR="00B41416" w:rsidRPr="009969B1">
          <w:rPr>
            <w:rStyle w:val="a3"/>
            <w:rFonts w:hint="eastAsia"/>
            <w:color w:val="auto"/>
          </w:rPr>
          <w:t>參、</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國際亮點觀光工廠評選</w:t>
        </w:r>
        <w:r w:rsidR="00B41416" w:rsidRPr="009969B1">
          <w:rPr>
            <w:webHidden/>
          </w:rPr>
          <w:tab/>
        </w:r>
        <w:r w:rsidR="00B41416" w:rsidRPr="009969B1">
          <w:rPr>
            <w:webHidden/>
          </w:rPr>
          <w:fldChar w:fldCharType="begin"/>
        </w:r>
        <w:r w:rsidR="00B41416" w:rsidRPr="009969B1">
          <w:rPr>
            <w:webHidden/>
          </w:rPr>
          <w:instrText xml:space="preserve"> PAGEREF _Toc157699102 \h </w:instrText>
        </w:r>
        <w:r w:rsidR="00B41416" w:rsidRPr="009969B1">
          <w:rPr>
            <w:webHidden/>
          </w:rPr>
        </w:r>
        <w:r w:rsidR="00B41416" w:rsidRPr="009969B1">
          <w:rPr>
            <w:webHidden/>
          </w:rPr>
          <w:fldChar w:fldCharType="separate"/>
        </w:r>
        <w:r w:rsidR="00B41416" w:rsidRPr="009969B1">
          <w:rPr>
            <w:webHidden/>
          </w:rPr>
          <w:t>11</w:t>
        </w:r>
        <w:r w:rsidR="00B41416" w:rsidRPr="009969B1">
          <w:rPr>
            <w:webHidden/>
          </w:rPr>
          <w:fldChar w:fldCharType="end"/>
        </w:r>
      </w:hyperlink>
    </w:p>
    <w:p w14:paraId="4E8E20CE" w14:textId="44F54B96" w:rsidR="00B41416" w:rsidRPr="009969B1" w:rsidRDefault="000A2AAD">
      <w:pPr>
        <w:pStyle w:val="2"/>
        <w:rPr>
          <w:rFonts w:asciiTheme="minorHAnsi" w:eastAsiaTheme="minorEastAsia" w:hAnsiTheme="minorHAnsi" w:cstheme="minorBidi"/>
          <w:noProof/>
          <w:szCs w:val="22"/>
        </w:rPr>
      </w:pPr>
      <w:hyperlink w:anchor="_Toc157699103" w:history="1">
        <w:r w:rsidR="00B41416" w:rsidRPr="009969B1">
          <w:rPr>
            <w:rStyle w:val="a3"/>
            <w:rFonts w:ascii="標楷體" w:eastAsia="標楷體" w:hAnsi="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報名受理時間</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_Toc157699103 \h </w:instrText>
        </w:r>
        <w:r w:rsidR="00B41416" w:rsidRPr="009969B1">
          <w:rPr>
            <w:noProof/>
            <w:webHidden/>
          </w:rPr>
        </w:r>
        <w:r w:rsidR="00B41416" w:rsidRPr="009969B1">
          <w:rPr>
            <w:noProof/>
            <w:webHidden/>
          </w:rPr>
          <w:fldChar w:fldCharType="separate"/>
        </w:r>
        <w:r w:rsidR="00B41416" w:rsidRPr="009969B1">
          <w:rPr>
            <w:noProof/>
            <w:webHidden/>
          </w:rPr>
          <w:t>11</w:t>
        </w:r>
        <w:r w:rsidR="00B41416" w:rsidRPr="009969B1">
          <w:rPr>
            <w:noProof/>
            <w:webHidden/>
          </w:rPr>
          <w:fldChar w:fldCharType="end"/>
        </w:r>
      </w:hyperlink>
    </w:p>
    <w:p w14:paraId="3D8D62B7" w14:textId="3738EAFE" w:rsidR="00B41416" w:rsidRPr="009969B1" w:rsidRDefault="000A2AAD">
      <w:pPr>
        <w:pStyle w:val="2"/>
        <w:rPr>
          <w:rFonts w:asciiTheme="minorHAnsi" w:eastAsiaTheme="minorEastAsia" w:hAnsiTheme="minorHAnsi" w:cstheme="minorBidi"/>
          <w:noProof/>
          <w:szCs w:val="22"/>
        </w:rPr>
      </w:pPr>
      <w:hyperlink w:anchor="_Toc157699104"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報名資格</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_Toc157699104 \h </w:instrText>
        </w:r>
        <w:r w:rsidR="00B41416" w:rsidRPr="009969B1">
          <w:rPr>
            <w:noProof/>
            <w:webHidden/>
          </w:rPr>
        </w:r>
        <w:r w:rsidR="00B41416" w:rsidRPr="009969B1">
          <w:rPr>
            <w:noProof/>
            <w:webHidden/>
          </w:rPr>
          <w:fldChar w:fldCharType="separate"/>
        </w:r>
        <w:r w:rsidR="00B41416" w:rsidRPr="009969B1">
          <w:rPr>
            <w:noProof/>
            <w:webHidden/>
          </w:rPr>
          <w:t>11</w:t>
        </w:r>
        <w:r w:rsidR="00B41416" w:rsidRPr="009969B1">
          <w:rPr>
            <w:noProof/>
            <w:webHidden/>
          </w:rPr>
          <w:fldChar w:fldCharType="end"/>
        </w:r>
      </w:hyperlink>
    </w:p>
    <w:p w14:paraId="7410E530" w14:textId="5D80A855" w:rsidR="00B41416" w:rsidRPr="009969B1" w:rsidRDefault="000A2AAD">
      <w:pPr>
        <w:pStyle w:val="2"/>
        <w:rPr>
          <w:rFonts w:asciiTheme="minorHAnsi" w:eastAsiaTheme="minorEastAsia" w:hAnsiTheme="minorHAnsi" w:cstheme="minorBidi"/>
          <w:noProof/>
          <w:szCs w:val="22"/>
        </w:rPr>
      </w:pPr>
      <w:hyperlink w:anchor="_Toc157699105" w:history="1">
        <w:r w:rsidR="00B41416" w:rsidRPr="009969B1">
          <w:rPr>
            <w:rStyle w:val="a3"/>
            <w:rFonts w:ascii="標楷體" w:eastAsia="標楷體" w:hAnsi="標楷體" w:hint="eastAsia"/>
            <w:noProof/>
            <w:color w:val="auto"/>
          </w:rPr>
          <w:t>三、</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應備資料</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_Toc157699105 \h </w:instrText>
        </w:r>
        <w:r w:rsidR="00B41416" w:rsidRPr="009969B1">
          <w:rPr>
            <w:noProof/>
            <w:webHidden/>
          </w:rPr>
        </w:r>
        <w:r w:rsidR="00B41416" w:rsidRPr="009969B1">
          <w:rPr>
            <w:noProof/>
            <w:webHidden/>
          </w:rPr>
          <w:fldChar w:fldCharType="separate"/>
        </w:r>
        <w:r w:rsidR="00B41416" w:rsidRPr="009969B1">
          <w:rPr>
            <w:noProof/>
            <w:webHidden/>
          </w:rPr>
          <w:t>11</w:t>
        </w:r>
        <w:r w:rsidR="00B41416" w:rsidRPr="009969B1">
          <w:rPr>
            <w:noProof/>
            <w:webHidden/>
          </w:rPr>
          <w:fldChar w:fldCharType="end"/>
        </w:r>
      </w:hyperlink>
    </w:p>
    <w:p w14:paraId="4735530E" w14:textId="0E96D736" w:rsidR="00B41416" w:rsidRPr="009969B1" w:rsidRDefault="000A2AAD">
      <w:pPr>
        <w:pStyle w:val="2"/>
        <w:rPr>
          <w:rFonts w:asciiTheme="minorHAnsi" w:eastAsiaTheme="minorEastAsia" w:hAnsiTheme="minorHAnsi" w:cstheme="minorBidi"/>
          <w:noProof/>
          <w:szCs w:val="22"/>
        </w:rPr>
      </w:pPr>
      <w:hyperlink w:anchor="_Toc157699106" w:history="1">
        <w:r w:rsidR="00B41416" w:rsidRPr="009969B1">
          <w:rPr>
            <w:rStyle w:val="a3"/>
            <w:rFonts w:ascii="標楷體" w:eastAsia="標楷體" w:hAnsi="標楷體" w:hint="eastAsia"/>
            <w:noProof/>
            <w:color w:val="auto"/>
          </w:rPr>
          <w:t>四、</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評選流程</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_Toc157699106 \h </w:instrText>
        </w:r>
        <w:r w:rsidR="00B41416" w:rsidRPr="009969B1">
          <w:rPr>
            <w:noProof/>
            <w:webHidden/>
          </w:rPr>
        </w:r>
        <w:r w:rsidR="00B41416" w:rsidRPr="009969B1">
          <w:rPr>
            <w:noProof/>
            <w:webHidden/>
          </w:rPr>
          <w:fldChar w:fldCharType="separate"/>
        </w:r>
        <w:r w:rsidR="00B41416" w:rsidRPr="009969B1">
          <w:rPr>
            <w:noProof/>
            <w:webHidden/>
          </w:rPr>
          <w:t>11</w:t>
        </w:r>
        <w:r w:rsidR="00B41416" w:rsidRPr="009969B1">
          <w:rPr>
            <w:noProof/>
            <w:webHidden/>
          </w:rPr>
          <w:fldChar w:fldCharType="end"/>
        </w:r>
      </w:hyperlink>
    </w:p>
    <w:p w14:paraId="63C01A39" w14:textId="59246F52" w:rsidR="00B41416" w:rsidRPr="009969B1" w:rsidRDefault="000A2AAD">
      <w:pPr>
        <w:pStyle w:val="2"/>
        <w:rPr>
          <w:rFonts w:asciiTheme="minorHAnsi" w:eastAsiaTheme="minorEastAsia" w:hAnsiTheme="minorHAnsi" w:cstheme="minorBidi"/>
          <w:noProof/>
          <w:szCs w:val="22"/>
        </w:rPr>
      </w:pPr>
      <w:hyperlink w:anchor="_Toc157699107" w:history="1">
        <w:r w:rsidR="00B41416" w:rsidRPr="009969B1">
          <w:rPr>
            <w:rStyle w:val="a3"/>
            <w:rFonts w:ascii="標楷體" w:eastAsia="標楷體" w:hAnsi="標楷體" w:hint="eastAsia"/>
            <w:noProof/>
            <w:color w:val="auto"/>
          </w:rPr>
          <w:t>五、</w:t>
        </w:r>
        <w:r w:rsidR="00B41416" w:rsidRPr="009969B1">
          <w:rPr>
            <w:rFonts w:asciiTheme="minorHAnsi" w:eastAsiaTheme="minorEastAsia" w:hAnsiTheme="minorHAnsi" w:cstheme="minorBidi"/>
            <w:noProof/>
            <w:szCs w:val="22"/>
          </w:rPr>
          <w:tab/>
        </w:r>
        <w:r w:rsidR="00B41416" w:rsidRPr="009969B1">
          <w:rPr>
            <w:rStyle w:val="a3"/>
            <w:rFonts w:eastAsia="標楷體" w:cs="標楷體" w:hint="eastAsia"/>
            <w:noProof/>
            <w:color w:val="auto"/>
          </w:rPr>
          <w:t>評選標準</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_Toc157699107 \h </w:instrText>
        </w:r>
        <w:r w:rsidR="00B41416" w:rsidRPr="009969B1">
          <w:rPr>
            <w:noProof/>
            <w:webHidden/>
          </w:rPr>
        </w:r>
        <w:r w:rsidR="00B41416" w:rsidRPr="009969B1">
          <w:rPr>
            <w:noProof/>
            <w:webHidden/>
          </w:rPr>
          <w:fldChar w:fldCharType="separate"/>
        </w:r>
        <w:r w:rsidR="00B41416" w:rsidRPr="009969B1">
          <w:rPr>
            <w:noProof/>
            <w:webHidden/>
          </w:rPr>
          <w:t>11</w:t>
        </w:r>
        <w:r w:rsidR="00B41416" w:rsidRPr="009969B1">
          <w:rPr>
            <w:noProof/>
            <w:webHidden/>
          </w:rPr>
          <w:fldChar w:fldCharType="end"/>
        </w:r>
      </w:hyperlink>
    </w:p>
    <w:p w14:paraId="5BBAEA40" w14:textId="35E68D6E" w:rsidR="00B41416" w:rsidRPr="009969B1" w:rsidRDefault="000A2AAD">
      <w:pPr>
        <w:pStyle w:val="1"/>
        <w:rPr>
          <w:rFonts w:asciiTheme="minorHAnsi" w:eastAsiaTheme="minorEastAsia" w:hAnsiTheme="minorHAnsi" w:cstheme="minorBidi"/>
          <w:b w:val="0"/>
          <w:bCs w:val="0"/>
          <w:sz w:val="24"/>
          <w:szCs w:val="22"/>
        </w:rPr>
      </w:pPr>
      <w:hyperlink w:anchor="_Toc157699108" w:history="1">
        <w:r w:rsidR="00B41416" w:rsidRPr="009969B1">
          <w:rPr>
            <w:rStyle w:val="a3"/>
            <w:rFonts w:hint="eastAsia"/>
            <w:color w:val="auto"/>
          </w:rPr>
          <w:t>肆、</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觀光工廠典範</w:t>
        </w:r>
        <w:r w:rsidR="00B41416" w:rsidRPr="009969B1">
          <w:rPr>
            <w:webHidden/>
          </w:rPr>
          <w:tab/>
        </w:r>
        <w:r w:rsidR="00B41416" w:rsidRPr="009969B1">
          <w:rPr>
            <w:webHidden/>
          </w:rPr>
          <w:fldChar w:fldCharType="begin"/>
        </w:r>
        <w:r w:rsidR="00B41416" w:rsidRPr="009969B1">
          <w:rPr>
            <w:webHidden/>
          </w:rPr>
          <w:instrText xml:space="preserve"> PAGEREF _Toc157699108 \h </w:instrText>
        </w:r>
        <w:r w:rsidR="00B41416" w:rsidRPr="009969B1">
          <w:rPr>
            <w:webHidden/>
          </w:rPr>
        </w:r>
        <w:r w:rsidR="00B41416" w:rsidRPr="009969B1">
          <w:rPr>
            <w:webHidden/>
          </w:rPr>
          <w:fldChar w:fldCharType="separate"/>
        </w:r>
        <w:r w:rsidR="00B41416" w:rsidRPr="009969B1">
          <w:rPr>
            <w:webHidden/>
          </w:rPr>
          <w:t>15</w:t>
        </w:r>
        <w:r w:rsidR="00B41416" w:rsidRPr="009969B1">
          <w:rPr>
            <w:webHidden/>
          </w:rPr>
          <w:fldChar w:fldCharType="end"/>
        </w:r>
      </w:hyperlink>
    </w:p>
    <w:p w14:paraId="2CB98885" w14:textId="444F8278" w:rsidR="00B41416" w:rsidRPr="009969B1" w:rsidRDefault="000A2AAD">
      <w:pPr>
        <w:pStyle w:val="2"/>
        <w:rPr>
          <w:rFonts w:asciiTheme="minorHAnsi" w:eastAsiaTheme="minorEastAsia" w:hAnsiTheme="minorHAnsi" w:cstheme="minorBidi"/>
          <w:noProof/>
          <w:szCs w:val="22"/>
        </w:rPr>
      </w:pPr>
      <w:hyperlink w:anchor="_Toc157699109" w:history="1">
        <w:r w:rsidR="00B41416" w:rsidRPr="009969B1">
          <w:rPr>
            <w:rStyle w:val="a3"/>
            <w:rFonts w:ascii="標楷體" w:eastAsia="標楷體" w:hAnsi="標楷體" w:cs="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緣由</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_Toc157699109 \h </w:instrText>
        </w:r>
        <w:r w:rsidR="00B41416" w:rsidRPr="009969B1">
          <w:rPr>
            <w:noProof/>
            <w:webHidden/>
          </w:rPr>
        </w:r>
        <w:r w:rsidR="00B41416" w:rsidRPr="009969B1">
          <w:rPr>
            <w:noProof/>
            <w:webHidden/>
          </w:rPr>
          <w:fldChar w:fldCharType="separate"/>
        </w:r>
        <w:r w:rsidR="00B41416" w:rsidRPr="009969B1">
          <w:rPr>
            <w:noProof/>
            <w:webHidden/>
          </w:rPr>
          <w:t>15</w:t>
        </w:r>
        <w:r w:rsidR="00B41416" w:rsidRPr="009969B1">
          <w:rPr>
            <w:noProof/>
            <w:webHidden/>
          </w:rPr>
          <w:fldChar w:fldCharType="end"/>
        </w:r>
      </w:hyperlink>
    </w:p>
    <w:p w14:paraId="64B7260A" w14:textId="16588D94" w:rsidR="00B41416" w:rsidRPr="009969B1" w:rsidRDefault="000A2AAD">
      <w:pPr>
        <w:pStyle w:val="2"/>
        <w:rPr>
          <w:rFonts w:asciiTheme="minorHAnsi" w:eastAsiaTheme="minorEastAsia" w:hAnsiTheme="minorHAnsi" w:cstheme="minorBidi"/>
          <w:noProof/>
          <w:szCs w:val="22"/>
        </w:rPr>
      </w:pPr>
      <w:hyperlink w:anchor="_Toc157699110"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入選資格</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_Toc157699110 \h </w:instrText>
        </w:r>
        <w:r w:rsidR="00B41416" w:rsidRPr="009969B1">
          <w:rPr>
            <w:noProof/>
            <w:webHidden/>
          </w:rPr>
        </w:r>
        <w:r w:rsidR="00B41416" w:rsidRPr="009969B1">
          <w:rPr>
            <w:noProof/>
            <w:webHidden/>
          </w:rPr>
          <w:fldChar w:fldCharType="separate"/>
        </w:r>
        <w:r w:rsidR="00B41416" w:rsidRPr="009969B1">
          <w:rPr>
            <w:noProof/>
            <w:webHidden/>
          </w:rPr>
          <w:t>15</w:t>
        </w:r>
        <w:r w:rsidR="00B41416" w:rsidRPr="009969B1">
          <w:rPr>
            <w:noProof/>
            <w:webHidden/>
          </w:rPr>
          <w:fldChar w:fldCharType="end"/>
        </w:r>
      </w:hyperlink>
    </w:p>
    <w:p w14:paraId="613B31A9" w14:textId="5A5544DB" w:rsidR="00B41416" w:rsidRPr="009969B1" w:rsidRDefault="000A2AAD">
      <w:pPr>
        <w:pStyle w:val="2"/>
        <w:rPr>
          <w:rFonts w:asciiTheme="minorHAnsi" w:eastAsiaTheme="minorEastAsia" w:hAnsiTheme="minorHAnsi" w:cstheme="minorBidi"/>
          <w:noProof/>
          <w:szCs w:val="22"/>
        </w:rPr>
      </w:pPr>
      <w:hyperlink w:anchor="_Toc157699111" w:history="1">
        <w:r w:rsidR="00B41416" w:rsidRPr="009969B1">
          <w:rPr>
            <w:rStyle w:val="a3"/>
            <w:rFonts w:ascii="標楷體" w:eastAsia="標楷體" w:hAnsi="標楷體" w:cs="標楷體" w:hint="eastAsia"/>
            <w:noProof/>
            <w:color w:val="auto"/>
          </w:rPr>
          <w:t>三、</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入選時間及表揚</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_Toc157699111 \h </w:instrText>
        </w:r>
        <w:r w:rsidR="00B41416" w:rsidRPr="009969B1">
          <w:rPr>
            <w:noProof/>
            <w:webHidden/>
          </w:rPr>
        </w:r>
        <w:r w:rsidR="00B41416" w:rsidRPr="009969B1">
          <w:rPr>
            <w:noProof/>
            <w:webHidden/>
          </w:rPr>
          <w:fldChar w:fldCharType="separate"/>
        </w:r>
        <w:r w:rsidR="00B41416" w:rsidRPr="009969B1">
          <w:rPr>
            <w:noProof/>
            <w:webHidden/>
          </w:rPr>
          <w:t>15</w:t>
        </w:r>
        <w:r w:rsidR="00B41416" w:rsidRPr="009969B1">
          <w:rPr>
            <w:noProof/>
            <w:webHidden/>
          </w:rPr>
          <w:fldChar w:fldCharType="end"/>
        </w:r>
      </w:hyperlink>
    </w:p>
    <w:p w14:paraId="36ED0D0B" w14:textId="371491F3" w:rsidR="00B41416" w:rsidRPr="009969B1" w:rsidRDefault="000A2AAD">
      <w:pPr>
        <w:pStyle w:val="1"/>
        <w:rPr>
          <w:rFonts w:asciiTheme="minorHAnsi" w:eastAsiaTheme="minorEastAsia" w:hAnsiTheme="minorHAnsi" w:cstheme="minorBidi"/>
          <w:b w:val="0"/>
          <w:bCs w:val="0"/>
          <w:sz w:val="24"/>
          <w:szCs w:val="22"/>
        </w:rPr>
      </w:pPr>
      <w:hyperlink w:anchor="_Toc157699112" w:history="1">
        <w:r w:rsidR="00B41416" w:rsidRPr="009969B1">
          <w:rPr>
            <w:rStyle w:val="a3"/>
            <w:rFonts w:hint="eastAsia"/>
            <w:color w:val="auto"/>
          </w:rPr>
          <w:t>伍、</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觀光工廠相關權利及義務</w:t>
        </w:r>
        <w:r w:rsidR="00B41416" w:rsidRPr="009969B1">
          <w:rPr>
            <w:webHidden/>
          </w:rPr>
          <w:tab/>
        </w:r>
        <w:r w:rsidR="00B41416" w:rsidRPr="009969B1">
          <w:rPr>
            <w:webHidden/>
          </w:rPr>
          <w:fldChar w:fldCharType="begin"/>
        </w:r>
        <w:r w:rsidR="00B41416" w:rsidRPr="009969B1">
          <w:rPr>
            <w:webHidden/>
          </w:rPr>
          <w:instrText xml:space="preserve"> PAGEREF _Toc157699112 \h </w:instrText>
        </w:r>
        <w:r w:rsidR="00B41416" w:rsidRPr="009969B1">
          <w:rPr>
            <w:webHidden/>
          </w:rPr>
        </w:r>
        <w:r w:rsidR="00B41416" w:rsidRPr="009969B1">
          <w:rPr>
            <w:webHidden/>
          </w:rPr>
          <w:fldChar w:fldCharType="separate"/>
        </w:r>
        <w:r w:rsidR="00B41416" w:rsidRPr="009969B1">
          <w:rPr>
            <w:webHidden/>
          </w:rPr>
          <w:t>16</w:t>
        </w:r>
        <w:r w:rsidR="00B41416" w:rsidRPr="009969B1">
          <w:rPr>
            <w:webHidden/>
          </w:rPr>
          <w:fldChar w:fldCharType="end"/>
        </w:r>
      </w:hyperlink>
    </w:p>
    <w:p w14:paraId="3F1A2102" w14:textId="6231F127" w:rsidR="00B41416" w:rsidRPr="009969B1" w:rsidRDefault="000A2AAD">
      <w:pPr>
        <w:pStyle w:val="2"/>
        <w:rPr>
          <w:rFonts w:asciiTheme="minorHAnsi" w:eastAsiaTheme="minorEastAsia" w:hAnsiTheme="minorHAnsi" w:cstheme="minorBidi"/>
          <w:noProof/>
          <w:szCs w:val="22"/>
        </w:rPr>
      </w:pPr>
      <w:hyperlink w:anchor="_Toc157699113" w:history="1">
        <w:r w:rsidR="00B41416" w:rsidRPr="009969B1">
          <w:rPr>
            <w:rStyle w:val="a3"/>
            <w:rFonts w:ascii="標楷體" w:eastAsia="標楷體" w:hAnsi="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權利</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_Toc157699113 \h </w:instrText>
        </w:r>
        <w:r w:rsidR="00B41416" w:rsidRPr="009969B1">
          <w:rPr>
            <w:noProof/>
            <w:webHidden/>
          </w:rPr>
        </w:r>
        <w:r w:rsidR="00B41416" w:rsidRPr="009969B1">
          <w:rPr>
            <w:noProof/>
            <w:webHidden/>
          </w:rPr>
          <w:fldChar w:fldCharType="separate"/>
        </w:r>
        <w:r w:rsidR="00B41416" w:rsidRPr="009969B1">
          <w:rPr>
            <w:noProof/>
            <w:webHidden/>
          </w:rPr>
          <w:t>16</w:t>
        </w:r>
        <w:r w:rsidR="00B41416" w:rsidRPr="009969B1">
          <w:rPr>
            <w:noProof/>
            <w:webHidden/>
          </w:rPr>
          <w:fldChar w:fldCharType="end"/>
        </w:r>
      </w:hyperlink>
    </w:p>
    <w:p w14:paraId="6871248A" w14:textId="64AC511B" w:rsidR="00B41416" w:rsidRPr="009969B1" w:rsidRDefault="000A2AAD">
      <w:pPr>
        <w:pStyle w:val="2"/>
        <w:rPr>
          <w:rFonts w:asciiTheme="minorHAnsi" w:eastAsiaTheme="minorEastAsia" w:hAnsiTheme="minorHAnsi" w:cstheme="minorBidi"/>
          <w:noProof/>
          <w:szCs w:val="22"/>
        </w:rPr>
      </w:pPr>
      <w:hyperlink w:anchor="_Toc157699114"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義務</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_Toc157699114 \h </w:instrText>
        </w:r>
        <w:r w:rsidR="00B41416" w:rsidRPr="009969B1">
          <w:rPr>
            <w:noProof/>
            <w:webHidden/>
          </w:rPr>
        </w:r>
        <w:r w:rsidR="00B41416" w:rsidRPr="009969B1">
          <w:rPr>
            <w:noProof/>
            <w:webHidden/>
          </w:rPr>
          <w:fldChar w:fldCharType="separate"/>
        </w:r>
        <w:r w:rsidR="00B41416" w:rsidRPr="009969B1">
          <w:rPr>
            <w:noProof/>
            <w:webHidden/>
          </w:rPr>
          <w:t>16</w:t>
        </w:r>
        <w:r w:rsidR="00B41416" w:rsidRPr="009969B1">
          <w:rPr>
            <w:noProof/>
            <w:webHidden/>
          </w:rPr>
          <w:fldChar w:fldCharType="end"/>
        </w:r>
      </w:hyperlink>
    </w:p>
    <w:p w14:paraId="5793A1AA" w14:textId="715A34FD" w:rsidR="00B41416" w:rsidRPr="009969B1" w:rsidRDefault="000A2AAD">
      <w:pPr>
        <w:pStyle w:val="1"/>
        <w:rPr>
          <w:rFonts w:asciiTheme="minorHAnsi" w:eastAsiaTheme="minorEastAsia" w:hAnsiTheme="minorHAnsi" w:cstheme="minorBidi"/>
          <w:b w:val="0"/>
          <w:bCs w:val="0"/>
          <w:sz w:val="24"/>
          <w:szCs w:val="22"/>
        </w:rPr>
      </w:pPr>
      <w:hyperlink w:anchor="_Toc157699115" w:history="1">
        <w:r w:rsidR="00B41416" w:rsidRPr="009969B1">
          <w:rPr>
            <w:rStyle w:val="a3"/>
            <w:rFonts w:hint="eastAsia"/>
            <w:color w:val="auto"/>
          </w:rPr>
          <w:t>陸、</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其他事項</w:t>
        </w:r>
        <w:r w:rsidR="00B41416" w:rsidRPr="009969B1">
          <w:rPr>
            <w:webHidden/>
          </w:rPr>
          <w:tab/>
        </w:r>
        <w:r w:rsidR="00B41416" w:rsidRPr="009969B1">
          <w:rPr>
            <w:webHidden/>
          </w:rPr>
          <w:fldChar w:fldCharType="begin"/>
        </w:r>
        <w:r w:rsidR="00B41416" w:rsidRPr="009969B1">
          <w:rPr>
            <w:webHidden/>
          </w:rPr>
          <w:instrText xml:space="preserve"> PAGEREF _Toc157699115 \h </w:instrText>
        </w:r>
        <w:r w:rsidR="00B41416" w:rsidRPr="009969B1">
          <w:rPr>
            <w:webHidden/>
          </w:rPr>
        </w:r>
        <w:r w:rsidR="00B41416" w:rsidRPr="009969B1">
          <w:rPr>
            <w:webHidden/>
          </w:rPr>
          <w:fldChar w:fldCharType="separate"/>
        </w:r>
        <w:r w:rsidR="00B41416" w:rsidRPr="009969B1">
          <w:rPr>
            <w:webHidden/>
          </w:rPr>
          <w:t>17</w:t>
        </w:r>
        <w:r w:rsidR="00B41416" w:rsidRPr="009969B1">
          <w:rPr>
            <w:webHidden/>
          </w:rPr>
          <w:fldChar w:fldCharType="end"/>
        </w:r>
      </w:hyperlink>
    </w:p>
    <w:p w14:paraId="55ADE74D" w14:textId="38DFAFFC" w:rsidR="00B41416" w:rsidRPr="009969B1" w:rsidRDefault="000A2AAD">
      <w:pPr>
        <w:pStyle w:val="2"/>
        <w:rPr>
          <w:rFonts w:asciiTheme="minorHAnsi" w:eastAsiaTheme="minorEastAsia" w:hAnsiTheme="minorHAnsi" w:cstheme="minorBidi"/>
          <w:noProof/>
          <w:szCs w:val="22"/>
        </w:rPr>
      </w:pPr>
      <w:hyperlink w:anchor="_Toc157699116" w:history="1">
        <w:r w:rsidR="00B41416" w:rsidRPr="009969B1">
          <w:rPr>
            <w:rStyle w:val="a3"/>
            <w:rFonts w:ascii="標楷體" w:eastAsia="標楷體" w:hAnsi="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取得觀光工廠標章之管理</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_Toc157699116 \h </w:instrText>
        </w:r>
        <w:r w:rsidR="00B41416" w:rsidRPr="009969B1">
          <w:rPr>
            <w:noProof/>
            <w:webHidden/>
          </w:rPr>
        </w:r>
        <w:r w:rsidR="00B41416" w:rsidRPr="009969B1">
          <w:rPr>
            <w:noProof/>
            <w:webHidden/>
          </w:rPr>
          <w:fldChar w:fldCharType="separate"/>
        </w:r>
        <w:r w:rsidR="00B41416" w:rsidRPr="009969B1">
          <w:rPr>
            <w:noProof/>
            <w:webHidden/>
          </w:rPr>
          <w:t>17</w:t>
        </w:r>
        <w:r w:rsidR="00B41416" w:rsidRPr="009969B1">
          <w:rPr>
            <w:noProof/>
            <w:webHidden/>
          </w:rPr>
          <w:fldChar w:fldCharType="end"/>
        </w:r>
      </w:hyperlink>
    </w:p>
    <w:p w14:paraId="0B8F4812" w14:textId="3C605246" w:rsidR="00B41416" w:rsidRPr="009969B1" w:rsidRDefault="000A2AAD">
      <w:pPr>
        <w:pStyle w:val="2"/>
        <w:rPr>
          <w:rFonts w:asciiTheme="minorHAnsi" w:eastAsiaTheme="minorEastAsia" w:hAnsiTheme="minorHAnsi" w:cstheme="minorBidi"/>
          <w:noProof/>
          <w:szCs w:val="22"/>
        </w:rPr>
      </w:pPr>
      <w:hyperlink w:anchor="_Toc157699117"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ascii="標楷體" w:eastAsia="標楷體" w:hAnsi="標楷體" w:cs="標楷體" w:hint="eastAsia"/>
            <w:noProof/>
            <w:color w:val="auto"/>
          </w:rPr>
          <w:t>工廠兼營觀光服務，設置設施管理</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_Toc157699117 \h </w:instrText>
        </w:r>
        <w:r w:rsidR="00B41416" w:rsidRPr="009969B1">
          <w:rPr>
            <w:noProof/>
            <w:webHidden/>
          </w:rPr>
        </w:r>
        <w:r w:rsidR="00B41416" w:rsidRPr="009969B1">
          <w:rPr>
            <w:noProof/>
            <w:webHidden/>
          </w:rPr>
          <w:fldChar w:fldCharType="separate"/>
        </w:r>
        <w:r w:rsidR="00B41416" w:rsidRPr="009969B1">
          <w:rPr>
            <w:noProof/>
            <w:webHidden/>
          </w:rPr>
          <w:t>17</w:t>
        </w:r>
        <w:r w:rsidR="00B41416" w:rsidRPr="009969B1">
          <w:rPr>
            <w:noProof/>
            <w:webHidden/>
          </w:rPr>
          <w:fldChar w:fldCharType="end"/>
        </w:r>
      </w:hyperlink>
    </w:p>
    <w:p w14:paraId="12CC9EE0" w14:textId="65FF0E29" w:rsidR="00B41416" w:rsidRPr="009969B1" w:rsidRDefault="000A2AAD">
      <w:pPr>
        <w:pStyle w:val="1"/>
        <w:rPr>
          <w:rFonts w:asciiTheme="minorHAnsi" w:eastAsiaTheme="minorEastAsia" w:hAnsiTheme="minorHAnsi" w:cstheme="minorBidi"/>
          <w:b w:val="0"/>
          <w:bCs w:val="0"/>
          <w:sz w:val="24"/>
          <w:szCs w:val="22"/>
        </w:rPr>
      </w:pPr>
      <w:hyperlink w:anchor="_Toc157699118" w:history="1">
        <w:r w:rsidR="00B41416" w:rsidRPr="009969B1">
          <w:rPr>
            <w:rStyle w:val="a3"/>
            <w:rFonts w:hint="eastAsia"/>
            <w:color w:val="auto"/>
          </w:rPr>
          <w:t>柒、</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觀光工廠</w:t>
        </w:r>
        <w:r w:rsidR="00B41416" w:rsidRPr="009969B1">
          <w:rPr>
            <w:rStyle w:val="a3"/>
            <w:color w:val="auto"/>
          </w:rPr>
          <w:t xml:space="preserve"> </w:t>
        </w:r>
        <w:r w:rsidR="00B41416" w:rsidRPr="009969B1">
          <w:rPr>
            <w:rStyle w:val="a3"/>
            <w:rFonts w:hint="eastAsia"/>
            <w:color w:val="auto"/>
          </w:rPr>
          <w:t>節慶首選</w:t>
        </w:r>
        <w:r w:rsidR="00B41416" w:rsidRPr="009969B1">
          <w:rPr>
            <w:rStyle w:val="a3"/>
            <w:color w:val="auto"/>
          </w:rPr>
          <w:t>/</w:t>
        </w:r>
        <w:r w:rsidR="00B41416" w:rsidRPr="009969B1">
          <w:rPr>
            <w:rStyle w:val="a3"/>
            <w:rFonts w:hint="eastAsia"/>
            <w:color w:val="auto"/>
          </w:rPr>
          <w:t>職人手作</w:t>
        </w:r>
        <w:r w:rsidR="00B41416" w:rsidRPr="009969B1">
          <w:rPr>
            <w:rStyle w:val="a3"/>
            <w:color w:val="auto"/>
          </w:rPr>
          <w:t>/</w:t>
        </w:r>
        <w:r w:rsidR="00B41416" w:rsidRPr="009969B1">
          <w:rPr>
            <w:rStyle w:val="a3"/>
            <w:rFonts w:hint="eastAsia"/>
            <w:color w:val="auto"/>
          </w:rPr>
          <w:t>教育導覽</w:t>
        </w:r>
        <w:r w:rsidR="00B41416" w:rsidRPr="009969B1">
          <w:rPr>
            <w:rStyle w:val="a3"/>
            <w:color w:val="auto"/>
          </w:rPr>
          <w:t xml:space="preserve"> </w:t>
        </w:r>
        <w:r w:rsidR="00B41416" w:rsidRPr="009969B1">
          <w:rPr>
            <w:rStyle w:val="a3"/>
            <w:rFonts w:hint="eastAsia"/>
            <w:color w:val="auto"/>
          </w:rPr>
          <w:t>精選</w:t>
        </w:r>
        <w:r w:rsidR="00B41416" w:rsidRPr="009969B1">
          <w:rPr>
            <w:webHidden/>
          </w:rPr>
          <w:tab/>
        </w:r>
        <w:r w:rsidR="00B41416" w:rsidRPr="009969B1">
          <w:rPr>
            <w:webHidden/>
          </w:rPr>
          <w:fldChar w:fldCharType="begin"/>
        </w:r>
        <w:r w:rsidR="00B41416" w:rsidRPr="009969B1">
          <w:rPr>
            <w:webHidden/>
          </w:rPr>
          <w:instrText xml:space="preserve"> PAGEREF _Toc157699118 \h </w:instrText>
        </w:r>
        <w:r w:rsidR="00B41416" w:rsidRPr="009969B1">
          <w:rPr>
            <w:webHidden/>
          </w:rPr>
        </w:r>
        <w:r w:rsidR="00B41416" w:rsidRPr="009969B1">
          <w:rPr>
            <w:webHidden/>
          </w:rPr>
          <w:fldChar w:fldCharType="separate"/>
        </w:r>
        <w:r w:rsidR="00B41416" w:rsidRPr="009969B1">
          <w:rPr>
            <w:webHidden/>
          </w:rPr>
          <w:t>18</w:t>
        </w:r>
        <w:r w:rsidR="00B41416" w:rsidRPr="009969B1">
          <w:rPr>
            <w:webHidden/>
          </w:rPr>
          <w:fldChar w:fldCharType="end"/>
        </w:r>
      </w:hyperlink>
    </w:p>
    <w:p w14:paraId="4EF7C407" w14:textId="291421F3" w:rsidR="00B41416" w:rsidRPr="009969B1" w:rsidRDefault="000A2AAD">
      <w:pPr>
        <w:pStyle w:val="2"/>
        <w:rPr>
          <w:rFonts w:asciiTheme="minorHAnsi" w:eastAsiaTheme="minorEastAsia" w:hAnsiTheme="minorHAnsi" w:cstheme="minorBidi"/>
          <w:noProof/>
          <w:szCs w:val="22"/>
        </w:rPr>
      </w:pPr>
      <w:hyperlink w:anchor="_Toc157699119" w:history="1">
        <w:r w:rsidR="00B41416" w:rsidRPr="009969B1">
          <w:rPr>
            <w:rStyle w:val="a3"/>
            <w:rFonts w:ascii="標楷體" w:eastAsia="標楷體" w:hAnsi="標楷體" w:cs="標楷體" w:hint="eastAsia"/>
            <w:noProof/>
            <w:color w:val="auto"/>
          </w:rPr>
          <w:t>一、</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報名受理時間：</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_Toc157699119 \h </w:instrText>
        </w:r>
        <w:r w:rsidR="00B41416" w:rsidRPr="009969B1">
          <w:rPr>
            <w:noProof/>
            <w:webHidden/>
          </w:rPr>
        </w:r>
        <w:r w:rsidR="00B41416" w:rsidRPr="009969B1">
          <w:rPr>
            <w:noProof/>
            <w:webHidden/>
          </w:rPr>
          <w:fldChar w:fldCharType="separate"/>
        </w:r>
        <w:r w:rsidR="00B41416" w:rsidRPr="009969B1">
          <w:rPr>
            <w:noProof/>
            <w:webHidden/>
          </w:rPr>
          <w:t>18</w:t>
        </w:r>
        <w:r w:rsidR="00B41416" w:rsidRPr="009969B1">
          <w:rPr>
            <w:noProof/>
            <w:webHidden/>
          </w:rPr>
          <w:fldChar w:fldCharType="end"/>
        </w:r>
      </w:hyperlink>
    </w:p>
    <w:p w14:paraId="1228136B" w14:textId="02F8BE4D" w:rsidR="00B41416" w:rsidRPr="009969B1" w:rsidRDefault="000A2AAD">
      <w:pPr>
        <w:pStyle w:val="2"/>
        <w:rPr>
          <w:rFonts w:asciiTheme="minorHAnsi" w:eastAsiaTheme="minorEastAsia" w:hAnsiTheme="minorHAnsi" w:cstheme="minorBidi"/>
          <w:noProof/>
          <w:szCs w:val="22"/>
        </w:rPr>
      </w:pPr>
      <w:hyperlink w:anchor="_Toc157699120" w:history="1">
        <w:r w:rsidR="00B41416" w:rsidRPr="009969B1">
          <w:rPr>
            <w:rStyle w:val="a3"/>
            <w:rFonts w:ascii="標楷體" w:eastAsia="標楷體" w:hAnsi="標楷體" w:hint="eastAsia"/>
            <w:noProof/>
            <w:color w:val="auto"/>
          </w:rPr>
          <w:t>二、</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評選資格</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_Toc157699120 \h </w:instrText>
        </w:r>
        <w:r w:rsidR="00B41416" w:rsidRPr="009969B1">
          <w:rPr>
            <w:noProof/>
            <w:webHidden/>
          </w:rPr>
        </w:r>
        <w:r w:rsidR="00B41416" w:rsidRPr="009969B1">
          <w:rPr>
            <w:noProof/>
            <w:webHidden/>
          </w:rPr>
          <w:fldChar w:fldCharType="separate"/>
        </w:r>
        <w:r w:rsidR="00B41416" w:rsidRPr="009969B1">
          <w:rPr>
            <w:noProof/>
            <w:webHidden/>
          </w:rPr>
          <w:t>18</w:t>
        </w:r>
        <w:r w:rsidR="00B41416" w:rsidRPr="009969B1">
          <w:rPr>
            <w:noProof/>
            <w:webHidden/>
          </w:rPr>
          <w:fldChar w:fldCharType="end"/>
        </w:r>
      </w:hyperlink>
    </w:p>
    <w:p w14:paraId="267D9F4D" w14:textId="6C72F56E" w:rsidR="00B41416" w:rsidRPr="009969B1" w:rsidRDefault="000A2AAD">
      <w:pPr>
        <w:pStyle w:val="2"/>
        <w:rPr>
          <w:rFonts w:asciiTheme="minorHAnsi" w:eastAsiaTheme="minorEastAsia" w:hAnsiTheme="minorHAnsi" w:cstheme="minorBidi"/>
          <w:noProof/>
          <w:szCs w:val="22"/>
        </w:rPr>
      </w:pPr>
      <w:hyperlink w:anchor="_Toc157699121" w:history="1">
        <w:r w:rsidR="00B41416" w:rsidRPr="009969B1">
          <w:rPr>
            <w:rStyle w:val="a3"/>
            <w:rFonts w:ascii="標楷體" w:eastAsia="標楷體" w:hAnsi="標楷體" w:hint="eastAsia"/>
            <w:noProof/>
            <w:color w:val="auto"/>
          </w:rPr>
          <w:t>三、</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評選說明</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_Toc157699121 \h </w:instrText>
        </w:r>
        <w:r w:rsidR="00B41416" w:rsidRPr="009969B1">
          <w:rPr>
            <w:noProof/>
            <w:webHidden/>
          </w:rPr>
        </w:r>
        <w:r w:rsidR="00B41416" w:rsidRPr="009969B1">
          <w:rPr>
            <w:noProof/>
            <w:webHidden/>
          </w:rPr>
          <w:fldChar w:fldCharType="separate"/>
        </w:r>
        <w:r w:rsidR="00B41416" w:rsidRPr="009969B1">
          <w:rPr>
            <w:noProof/>
            <w:webHidden/>
          </w:rPr>
          <w:t>18</w:t>
        </w:r>
        <w:r w:rsidR="00B41416" w:rsidRPr="009969B1">
          <w:rPr>
            <w:noProof/>
            <w:webHidden/>
          </w:rPr>
          <w:fldChar w:fldCharType="end"/>
        </w:r>
      </w:hyperlink>
    </w:p>
    <w:p w14:paraId="3C5525FD" w14:textId="24CE03A7" w:rsidR="00B41416" w:rsidRPr="009969B1" w:rsidRDefault="000A2AAD">
      <w:pPr>
        <w:pStyle w:val="2"/>
        <w:rPr>
          <w:rFonts w:asciiTheme="minorHAnsi" w:eastAsiaTheme="minorEastAsia" w:hAnsiTheme="minorHAnsi" w:cstheme="minorBidi"/>
          <w:noProof/>
          <w:szCs w:val="22"/>
        </w:rPr>
      </w:pPr>
      <w:hyperlink w:anchor="_Toc157699122" w:history="1">
        <w:r w:rsidR="00B41416" w:rsidRPr="009969B1">
          <w:rPr>
            <w:rStyle w:val="a3"/>
            <w:rFonts w:ascii="標楷體" w:eastAsia="標楷體" w:hAnsi="標楷體" w:hint="eastAsia"/>
            <w:noProof/>
            <w:color w:val="auto"/>
          </w:rPr>
          <w:t>四、</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評選標準</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_Toc157699122 \h </w:instrText>
        </w:r>
        <w:r w:rsidR="00B41416" w:rsidRPr="009969B1">
          <w:rPr>
            <w:noProof/>
            <w:webHidden/>
          </w:rPr>
        </w:r>
        <w:r w:rsidR="00B41416" w:rsidRPr="009969B1">
          <w:rPr>
            <w:noProof/>
            <w:webHidden/>
          </w:rPr>
          <w:fldChar w:fldCharType="separate"/>
        </w:r>
        <w:r w:rsidR="00B41416" w:rsidRPr="009969B1">
          <w:rPr>
            <w:noProof/>
            <w:webHidden/>
          </w:rPr>
          <w:t>19</w:t>
        </w:r>
        <w:r w:rsidR="00B41416" w:rsidRPr="009969B1">
          <w:rPr>
            <w:noProof/>
            <w:webHidden/>
          </w:rPr>
          <w:fldChar w:fldCharType="end"/>
        </w:r>
      </w:hyperlink>
    </w:p>
    <w:p w14:paraId="299F2CA9" w14:textId="05B437EE" w:rsidR="00B41416" w:rsidRPr="009969B1" w:rsidRDefault="000A2AAD">
      <w:pPr>
        <w:pStyle w:val="2"/>
        <w:rPr>
          <w:rFonts w:asciiTheme="minorHAnsi" w:eastAsiaTheme="minorEastAsia" w:hAnsiTheme="minorHAnsi" w:cstheme="minorBidi"/>
          <w:noProof/>
          <w:szCs w:val="22"/>
        </w:rPr>
      </w:pPr>
      <w:hyperlink w:anchor="_Toc157699123" w:history="1">
        <w:r w:rsidR="00B41416" w:rsidRPr="009969B1">
          <w:rPr>
            <w:rStyle w:val="a3"/>
            <w:rFonts w:ascii="標楷體" w:eastAsia="標楷體" w:hAnsi="標楷體" w:hint="eastAsia"/>
            <w:noProof/>
            <w:color w:val="auto"/>
          </w:rPr>
          <w:t>五、</w:t>
        </w:r>
        <w:r w:rsidR="00B41416" w:rsidRPr="009969B1">
          <w:rPr>
            <w:rFonts w:asciiTheme="minorHAnsi" w:eastAsiaTheme="minorEastAsia" w:hAnsiTheme="minorHAnsi" w:cstheme="minorBidi"/>
            <w:noProof/>
            <w:szCs w:val="22"/>
          </w:rPr>
          <w:tab/>
        </w:r>
        <w:r w:rsidR="00B41416" w:rsidRPr="009969B1">
          <w:rPr>
            <w:rStyle w:val="a3"/>
            <w:rFonts w:eastAsia="標楷體" w:hAnsi="標楷體" w:cs="標楷體" w:hint="eastAsia"/>
            <w:noProof/>
            <w:color w:val="auto"/>
          </w:rPr>
          <w:t>權利與義務</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_Toc157699123 \h </w:instrText>
        </w:r>
        <w:r w:rsidR="00B41416" w:rsidRPr="009969B1">
          <w:rPr>
            <w:noProof/>
            <w:webHidden/>
          </w:rPr>
        </w:r>
        <w:r w:rsidR="00B41416" w:rsidRPr="009969B1">
          <w:rPr>
            <w:noProof/>
            <w:webHidden/>
          </w:rPr>
          <w:fldChar w:fldCharType="separate"/>
        </w:r>
        <w:r w:rsidR="00B41416" w:rsidRPr="009969B1">
          <w:rPr>
            <w:noProof/>
            <w:webHidden/>
          </w:rPr>
          <w:t>19</w:t>
        </w:r>
        <w:r w:rsidR="00B41416" w:rsidRPr="009969B1">
          <w:rPr>
            <w:noProof/>
            <w:webHidden/>
          </w:rPr>
          <w:fldChar w:fldCharType="end"/>
        </w:r>
      </w:hyperlink>
    </w:p>
    <w:p w14:paraId="5A810963" w14:textId="03E20171" w:rsidR="00B41416" w:rsidRPr="009969B1" w:rsidRDefault="000A2AAD">
      <w:pPr>
        <w:pStyle w:val="1"/>
        <w:rPr>
          <w:rFonts w:asciiTheme="minorHAnsi" w:eastAsiaTheme="minorEastAsia" w:hAnsiTheme="minorHAnsi" w:cstheme="minorBidi"/>
          <w:b w:val="0"/>
          <w:bCs w:val="0"/>
          <w:sz w:val="24"/>
          <w:szCs w:val="22"/>
        </w:rPr>
      </w:pPr>
      <w:hyperlink w:anchor="_Toc157699124" w:history="1">
        <w:r w:rsidR="00B41416" w:rsidRPr="009969B1">
          <w:rPr>
            <w:rStyle w:val="a3"/>
            <w:rFonts w:hint="eastAsia"/>
            <w:color w:val="auto"/>
          </w:rPr>
          <w:t>捌、</w:t>
        </w:r>
        <w:r w:rsidR="00B41416" w:rsidRPr="009969B1">
          <w:rPr>
            <w:rFonts w:asciiTheme="minorHAnsi" w:eastAsiaTheme="minorEastAsia" w:hAnsiTheme="minorHAnsi" w:cstheme="minorBidi"/>
            <w:b w:val="0"/>
            <w:bCs w:val="0"/>
            <w:sz w:val="24"/>
            <w:szCs w:val="22"/>
          </w:rPr>
          <w:tab/>
        </w:r>
        <w:r w:rsidR="00B41416" w:rsidRPr="009969B1">
          <w:rPr>
            <w:rStyle w:val="a3"/>
            <w:rFonts w:hint="eastAsia"/>
            <w:color w:val="auto"/>
          </w:rPr>
          <w:t>附件</w:t>
        </w:r>
        <w:r w:rsidR="00B41416" w:rsidRPr="009969B1">
          <w:rPr>
            <w:webHidden/>
          </w:rPr>
          <w:tab/>
        </w:r>
        <w:r w:rsidR="00B41416" w:rsidRPr="009969B1">
          <w:rPr>
            <w:webHidden/>
          </w:rPr>
          <w:fldChar w:fldCharType="begin"/>
        </w:r>
        <w:r w:rsidR="00B41416" w:rsidRPr="009969B1">
          <w:rPr>
            <w:webHidden/>
          </w:rPr>
          <w:instrText xml:space="preserve"> PAGEREF _Toc157699124 \h </w:instrText>
        </w:r>
        <w:r w:rsidR="00B41416" w:rsidRPr="009969B1">
          <w:rPr>
            <w:webHidden/>
          </w:rPr>
        </w:r>
        <w:r w:rsidR="00B41416" w:rsidRPr="009969B1">
          <w:rPr>
            <w:webHidden/>
          </w:rPr>
          <w:fldChar w:fldCharType="separate"/>
        </w:r>
        <w:r w:rsidR="00B41416" w:rsidRPr="009969B1">
          <w:rPr>
            <w:webHidden/>
          </w:rPr>
          <w:t>20</w:t>
        </w:r>
        <w:r w:rsidR="00B41416" w:rsidRPr="009969B1">
          <w:rPr>
            <w:webHidden/>
          </w:rPr>
          <w:fldChar w:fldCharType="end"/>
        </w:r>
      </w:hyperlink>
    </w:p>
    <w:p w14:paraId="23520B6F" w14:textId="1F2DFB5D" w:rsidR="00B41416" w:rsidRPr="009969B1" w:rsidRDefault="000A2AAD">
      <w:pPr>
        <w:pStyle w:val="2"/>
        <w:rPr>
          <w:rFonts w:asciiTheme="minorHAnsi" w:eastAsiaTheme="minorEastAsia" w:hAnsiTheme="minorHAnsi" w:cstheme="minorBidi"/>
          <w:noProof/>
          <w:szCs w:val="22"/>
        </w:rPr>
      </w:pPr>
      <w:hyperlink w:anchor="_Toc157699125" w:history="1">
        <w:r w:rsidR="00B41416" w:rsidRPr="009969B1">
          <w:rPr>
            <w:rStyle w:val="a3"/>
            <w:rFonts w:ascii="標楷體" w:eastAsia="標楷體" w:hAnsi="標楷體" w:cs="標楷體" w:hint="eastAsia"/>
            <w:b/>
            <w:bCs/>
            <w:noProof/>
            <w:color w:val="auto"/>
          </w:rPr>
          <w:t>附件一、觀光工廠訪視申請單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_Toc157699125 \h </w:instrText>
        </w:r>
        <w:r w:rsidR="00B41416" w:rsidRPr="009969B1">
          <w:rPr>
            <w:noProof/>
            <w:webHidden/>
          </w:rPr>
        </w:r>
        <w:r w:rsidR="00B41416" w:rsidRPr="009969B1">
          <w:rPr>
            <w:noProof/>
            <w:webHidden/>
          </w:rPr>
          <w:fldChar w:fldCharType="separate"/>
        </w:r>
        <w:r w:rsidR="00B41416" w:rsidRPr="009969B1">
          <w:rPr>
            <w:noProof/>
            <w:webHidden/>
          </w:rPr>
          <w:t>20</w:t>
        </w:r>
        <w:r w:rsidR="00B41416" w:rsidRPr="009969B1">
          <w:rPr>
            <w:noProof/>
            <w:webHidden/>
          </w:rPr>
          <w:fldChar w:fldCharType="end"/>
        </w:r>
      </w:hyperlink>
    </w:p>
    <w:p w14:paraId="1D8D6D74" w14:textId="7A28D476" w:rsidR="00B41416" w:rsidRPr="009969B1" w:rsidRDefault="000A2AAD">
      <w:pPr>
        <w:pStyle w:val="2"/>
        <w:rPr>
          <w:rFonts w:asciiTheme="minorHAnsi" w:eastAsiaTheme="minorEastAsia" w:hAnsiTheme="minorHAnsi" w:cstheme="minorBidi"/>
          <w:noProof/>
          <w:szCs w:val="22"/>
        </w:rPr>
      </w:pPr>
      <w:hyperlink w:anchor="_Toc157699126" w:history="1">
        <w:r w:rsidR="00B41416" w:rsidRPr="009969B1">
          <w:rPr>
            <w:rStyle w:val="a3"/>
            <w:rFonts w:ascii="標楷體" w:eastAsia="標楷體" w:hAnsi="標楷體" w:cs="標楷體" w:hint="eastAsia"/>
            <w:b/>
            <w:bCs/>
            <w:noProof/>
            <w:color w:val="auto"/>
          </w:rPr>
          <w:t>附件二、觀光工廠廠商自評表</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_Toc157699126 \h </w:instrText>
        </w:r>
        <w:r w:rsidR="00B41416" w:rsidRPr="009969B1">
          <w:rPr>
            <w:noProof/>
            <w:webHidden/>
          </w:rPr>
        </w:r>
        <w:r w:rsidR="00B41416" w:rsidRPr="009969B1">
          <w:rPr>
            <w:noProof/>
            <w:webHidden/>
          </w:rPr>
          <w:fldChar w:fldCharType="separate"/>
        </w:r>
        <w:r w:rsidR="00B41416" w:rsidRPr="009969B1">
          <w:rPr>
            <w:noProof/>
            <w:webHidden/>
          </w:rPr>
          <w:t>21</w:t>
        </w:r>
        <w:r w:rsidR="00B41416" w:rsidRPr="009969B1">
          <w:rPr>
            <w:noProof/>
            <w:webHidden/>
          </w:rPr>
          <w:fldChar w:fldCharType="end"/>
        </w:r>
      </w:hyperlink>
    </w:p>
    <w:p w14:paraId="55ACC398" w14:textId="0B2ED597" w:rsidR="00B41416" w:rsidRPr="009969B1" w:rsidRDefault="000A2AAD">
      <w:pPr>
        <w:pStyle w:val="2"/>
        <w:rPr>
          <w:rFonts w:asciiTheme="minorHAnsi" w:eastAsiaTheme="minorEastAsia" w:hAnsiTheme="minorHAnsi" w:cstheme="minorBidi"/>
          <w:noProof/>
          <w:szCs w:val="22"/>
        </w:rPr>
      </w:pPr>
      <w:hyperlink w:anchor="_Toc157699127" w:history="1">
        <w:r w:rsidR="00B41416" w:rsidRPr="009969B1">
          <w:rPr>
            <w:rStyle w:val="a3"/>
            <w:rFonts w:ascii="標楷體" w:eastAsia="標楷體" w:hAnsi="標楷體" w:cs="標楷體" w:hint="eastAsia"/>
            <w:b/>
            <w:bCs/>
            <w:noProof/>
            <w:color w:val="auto"/>
          </w:rPr>
          <w:t>附件三、觀光工廠評鑑申請書</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_Toc157699127 \h </w:instrText>
        </w:r>
        <w:r w:rsidR="00B41416" w:rsidRPr="009969B1">
          <w:rPr>
            <w:noProof/>
            <w:webHidden/>
          </w:rPr>
        </w:r>
        <w:r w:rsidR="00B41416" w:rsidRPr="009969B1">
          <w:rPr>
            <w:noProof/>
            <w:webHidden/>
          </w:rPr>
          <w:fldChar w:fldCharType="separate"/>
        </w:r>
        <w:r w:rsidR="00B41416" w:rsidRPr="009969B1">
          <w:rPr>
            <w:noProof/>
            <w:webHidden/>
          </w:rPr>
          <w:t>23</w:t>
        </w:r>
        <w:r w:rsidR="00B41416" w:rsidRPr="009969B1">
          <w:rPr>
            <w:noProof/>
            <w:webHidden/>
          </w:rPr>
          <w:fldChar w:fldCharType="end"/>
        </w:r>
      </w:hyperlink>
    </w:p>
    <w:p w14:paraId="5FD890DB" w14:textId="44295049" w:rsidR="00B41416" w:rsidRPr="009969B1" w:rsidRDefault="000A2AAD">
      <w:pPr>
        <w:pStyle w:val="2"/>
        <w:rPr>
          <w:rFonts w:asciiTheme="minorHAnsi" w:eastAsiaTheme="minorEastAsia" w:hAnsiTheme="minorHAnsi" w:cstheme="minorBidi"/>
          <w:noProof/>
          <w:szCs w:val="22"/>
        </w:rPr>
      </w:pPr>
      <w:hyperlink w:anchor="_Toc157699128" w:history="1">
        <w:r w:rsidR="00B41416" w:rsidRPr="009969B1">
          <w:rPr>
            <w:rStyle w:val="a3"/>
            <w:rFonts w:ascii="標楷體" w:eastAsia="標楷體" w:hAnsi="標楷體" w:cs="標楷體" w:hint="eastAsia"/>
            <w:b/>
            <w:bCs/>
            <w:noProof/>
            <w:color w:val="auto"/>
          </w:rPr>
          <w:t>附件四、觀光工廠建置指標建議內容</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_Toc157699128 \h </w:instrText>
        </w:r>
        <w:r w:rsidR="00B41416" w:rsidRPr="009969B1">
          <w:rPr>
            <w:noProof/>
            <w:webHidden/>
          </w:rPr>
        </w:r>
        <w:r w:rsidR="00B41416" w:rsidRPr="009969B1">
          <w:rPr>
            <w:noProof/>
            <w:webHidden/>
          </w:rPr>
          <w:fldChar w:fldCharType="separate"/>
        </w:r>
        <w:r w:rsidR="00B41416" w:rsidRPr="009969B1">
          <w:rPr>
            <w:noProof/>
            <w:webHidden/>
          </w:rPr>
          <w:t>26</w:t>
        </w:r>
        <w:r w:rsidR="00B41416" w:rsidRPr="009969B1">
          <w:rPr>
            <w:noProof/>
            <w:webHidden/>
          </w:rPr>
          <w:fldChar w:fldCharType="end"/>
        </w:r>
      </w:hyperlink>
    </w:p>
    <w:p w14:paraId="123A1E51" w14:textId="0326784D" w:rsidR="00B41416" w:rsidRPr="009969B1" w:rsidRDefault="000A2AAD">
      <w:pPr>
        <w:pStyle w:val="2"/>
        <w:rPr>
          <w:rFonts w:asciiTheme="minorHAnsi" w:eastAsiaTheme="minorEastAsia" w:hAnsiTheme="minorHAnsi" w:cstheme="minorBidi"/>
          <w:noProof/>
          <w:szCs w:val="22"/>
        </w:rPr>
      </w:pPr>
      <w:hyperlink w:anchor="_Toc157699129" w:history="1">
        <w:r w:rsidR="00B41416" w:rsidRPr="009969B1">
          <w:rPr>
            <w:rStyle w:val="a3"/>
            <w:rFonts w:ascii="標楷體" w:eastAsia="標楷體" w:hAnsi="標楷體" w:cs="標楷體" w:hint="eastAsia"/>
            <w:b/>
            <w:bCs/>
            <w:noProof/>
            <w:color w:val="auto"/>
          </w:rPr>
          <w:t>附件五、觀光工廠先期診斷檢核表</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_Toc157699129 \h </w:instrText>
        </w:r>
        <w:r w:rsidR="00B41416" w:rsidRPr="009969B1">
          <w:rPr>
            <w:noProof/>
            <w:webHidden/>
          </w:rPr>
        </w:r>
        <w:r w:rsidR="00B41416" w:rsidRPr="009969B1">
          <w:rPr>
            <w:noProof/>
            <w:webHidden/>
          </w:rPr>
          <w:fldChar w:fldCharType="separate"/>
        </w:r>
        <w:r w:rsidR="00B41416" w:rsidRPr="009969B1">
          <w:rPr>
            <w:noProof/>
            <w:webHidden/>
          </w:rPr>
          <w:t>27</w:t>
        </w:r>
        <w:r w:rsidR="00B41416" w:rsidRPr="009969B1">
          <w:rPr>
            <w:noProof/>
            <w:webHidden/>
          </w:rPr>
          <w:fldChar w:fldCharType="end"/>
        </w:r>
      </w:hyperlink>
    </w:p>
    <w:p w14:paraId="5AA9CD76" w14:textId="79A13880" w:rsidR="00B41416" w:rsidRPr="009969B1" w:rsidRDefault="000A2AAD">
      <w:pPr>
        <w:pStyle w:val="2"/>
        <w:rPr>
          <w:rFonts w:asciiTheme="minorHAnsi" w:eastAsiaTheme="minorEastAsia" w:hAnsiTheme="minorHAnsi" w:cstheme="minorBidi"/>
          <w:noProof/>
          <w:szCs w:val="22"/>
        </w:rPr>
      </w:pPr>
      <w:hyperlink w:anchor="_Toc157699130" w:history="1">
        <w:r w:rsidR="00B41416" w:rsidRPr="009969B1">
          <w:rPr>
            <w:rStyle w:val="a3"/>
            <w:rFonts w:ascii="標楷體" w:eastAsia="標楷體" w:hAnsi="標楷體" w:cs="標楷體" w:hint="eastAsia"/>
            <w:b/>
            <w:bCs/>
            <w:noProof/>
            <w:color w:val="auto"/>
          </w:rPr>
          <w:t>附件六、觀光工廠評鑑評分項目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_Toc157699130 \h </w:instrText>
        </w:r>
        <w:r w:rsidR="00B41416" w:rsidRPr="009969B1">
          <w:rPr>
            <w:noProof/>
            <w:webHidden/>
          </w:rPr>
        </w:r>
        <w:r w:rsidR="00B41416" w:rsidRPr="009969B1">
          <w:rPr>
            <w:noProof/>
            <w:webHidden/>
          </w:rPr>
          <w:fldChar w:fldCharType="separate"/>
        </w:r>
        <w:r w:rsidR="00B41416" w:rsidRPr="009969B1">
          <w:rPr>
            <w:noProof/>
            <w:webHidden/>
          </w:rPr>
          <w:t>31</w:t>
        </w:r>
        <w:r w:rsidR="00B41416" w:rsidRPr="009969B1">
          <w:rPr>
            <w:noProof/>
            <w:webHidden/>
          </w:rPr>
          <w:fldChar w:fldCharType="end"/>
        </w:r>
      </w:hyperlink>
    </w:p>
    <w:p w14:paraId="3F3BFF02" w14:textId="78E30719" w:rsidR="00B41416" w:rsidRPr="009969B1" w:rsidRDefault="000A2AAD">
      <w:pPr>
        <w:pStyle w:val="2"/>
        <w:rPr>
          <w:rFonts w:asciiTheme="minorHAnsi" w:eastAsiaTheme="minorEastAsia" w:hAnsiTheme="minorHAnsi" w:cstheme="minorBidi"/>
          <w:noProof/>
          <w:szCs w:val="22"/>
        </w:rPr>
      </w:pPr>
      <w:hyperlink w:anchor="_Toc157699131" w:history="1">
        <w:r w:rsidR="00B41416" w:rsidRPr="009969B1">
          <w:rPr>
            <w:rStyle w:val="a3"/>
            <w:rFonts w:ascii="標楷體" w:eastAsia="標楷體" w:hAnsi="標楷體" w:cs="標楷體" w:hint="eastAsia"/>
            <w:b/>
            <w:bCs/>
            <w:noProof/>
            <w:color w:val="auto"/>
          </w:rPr>
          <w:t>附件七、觀光工廠續期評鑑評分項目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_Toc157699131 \h </w:instrText>
        </w:r>
        <w:r w:rsidR="00B41416" w:rsidRPr="009969B1">
          <w:rPr>
            <w:noProof/>
            <w:webHidden/>
          </w:rPr>
        </w:r>
        <w:r w:rsidR="00B41416" w:rsidRPr="009969B1">
          <w:rPr>
            <w:noProof/>
            <w:webHidden/>
          </w:rPr>
          <w:fldChar w:fldCharType="separate"/>
        </w:r>
        <w:r w:rsidR="00B41416" w:rsidRPr="009969B1">
          <w:rPr>
            <w:noProof/>
            <w:webHidden/>
          </w:rPr>
          <w:t>33</w:t>
        </w:r>
        <w:r w:rsidR="00B41416" w:rsidRPr="009969B1">
          <w:rPr>
            <w:noProof/>
            <w:webHidden/>
          </w:rPr>
          <w:fldChar w:fldCharType="end"/>
        </w:r>
      </w:hyperlink>
    </w:p>
    <w:p w14:paraId="7BB2D314" w14:textId="49A70DAE" w:rsidR="00B41416" w:rsidRPr="009969B1" w:rsidRDefault="000A2AAD">
      <w:pPr>
        <w:pStyle w:val="2"/>
        <w:rPr>
          <w:rFonts w:asciiTheme="minorHAnsi" w:eastAsiaTheme="minorEastAsia" w:hAnsiTheme="minorHAnsi" w:cstheme="minorBidi"/>
          <w:noProof/>
          <w:szCs w:val="22"/>
        </w:rPr>
      </w:pPr>
      <w:hyperlink w:anchor="_Toc157699132" w:history="1">
        <w:r w:rsidR="00B41416" w:rsidRPr="009969B1">
          <w:rPr>
            <w:rStyle w:val="a3"/>
            <w:rFonts w:ascii="標楷體" w:eastAsia="標楷體" w:hAnsi="標楷體" w:cs="標楷體" w:hint="eastAsia"/>
            <w:b/>
            <w:bCs/>
            <w:noProof/>
            <w:color w:val="auto"/>
          </w:rPr>
          <w:t>附件八、觀光工廠評鑑營運資訊</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_Toc157699132 \h </w:instrText>
        </w:r>
        <w:r w:rsidR="00B41416" w:rsidRPr="009969B1">
          <w:rPr>
            <w:noProof/>
            <w:webHidden/>
          </w:rPr>
        </w:r>
        <w:r w:rsidR="00B41416" w:rsidRPr="009969B1">
          <w:rPr>
            <w:noProof/>
            <w:webHidden/>
          </w:rPr>
          <w:fldChar w:fldCharType="separate"/>
        </w:r>
        <w:r w:rsidR="00B41416" w:rsidRPr="009969B1">
          <w:rPr>
            <w:noProof/>
            <w:webHidden/>
          </w:rPr>
          <w:t>35</w:t>
        </w:r>
        <w:r w:rsidR="00B41416" w:rsidRPr="009969B1">
          <w:rPr>
            <w:noProof/>
            <w:webHidden/>
          </w:rPr>
          <w:fldChar w:fldCharType="end"/>
        </w:r>
      </w:hyperlink>
    </w:p>
    <w:p w14:paraId="1658A0ED" w14:textId="28A678C7" w:rsidR="00B41416" w:rsidRPr="009969B1" w:rsidRDefault="000A2AAD">
      <w:pPr>
        <w:pStyle w:val="2"/>
        <w:rPr>
          <w:rFonts w:asciiTheme="minorHAnsi" w:eastAsiaTheme="minorEastAsia" w:hAnsiTheme="minorHAnsi" w:cstheme="minorBidi"/>
          <w:noProof/>
          <w:szCs w:val="22"/>
        </w:rPr>
      </w:pPr>
      <w:hyperlink w:anchor="_Toc157699133" w:history="1">
        <w:r w:rsidR="00B41416" w:rsidRPr="009969B1">
          <w:rPr>
            <w:rStyle w:val="a3"/>
            <w:rFonts w:ascii="標楷體" w:eastAsia="標楷體" w:hAnsi="標楷體" w:cs="標楷體" w:hint="eastAsia"/>
            <w:b/>
            <w:bCs/>
            <w:noProof/>
            <w:color w:val="auto"/>
          </w:rPr>
          <w:t>附件九、申請觀光工廠評鑑具結書</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_Toc157699133 \h </w:instrText>
        </w:r>
        <w:r w:rsidR="00B41416" w:rsidRPr="009969B1">
          <w:rPr>
            <w:noProof/>
            <w:webHidden/>
          </w:rPr>
        </w:r>
        <w:r w:rsidR="00B41416" w:rsidRPr="009969B1">
          <w:rPr>
            <w:noProof/>
            <w:webHidden/>
          </w:rPr>
          <w:fldChar w:fldCharType="separate"/>
        </w:r>
        <w:r w:rsidR="00B41416" w:rsidRPr="009969B1">
          <w:rPr>
            <w:noProof/>
            <w:webHidden/>
          </w:rPr>
          <w:t>36</w:t>
        </w:r>
        <w:r w:rsidR="00B41416" w:rsidRPr="009969B1">
          <w:rPr>
            <w:noProof/>
            <w:webHidden/>
          </w:rPr>
          <w:fldChar w:fldCharType="end"/>
        </w:r>
      </w:hyperlink>
    </w:p>
    <w:p w14:paraId="612264E9" w14:textId="45D69ABA" w:rsidR="00B41416" w:rsidRPr="009969B1" w:rsidRDefault="000A2AAD">
      <w:pPr>
        <w:pStyle w:val="2"/>
        <w:rPr>
          <w:rFonts w:asciiTheme="minorHAnsi" w:eastAsiaTheme="minorEastAsia" w:hAnsiTheme="minorHAnsi" w:cstheme="minorBidi"/>
          <w:noProof/>
          <w:szCs w:val="22"/>
        </w:rPr>
      </w:pPr>
      <w:hyperlink w:anchor="_Toc157699134" w:history="1">
        <w:r w:rsidR="00B41416" w:rsidRPr="009969B1">
          <w:rPr>
            <w:rStyle w:val="a3"/>
            <w:rFonts w:ascii="標楷體" w:eastAsia="標楷體" w:hAnsi="標楷體" w:cs="標楷體" w:hint="eastAsia"/>
            <w:b/>
            <w:bCs/>
            <w:noProof/>
            <w:color w:val="auto"/>
          </w:rPr>
          <w:t>附件十、觀光工廠標章授證及使用須知</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_Toc157699134 \h </w:instrText>
        </w:r>
        <w:r w:rsidR="00B41416" w:rsidRPr="009969B1">
          <w:rPr>
            <w:noProof/>
            <w:webHidden/>
          </w:rPr>
        </w:r>
        <w:r w:rsidR="00B41416" w:rsidRPr="009969B1">
          <w:rPr>
            <w:noProof/>
            <w:webHidden/>
          </w:rPr>
          <w:fldChar w:fldCharType="separate"/>
        </w:r>
        <w:r w:rsidR="00B41416" w:rsidRPr="009969B1">
          <w:rPr>
            <w:noProof/>
            <w:webHidden/>
          </w:rPr>
          <w:t>37</w:t>
        </w:r>
        <w:r w:rsidR="00B41416" w:rsidRPr="009969B1">
          <w:rPr>
            <w:noProof/>
            <w:webHidden/>
          </w:rPr>
          <w:fldChar w:fldCharType="end"/>
        </w:r>
      </w:hyperlink>
    </w:p>
    <w:p w14:paraId="7F861D0D" w14:textId="03AA8BA0" w:rsidR="00B41416" w:rsidRPr="009969B1" w:rsidRDefault="000A2AAD">
      <w:pPr>
        <w:pStyle w:val="2"/>
        <w:rPr>
          <w:rFonts w:asciiTheme="minorHAnsi" w:eastAsiaTheme="minorEastAsia" w:hAnsiTheme="minorHAnsi" w:cstheme="minorBidi"/>
          <w:noProof/>
          <w:szCs w:val="22"/>
        </w:rPr>
      </w:pPr>
      <w:hyperlink w:anchor="_Toc157699135" w:history="1">
        <w:r w:rsidR="00B41416" w:rsidRPr="009969B1">
          <w:rPr>
            <w:rStyle w:val="a3"/>
            <w:rFonts w:ascii="標楷體" w:eastAsia="標楷體" w:hAnsi="標楷體" w:cs="標楷體" w:hint="eastAsia"/>
            <w:b/>
            <w:bCs/>
            <w:noProof/>
            <w:color w:val="auto"/>
          </w:rPr>
          <w:t>附件十一、觀光工廠標章</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_Toc157699135 \h </w:instrText>
        </w:r>
        <w:r w:rsidR="00B41416" w:rsidRPr="009969B1">
          <w:rPr>
            <w:noProof/>
            <w:webHidden/>
          </w:rPr>
        </w:r>
        <w:r w:rsidR="00B41416" w:rsidRPr="009969B1">
          <w:rPr>
            <w:noProof/>
            <w:webHidden/>
          </w:rPr>
          <w:fldChar w:fldCharType="separate"/>
        </w:r>
        <w:r w:rsidR="00B41416" w:rsidRPr="009969B1">
          <w:rPr>
            <w:noProof/>
            <w:webHidden/>
          </w:rPr>
          <w:t>38</w:t>
        </w:r>
        <w:r w:rsidR="00B41416" w:rsidRPr="009969B1">
          <w:rPr>
            <w:noProof/>
            <w:webHidden/>
          </w:rPr>
          <w:fldChar w:fldCharType="end"/>
        </w:r>
      </w:hyperlink>
    </w:p>
    <w:p w14:paraId="571576D4" w14:textId="73117199" w:rsidR="00B41416" w:rsidRPr="009969B1" w:rsidRDefault="000A2AAD">
      <w:pPr>
        <w:pStyle w:val="2"/>
        <w:rPr>
          <w:rFonts w:asciiTheme="minorHAnsi" w:eastAsiaTheme="minorEastAsia" w:hAnsiTheme="minorHAnsi" w:cstheme="minorBidi"/>
          <w:noProof/>
          <w:szCs w:val="22"/>
        </w:rPr>
      </w:pPr>
      <w:hyperlink w:anchor="_Toc157699136" w:history="1">
        <w:r w:rsidR="00B41416" w:rsidRPr="009969B1">
          <w:rPr>
            <w:rStyle w:val="a3"/>
            <w:rFonts w:ascii="標楷體" w:eastAsia="標楷體" w:hAnsi="標楷體" w:cs="標楷體" w:hint="eastAsia"/>
            <w:b/>
            <w:bCs/>
            <w:noProof/>
            <w:color w:val="auto"/>
          </w:rPr>
          <w:t>附件十二、觀光工廠標章授權使用合約書</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_Toc157699136 \h </w:instrText>
        </w:r>
        <w:r w:rsidR="00B41416" w:rsidRPr="009969B1">
          <w:rPr>
            <w:noProof/>
            <w:webHidden/>
          </w:rPr>
        </w:r>
        <w:r w:rsidR="00B41416" w:rsidRPr="009969B1">
          <w:rPr>
            <w:noProof/>
            <w:webHidden/>
          </w:rPr>
          <w:fldChar w:fldCharType="separate"/>
        </w:r>
        <w:r w:rsidR="00B41416" w:rsidRPr="009969B1">
          <w:rPr>
            <w:noProof/>
            <w:webHidden/>
          </w:rPr>
          <w:t>39</w:t>
        </w:r>
        <w:r w:rsidR="00B41416" w:rsidRPr="009969B1">
          <w:rPr>
            <w:noProof/>
            <w:webHidden/>
          </w:rPr>
          <w:fldChar w:fldCharType="end"/>
        </w:r>
      </w:hyperlink>
    </w:p>
    <w:p w14:paraId="6D7C8DA3" w14:textId="2504A1A8" w:rsidR="00B41416" w:rsidRPr="009969B1" w:rsidRDefault="000A2AAD">
      <w:pPr>
        <w:pStyle w:val="2"/>
        <w:rPr>
          <w:rFonts w:asciiTheme="minorHAnsi" w:eastAsiaTheme="minorEastAsia" w:hAnsiTheme="minorHAnsi" w:cstheme="minorBidi"/>
          <w:noProof/>
          <w:szCs w:val="22"/>
        </w:rPr>
      </w:pPr>
      <w:hyperlink w:anchor="_Toc157699137" w:history="1">
        <w:r w:rsidR="00B41416" w:rsidRPr="009969B1">
          <w:rPr>
            <w:rStyle w:val="a3"/>
            <w:rFonts w:ascii="標楷體" w:eastAsia="標楷體" w:hAnsi="標楷體" w:cs="標楷體" w:hint="eastAsia"/>
            <w:b/>
            <w:bCs/>
            <w:noProof/>
            <w:color w:val="auto"/>
          </w:rPr>
          <w:t>附件十三、觀光工廠申請設置道路交通指示標誌須知</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_Toc157699137 \h </w:instrText>
        </w:r>
        <w:r w:rsidR="00B41416" w:rsidRPr="009969B1">
          <w:rPr>
            <w:noProof/>
            <w:webHidden/>
          </w:rPr>
        </w:r>
        <w:r w:rsidR="00B41416" w:rsidRPr="009969B1">
          <w:rPr>
            <w:noProof/>
            <w:webHidden/>
          </w:rPr>
          <w:fldChar w:fldCharType="separate"/>
        </w:r>
        <w:r w:rsidR="00B41416" w:rsidRPr="009969B1">
          <w:rPr>
            <w:noProof/>
            <w:webHidden/>
          </w:rPr>
          <w:t>41</w:t>
        </w:r>
        <w:r w:rsidR="00B41416" w:rsidRPr="009969B1">
          <w:rPr>
            <w:noProof/>
            <w:webHidden/>
          </w:rPr>
          <w:fldChar w:fldCharType="end"/>
        </w:r>
      </w:hyperlink>
    </w:p>
    <w:p w14:paraId="5E529243" w14:textId="254B8EB3" w:rsidR="00B41416" w:rsidRPr="009969B1" w:rsidRDefault="000A2AAD">
      <w:pPr>
        <w:pStyle w:val="2"/>
        <w:rPr>
          <w:rFonts w:asciiTheme="minorHAnsi" w:eastAsiaTheme="minorEastAsia" w:hAnsiTheme="minorHAnsi" w:cstheme="minorBidi"/>
          <w:noProof/>
          <w:szCs w:val="22"/>
        </w:rPr>
      </w:pPr>
      <w:hyperlink w:anchor="_Toc157699138" w:history="1">
        <w:r w:rsidR="00B41416" w:rsidRPr="009969B1">
          <w:rPr>
            <w:rStyle w:val="a3"/>
            <w:rFonts w:ascii="標楷體" w:eastAsia="標楷體" w:hAnsi="標楷體" w:cs="標楷體" w:hint="eastAsia"/>
            <w:b/>
            <w:bCs/>
            <w:noProof/>
            <w:color w:val="auto"/>
          </w:rPr>
          <w:t>附件十四、優良觀光工廠評選報名表</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_Toc157699138 \h </w:instrText>
        </w:r>
        <w:r w:rsidR="00B41416" w:rsidRPr="009969B1">
          <w:rPr>
            <w:noProof/>
            <w:webHidden/>
          </w:rPr>
        </w:r>
        <w:r w:rsidR="00B41416" w:rsidRPr="009969B1">
          <w:rPr>
            <w:noProof/>
            <w:webHidden/>
          </w:rPr>
          <w:fldChar w:fldCharType="separate"/>
        </w:r>
        <w:r w:rsidR="00B41416" w:rsidRPr="009969B1">
          <w:rPr>
            <w:noProof/>
            <w:webHidden/>
          </w:rPr>
          <w:t>42</w:t>
        </w:r>
        <w:r w:rsidR="00B41416" w:rsidRPr="009969B1">
          <w:rPr>
            <w:noProof/>
            <w:webHidden/>
          </w:rPr>
          <w:fldChar w:fldCharType="end"/>
        </w:r>
      </w:hyperlink>
    </w:p>
    <w:p w14:paraId="20C1EB7C" w14:textId="7067EA3F" w:rsidR="00B41416" w:rsidRPr="009969B1" w:rsidRDefault="000A2AAD">
      <w:pPr>
        <w:pStyle w:val="2"/>
        <w:rPr>
          <w:rFonts w:asciiTheme="minorHAnsi" w:eastAsiaTheme="minorEastAsia" w:hAnsiTheme="minorHAnsi" w:cstheme="minorBidi"/>
          <w:noProof/>
          <w:szCs w:val="22"/>
        </w:rPr>
      </w:pPr>
      <w:hyperlink w:anchor="_Toc157699139" w:history="1">
        <w:r w:rsidR="00B41416" w:rsidRPr="009969B1">
          <w:rPr>
            <w:rStyle w:val="a3"/>
            <w:rFonts w:ascii="標楷體" w:eastAsia="標楷體" w:hAnsi="標楷體" w:cs="標楷體" w:hint="eastAsia"/>
            <w:b/>
            <w:bCs/>
            <w:noProof/>
            <w:color w:val="auto"/>
          </w:rPr>
          <w:t>附件十五、優良觀光工廠評選企劃書（格式範例）</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_Toc157699139 \h </w:instrText>
        </w:r>
        <w:r w:rsidR="00B41416" w:rsidRPr="009969B1">
          <w:rPr>
            <w:noProof/>
            <w:webHidden/>
          </w:rPr>
        </w:r>
        <w:r w:rsidR="00B41416" w:rsidRPr="009969B1">
          <w:rPr>
            <w:noProof/>
            <w:webHidden/>
          </w:rPr>
          <w:fldChar w:fldCharType="separate"/>
        </w:r>
        <w:r w:rsidR="00B41416" w:rsidRPr="009969B1">
          <w:rPr>
            <w:noProof/>
            <w:webHidden/>
          </w:rPr>
          <w:t>43</w:t>
        </w:r>
        <w:r w:rsidR="00B41416" w:rsidRPr="009969B1">
          <w:rPr>
            <w:noProof/>
            <w:webHidden/>
          </w:rPr>
          <w:fldChar w:fldCharType="end"/>
        </w:r>
      </w:hyperlink>
    </w:p>
    <w:p w14:paraId="4A73B10A" w14:textId="117A154D" w:rsidR="00B41416" w:rsidRPr="009969B1" w:rsidRDefault="000A2AAD">
      <w:pPr>
        <w:pStyle w:val="2"/>
        <w:rPr>
          <w:rFonts w:asciiTheme="minorHAnsi" w:eastAsiaTheme="minorEastAsia" w:hAnsiTheme="minorHAnsi" w:cstheme="minorBidi"/>
          <w:noProof/>
          <w:szCs w:val="22"/>
        </w:rPr>
      </w:pPr>
      <w:hyperlink w:anchor="_Toc157699140" w:history="1">
        <w:r w:rsidR="00B41416" w:rsidRPr="009969B1">
          <w:rPr>
            <w:rStyle w:val="a3"/>
            <w:rFonts w:ascii="標楷體" w:eastAsia="標楷體" w:hAnsi="標楷體" w:cs="標楷體" w:hint="eastAsia"/>
            <w:b/>
            <w:bCs/>
            <w:noProof/>
            <w:color w:val="auto"/>
          </w:rPr>
          <w:t>附件十六、優良觀光工廠評選項目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_Toc157699140 \h </w:instrText>
        </w:r>
        <w:r w:rsidR="00B41416" w:rsidRPr="009969B1">
          <w:rPr>
            <w:noProof/>
            <w:webHidden/>
          </w:rPr>
        </w:r>
        <w:r w:rsidR="00B41416" w:rsidRPr="009969B1">
          <w:rPr>
            <w:noProof/>
            <w:webHidden/>
          </w:rPr>
          <w:fldChar w:fldCharType="separate"/>
        </w:r>
        <w:r w:rsidR="00B41416" w:rsidRPr="009969B1">
          <w:rPr>
            <w:noProof/>
            <w:webHidden/>
          </w:rPr>
          <w:t>46</w:t>
        </w:r>
        <w:r w:rsidR="00B41416" w:rsidRPr="009969B1">
          <w:rPr>
            <w:noProof/>
            <w:webHidden/>
          </w:rPr>
          <w:fldChar w:fldCharType="end"/>
        </w:r>
      </w:hyperlink>
    </w:p>
    <w:p w14:paraId="535BA0ED" w14:textId="647E1FE0" w:rsidR="00B41416" w:rsidRPr="009969B1" w:rsidRDefault="000A2AAD">
      <w:pPr>
        <w:pStyle w:val="2"/>
        <w:rPr>
          <w:rFonts w:asciiTheme="minorHAnsi" w:eastAsiaTheme="minorEastAsia" w:hAnsiTheme="minorHAnsi" w:cstheme="minorBidi"/>
          <w:noProof/>
          <w:szCs w:val="22"/>
        </w:rPr>
      </w:pPr>
      <w:hyperlink w:anchor="_Toc157699141" w:history="1">
        <w:r w:rsidR="00B41416" w:rsidRPr="009969B1">
          <w:rPr>
            <w:rStyle w:val="a3"/>
            <w:rFonts w:ascii="標楷體" w:eastAsia="標楷體" w:hAnsi="標楷體" w:cs="標楷體" w:hint="eastAsia"/>
            <w:b/>
            <w:bCs/>
            <w:noProof/>
            <w:color w:val="auto"/>
          </w:rPr>
          <w:t>附件十七、國際亮點觀光工廠評選報名表</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_Toc157699141 \h </w:instrText>
        </w:r>
        <w:r w:rsidR="00B41416" w:rsidRPr="009969B1">
          <w:rPr>
            <w:noProof/>
            <w:webHidden/>
          </w:rPr>
        </w:r>
        <w:r w:rsidR="00B41416" w:rsidRPr="009969B1">
          <w:rPr>
            <w:noProof/>
            <w:webHidden/>
          </w:rPr>
          <w:fldChar w:fldCharType="separate"/>
        </w:r>
        <w:r w:rsidR="00B41416" w:rsidRPr="009969B1">
          <w:rPr>
            <w:noProof/>
            <w:webHidden/>
          </w:rPr>
          <w:t>48</w:t>
        </w:r>
        <w:r w:rsidR="00B41416" w:rsidRPr="009969B1">
          <w:rPr>
            <w:noProof/>
            <w:webHidden/>
          </w:rPr>
          <w:fldChar w:fldCharType="end"/>
        </w:r>
      </w:hyperlink>
    </w:p>
    <w:p w14:paraId="7D398B32" w14:textId="56545E11" w:rsidR="00B41416" w:rsidRPr="009969B1" w:rsidRDefault="000A2AAD">
      <w:pPr>
        <w:pStyle w:val="2"/>
        <w:rPr>
          <w:rFonts w:asciiTheme="minorHAnsi" w:eastAsiaTheme="minorEastAsia" w:hAnsiTheme="minorHAnsi" w:cstheme="minorBidi"/>
          <w:noProof/>
          <w:szCs w:val="22"/>
        </w:rPr>
      </w:pPr>
      <w:hyperlink w:anchor="_Toc157699142" w:history="1">
        <w:r w:rsidR="00B41416" w:rsidRPr="009969B1">
          <w:rPr>
            <w:rStyle w:val="a3"/>
            <w:rFonts w:ascii="標楷體" w:eastAsia="標楷體" w:hAnsi="標楷體" w:cs="標楷體" w:hint="eastAsia"/>
            <w:b/>
            <w:bCs/>
            <w:noProof/>
            <w:color w:val="auto"/>
          </w:rPr>
          <w:t>附件十八、國際亮點觀光工廠評選企劃書（格式範例）</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_Toc157699142 \h </w:instrText>
        </w:r>
        <w:r w:rsidR="00B41416" w:rsidRPr="009969B1">
          <w:rPr>
            <w:noProof/>
            <w:webHidden/>
          </w:rPr>
        </w:r>
        <w:r w:rsidR="00B41416" w:rsidRPr="009969B1">
          <w:rPr>
            <w:noProof/>
            <w:webHidden/>
          </w:rPr>
          <w:fldChar w:fldCharType="separate"/>
        </w:r>
        <w:r w:rsidR="00B41416" w:rsidRPr="009969B1">
          <w:rPr>
            <w:noProof/>
            <w:webHidden/>
          </w:rPr>
          <w:t>49</w:t>
        </w:r>
        <w:r w:rsidR="00B41416" w:rsidRPr="009969B1">
          <w:rPr>
            <w:noProof/>
            <w:webHidden/>
          </w:rPr>
          <w:fldChar w:fldCharType="end"/>
        </w:r>
      </w:hyperlink>
    </w:p>
    <w:p w14:paraId="239DFAF9" w14:textId="1913FA53" w:rsidR="00B41416" w:rsidRPr="009969B1" w:rsidRDefault="000A2AAD">
      <w:pPr>
        <w:pStyle w:val="2"/>
        <w:rPr>
          <w:rFonts w:asciiTheme="minorHAnsi" w:eastAsiaTheme="minorEastAsia" w:hAnsiTheme="minorHAnsi" w:cstheme="minorBidi"/>
          <w:noProof/>
          <w:szCs w:val="22"/>
        </w:rPr>
      </w:pPr>
      <w:hyperlink w:anchor="_Toc157699143" w:history="1">
        <w:r w:rsidR="00B41416" w:rsidRPr="009969B1">
          <w:rPr>
            <w:rStyle w:val="a3"/>
            <w:rFonts w:ascii="標楷體" w:eastAsia="標楷體" w:hAnsi="標楷體" w:cs="標楷體" w:hint="eastAsia"/>
            <w:b/>
            <w:bCs/>
            <w:noProof/>
            <w:color w:val="auto"/>
          </w:rPr>
          <w:t>附件十九、國際亮點觀光工廠評選項目</w:t>
        </w:r>
        <w:r w:rsidR="00B41416" w:rsidRPr="009969B1">
          <w:rPr>
            <w:noProof/>
            <w:webHidden/>
          </w:rPr>
          <w:tab/>
        </w:r>
        <w:r w:rsidR="00B41416" w:rsidRPr="009969B1">
          <w:rPr>
            <w:noProof/>
            <w:webHidden/>
          </w:rPr>
          <w:fldChar w:fldCharType="begin"/>
        </w:r>
        <w:r w:rsidR="00B41416" w:rsidRPr="009969B1">
          <w:rPr>
            <w:noProof/>
            <w:webHidden/>
          </w:rPr>
          <w:instrText xml:space="preserve"> PAGEREF _Toc157699143 \h </w:instrText>
        </w:r>
        <w:r w:rsidR="00B41416" w:rsidRPr="009969B1">
          <w:rPr>
            <w:noProof/>
            <w:webHidden/>
          </w:rPr>
        </w:r>
        <w:r w:rsidR="00B41416" w:rsidRPr="009969B1">
          <w:rPr>
            <w:noProof/>
            <w:webHidden/>
          </w:rPr>
          <w:fldChar w:fldCharType="separate"/>
        </w:r>
        <w:r w:rsidR="00B41416" w:rsidRPr="009969B1">
          <w:rPr>
            <w:noProof/>
            <w:webHidden/>
          </w:rPr>
          <w:t>53</w:t>
        </w:r>
        <w:r w:rsidR="00B41416" w:rsidRPr="009969B1">
          <w:rPr>
            <w:noProof/>
            <w:webHidden/>
          </w:rPr>
          <w:fldChar w:fldCharType="end"/>
        </w:r>
      </w:hyperlink>
    </w:p>
    <w:p w14:paraId="4B1765A9" w14:textId="7EB1D508" w:rsidR="00242F50" w:rsidRPr="009969B1" w:rsidRDefault="00242F50" w:rsidP="009142E2">
      <w:pPr>
        <w:widowControl/>
        <w:tabs>
          <w:tab w:val="left" w:pos="-709"/>
        </w:tabs>
        <w:autoSpaceDE w:val="0"/>
        <w:autoSpaceDN w:val="0"/>
        <w:snapToGrid w:val="0"/>
        <w:spacing w:before="40" w:line="440" w:lineRule="atLeast"/>
        <w:ind w:right="66" w:hanging="120"/>
        <w:jc w:val="center"/>
        <w:textDirection w:val="lrTbV"/>
        <w:textAlignment w:val="center"/>
        <w:rPr>
          <w:rFonts w:eastAsia="標楷體"/>
          <w:b/>
          <w:bCs/>
          <w:sz w:val="36"/>
          <w:szCs w:val="36"/>
        </w:rPr>
        <w:sectPr w:rsidR="00242F50" w:rsidRPr="009969B1" w:rsidSect="00115F65">
          <w:footerReference w:type="even" r:id="rId14"/>
          <w:footerReference w:type="default" r:id="rId15"/>
          <w:pgSz w:w="11906" w:h="16838"/>
          <w:pgMar w:top="1134" w:right="1134" w:bottom="1134" w:left="1134" w:header="851" w:footer="284" w:gutter="0"/>
          <w:cols w:space="425"/>
          <w:docGrid w:type="lines" w:linePitch="360"/>
        </w:sectPr>
      </w:pPr>
      <w:r w:rsidRPr="009969B1">
        <w:fldChar w:fldCharType="end"/>
      </w:r>
    </w:p>
    <w:p w14:paraId="5BA3E427" w14:textId="77777777" w:rsidR="00242F50" w:rsidRPr="009969B1" w:rsidRDefault="00242F50" w:rsidP="00B86679">
      <w:pPr>
        <w:widowControl/>
        <w:autoSpaceDE w:val="0"/>
        <w:autoSpaceDN w:val="0"/>
        <w:snapToGrid w:val="0"/>
        <w:ind w:leftChars="9" w:left="141" w:right="68" w:hanging="119"/>
        <w:jc w:val="center"/>
        <w:textDirection w:val="lrTbV"/>
        <w:textAlignment w:val="center"/>
        <w:rPr>
          <w:rFonts w:ascii="標楷體" w:eastAsia="標楷體" w:hAnsi="標楷體"/>
          <w:b/>
          <w:bCs/>
          <w:sz w:val="36"/>
          <w:szCs w:val="36"/>
        </w:rPr>
      </w:pPr>
      <w:r w:rsidRPr="009969B1">
        <w:rPr>
          <w:rFonts w:ascii="標楷體" w:eastAsia="標楷體" w:hAnsi="標楷體"/>
          <w:b/>
          <w:bCs/>
          <w:sz w:val="36"/>
          <w:szCs w:val="36"/>
        </w:rPr>
        <w:br w:type="page"/>
      </w:r>
      <w:r w:rsidRPr="009969B1">
        <w:rPr>
          <w:rFonts w:ascii="標楷體" w:eastAsia="標楷體" w:hAnsi="標楷體" w:cs="標楷體" w:hint="eastAsia"/>
          <w:b/>
          <w:bCs/>
          <w:sz w:val="36"/>
          <w:szCs w:val="36"/>
        </w:rPr>
        <w:lastRenderedPageBreak/>
        <w:t>觀光工廠輔導評鑑作業須知</w:t>
      </w:r>
    </w:p>
    <w:p w14:paraId="39748B41" w14:textId="0E457AC6" w:rsidR="00242F50" w:rsidRPr="009969B1" w:rsidRDefault="00242F50" w:rsidP="00BC74DB">
      <w:pPr>
        <w:snapToGrid w:val="0"/>
        <w:spacing w:beforeLines="50" w:before="180" w:afterLines="50" w:after="180"/>
        <w:ind w:firstLineChars="193" w:firstLine="502"/>
        <w:jc w:val="both"/>
        <w:rPr>
          <w:rFonts w:ascii="標楷體" w:eastAsia="標楷體" w:hAnsi="標楷體"/>
          <w:sz w:val="26"/>
          <w:szCs w:val="26"/>
        </w:rPr>
      </w:pPr>
      <w:bookmarkStart w:id="3" w:name="_Toc316304818"/>
      <w:bookmarkStart w:id="4" w:name="_Toc379807961"/>
      <w:r w:rsidRPr="009969B1">
        <w:rPr>
          <w:rFonts w:ascii="標楷體" w:eastAsia="標楷體" w:hAnsi="標楷體" w:cs="標楷體" w:hint="eastAsia"/>
          <w:sz w:val="26"/>
          <w:szCs w:val="26"/>
        </w:rPr>
        <w:t>財團法人工業技術研究院（以下簡稱本院）接受經濟部</w:t>
      </w:r>
      <w:r w:rsidR="00E3317F" w:rsidRPr="009969B1">
        <w:rPr>
          <w:rFonts w:ascii="標楷體" w:eastAsia="標楷體" w:hAnsi="標楷體" w:cs="標楷體" w:hint="eastAsia"/>
          <w:sz w:val="26"/>
          <w:szCs w:val="26"/>
        </w:rPr>
        <w:t>產業發展署</w:t>
      </w:r>
      <w:r w:rsidRPr="009969B1">
        <w:rPr>
          <w:rFonts w:ascii="標楷體" w:eastAsia="標楷體" w:hAnsi="標楷體" w:cs="標楷體" w:hint="eastAsia"/>
          <w:sz w:val="26"/>
          <w:szCs w:val="26"/>
        </w:rPr>
        <w:t>委託執行「</w:t>
      </w:r>
      <w:r w:rsidR="00E3317F" w:rsidRPr="009969B1">
        <w:rPr>
          <w:rFonts w:ascii="標楷體" w:eastAsia="標楷體" w:hAnsi="標楷體" w:cs="標楷體" w:hint="eastAsia"/>
          <w:sz w:val="26"/>
          <w:szCs w:val="26"/>
        </w:rPr>
        <w:t>特定</w:t>
      </w:r>
      <w:r w:rsidR="002B2E2D" w:rsidRPr="009969B1">
        <w:rPr>
          <w:rFonts w:ascii="標楷體" w:eastAsia="標楷體" w:hAnsi="標楷體" w:cs="標楷體" w:hint="eastAsia"/>
          <w:sz w:val="26"/>
          <w:szCs w:val="26"/>
        </w:rPr>
        <w:t>工廠</w:t>
      </w:r>
      <w:r w:rsidRPr="009969B1">
        <w:rPr>
          <w:rFonts w:ascii="標楷體" w:eastAsia="標楷體" w:hAnsi="標楷體" w:cs="標楷體" w:hint="eastAsia"/>
          <w:sz w:val="26"/>
          <w:szCs w:val="26"/>
        </w:rPr>
        <w:t>群聚產業</w:t>
      </w:r>
      <w:r w:rsidR="003A22EB" w:rsidRPr="009969B1">
        <w:rPr>
          <w:rFonts w:ascii="標楷體" w:eastAsia="標楷體" w:hAnsi="標楷體" w:cs="標楷體" w:hint="eastAsia"/>
          <w:sz w:val="26"/>
          <w:szCs w:val="26"/>
        </w:rPr>
        <w:t>技術躍升</w:t>
      </w:r>
      <w:r w:rsidR="002B2E2D" w:rsidRPr="009969B1">
        <w:rPr>
          <w:rFonts w:ascii="標楷體" w:eastAsia="標楷體" w:hAnsi="標楷體" w:cs="標楷體" w:hint="eastAsia"/>
          <w:sz w:val="26"/>
          <w:szCs w:val="26"/>
        </w:rPr>
        <w:t>推動</w:t>
      </w:r>
      <w:r w:rsidRPr="009969B1">
        <w:rPr>
          <w:rFonts w:ascii="標楷體" w:eastAsia="標楷體" w:hAnsi="標楷體" w:cs="標楷體" w:hint="eastAsia"/>
          <w:sz w:val="26"/>
          <w:szCs w:val="26"/>
        </w:rPr>
        <w:t>計畫」，為規範觀光工廠輔導評鑑等相關申請方式及注意事項，</w:t>
      </w:r>
      <w:proofErr w:type="gramStart"/>
      <w:r w:rsidRPr="009969B1">
        <w:rPr>
          <w:rFonts w:ascii="標楷體" w:eastAsia="標楷體" w:hAnsi="標楷體" w:cs="標楷體" w:hint="eastAsia"/>
          <w:sz w:val="26"/>
          <w:szCs w:val="26"/>
        </w:rPr>
        <w:t>爰</w:t>
      </w:r>
      <w:proofErr w:type="gramEnd"/>
      <w:r w:rsidRPr="009969B1">
        <w:rPr>
          <w:rFonts w:ascii="標楷體" w:eastAsia="標楷體" w:hAnsi="標楷體" w:cs="標楷體" w:hint="eastAsia"/>
          <w:sz w:val="26"/>
          <w:szCs w:val="26"/>
        </w:rPr>
        <w:t>依據經濟部</w:t>
      </w:r>
      <w:r w:rsidR="00BE548A" w:rsidRPr="009969B1">
        <w:rPr>
          <w:rFonts w:ascii="標楷體" w:eastAsia="標楷體" w:hAnsi="標楷體" w:cs="標楷體" w:hint="eastAsia"/>
          <w:sz w:val="26"/>
          <w:szCs w:val="26"/>
        </w:rPr>
        <w:t>產業發展署</w:t>
      </w:r>
      <w:r w:rsidRPr="009969B1">
        <w:rPr>
          <w:rFonts w:ascii="標楷體" w:eastAsia="標楷體" w:hAnsi="標楷體" w:cs="標楷體" w:hint="eastAsia"/>
          <w:sz w:val="26"/>
          <w:szCs w:val="26"/>
        </w:rPr>
        <w:t>頒布之「觀光工廠輔導</w:t>
      </w:r>
      <w:r w:rsidR="006A521F" w:rsidRPr="009969B1">
        <w:rPr>
          <w:rFonts w:ascii="標楷體" w:eastAsia="標楷體" w:hAnsi="標楷體" w:cs="標楷體" w:hint="eastAsia"/>
          <w:sz w:val="26"/>
          <w:szCs w:val="26"/>
        </w:rPr>
        <w:t>評鑑</w:t>
      </w:r>
      <w:r w:rsidR="00A206FA" w:rsidRPr="009969B1">
        <w:rPr>
          <w:rFonts w:ascii="標楷體" w:eastAsia="標楷體" w:hAnsi="標楷體" w:cs="標楷體" w:hint="eastAsia"/>
          <w:sz w:val="26"/>
          <w:szCs w:val="26"/>
        </w:rPr>
        <w:t>作業要點」第十九</w:t>
      </w:r>
      <w:r w:rsidRPr="009969B1">
        <w:rPr>
          <w:rFonts w:ascii="標楷體" w:eastAsia="標楷體" w:hAnsi="標楷體" w:cs="標楷體" w:hint="eastAsia"/>
          <w:sz w:val="26"/>
          <w:szCs w:val="26"/>
        </w:rPr>
        <w:t>點規定，訂定本須知。</w:t>
      </w:r>
    </w:p>
    <w:p w14:paraId="470F0358" w14:textId="77777777" w:rsidR="00242F50" w:rsidRPr="009969B1" w:rsidRDefault="00242F50" w:rsidP="00946CAC">
      <w:pPr>
        <w:numPr>
          <w:ilvl w:val="0"/>
          <w:numId w:val="2"/>
        </w:numPr>
        <w:tabs>
          <w:tab w:val="clear" w:pos="-780"/>
        </w:tabs>
        <w:ind w:left="539" w:hanging="567"/>
        <w:outlineLvl w:val="0"/>
        <w:rPr>
          <w:rFonts w:ascii="標楷體" w:eastAsia="標楷體" w:hAnsi="標楷體"/>
          <w:sz w:val="36"/>
          <w:szCs w:val="36"/>
        </w:rPr>
      </w:pPr>
      <w:bookmarkStart w:id="5" w:name="_Toc157699089"/>
      <w:r w:rsidRPr="009969B1">
        <w:rPr>
          <w:rFonts w:ascii="標楷體" w:eastAsia="標楷體" w:hAnsi="標楷體" w:cs="標楷體" w:hint="eastAsia"/>
          <w:b/>
          <w:bCs/>
          <w:sz w:val="36"/>
          <w:szCs w:val="36"/>
        </w:rPr>
        <w:t>觀光工廠輔導暨評鑑</w:t>
      </w:r>
      <w:bookmarkEnd w:id="3"/>
      <w:bookmarkEnd w:id="4"/>
      <w:bookmarkEnd w:id="5"/>
    </w:p>
    <w:p w14:paraId="260032CB" w14:textId="77777777" w:rsidR="00242F50" w:rsidRPr="009969B1" w:rsidRDefault="00242F50" w:rsidP="00782C3F">
      <w:pPr>
        <w:ind w:leftChars="177" w:left="425" w:firstLineChars="200" w:firstLine="520"/>
        <w:rPr>
          <w:rFonts w:ascii="標楷體" w:eastAsia="標楷體" w:hAnsi="標楷體" w:cs="標楷體"/>
          <w:sz w:val="26"/>
          <w:szCs w:val="26"/>
        </w:rPr>
      </w:pPr>
      <w:bookmarkStart w:id="6" w:name="_Toc380744815"/>
      <w:r w:rsidRPr="009969B1">
        <w:rPr>
          <w:rFonts w:ascii="標楷體" w:eastAsia="標楷體" w:hAnsi="標楷體" w:cs="標楷體" w:hint="eastAsia"/>
          <w:sz w:val="26"/>
          <w:szCs w:val="26"/>
        </w:rPr>
        <w:t>經核准工廠登記者，從事登記產品製造加工且具有觀光教育或產業文化價值，其產品、製程或部分廠地、廠房適宜發展觀光者，符合申請資格。</w:t>
      </w:r>
      <w:bookmarkEnd w:id="6"/>
      <w:r w:rsidRPr="009969B1">
        <w:rPr>
          <w:rFonts w:ascii="標楷體" w:eastAsia="標楷體" w:hAnsi="標楷體" w:cs="標楷體"/>
          <w:sz w:val="26"/>
          <w:szCs w:val="26"/>
        </w:rPr>
        <w:t>(</w:t>
      </w:r>
      <w:r w:rsidRPr="009969B1">
        <w:rPr>
          <w:rFonts w:ascii="標楷體" w:eastAsia="標楷體" w:hAnsi="標楷體" w:cs="標楷體" w:hint="eastAsia"/>
          <w:sz w:val="26"/>
          <w:szCs w:val="26"/>
        </w:rPr>
        <w:t>附圖</w:t>
      </w:r>
      <w:proofErr w:type="gramStart"/>
      <w:r w:rsidRPr="009969B1">
        <w:rPr>
          <w:rFonts w:ascii="標楷體" w:eastAsia="標楷體" w:hAnsi="標楷體" w:cs="標楷體" w:hint="eastAsia"/>
          <w:sz w:val="26"/>
          <w:szCs w:val="26"/>
        </w:rPr>
        <w:t>一</w:t>
      </w:r>
      <w:proofErr w:type="gramEnd"/>
      <w:r w:rsidRPr="009969B1">
        <w:rPr>
          <w:rFonts w:ascii="標楷體" w:eastAsia="標楷體" w:hAnsi="標楷體" w:cs="標楷體"/>
          <w:sz w:val="26"/>
          <w:szCs w:val="26"/>
        </w:rPr>
        <w:t>)</w:t>
      </w:r>
    </w:p>
    <w:p w14:paraId="70A957D5" w14:textId="77777777" w:rsidR="00242F50" w:rsidRPr="009969B1" w:rsidRDefault="00242F50" w:rsidP="00E8653D">
      <w:pPr>
        <w:numPr>
          <w:ilvl w:val="0"/>
          <w:numId w:val="1"/>
        </w:numPr>
        <w:tabs>
          <w:tab w:val="clear" w:pos="-240"/>
        </w:tabs>
        <w:spacing w:afterLines="50" w:after="180"/>
        <w:ind w:left="993" w:hanging="539"/>
        <w:outlineLvl w:val="1"/>
        <w:rPr>
          <w:rFonts w:ascii="標楷體" w:eastAsia="標楷體" w:hAnsi="標楷體"/>
          <w:sz w:val="26"/>
          <w:szCs w:val="26"/>
        </w:rPr>
      </w:pPr>
      <w:bookmarkStart w:id="7" w:name="_Toc157699090"/>
      <w:r w:rsidRPr="009969B1">
        <w:rPr>
          <w:rFonts w:ascii="標楷體" w:eastAsia="標楷體" w:hAnsi="標楷體" w:cs="標楷體" w:hint="eastAsia"/>
          <w:sz w:val="26"/>
          <w:szCs w:val="26"/>
        </w:rPr>
        <w:t>觀光工廠輔導暨評鑑說明</w:t>
      </w:r>
      <w:bookmarkEnd w:id="7"/>
    </w:p>
    <w:p w14:paraId="2B9B6829" w14:textId="77777777" w:rsidR="00242F50" w:rsidRPr="009969B1" w:rsidRDefault="00242F50" w:rsidP="00880420">
      <w:pPr>
        <w:numPr>
          <w:ilvl w:val="1"/>
          <w:numId w:val="1"/>
        </w:numPr>
        <w:tabs>
          <w:tab w:val="clear" w:pos="960"/>
          <w:tab w:val="num" w:pos="1708"/>
        </w:tabs>
        <w:ind w:left="1652" w:hanging="742"/>
        <w:rPr>
          <w:rFonts w:eastAsia="標楷體"/>
          <w:sz w:val="26"/>
          <w:szCs w:val="26"/>
        </w:rPr>
      </w:pPr>
      <w:r w:rsidRPr="009969B1">
        <w:rPr>
          <w:rFonts w:eastAsia="標楷體" w:hAnsi="標楷體" w:cs="標楷體" w:hint="eastAsia"/>
          <w:sz w:val="26"/>
          <w:szCs w:val="26"/>
        </w:rPr>
        <w:t>申請時間：計畫執行期間隨時可提出申請。</w:t>
      </w:r>
    </w:p>
    <w:p w14:paraId="03F7C863" w14:textId="77777777" w:rsidR="00242F50" w:rsidRPr="009969B1" w:rsidRDefault="00242F50" w:rsidP="00880420">
      <w:pPr>
        <w:numPr>
          <w:ilvl w:val="1"/>
          <w:numId w:val="1"/>
        </w:numPr>
        <w:tabs>
          <w:tab w:val="clear" w:pos="960"/>
          <w:tab w:val="num" w:pos="1708"/>
        </w:tabs>
        <w:ind w:left="1652" w:hanging="742"/>
        <w:rPr>
          <w:rFonts w:eastAsia="標楷體"/>
          <w:sz w:val="26"/>
          <w:szCs w:val="26"/>
        </w:rPr>
      </w:pPr>
      <w:r w:rsidRPr="009969B1">
        <w:rPr>
          <w:rFonts w:eastAsia="標楷體" w:hAnsi="標楷體" w:cs="標楷體" w:hint="eastAsia"/>
          <w:sz w:val="26"/>
          <w:szCs w:val="26"/>
        </w:rPr>
        <w:t>訪視應備資料</w:t>
      </w:r>
    </w:p>
    <w:p w14:paraId="53CF291F" w14:textId="77777777" w:rsidR="00242F50" w:rsidRPr="009969B1" w:rsidRDefault="00242F50" w:rsidP="00880420">
      <w:pPr>
        <w:numPr>
          <w:ilvl w:val="0"/>
          <w:numId w:val="29"/>
        </w:numPr>
        <w:tabs>
          <w:tab w:val="clear" w:pos="1842"/>
        </w:tabs>
        <w:ind w:left="1701" w:hanging="283"/>
        <w:rPr>
          <w:rFonts w:eastAsia="標楷體" w:hAnsi="標楷體"/>
          <w:sz w:val="26"/>
          <w:szCs w:val="26"/>
        </w:rPr>
      </w:pPr>
      <w:r w:rsidRPr="009969B1">
        <w:rPr>
          <w:rFonts w:eastAsia="標楷體" w:hAnsi="標楷體" w:cs="標楷體" w:hint="eastAsia"/>
          <w:sz w:val="26"/>
          <w:szCs w:val="26"/>
        </w:rPr>
        <w:t>工廠登記證明文件。</w:t>
      </w:r>
    </w:p>
    <w:p w14:paraId="4D697C14" w14:textId="77777777" w:rsidR="00242F50" w:rsidRPr="009969B1" w:rsidRDefault="00242F50" w:rsidP="00880420">
      <w:pPr>
        <w:numPr>
          <w:ilvl w:val="0"/>
          <w:numId w:val="29"/>
        </w:numPr>
        <w:tabs>
          <w:tab w:val="clear" w:pos="1842"/>
        </w:tabs>
        <w:ind w:left="1701" w:hanging="283"/>
        <w:rPr>
          <w:rFonts w:eastAsia="標楷體" w:hAnsi="標楷體"/>
          <w:sz w:val="26"/>
          <w:szCs w:val="26"/>
        </w:rPr>
      </w:pPr>
      <w:r w:rsidRPr="009969B1">
        <w:rPr>
          <w:rFonts w:eastAsia="標楷體" w:hAnsi="標楷體" w:cs="標楷體" w:hint="eastAsia"/>
          <w:sz w:val="26"/>
          <w:szCs w:val="26"/>
        </w:rPr>
        <w:t>觀光工廠訪視申請單</w:t>
      </w:r>
      <w:r w:rsidRPr="009969B1">
        <w:rPr>
          <w:rFonts w:eastAsia="標楷體" w:hAnsi="標楷體"/>
          <w:sz w:val="26"/>
          <w:szCs w:val="26"/>
        </w:rPr>
        <w:t>(</w:t>
      </w:r>
      <w:r w:rsidRPr="009969B1">
        <w:rPr>
          <w:rFonts w:eastAsia="標楷體" w:hAnsi="標楷體" w:cs="標楷體" w:hint="eastAsia"/>
          <w:sz w:val="26"/>
          <w:szCs w:val="26"/>
        </w:rPr>
        <w:t>附件一</w:t>
      </w:r>
      <w:r w:rsidRPr="009969B1">
        <w:rPr>
          <w:rFonts w:eastAsia="標楷體" w:hAnsi="標楷體"/>
          <w:sz w:val="26"/>
          <w:szCs w:val="26"/>
        </w:rPr>
        <w:t xml:space="preserve">) </w:t>
      </w:r>
      <w:r w:rsidRPr="009969B1">
        <w:rPr>
          <w:rFonts w:eastAsia="標楷體" w:hAnsi="標楷體" w:cs="標楷體" w:hint="eastAsia"/>
          <w:sz w:val="26"/>
          <w:szCs w:val="26"/>
        </w:rPr>
        <w:t>。</w:t>
      </w:r>
    </w:p>
    <w:p w14:paraId="62C9E1BB" w14:textId="77777777" w:rsidR="00242F50" w:rsidRPr="009969B1" w:rsidRDefault="00242F50" w:rsidP="00880420">
      <w:pPr>
        <w:numPr>
          <w:ilvl w:val="0"/>
          <w:numId w:val="29"/>
        </w:numPr>
        <w:tabs>
          <w:tab w:val="clear" w:pos="1842"/>
        </w:tabs>
        <w:ind w:left="1701" w:hanging="283"/>
        <w:rPr>
          <w:rFonts w:eastAsia="標楷體" w:hAnsi="標楷體"/>
          <w:sz w:val="26"/>
          <w:szCs w:val="26"/>
        </w:rPr>
      </w:pPr>
      <w:r w:rsidRPr="009969B1">
        <w:rPr>
          <w:rFonts w:eastAsia="標楷體" w:hAnsi="標楷體" w:cs="標楷體" w:hint="eastAsia"/>
          <w:sz w:val="26"/>
          <w:szCs w:val="26"/>
        </w:rPr>
        <w:t>觀光工廠廠商</w:t>
      </w:r>
      <w:proofErr w:type="gramStart"/>
      <w:r w:rsidRPr="009969B1">
        <w:rPr>
          <w:rFonts w:eastAsia="標楷體" w:hAnsi="標楷體" w:cs="標楷體" w:hint="eastAsia"/>
          <w:sz w:val="26"/>
          <w:szCs w:val="26"/>
        </w:rPr>
        <w:t>自評表</w:t>
      </w:r>
      <w:proofErr w:type="gramEnd"/>
      <w:r w:rsidRPr="009969B1">
        <w:rPr>
          <w:rFonts w:eastAsia="標楷體" w:hAnsi="標楷體"/>
          <w:sz w:val="26"/>
          <w:szCs w:val="26"/>
        </w:rPr>
        <w:t>(</w:t>
      </w:r>
      <w:r w:rsidRPr="009969B1">
        <w:rPr>
          <w:rFonts w:eastAsia="標楷體" w:hAnsi="標楷體" w:cs="標楷體" w:hint="eastAsia"/>
          <w:sz w:val="26"/>
          <w:szCs w:val="26"/>
        </w:rPr>
        <w:t>附件二</w:t>
      </w:r>
      <w:r w:rsidRPr="009969B1">
        <w:rPr>
          <w:rFonts w:eastAsia="標楷體" w:hAnsi="標楷體"/>
          <w:sz w:val="26"/>
          <w:szCs w:val="26"/>
        </w:rPr>
        <w:t xml:space="preserve">) </w:t>
      </w:r>
      <w:r w:rsidRPr="009969B1">
        <w:rPr>
          <w:rFonts w:eastAsia="標楷體" w:hAnsi="標楷體" w:cs="標楷體" w:hint="eastAsia"/>
          <w:sz w:val="26"/>
          <w:szCs w:val="26"/>
        </w:rPr>
        <w:t>。</w:t>
      </w:r>
    </w:p>
    <w:p w14:paraId="75E5B44C" w14:textId="0EE8EF89" w:rsidR="00242F50" w:rsidRPr="009969B1" w:rsidRDefault="00B158F2" w:rsidP="00880420">
      <w:pPr>
        <w:numPr>
          <w:ilvl w:val="1"/>
          <w:numId w:val="1"/>
        </w:numPr>
        <w:tabs>
          <w:tab w:val="clear" w:pos="960"/>
          <w:tab w:val="num" w:pos="1708"/>
        </w:tabs>
        <w:ind w:left="1652" w:hanging="742"/>
        <w:rPr>
          <w:rFonts w:eastAsia="標楷體"/>
          <w:sz w:val="26"/>
          <w:szCs w:val="26"/>
        </w:rPr>
      </w:pPr>
      <w:r w:rsidRPr="009969B1">
        <w:rPr>
          <w:rFonts w:eastAsia="標楷體" w:hAnsi="標楷體" w:cs="標楷體" w:hint="eastAsia"/>
          <w:sz w:val="26"/>
          <w:szCs w:val="26"/>
        </w:rPr>
        <w:t>先期診斷及</w:t>
      </w:r>
      <w:r w:rsidR="00242F50" w:rsidRPr="009969B1">
        <w:rPr>
          <w:rFonts w:eastAsia="標楷體" w:hAnsi="標楷體" w:cs="標楷體" w:hint="eastAsia"/>
          <w:sz w:val="26"/>
          <w:szCs w:val="26"/>
        </w:rPr>
        <w:t>評鑑應備資料</w:t>
      </w:r>
    </w:p>
    <w:p w14:paraId="1FD90759" w14:textId="0C05C2F3" w:rsidR="0036048D" w:rsidRPr="009969B1" w:rsidRDefault="0036048D" w:rsidP="00880420">
      <w:pPr>
        <w:numPr>
          <w:ilvl w:val="0"/>
          <w:numId w:val="35"/>
        </w:numPr>
        <w:tabs>
          <w:tab w:val="clear" w:pos="1842"/>
        </w:tabs>
        <w:ind w:left="1701" w:hanging="339"/>
        <w:rPr>
          <w:rFonts w:eastAsia="標楷體"/>
          <w:sz w:val="26"/>
          <w:szCs w:val="26"/>
        </w:rPr>
      </w:pPr>
      <w:r w:rsidRPr="009969B1">
        <w:rPr>
          <w:rFonts w:eastAsia="標楷體" w:hAnsi="標楷體" w:cs="標楷體" w:hint="eastAsia"/>
          <w:sz w:val="26"/>
          <w:szCs w:val="26"/>
        </w:rPr>
        <w:t>觀光工廠評鑑申請書</w:t>
      </w:r>
      <w:r w:rsidRPr="009969B1">
        <w:rPr>
          <w:rFonts w:eastAsia="標楷體" w:hAnsi="標楷體"/>
          <w:sz w:val="26"/>
          <w:szCs w:val="26"/>
        </w:rPr>
        <w:t>(</w:t>
      </w:r>
      <w:r w:rsidRPr="009969B1">
        <w:rPr>
          <w:rFonts w:eastAsia="標楷體" w:hAnsi="標楷體" w:cs="標楷體" w:hint="eastAsia"/>
          <w:sz w:val="26"/>
          <w:szCs w:val="26"/>
        </w:rPr>
        <w:t>附件三</w:t>
      </w:r>
      <w:r w:rsidRPr="009969B1">
        <w:rPr>
          <w:rFonts w:eastAsia="標楷體" w:hAnsi="標楷體"/>
          <w:sz w:val="26"/>
          <w:szCs w:val="26"/>
        </w:rPr>
        <w:t>)</w:t>
      </w:r>
      <w:r w:rsidRPr="009969B1">
        <w:rPr>
          <w:rFonts w:eastAsia="標楷體" w:hAnsi="標楷體" w:cs="標楷體" w:hint="eastAsia"/>
          <w:sz w:val="26"/>
          <w:szCs w:val="26"/>
        </w:rPr>
        <w:t>。</w:t>
      </w:r>
    </w:p>
    <w:p w14:paraId="541495BB" w14:textId="637A97F7" w:rsidR="00EE4E5A" w:rsidRPr="009969B1" w:rsidRDefault="00521220" w:rsidP="00880420">
      <w:pPr>
        <w:numPr>
          <w:ilvl w:val="0"/>
          <w:numId w:val="35"/>
        </w:numPr>
        <w:tabs>
          <w:tab w:val="clear" w:pos="1842"/>
        </w:tabs>
        <w:ind w:left="1701" w:hanging="339"/>
        <w:rPr>
          <w:rFonts w:eastAsia="標楷體"/>
          <w:sz w:val="26"/>
          <w:szCs w:val="26"/>
        </w:rPr>
      </w:pPr>
      <w:r w:rsidRPr="009969B1">
        <w:rPr>
          <w:rFonts w:eastAsia="標楷體" w:hAnsi="標楷體" w:cs="標楷體" w:hint="eastAsia"/>
          <w:sz w:val="26"/>
          <w:szCs w:val="26"/>
        </w:rPr>
        <w:t>觀光工廠評鑑營運資訊</w:t>
      </w:r>
      <w:r w:rsidR="00EE4E5A" w:rsidRPr="009969B1">
        <w:rPr>
          <w:rFonts w:eastAsia="標楷體" w:hAnsi="標楷體" w:cs="標楷體" w:hint="eastAsia"/>
          <w:sz w:val="26"/>
          <w:szCs w:val="26"/>
        </w:rPr>
        <w:t>(</w:t>
      </w:r>
      <w:r w:rsidR="00EE4E5A" w:rsidRPr="009969B1">
        <w:rPr>
          <w:rFonts w:eastAsia="標楷體" w:hAnsi="標楷體" w:cs="標楷體" w:hint="eastAsia"/>
          <w:sz w:val="26"/>
          <w:szCs w:val="26"/>
        </w:rPr>
        <w:t>附件八</w:t>
      </w:r>
      <w:r w:rsidR="00EE4E5A" w:rsidRPr="009969B1">
        <w:rPr>
          <w:rFonts w:eastAsia="標楷體" w:hAnsi="標楷體" w:cs="標楷體" w:hint="eastAsia"/>
          <w:sz w:val="26"/>
          <w:szCs w:val="26"/>
        </w:rPr>
        <w:t>)</w:t>
      </w:r>
      <w:r w:rsidR="00EE4E5A" w:rsidRPr="009969B1">
        <w:rPr>
          <w:rFonts w:eastAsia="標楷體" w:hAnsi="標楷體" w:cs="標楷體" w:hint="eastAsia"/>
          <w:sz w:val="26"/>
          <w:szCs w:val="26"/>
        </w:rPr>
        <w:t>。</w:t>
      </w:r>
    </w:p>
    <w:p w14:paraId="0842C0FF" w14:textId="75BBC467" w:rsidR="00242F50" w:rsidRPr="009969B1" w:rsidRDefault="00242F50" w:rsidP="00880420">
      <w:pPr>
        <w:numPr>
          <w:ilvl w:val="0"/>
          <w:numId w:val="35"/>
        </w:numPr>
        <w:tabs>
          <w:tab w:val="clear" w:pos="1842"/>
        </w:tabs>
        <w:ind w:left="1701" w:hanging="339"/>
        <w:rPr>
          <w:rFonts w:eastAsia="標楷體"/>
          <w:sz w:val="26"/>
          <w:szCs w:val="26"/>
        </w:rPr>
      </w:pPr>
      <w:r w:rsidRPr="009969B1">
        <w:rPr>
          <w:rFonts w:eastAsia="標楷體" w:hAnsi="標楷體" w:cs="標楷體" w:hint="eastAsia"/>
          <w:sz w:val="26"/>
          <w:szCs w:val="26"/>
        </w:rPr>
        <w:t>觀光工廠評鑑具結書</w:t>
      </w:r>
      <w:r w:rsidRPr="009969B1">
        <w:rPr>
          <w:rFonts w:eastAsia="標楷體" w:hAnsi="標楷體"/>
          <w:sz w:val="26"/>
          <w:szCs w:val="26"/>
        </w:rPr>
        <w:t>(</w:t>
      </w:r>
      <w:r w:rsidRPr="009969B1">
        <w:rPr>
          <w:rFonts w:eastAsia="標楷體" w:hAnsi="標楷體" w:cs="標楷體" w:hint="eastAsia"/>
          <w:sz w:val="26"/>
          <w:szCs w:val="26"/>
        </w:rPr>
        <w:t>含建築物使用執照、消防安全檢查證明、建物安全檢查證明、</w:t>
      </w:r>
      <w:r w:rsidR="0036048D" w:rsidRPr="009969B1">
        <w:rPr>
          <w:rFonts w:eastAsia="標楷體" w:hAnsi="標楷體" w:cs="標楷體" w:hint="eastAsia"/>
          <w:sz w:val="26"/>
          <w:szCs w:val="26"/>
        </w:rPr>
        <w:t>工廠危險物品申報證明、</w:t>
      </w:r>
      <w:r w:rsidRPr="009969B1">
        <w:rPr>
          <w:rFonts w:eastAsia="標楷體" w:hAnsi="標楷體" w:cs="標楷體" w:hint="eastAsia"/>
          <w:sz w:val="26"/>
          <w:szCs w:val="26"/>
        </w:rPr>
        <w:t>專業法規相關證明</w:t>
      </w:r>
      <w:r w:rsidRPr="009969B1">
        <w:rPr>
          <w:rFonts w:eastAsia="標楷體" w:hAnsi="標楷體"/>
          <w:sz w:val="26"/>
          <w:szCs w:val="26"/>
        </w:rPr>
        <w:t>) (</w:t>
      </w:r>
      <w:r w:rsidRPr="009969B1">
        <w:rPr>
          <w:rFonts w:eastAsia="標楷體" w:hAnsi="標楷體" w:cs="標楷體" w:hint="eastAsia"/>
          <w:sz w:val="26"/>
          <w:szCs w:val="26"/>
        </w:rPr>
        <w:t>附件</w:t>
      </w:r>
      <w:r w:rsidR="00A6733F" w:rsidRPr="009969B1">
        <w:rPr>
          <w:rFonts w:eastAsia="標楷體" w:hAnsi="標楷體" w:cs="標楷體" w:hint="eastAsia"/>
          <w:sz w:val="26"/>
          <w:szCs w:val="26"/>
        </w:rPr>
        <w:t>九</w:t>
      </w:r>
      <w:r w:rsidRPr="009969B1">
        <w:rPr>
          <w:rFonts w:eastAsia="標楷體" w:hAnsi="標楷體"/>
          <w:sz w:val="26"/>
          <w:szCs w:val="26"/>
        </w:rPr>
        <w:t>)</w:t>
      </w:r>
      <w:r w:rsidRPr="009969B1">
        <w:rPr>
          <w:rFonts w:eastAsia="標楷體" w:hAnsi="標楷體" w:cs="標楷體" w:hint="eastAsia"/>
          <w:sz w:val="26"/>
          <w:szCs w:val="26"/>
        </w:rPr>
        <w:t>。</w:t>
      </w:r>
    </w:p>
    <w:p w14:paraId="10F05B24" w14:textId="797185CA" w:rsidR="00242F50" w:rsidRPr="009969B1" w:rsidRDefault="00242F50" w:rsidP="00880420">
      <w:pPr>
        <w:numPr>
          <w:ilvl w:val="0"/>
          <w:numId w:val="35"/>
        </w:numPr>
        <w:tabs>
          <w:tab w:val="clear" w:pos="1842"/>
        </w:tabs>
        <w:ind w:left="1701" w:hanging="339"/>
        <w:rPr>
          <w:rFonts w:eastAsia="標楷體"/>
          <w:sz w:val="26"/>
          <w:szCs w:val="26"/>
        </w:rPr>
      </w:pPr>
      <w:r w:rsidRPr="009969B1">
        <w:rPr>
          <w:rFonts w:eastAsia="標楷體" w:hAnsi="標楷體" w:cs="標楷體" w:hint="eastAsia"/>
          <w:sz w:val="26"/>
          <w:szCs w:val="26"/>
        </w:rPr>
        <w:t>觀光工廠地籍圖</w:t>
      </w:r>
      <w:r w:rsidRPr="009969B1">
        <w:rPr>
          <w:rFonts w:eastAsia="標楷體" w:hAnsi="標楷體"/>
          <w:sz w:val="26"/>
          <w:szCs w:val="26"/>
        </w:rPr>
        <w:t>(</w:t>
      </w:r>
      <w:r w:rsidRPr="009969B1">
        <w:rPr>
          <w:rFonts w:eastAsia="標楷體" w:hAnsi="標楷體" w:cs="標楷體" w:hint="eastAsia"/>
          <w:sz w:val="26"/>
          <w:szCs w:val="26"/>
        </w:rPr>
        <w:t>含原始</w:t>
      </w:r>
      <w:r w:rsidRPr="009969B1">
        <w:rPr>
          <w:rFonts w:ascii="標楷體" w:eastAsia="標楷體" w:hAnsi="標楷體" w:cs="標楷體" w:hint="eastAsia"/>
          <w:sz w:val="27"/>
          <w:szCs w:val="27"/>
        </w:rPr>
        <w:t>版</w:t>
      </w:r>
      <w:r w:rsidRPr="009969B1">
        <w:rPr>
          <w:rFonts w:eastAsia="標楷體" w:hAnsi="標楷體" w:cs="標楷體" w:hint="eastAsia"/>
          <w:sz w:val="26"/>
          <w:szCs w:val="26"/>
        </w:rPr>
        <w:t>與</w:t>
      </w:r>
      <w:r w:rsidRPr="009969B1">
        <w:rPr>
          <w:rFonts w:ascii="標楷體" w:eastAsia="標楷體" w:hAnsi="標楷體" w:cs="標楷體" w:hint="eastAsia"/>
          <w:sz w:val="27"/>
          <w:szCs w:val="27"/>
        </w:rPr>
        <w:t>兼營觀光服務範圍標示版</w:t>
      </w:r>
      <w:r w:rsidRPr="009969B1">
        <w:rPr>
          <w:rFonts w:ascii="標楷體" w:eastAsia="標楷體" w:hAnsi="標楷體" w:cs="標楷體"/>
          <w:sz w:val="27"/>
          <w:szCs w:val="27"/>
        </w:rPr>
        <w:t>)</w:t>
      </w:r>
      <w:r w:rsidRPr="009969B1">
        <w:rPr>
          <w:rFonts w:eastAsia="標楷體" w:hAnsi="標楷體" w:cs="標楷體" w:hint="eastAsia"/>
          <w:sz w:val="26"/>
          <w:szCs w:val="26"/>
        </w:rPr>
        <w:t>。</w:t>
      </w:r>
    </w:p>
    <w:p w14:paraId="1326A161" w14:textId="4C09B79E" w:rsidR="0036048D" w:rsidRPr="009969B1" w:rsidRDefault="0036048D" w:rsidP="00880420">
      <w:pPr>
        <w:numPr>
          <w:ilvl w:val="0"/>
          <w:numId w:val="35"/>
        </w:numPr>
        <w:tabs>
          <w:tab w:val="clear" w:pos="1842"/>
        </w:tabs>
        <w:ind w:left="1701" w:hanging="339"/>
        <w:rPr>
          <w:rFonts w:eastAsia="標楷體"/>
          <w:sz w:val="26"/>
          <w:szCs w:val="26"/>
        </w:rPr>
      </w:pPr>
      <w:r w:rsidRPr="009969B1">
        <w:rPr>
          <w:rFonts w:eastAsia="標楷體" w:hAnsi="標楷體" w:cs="標楷體" w:hint="eastAsia"/>
          <w:sz w:val="26"/>
          <w:szCs w:val="26"/>
        </w:rPr>
        <w:t>觀光工廠公共意外責任險投保證明。</w:t>
      </w:r>
    </w:p>
    <w:p w14:paraId="441190EF" w14:textId="40BDEC7B" w:rsidR="00242F50" w:rsidRPr="009969B1" w:rsidRDefault="00242F50" w:rsidP="00880420">
      <w:pPr>
        <w:numPr>
          <w:ilvl w:val="1"/>
          <w:numId w:val="1"/>
        </w:numPr>
        <w:tabs>
          <w:tab w:val="clear" w:pos="960"/>
          <w:tab w:val="num" w:pos="1708"/>
        </w:tabs>
        <w:ind w:left="1652" w:hanging="742"/>
        <w:rPr>
          <w:rFonts w:ascii="標楷體" w:eastAsia="標楷體" w:hAnsi="標楷體"/>
          <w:sz w:val="26"/>
          <w:szCs w:val="26"/>
        </w:rPr>
      </w:pPr>
      <w:r w:rsidRPr="009969B1">
        <w:rPr>
          <w:rFonts w:eastAsia="標楷體" w:hAnsi="標楷體" w:cs="標楷體" w:hint="eastAsia"/>
          <w:sz w:val="26"/>
          <w:szCs w:val="26"/>
        </w:rPr>
        <w:t>送件方式：</w:t>
      </w:r>
      <w:proofErr w:type="gramStart"/>
      <w:r w:rsidRPr="009969B1">
        <w:rPr>
          <w:rFonts w:eastAsia="標楷體" w:hAnsi="標楷體" w:cs="標楷體" w:hint="eastAsia"/>
          <w:sz w:val="26"/>
          <w:szCs w:val="26"/>
        </w:rPr>
        <w:t>採</w:t>
      </w:r>
      <w:proofErr w:type="gramEnd"/>
      <w:r w:rsidRPr="009969B1">
        <w:rPr>
          <w:rFonts w:eastAsia="標楷體" w:hAnsi="標楷體" w:cs="標楷體" w:hint="eastAsia"/>
          <w:sz w:val="26"/>
          <w:szCs w:val="26"/>
        </w:rPr>
        <w:t>電子郵件或郵寄。</w:t>
      </w:r>
    </w:p>
    <w:p w14:paraId="70F1E814" w14:textId="77777777" w:rsidR="00242F50" w:rsidRPr="009969B1" w:rsidRDefault="00242F50" w:rsidP="00E8653D">
      <w:pPr>
        <w:numPr>
          <w:ilvl w:val="0"/>
          <w:numId w:val="1"/>
        </w:numPr>
        <w:tabs>
          <w:tab w:val="clear" w:pos="-240"/>
        </w:tabs>
        <w:spacing w:afterLines="50" w:after="180"/>
        <w:ind w:left="993" w:hanging="539"/>
        <w:outlineLvl w:val="1"/>
        <w:rPr>
          <w:rFonts w:ascii="標楷體" w:eastAsia="標楷體" w:hAnsi="標楷體"/>
          <w:sz w:val="26"/>
          <w:szCs w:val="26"/>
        </w:rPr>
      </w:pPr>
      <w:bookmarkStart w:id="8" w:name="_Toc157699091"/>
      <w:r w:rsidRPr="009969B1">
        <w:rPr>
          <w:rFonts w:ascii="標楷體" w:eastAsia="標楷體" w:hAnsi="標楷體" w:cs="標楷體" w:hint="eastAsia"/>
          <w:sz w:val="26"/>
          <w:szCs w:val="26"/>
        </w:rPr>
        <w:t>觀光工廠輔導項目</w:t>
      </w:r>
      <w:bookmarkEnd w:id="8"/>
    </w:p>
    <w:p w14:paraId="0B613D82" w14:textId="541D8633" w:rsidR="00242F50" w:rsidRPr="009969B1" w:rsidRDefault="00242F50" w:rsidP="00E8653D">
      <w:pPr>
        <w:numPr>
          <w:ilvl w:val="1"/>
          <w:numId w:val="2"/>
        </w:numPr>
        <w:spacing w:afterLines="50" w:after="180"/>
        <w:ind w:left="1526" w:hanging="532"/>
        <w:rPr>
          <w:rFonts w:eastAsia="標楷體" w:hAnsi="標楷體"/>
          <w:sz w:val="26"/>
          <w:szCs w:val="26"/>
        </w:rPr>
      </w:pPr>
      <w:r w:rsidRPr="009969B1">
        <w:rPr>
          <w:rFonts w:eastAsia="標楷體" w:hAnsi="標楷體" w:cs="標楷體" w:hint="eastAsia"/>
          <w:sz w:val="26"/>
          <w:szCs w:val="26"/>
        </w:rPr>
        <w:t>訪視：由符合觀光工廠資格之廠商提出</w:t>
      </w:r>
      <w:r w:rsidR="003B3C1F" w:rsidRPr="009969B1">
        <w:rPr>
          <w:rFonts w:eastAsia="標楷體" w:hAnsi="標楷體" w:cs="標楷體" w:hint="eastAsia"/>
          <w:sz w:val="26"/>
          <w:szCs w:val="26"/>
        </w:rPr>
        <w:t>申請</w:t>
      </w:r>
      <w:r w:rsidRPr="009969B1">
        <w:rPr>
          <w:rFonts w:eastAsia="標楷體" w:hAnsi="標楷體" w:cs="標楷體" w:hint="eastAsia"/>
          <w:sz w:val="26"/>
          <w:szCs w:val="26"/>
        </w:rPr>
        <w:t>，經</w:t>
      </w:r>
      <w:r w:rsidRPr="009969B1">
        <w:rPr>
          <w:rFonts w:ascii="標楷體" w:eastAsia="標楷體" w:hAnsi="標楷體" w:cs="標楷體" w:hint="eastAsia"/>
          <w:sz w:val="26"/>
          <w:szCs w:val="26"/>
        </w:rPr>
        <w:t>本院</w:t>
      </w:r>
      <w:r w:rsidRPr="009969B1">
        <w:rPr>
          <w:rFonts w:eastAsia="標楷體" w:hAnsi="標楷體" w:cs="標楷體" w:hint="eastAsia"/>
          <w:sz w:val="26"/>
          <w:szCs w:val="26"/>
        </w:rPr>
        <w:t>實地訪視，進行意見交流及提出建議。</w:t>
      </w:r>
    </w:p>
    <w:p w14:paraId="2C81499E" w14:textId="720CDD26" w:rsidR="00242F50" w:rsidRPr="009969B1" w:rsidRDefault="00242F50" w:rsidP="00E8653D">
      <w:pPr>
        <w:numPr>
          <w:ilvl w:val="1"/>
          <w:numId w:val="2"/>
        </w:numPr>
        <w:spacing w:afterLines="50" w:after="180"/>
        <w:ind w:left="1526" w:hanging="532"/>
        <w:rPr>
          <w:rFonts w:eastAsia="標楷體" w:hAnsi="標楷體"/>
          <w:sz w:val="26"/>
          <w:szCs w:val="26"/>
        </w:rPr>
      </w:pPr>
      <w:r w:rsidRPr="009969B1">
        <w:rPr>
          <w:rFonts w:eastAsia="標楷體" w:hAnsi="標楷體" w:cs="標楷體" w:hint="eastAsia"/>
          <w:sz w:val="26"/>
          <w:szCs w:val="26"/>
        </w:rPr>
        <w:t>診斷：經實地訪視後，對於有強烈轉型企圖者，由</w:t>
      </w:r>
      <w:r w:rsidRPr="009969B1">
        <w:rPr>
          <w:rFonts w:ascii="標楷體" w:eastAsia="標楷體" w:hAnsi="標楷體" w:cs="標楷體" w:hint="eastAsia"/>
          <w:sz w:val="26"/>
          <w:szCs w:val="26"/>
        </w:rPr>
        <w:t>本院</w:t>
      </w:r>
      <w:r w:rsidRPr="009969B1">
        <w:rPr>
          <w:rFonts w:eastAsia="標楷體" w:hAnsi="標楷體" w:cs="標楷體" w:hint="eastAsia"/>
          <w:sz w:val="26"/>
          <w:szCs w:val="26"/>
        </w:rPr>
        <w:t>邀請專家顧問再進行深度診斷，及</w:t>
      </w:r>
      <w:proofErr w:type="gramStart"/>
      <w:r w:rsidRPr="009969B1">
        <w:rPr>
          <w:rFonts w:eastAsia="標楷體" w:hAnsi="標楷體" w:cs="標楷體" w:hint="eastAsia"/>
          <w:sz w:val="26"/>
          <w:szCs w:val="26"/>
        </w:rPr>
        <w:t>提出廠域空間</w:t>
      </w:r>
      <w:proofErr w:type="gramEnd"/>
      <w:r w:rsidRPr="009969B1">
        <w:rPr>
          <w:rFonts w:eastAsia="標楷體" w:hAnsi="標楷體" w:cs="標楷體" w:hint="eastAsia"/>
          <w:sz w:val="26"/>
          <w:szCs w:val="26"/>
        </w:rPr>
        <w:t>改善建議。</w:t>
      </w:r>
      <w:r w:rsidRPr="009969B1">
        <w:rPr>
          <w:rFonts w:eastAsia="標楷體" w:hAnsi="標楷體"/>
          <w:sz w:val="26"/>
          <w:szCs w:val="26"/>
        </w:rPr>
        <w:t>(</w:t>
      </w:r>
      <w:r w:rsidRPr="009969B1">
        <w:rPr>
          <w:rFonts w:eastAsia="標楷體" w:hAnsi="標楷體" w:cs="標楷體" w:hint="eastAsia"/>
          <w:sz w:val="26"/>
          <w:szCs w:val="26"/>
        </w:rPr>
        <w:t>參考附件四</w:t>
      </w:r>
      <w:r w:rsidRPr="009969B1">
        <w:rPr>
          <w:rFonts w:eastAsia="標楷體" w:hAnsi="標楷體"/>
          <w:sz w:val="26"/>
          <w:szCs w:val="26"/>
        </w:rPr>
        <w:t>)</w:t>
      </w:r>
    </w:p>
    <w:p w14:paraId="76F1FE5F" w14:textId="45D353A4" w:rsidR="00242F50" w:rsidRPr="009969B1" w:rsidRDefault="00242F50" w:rsidP="00E8653D">
      <w:pPr>
        <w:numPr>
          <w:ilvl w:val="1"/>
          <w:numId w:val="2"/>
        </w:numPr>
        <w:spacing w:afterLines="50" w:after="180"/>
        <w:ind w:left="1526" w:hanging="532"/>
        <w:rPr>
          <w:rFonts w:eastAsia="標楷體" w:hAnsi="標楷體"/>
          <w:sz w:val="26"/>
          <w:szCs w:val="26"/>
        </w:rPr>
      </w:pPr>
      <w:r w:rsidRPr="009969B1">
        <w:rPr>
          <w:rFonts w:eastAsia="標楷體" w:hAnsi="標楷體" w:cs="標楷體" w:hint="eastAsia"/>
          <w:sz w:val="26"/>
          <w:szCs w:val="26"/>
        </w:rPr>
        <w:t>先期診斷：為維持觀光工廠之評鑑水準，對於申請評鑑案件，由</w:t>
      </w:r>
      <w:r w:rsidRPr="009969B1">
        <w:rPr>
          <w:rFonts w:ascii="標楷體" w:eastAsia="標楷體" w:hAnsi="標楷體" w:cs="標楷體" w:hint="eastAsia"/>
          <w:sz w:val="26"/>
          <w:szCs w:val="26"/>
        </w:rPr>
        <w:t>本院</w:t>
      </w:r>
      <w:r w:rsidRPr="009969B1">
        <w:rPr>
          <w:rFonts w:eastAsia="標楷體" w:hAnsi="標楷體" w:cs="標楷體" w:hint="eastAsia"/>
          <w:sz w:val="26"/>
          <w:szCs w:val="26"/>
        </w:rPr>
        <w:t>聘請專家</w:t>
      </w:r>
      <w:r w:rsidR="000B18A5" w:rsidRPr="009969B1">
        <w:rPr>
          <w:rFonts w:eastAsia="標楷體" w:hAnsi="標楷體" w:cs="標楷體" w:hint="eastAsia"/>
          <w:sz w:val="26"/>
          <w:szCs w:val="26"/>
        </w:rPr>
        <w:t>辦理</w:t>
      </w:r>
      <w:r w:rsidRPr="009969B1">
        <w:rPr>
          <w:rFonts w:eastAsia="標楷體" w:hAnsi="標楷體" w:cs="標楷體" w:hint="eastAsia"/>
          <w:sz w:val="26"/>
          <w:szCs w:val="26"/>
        </w:rPr>
        <w:t>先</w:t>
      </w:r>
      <w:r w:rsidR="000B18A5" w:rsidRPr="009969B1">
        <w:rPr>
          <w:rFonts w:eastAsia="標楷體" w:hAnsi="標楷體" w:cs="標楷體" w:hint="eastAsia"/>
          <w:sz w:val="26"/>
          <w:szCs w:val="26"/>
        </w:rPr>
        <w:t>期</w:t>
      </w:r>
      <w:r w:rsidRPr="009969B1">
        <w:rPr>
          <w:rFonts w:eastAsia="標楷體" w:hAnsi="標楷體" w:cs="標楷體" w:hint="eastAsia"/>
          <w:sz w:val="26"/>
          <w:szCs w:val="26"/>
        </w:rPr>
        <w:t>診斷，以確認是否達評鑑程度。</w:t>
      </w:r>
    </w:p>
    <w:p w14:paraId="64E7F3CB" w14:textId="31799441" w:rsidR="000B18A5" w:rsidRPr="009969B1" w:rsidRDefault="000B18A5" w:rsidP="00E8653D">
      <w:pPr>
        <w:numPr>
          <w:ilvl w:val="0"/>
          <w:numId w:val="1"/>
        </w:numPr>
        <w:spacing w:afterLines="50" w:after="180"/>
        <w:ind w:left="1078" w:hanging="539"/>
        <w:outlineLvl w:val="1"/>
        <w:rPr>
          <w:rFonts w:ascii="標楷體" w:eastAsia="標楷體" w:hAnsi="標楷體"/>
          <w:sz w:val="26"/>
          <w:szCs w:val="26"/>
        </w:rPr>
      </w:pPr>
      <w:bookmarkStart w:id="9" w:name="_Toc157699092"/>
      <w:r w:rsidRPr="009969B1">
        <w:rPr>
          <w:rFonts w:ascii="標楷體" w:eastAsia="標楷體" w:hAnsi="標楷體" w:hint="eastAsia"/>
          <w:sz w:val="26"/>
          <w:szCs w:val="26"/>
        </w:rPr>
        <w:t>觀光工廠先期診斷</w:t>
      </w:r>
      <w:bookmarkEnd w:id="9"/>
    </w:p>
    <w:p w14:paraId="20395DED" w14:textId="0DB4F433" w:rsidR="00C30969" w:rsidRPr="009969B1" w:rsidRDefault="00C30969" w:rsidP="00880420">
      <w:pPr>
        <w:numPr>
          <w:ilvl w:val="0"/>
          <w:numId w:val="4"/>
        </w:numPr>
        <w:spacing w:afterLines="50" w:after="180"/>
        <w:ind w:left="1512" w:hanging="532"/>
        <w:rPr>
          <w:rFonts w:eastAsia="標楷體" w:hAnsi="標楷體" w:cs="標楷體"/>
          <w:sz w:val="26"/>
          <w:szCs w:val="26"/>
        </w:rPr>
      </w:pPr>
      <w:r w:rsidRPr="009969B1">
        <w:rPr>
          <w:rFonts w:eastAsia="標楷體" w:hAnsi="標楷體" w:cs="標楷體" w:hint="eastAsia"/>
          <w:sz w:val="26"/>
          <w:szCs w:val="26"/>
        </w:rPr>
        <w:t>適用對象：經地方政府輔導或自認已完成工廠觀光化各項軟硬體設施等指標項目之廠商。</w:t>
      </w:r>
    </w:p>
    <w:p w14:paraId="7208F81B" w14:textId="3FF5DB7D" w:rsidR="00B158F2" w:rsidRPr="009969B1" w:rsidRDefault="00B158F2" w:rsidP="00880420">
      <w:pPr>
        <w:numPr>
          <w:ilvl w:val="0"/>
          <w:numId w:val="4"/>
        </w:numPr>
        <w:spacing w:afterLines="50" w:after="180"/>
        <w:ind w:left="1512" w:hanging="532"/>
        <w:rPr>
          <w:rFonts w:eastAsia="標楷體" w:hAnsi="標楷體" w:cs="標楷體"/>
          <w:sz w:val="26"/>
          <w:szCs w:val="26"/>
        </w:rPr>
      </w:pPr>
      <w:r w:rsidRPr="009969B1">
        <w:rPr>
          <w:rFonts w:eastAsia="標楷體" w:hAnsi="標楷體" w:cs="標楷體" w:hint="eastAsia"/>
          <w:sz w:val="26"/>
          <w:szCs w:val="26"/>
        </w:rPr>
        <w:t>應</w:t>
      </w:r>
      <w:r w:rsidR="00316E9D" w:rsidRPr="009969B1">
        <w:rPr>
          <w:rFonts w:eastAsia="標楷體" w:hAnsi="標楷體" w:cs="標楷體" w:hint="eastAsia"/>
          <w:sz w:val="26"/>
          <w:szCs w:val="26"/>
        </w:rPr>
        <w:t>繳資料：</w:t>
      </w:r>
    </w:p>
    <w:p w14:paraId="26C0ADA7" w14:textId="31333F26" w:rsidR="0036048D" w:rsidRPr="009969B1" w:rsidRDefault="0036048D"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t>工廠登記證明文件</w:t>
      </w:r>
    </w:p>
    <w:p w14:paraId="160A5C10" w14:textId="659F2345" w:rsidR="0036048D" w:rsidRPr="009969B1" w:rsidRDefault="0036048D"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lastRenderedPageBreak/>
        <w:t>觀光工廠評鑑申請書</w:t>
      </w:r>
      <w:r w:rsidRPr="009969B1">
        <w:rPr>
          <w:rFonts w:eastAsia="標楷體" w:hAnsi="標楷體" w:cs="標楷體" w:hint="eastAsia"/>
          <w:sz w:val="26"/>
          <w:szCs w:val="26"/>
        </w:rPr>
        <w:t>(</w:t>
      </w:r>
      <w:r w:rsidRPr="009969B1">
        <w:rPr>
          <w:rFonts w:eastAsia="標楷體" w:hAnsi="標楷體" w:cs="標楷體" w:hint="eastAsia"/>
          <w:sz w:val="26"/>
          <w:szCs w:val="26"/>
        </w:rPr>
        <w:t>附件三</w:t>
      </w:r>
      <w:r w:rsidRPr="009969B1">
        <w:rPr>
          <w:rFonts w:eastAsia="標楷體" w:hAnsi="標楷體" w:cs="標楷體" w:hint="eastAsia"/>
          <w:sz w:val="26"/>
          <w:szCs w:val="26"/>
        </w:rPr>
        <w:t>)</w:t>
      </w:r>
      <w:r w:rsidRPr="009969B1">
        <w:rPr>
          <w:rFonts w:eastAsia="標楷體" w:hAnsi="標楷體" w:cs="標楷體" w:hint="eastAsia"/>
          <w:sz w:val="26"/>
          <w:szCs w:val="26"/>
        </w:rPr>
        <w:t>。</w:t>
      </w:r>
    </w:p>
    <w:p w14:paraId="25190115" w14:textId="2A9797B7" w:rsidR="00EE4E5A" w:rsidRPr="009969B1" w:rsidRDefault="00EE4E5A"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t>觀光工廠評鑑營運資訊</w:t>
      </w:r>
      <w:r w:rsidRPr="009969B1">
        <w:rPr>
          <w:rFonts w:eastAsia="標楷體" w:hAnsi="標楷體" w:cs="標楷體" w:hint="eastAsia"/>
          <w:sz w:val="26"/>
          <w:szCs w:val="26"/>
        </w:rPr>
        <w:t>(</w:t>
      </w:r>
      <w:r w:rsidRPr="009969B1">
        <w:rPr>
          <w:rFonts w:eastAsia="標楷體" w:hAnsi="標楷體" w:cs="標楷體" w:hint="eastAsia"/>
          <w:sz w:val="26"/>
          <w:szCs w:val="26"/>
        </w:rPr>
        <w:t>附件八</w:t>
      </w:r>
      <w:r w:rsidRPr="009969B1">
        <w:rPr>
          <w:rFonts w:eastAsia="標楷體" w:hAnsi="標楷體" w:cs="標楷體" w:hint="eastAsia"/>
          <w:sz w:val="26"/>
          <w:szCs w:val="26"/>
        </w:rPr>
        <w:t>)</w:t>
      </w:r>
      <w:r w:rsidRPr="009969B1">
        <w:rPr>
          <w:rFonts w:eastAsia="標楷體" w:hAnsi="標楷體" w:cs="標楷體" w:hint="eastAsia"/>
          <w:sz w:val="26"/>
          <w:szCs w:val="26"/>
        </w:rPr>
        <w:t>。</w:t>
      </w:r>
    </w:p>
    <w:p w14:paraId="1E566696" w14:textId="593F9D1F" w:rsidR="0036048D" w:rsidRPr="009969B1" w:rsidRDefault="0036048D"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t>觀光工廠評鑑具結書</w:t>
      </w:r>
      <w:r w:rsidRPr="009969B1">
        <w:rPr>
          <w:rFonts w:eastAsia="標楷體" w:hAnsi="標楷體"/>
          <w:sz w:val="26"/>
          <w:szCs w:val="26"/>
        </w:rPr>
        <w:t>(</w:t>
      </w:r>
      <w:r w:rsidRPr="009969B1">
        <w:rPr>
          <w:rFonts w:eastAsia="標楷體" w:hAnsi="標楷體" w:cs="標楷體" w:hint="eastAsia"/>
          <w:sz w:val="26"/>
          <w:szCs w:val="26"/>
        </w:rPr>
        <w:t>含建築物使用執照、消防安全檢查證明、建物安全檢查證明、工廠危險物品申報證明、專業法規相關證明</w:t>
      </w:r>
      <w:r w:rsidRPr="009969B1">
        <w:rPr>
          <w:rFonts w:eastAsia="標楷體" w:hAnsi="標楷體"/>
          <w:sz w:val="26"/>
          <w:szCs w:val="26"/>
        </w:rPr>
        <w:t>) (</w:t>
      </w:r>
      <w:r w:rsidRPr="009969B1">
        <w:rPr>
          <w:rFonts w:eastAsia="標楷體" w:hAnsi="標楷體" w:cs="標楷體" w:hint="eastAsia"/>
          <w:sz w:val="26"/>
          <w:szCs w:val="26"/>
        </w:rPr>
        <w:t>附件</w:t>
      </w:r>
      <w:r w:rsidR="00A6733F" w:rsidRPr="009969B1">
        <w:rPr>
          <w:rFonts w:eastAsia="標楷體" w:hAnsi="標楷體" w:cs="標楷體" w:hint="eastAsia"/>
          <w:sz w:val="26"/>
          <w:szCs w:val="26"/>
        </w:rPr>
        <w:t>九</w:t>
      </w:r>
      <w:r w:rsidRPr="009969B1">
        <w:rPr>
          <w:rFonts w:eastAsia="標楷體" w:hAnsi="標楷體"/>
          <w:sz w:val="26"/>
          <w:szCs w:val="26"/>
        </w:rPr>
        <w:t>)</w:t>
      </w:r>
      <w:r w:rsidRPr="009969B1">
        <w:rPr>
          <w:rFonts w:eastAsia="標楷體" w:hAnsi="標楷體" w:cs="標楷體" w:hint="eastAsia"/>
          <w:sz w:val="26"/>
          <w:szCs w:val="26"/>
        </w:rPr>
        <w:t>。</w:t>
      </w:r>
    </w:p>
    <w:p w14:paraId="6DC524C7" w14:textId="250C6722" w:rsidR="0036048D" w:rsidRPr="009969B1" w:rsidRDefault="0036048D"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t>觀光工廠地籍圖</w:t>
      </w:r>
      <w:r w:rsidRPr="009969B1">
        <w:rPr>
          <w:rFonts w:eastAsia="標楷體" w:hAnsi="標楷體"/>
          <w:sz w:val="26"/>
          <w:szCs w:val="26"/>
        </w:rPr>
        <w:t>(</w:t>
      </w:r>
      <w:r w:rsidRPr="009969B1">
        <w:rPr>
          <w:rFonts w:eastAsia="標楷體" w:hAnsi="標楷體" w:cs="標楷體" w:hint="eastAsia"/>
          <w:sz w:val="26"/>
          <w:szCs w:val="26"/>
        </w:rPr>
        <w:t>含原始</w:t>
      </w:r>
      <w:r w:rsidRPr="009969B1">
        <w:rPr>
          <w:rFonts w:ascii="標楷體" w:eastAsia="標楷體" w:hAnsi="標楷體" w:cs="標楷體" w:hint="eastAsia"/>
          <w:sz w:val="27"/>
          <w:szCs w:val="27"/>
        </w:rPr>
        <w:t>版</w:t>
      </w:r>
      <w:r w:rsidRPr="009969B1">
        <w:rPr>
          <w:rFonts w:eastAsia="標楷體" w:hAnsi="標楷體" w:cs="標楷體" w:hint="eastAsia"/>
          <w:sz w:val="26"/>
          <w:szCs w:val="26"/>
        </w:rPr>
        <w:t>與</w:t>
      </w:r>
      <w:r w:rsidRPr="009969B1">
        <w:rPr>
          <w:rFonts w:ascii="標楷體" w:eastAsia="標楷體" w:hAnsi="標楷體" w:cs="標楷體" w:hint="eastAsia"/>
          <w:sz w:val="27"/>
          <w:szCs w:val="27"/>
        </w:rPr>
        <w:t>兼營觀光服務範圍標示版</w:t>
      </w:r>
      <w:r w:rsidRPr="009969B1">
        <w:rPr>
          <w:rFonts w:ascii="標楷體" w:eastAsia="標楷體" w:hAnsi="標楷體" w:cs="標楷體"/>
          <w:sz w:val="27"/>
          <w:szCs w:val="27"/>
        </w:rPr>
        <w:t>)</w:t>
      </w:r>
      <w:r w:rsidRPr="009969B1">
        <w:rPr>
          <w:rFonts w:eastAsia="標楷體" w:hAnsi="標楷體" w:cs="標楷體" w:hint="eastAsia"/>
          <w:sz w:val="26"/>
          <w:szCs w:val="26"/>
        </w:rPr>
        <w:t>。</w:t>
      </w:r>
    </w:p>
    <w:p w14:paraId="67DD55D8" w14:textId="4130A63D" w:rsidR="0036048D" w:rsidRPr="009969B1" w:rsidRDefault="0036048D" w:rsidP="00B75609">
      <w:pPr>
        <w:numPr>
          <w:ilvl w:val="0"/>
          <w:numId w:val="59"/>
        </w:numPr>
        <w:tabs>
          <w:tab w:val="clear" w:pos="1842"/>
        </w:tabs>
        <w:ind w:left="1701" w:hanging="339"/>
        <w:rPr>
          <w:rFonts w:eastAsia="標楷體" w:hAnsi="標楷體" w:cs="標楷體"/>
          <w:sz w:val="26"/>
          <w:szCs w:val="26"/>
        </w:rPr>
      </w:pPr>
      <w:r w:rsidRPr="009969B1">
        <w:rPr>
          <w:rFonts w:eastAsia="標楷體" w:hAnsi="標楷體" w:cs="標楷體" w:hint="eastAsia"/>
          <w:sz w:val="26"/>
          <w:szCs w:val="26"/>
        </w:rPr>
        <w:t>觀光工廠公共意外責任險投保證明。</w:t>
      </w:r>
    </w:p>
    <w:p w14:paraId="2C142B8B" w14:textId="6011EC00" w:rsidR="00955376" w:rsidRPr="009969B1" w:rsidRDefault="00955376" w:rsidP="00880420">
      <w:pPr>
        <w:numPr>
          <w:ilvl w:val="0"/>
          <w:numId w:val="4"/>
        </w:numPr>
        <w:spacing w:afterLines="50" w:after="180"/>
        <w:ind w:left="1512" w:hanging="532"/>
        <w:rPr>
          <w:rFonts w:eastAsia="標楷體" w:hAnsi="標楷體" w:cs="標楷體"/>
          <w:sz w:val="26"/>
          <w:szCs w:val="26"/>
        </w:rPr>
      </w:pPr>
      <w:r w:rsidRPr="009969B1">
        <w:rPr>
          <w:rFonts w:eastAsia="標楷體" w:hAnsi="標楷體" w:cs="標楷體" w:hint="eastAsia"/>
          <w:sz w:val="26"/>
          <w:szCs w:val="26"/>
        </w:rPr>
        <w:t>診斷項目：</w:t>
      </w:r>
      <w:r w:rsidR="00F01EC5" w:rsidRPr="009969B1">
        <w:rPr>
          <w:rFonts w:eastAsia="標楷體" w:hAnsi="標楷體" w:cs="標楷體" w:hint="eastAsia"/>
          <w:sz w:val="26"/>
          <w:szCs w:val="26"/>
        </w:rPr>
        <w:t>依觀光工廠先期診斷檢核內容</w:t>
      </w:r>
      <w:r w:rsidR="00F01EC5" w:rsidRPr="009969B1">
        <w:rPr>
          <w:rFonts w:eastAsia="標楷體" w:hAnsi="標楷體" w:cs="標楷體" w:hint="eastAsia"/>
          <w:sz w:val="26"/>
          <w:szCs w:val="26"/>
        </w:rPr>
        <w:t>(</w:t>
      </w:r>
      <w:r w:rsidR="00F01EC5" w:rsidRPr="009969B1">
        <w:rPr>
          <w:rFonts w:eastAsia="標楷體" w:hAnsi="標楷體" w:cs="標楷體" w:hint="eastAsia"/>
          <w:sz w:val="26"/>
          <w:szCs w:val="26"/>
        </w:rPr>
        <w:t>附件五</w:t>
      </w:r>
      <w:r w:rsidR="00F01EC5" w:rsidRPr="009969B1">
        <w:rPr>
          <w:rFonts w:eastAsia="標楷體" w:hAnsi="標楷體" w:cs="標楷體" w:hint="eastAsia"/>
          <w:sz w:val="26"/>
          <w:szCs w:val="26"/>
        </w:rPr>
        <w:t>)</w:t>
      </w:r>
      <w:r w:rsidR="00F01EC5" w:rsidRPr="009969B1">
        <w:rPr>
          <w:rFonts w:eastAsia="標楷體" w:hAnsi="標楷體" w:cs="標楷體" w:hint="eastAsia"/>
          <w:sz w:val="26"/>
          <w:szCs w:val="26"/>
        </w:rPr>
        <w:t>進行診斷。</w:t>
      </w:r>
    </w:p>
    <w:p w14:paraId="3CB889C2" w14:textId="3180A46A" w:rsidR="00242F50" w:rsidRPr="009969B1" w:rsidRDefault="000B18A5" w:rsidP="00E8653D">
      <w:pPr>
        <w:numPr>
          <w:ilvl w:val="0"/>
          <w:numId w:val="1"/>
        </w:numPr>
        <w:spacing w:afterLines="50" w:after="180"/>
        <w:ind w:left="1078" w:hanging="539"/>
        <w:outlineLvl w:val="1"/>
        <w:rPr>
          <w:rFonts w:ascii="標楷體" w:eastAsia="標楷體" w:hAnsi="標楷體"/>
          <w:sz w:val="26"/>
          <w:szCs w:val="26"/>
        </w:rPr>
      </w:pPr>
      <w:bookmarkStart w:id="10" w:name="_Toc157699093"/>
      <w:r w:rsidRPr="009969B1">
        <w:rPr>
          <w:rFonts w:ascii="標楷體" w:eastAsia="標楷體" w:hAnsi="標楷體" w:cs="標楷體" w:hint="eastAsia"/>
          <w:sz w:val="26"/>
          <w:szCs w:val="26"/>
        </w:rPr>
        <w:t>觀光工廠評鑑</w:t>
      </w:r>
      <w:bookmarkEnd w:id="10"/>
    </w:p>
    <w:p w14:paraId="0E89AC13" w14:textId="4663D37C" w:rsidR="00242F50" w:rsidRPr="009969B1" w:rsidRDefault="00242F50" w:rsidP="00B75609">
      <w:pPr>
        <w:numPr>
          <w:ilvl w:val="0"/>
          <w:numId w:val="58"/>
        </w:numPr>
        <w:spacing w:afterLines="50" w:after="180"/>
        <w:ind w:left="1540" w:hanging="560"/>
        <w:rPr>
          <w:rFonts w:eastAsia="標楷體" w:hAnsi="標楷體" w:cs="標楷體"/>
          <w:sz w:val="26"/>
          <w:szCs w:val="26"/>
        </w:rPr>
      </w:pPr>
      <w:r w:rsidRPr="009969B1">
        <w:rPr>
          <w:rFonts w:eastAsia="標楷體" w:hAnsi="標楷體" w:cs="標楷體" w:hint="eastAsia"/>
          <w:sz w:val="26"/>
          <w:szCs w:val="26"/>
        </w:rPr>
        <w:t>適用對象：經</w:t>
      </w:r>
      <w:r w:rsidR="00A56FBB" w:rsidRPr="009969B1">
        <w:rPr>
          <w:rFonts w:eastAsia="標楷體" w:hAnsi="標楷體" w:cs="標楷體" w:hint="eastAsia"/>
          <w:sz w:val="26"/>
          <w:szCs w:val="26"/>
        </w:rPr>
        <w:t>先期診斷通過</w:t>
      </w:r>
      <w:r w:rsidRPr="009969B1">
        <w:rPr>
          <w:rFonts w:eastAsia="標楷體" w:hAnsi="標楷體" w:cs="標楷體" w:hint="eastAsia"/>
          <w:sz w:val="26"/>
          <w:szCs w:val="26"/>
        </w:rPr>
        <w:t>或自認已</w:t>
      </w:r>
      <w:r w:rsidR="00A56FBB" w:rsidRPr="009969B1">
        <w:rPr>
          <w:rFonts w:eastAsia="標楷體" w:hAnsi="標楷體" w:cs="標楷體" w:hint="eastAsia"/>
          <w:sz w:val="26"/>
          <w:szCs w:val="26"/>
        </w:rPr>
        <w:t>符合</w:t>
      </w:r>
      <w:r w:rsidRPr="009969B1">
        <w:rPr>
          <w:rFonts w:eastAsia="標楷體" w:hAnsi="標楷體" w:cs="標楷體" w:hint="eastAsia"/>
          <w:sz w:val="26"/>
          <w:szCs w:val="26"/>
        </w:rPr>
        <w:t>工廠觀光化各項軟硬體設施等指標項目之廠商。</w:t>
      </w:r>
    </w:p>
    <w:p w14:paraId="529B0B26" w14:textId="77777777" w:rsidR="00242F50" w:rsidRPr="009969B1" w:rsidRDefault="00242F50" w:rsidP="00B75609">
      <w:pPr>
        <w:numPr>
          <w:ilvl w:val="0"/>
          <w:numId w:val="58"/>
        </w:numPr>
        <w:spacing w:afterLines="50" w:after="180"/>
        <w:ind w:left="1540" w:hanging="560"/>
        <w:rPr>
          <w:rFonts w:eastAsia="標楷體"/>
          <w:sz w:val="26"/>
          <w:szCs w:val="26"/>
        </w:rPr>
      </w:pPr>
      <w:r w:rsidRPr="009969B1">
        <w:rPr>
          <w:rFonts w:eastAsia="標楷體" w:hAnsi="標楷體" w:cs="標楷體" w:hint="eastAsia"/>
          <w:sz w:val="26"/>
          <w:szCs w:val="26"/>
        </w:rPr>
        <w:t>評鑑費用</w:t>
      </w:r>
    </w:p>
    <w:p w14:paraId="21079E21" w14:textId="77777777" w:rsidR="00242F50" w:rsidRPr="009969B1" w:rsidRDefault="00242F50" w:rsidP="006B10B9">
      <w:pPr>
        <w:numPr>
          <w:ilvl w:val="0"/>
          <w:numId w:val="36"/>
        </w:numPr>
        <w:tabs>
          <w:tab w:val="clear" w:pos="1842"/>
        </w:tabs>
        <w:ind w:left="1560" w:hanging="284"/>
        <w:rPr>
          <w:rFonts w:eastAsia="標楷體" w:hAnsi="標楷體"/>
          <w:sz w:val="26"/>
          <w:szCs w:val="26"/>
        </w:rPr>
      </w:pPr>
      <w:r w:rsidRPr="009969B1">
        <w:rPr>
          <w:rFonts w:eastAsia="標楷體" w:hAnsi="標楷體" w:cs="標楷體" w:hint="eastAsia"/>
          <w:sz w:val="26"/>
          <w:szCs w:val="26"/>
        </w:rPr>
        <w:t>廠商報名時繳交評鑑審查費用</w:t>
      </w:r>
      <w:r w:rsidRPr="009969B1">
        <w:rPr>
          <w:rFonts w:eastAsia="標楷體" w:hAnsi="標楷體"/>
          <w:sz w:val="26"/>
          <w:szCs w:val="26"/>
        </w:rPr>
        <w:t>2</w:t>
      </w:r>
      <w:r w:rsidRPr="009969B1">
        <w:rPr>
          <w:rFonts w:eastAsia="標楷體" w:hAnsi="標楷體" w:cs="標楷體" w:hint="eastAsia"/>
          <w:sz w:val="26"/>
          <w:szCs w:val="26"/>
        </w:rPr>
        <w:t>萬元（含初評及</w:t>
      </w:r>
      <w:proofErr w:type="gramStart"/>
      <w:r w:rsidRPr="009969B1">
        <w:rPr>
          <w:rFonts w:eastAsia="標楷體" w:hAnsi="標楷體" w:cs="標楷體" w:hint="eastAsia"/>
          <w:sz w:val="26"/>
          <w:szCs w:val="26"/>
        </w:rPr>
        <w:t>複</w:t>
      </w:r>
      <w:proofErr w:type="gramEnd"/>
      <w:r w:rsidRPr="009969B1">
        <w:rPr>
          <w:rFonts w:eastAsia="標楷體" w:hAnsi="標楷體" w:cs="標楷體" w:hint="eastAsia"/>
          <w:sz w:val="26"/>
          <w:szCs w:val="26"/>
        </w:rPr>
        <w:t>評）。</w:t>
      </w:r>
    </w:p>
    <w:p w14:paraId="3C4A0BFD" w14:textId="77777777" w:rsidR="00242F50" w:rsidRPr="009969B1" w:rsidRDefault="00242F50" w:rsidP="006B10B9">
      <w:pPr>
        <w:numPr>
          <w:ilvl w:val="0"/>
          <w:numId w:val="36"/>
        </w:numPr>
        <w:tabs>
          <w:tab w:val="clear" w:pos="1842"/>
        </w:tabs>
        <w:ind w:left="1560" w:hanging="284"/>
        <w:rPr>
          <w:rFonts w:eastAsia="標楷體" w:hAnsi="標楷體"/>
          <w:sz w:val="26"/>
          <w:szCs w:val="26"/>
        </w:rPr>
      </w:pPr>
      <w:r w:rsidRPr="009969B1">
        <w:rPr>
          <w:rFonts w:eastAsia="標楷體" w:hAnsi="標楷體" w:cs="標楷體" w:hint="eastAsia"/>
          <w:sz w:val="26"/>
          <w:szCs w:val="26"/>
        </w:rPr>
        <w:t>通過評鑑後繳交評鑑作業費用</w:t>
      </w:r>
      <w:r w:rsidRPr="009969B1">
        <w:rPr>
          <w:rFonts w:eastAsia="標楷體" w:hAnsi="標楷體"/>
          <w:sz w:val="26"/>
          <w:szCs w:val="26"/>
        </w:rPr>
        <w:t>3</w:t>
      </w:r>
      <w:r w:rsidRPr="009969B1">
        <w:rPr>
          <w:rFonts w:eastAsia="標楷體" w:hAnsi="標楷體" w:cs="標楷體" w:hint="eastAsia"/>
          <w:sz w:val="26"/>
          <w:szCs w:val="26"/>
        </w:rPr>
        <w:t>萬元（含觀光工廠標章及共同廣宣費）。</w:t>
      </w:r>
    </w:p>
    <w:p w14:paraId="7FBAC4FE" w14:textId="70794220" w:rsidR="00242F50" w:rsidRPr="009969B1" w:rsidRDefault="00703E5D" w:rsidP="00B75609">
      <w:pPr>
        <w:numPr>
          <w:ilvl w:val="0"/>
          <w:numId w:val="58"/>
        </w:numPr>
        <w:spacing w:afterLines="50" w:after="180"/>
        <w:ind w:left="1540" w:hanging="560"/>
        <w:rPr>
          <w:rFonts w:eastAsia="標楷體"/>
          <w:sz w:val="26"/>
          <w:szCs w:val="26"/>
        </w:rPr>
      </w:pPr>
      <w:r w:rsidRPr="009969B1">
        <w:rPr>
          <w:rFonts w:eastAsia="標楷體" w:cs="標楷體" w:hint="eastAsia"/>
          <w:sz w:val="26"/>
          <w:szCs w:val="26"/>
        </w:rPr>
        <w:t>評鑑項目：企業主題、廠區規劃與服務設施、設施展示、</w:t>
      </w:r>
      <w:r w:rsidR="00242F50" w:rsidRPr="009969B1">
        <w:rPr>
          <w:rFonts w:eastAsia="標楷體" w:cs="標楷體" w:hint="eastAsia"/>
          <w:sz w:val="26"/>
          <w:szCs w:val="26"/>
        </w:rPr>
        <w:t>服務</w:t>
      </w:r>
      <w:r w:rsidRPr="009969B1">
        <w:rPr>
          <w:rFonts w:eastAsia="標楷體" w:cs="標楷體" w:hint="eastAsia"/>
          <w:sz w:val="26"/>
          <w:szCs w:val="26"/>
        </w:rPr>
        <w:t>品質</w:t>
      </w:r>
      <w:r w:rsidR="00242F50" w:rsidRPr="009969B1">
        <w:rPr>
          <w:rFonts w:eastAsia="標楷體" w:cs="標楷體" w:hint="eastAsia"/>
          <w:sz w:val="26"/>
          <w:szCs w:val="26"/>
        </w:rPr>
        <w:t>、經營管理</w:t>
      </w:r>
      <w:r w:rsidR="00242F50" w:rsidRPr="009969B1">
        <w:rPr>
          <w:rFonts w:eastAsia="標楷體"/>
          <w:sz w:val="26"/>
          <w:szCs w:val="26"/>
        </w:rPr>
        <w:t>(</w:t>
      </w:r>
      <w:r w:rsidR="00242F50" w:rsidRPr="009969B1">
        <w:rPr>
          <w:rFonts w:eastAsia="標楷體" w:cs="標楷體" w:hint="eastAsia"/>
          <w:sz w:val="26"/>
          <w:szCs w:val="26"/>
        </w:rPr>
        <w:t>附件</w:t>
      </w:r>
      <w:r w:rsidR="00A6733F" w:rsidRPr="009969B1">
        <w:rPr>
          <w:rFonts w:eastAsia="標楷體" w:cs="標楷體" w:hint="eastAsia"/>
          <w:sz w:val="26"/>
          <w:szCs w:val="26"/>
        </w:rPr>
        <w:t>六</w:t>
      </w:r>
      <w:r w:rsidR="00242F50" w:rsidRPr="009969B1">
        <w:rPr>
          <w:rFonts w:eastAsia="標楷體"/>
          <w:sz w:val="26"/>
          <w:szCs w:val="26"/>
        </w:rPr>
        <w:t>)</w:t>
      </w:r>
      <w:r w:rsidR="00242F50" w:rsidRPr="009969B1">
        <w:rPr>
          <w:rFonts w:eastAsia="標楷體" w:cs="標楷體" w:hint="eastAsia"/>
          <w:sz w:val="26"/>
          <w:szCs w:val="26"/>
        </w:rPr>
        <w:t>。</w:t>
      </w:r>
    </w:p>
    <w:p w14:paraId="3B244D8B" w14:textId="4E00B676" w:rsidR="00242F50" w:rsidRPr="009969B1" w:rsidRDefault="00242F50" w:rsidP="00B75609">
      <w:pPr>
        <w:numPr>
          <w:ilvl w:val="0"/>
          <w:numId w:val="58"/>
        </w:numPr>
        <w:spacing w:afterLines="50" w:after="180"/>
        <w:ind w:left="1540" w:hanging="560"/>
        <w:rPr>
          <w:rFonts w:eastAsia="標楷體"/>
          <w:sz w:val="26"/>
          <w:szCs w:val="26"/>
        </w:rPr>
      </w:pPr>
      <w:r w:rsidRPr="009969B1">
        <w:rPr>
          <w:rFonts w:eastAsia="標楷體" w:hAnsi="標楷體" w:cs="標楷體" w:hint="eastAsia"/>
          <w:sz w:val="26"/>
          <w:szCs w:val="26"/>
        </w:rPr>
        <w:t>評鑑方式：由本院聘請</w:t>
      </w:r>
      <w:r w:rsidRPr="009969B1">
        <w:rPr>
          <w:rFonts w:eastAsia="標楷體" w:cs="標楷體" w:hint="eastAsia"/>
          <w:sz w:val="26"/>
          <w:szCs w:val="26"/>
        </w:rPr>
        <w:t>相關領域之外部專家學者至少</w:t>
      </w:r>
      <w:r w:rsidRPr="009969B1">
        <w:rPr>
          <w:rFonts w:eastAsia="標楷體"/>
          <w:sz w:val="26"/>
          <w:szCs w:val="26"/>
        </w:rPr>
        <w:t>3</w:t>
      </w:r>
      <w:r w:rsidRPr="009969B1">
        <w:rPr>
          <w:rFonts w:eastAsia="標楷體" w:cs="標楷體" w:hint="eastAsia"/>
          <w:sz w:val="26"/>
          <w:szCs w:val="26"/>
        </w:rPr>
        <w:t>人擔任</w:t>
      </w:r>
      <w:r w:rsidRPr="009969B1">
        <w:rPr>
          <w:rFonts w:eastAsia="標楷體" w:hAnsi="標楷體" w:cs="標楷體" w:hint="eastAsia"/>
          <w:sz w:val="26"/>
          <w:szCs w:val="26"/>
        </w:rPr>
        <w:t>審查委員，依觀光工廠評鑑評分項目</w:t>
      </w:r>
      <w:r w:rsidRPr="009969B1">
        <w:rPr>
          <w:rFonts w:eastAsia="標楷體" w:cs="標楷體" w:hint="eastAsia"/>
          <w:sz w:val="26"/>
          <w:szCs w:val="26"/>
        </w:rPr>
        <w:t>至廠商觀光工廠現址進行實地審查</w:t>
      </w:r>
      <w:r w:rsidRPr="009969B1">
        <w:rPr>
          <w:rFonts w:eastAsia="標楷體" w:hAnsi="標楷體" w:cs="標楷體" w:hint="eastAsia"/>
          <w:sz w:val="26"/>
          <w:szCs w:val="26"/>
        </w:rPr>
        <w:t>評分；</w:t>
      </w:r>
      <w:r w:rsidRPr="009969B1">
        <w:rPr>
          <w:rFonts w:ascii="標楷體" w:eastAsia="標楷體" w:hAnsi="標楷體" w:cs="標楷體" w:hint="eastAsia"/>
          <w:sz w:val="26"/>
          <w:szCs w:val="26"/>
        </w:rPr>
        <w:t>評鑑結果分為未通過評鑑、條件式通過（就委員評估可條件式通過評鑑，但需進行改善之審查意見，承諾於期限內完成改善者）、通過評鑑等，通過評鑑廠商將頒授觀光工廠標章乙式</w:t>
      </w:r>
      <w:r w:rsidRPr="009969B1">
        <w:rPr>
          <w:rFonts w:eastAsia="標楷體"/>
          <w:sz w:val="26"/>
          <w:szCs w:val="26"/>
        </w:rPr>
        <w:t>(</w:t>
      </w:r>
      <w:r w:rsidRPr="009969B1">
        <w:rPr>
          <w:rFonts w:eastAsia="標楷體" w:cs="標楷體" w:hint="eastAsia"/>
          <w:sz w:val="26"/>
          <w:szCs w:val="26"/>
        </w:rPr>
        <w:t>附件</w:t>
      </w:r>
      <w:r w:rsidR="00703E5D" w:rsidRPr="009969B1">
        <w:rPr>
          <w:rFonts w:eastAsia="標楷體" w:cs="標楷體" w:hint="eastAsia"/>
          <w:sz w:val="26"/>
          <w:szCs w:val="26"/>
        </w:rPr>
        <w:t>十</w:t>
      </w:r>
      <w:r w:rsidR="00A6733F" w:rsidRPr="009969B1">
        <w:rPr>
          <w:rFonts w:eastAsia="標楷體" w:cs="標楷體" w:hint="eastAsia"/>
          <w:sz w:val="26"/>
          <w:szCs w:val="26"/>
        </w:rPr>
        <w:t>一</w:t>
      </w:r>
      <w:proofErr w:type="gramStart"/>
      <w:r w:rsidRPr="009969B1">
        <w:rPr>
          <w:rFonts w:eastAsia="標楷體" w:cs="標楷體" w:hint="eastAsia"/>
          <w:sz w:val="26"/>
          <w:szCs w:val="26"/>
        </w:rPr>
        <w:t>）</w:t>
      </w:r>
      <w:proofErr w:type="gramEnd"/>
      <w:r w:rsidRPr="009969B1">
        <w:rPr>
          <w:rFonts w:eastAsia="標楷體" w:cs="標楷體" w:hint="eastAsia"/>
          <w:sz w:val="26"/>
          <w:szCs w:val="26"/>
        </w:rPr>
        <w:t>。</w:t>
      </w:r>
    </w:p>
    <w:p w14:paraId="7ABF9E57" w14:textId="77777777" w:rsidR="00242F50" w:rsidRPr="009969B1" w:rsidRDefault="00242F50" w:rsidP="00E8653D">
      <w:pPr>
        <w:numPr>
          <w:ilvl w:val="0"/>
          <w:numId w:val="1"/>
        </w:numPr>
        <w:spacing w:afterLines="50" w:after="180"/>
        <w:ind w:left="1078" w:hanging="539"/>
        <w:outlineLvl w:val="1"/>
        <w:rPr>
          <w:rFonts w:ascii="標楷體" w:eastAsia="標楷體" w:hAnsi="標楷體"/>
          <w:sz w:val="26"/>
          <w:szCs w:val="26"/>
        </w:rPr>
      </w:pPr>
      <w:bookmarkStart w:id="11" w:name="_Toc157699094"/>
      <w:r w:rsidRPr="009969B1">
        <w:rPr>
          <w:rFonts w:ascii="標楷體" w:eastAsia="標楷體" w:hAnsi="標楷體" w:cs="標楷體" w:hint="eastAsia"/>
          <w:sz w:val="26"/>
          <w:szCs w:val="26"/>
        </w:rPr>
        <w:t>觀光工廠續期評鑑</w:t>
      </w:r>
      <w:bookmarkEnd w:id="11"/>
    </w:p>
    <w:p w14:paraId="242A6F6F" w14:textId="0C7DEF41" w:rsidR="00242F50" w:rsidRPr="009969B1" w:rsidRDefault="00242F50" w:rsidP="006B10B9">
      <w:pPr>
        <w:numPr>
          <w:ilvl w:val="0"/>
          <w:numId w:val="22"/>
        </w:numPr>
        <w:spacing w:afterLines="50" w:after="180"/>
        <w:ind w:left="1498" w:hanging="532"/>
        <w:rPr>
          <w:rFonts w:eastAsia="標楷體"/>
          <w:sz w:val="26"/>
          <w:szCs w:val="26"/>
        </w:rPr>
      </w:pPr>
      <w:r w:rsidRPr="009969B1">
        <w:rPr>
          <w:rFonts w:eastAsia="標楷體" w:hAnsi="標楷體" w:cs="標楷體" w:hint="eastAsia"/>
          <w:sz w:val="26"/>
          <w:szCs w:val="26"/>
        </w:rPr>
        <w:t>適用對象：</w:t>
      </w:r>
      <w:r w:rsidRPr="009969B1">
        <w:rPr>
          <w:rFonts w:eastAsia="標楷體" w:hAnsi="標楷體" w:cs="標楷體" w:hint="eastAsia"/>
          <w:sz w:val="26"/>
          <w:szCs w:val="26"/>
          <w:u w:val="single"/>
        </w:rPr>
        <w:t>凡已通過評鑑之廠商</w:t>
      </w:r>
      <w:r w:rsidRPr="009969B1">
        <w:rPr>
          <w:rFonts w:eastAsia="標楷體" w:hAnsi="標楷體" w:cs="標楷體" w:hint="eastAsia"/>
          <w:sz w:val="26"/>
          <w:szCs w:val="26"/>
        </w:rPr>
        <w:t>，</w:t>
      </w:r>
      <w:r w:rsidRPr="009969B1">
        <w:rPr>
          <w:rFonts w:ascii="標楷體" w:eastAsia="標楷體" w:hAnsi="標楷體" w:cs="標楷體" w:hint="eastAsia"/>
          <w:sz w:val="26"/>
          <w:szCs w:val="26"/>
        </w:rPr>
        <w:t>廠商應於評鑑期滿前</w:t>
      </w:r>
      <w:r w:rsidRPr="009969B1">
        <w:rPr>
          <w:rFonts w:ascii="標楷體" w:eastAsia="標楷體" w:hAnsi="標楷體" w:cs="標楷體"/>
          <w:sz w:val="26"/>
          <w:szCs w:val="26"/>
        </w:rPr>
        <w:t>3</w:t>
      </w:r>
      <w:r w:rsidRPr="009969B1">
        <w:rPr>
          <w:rFonts w:ascii="標楷體" w:eastAsia="標楷體" w:hAnsi="標楷體" w:cs="標楷體" w:hint="eastAsia"/>
          <w:sz w:val="26"/>
          <w:szCs w:val="26"/>
        </w:rPr>
        <w:t>至</w:t>
      </w:r>
      <w:r w:rsidRPr="009969B1">
        <w:rPr>
          <w:rFonts w:ascii="標楷體" w:eastAsia="標楷體" w:hAnsi="標楷體" w:cs="標楷體"/>
          <w:sz w:val="26"/>
          <w:szCs w:val="26"/>
        </w:rPr>
        <w:t>6</w:t>
      </w:r>
      <w:r w:rsidRPr="009969B1">
        <w:rPr>
          <w:rFonts w:ascii="標楷體" w:eastAsia="標楷體" w:hAnsi="標楷體" w:cs="標楷體" w:hint="eastAsia"/>
          <w:sz w:val="26"/>
          <w:szCs w:val="26"/>
        </w:rPr>
        <w:t>個月內，向本院申請續期評鑑。未報名續期評鑑或續期評鑑</w:t>
      </w:r>
      <w:r w:rsidR="00B5524C" w:rsidRPr="009969B1">
        <w:rPr>
          <w:rFonts w:ascii="標楷體" w:eastAsia="標楷體" w:hAnsi="標楷體" w:cs="標楷體" w:hint="eastAsia"/>
          <w:sz w:val="26"/>
          <w:szCs w:val="26"/>
        </w:rPr>
        <w:t>未</w:t>
      </w:r>
      <w:r w:rsidRPr="009969B1">
        <w:rPr>
          <w:rFonts w:ascii="標楷體" w:eastAsia="標楷體" w:hAnsi="標楷體" w:cs="標楷體" w:hint="eastAsia"/>
          <w:sz w:val="26"/>
          <w:szCs w:val="26"/>
        </w:rPr>
        <w:t>通過者，期滿取消</w:t>
      </w:r>
      <w:r w:rsidR="005A0F45" w:rsidRPr="009969B1">
        <w:rPr>
          <w:rFonts w:ascii="標楷體" w:eastAsia="標楷體" w:hAnsi="標楷體" w:cs="標楷體" w:hint="eastAsia"/>
          <w:sz w:val="26"/>
          <w:szCs w:val="26"/>
        </w:rPr>
        <w:t>本須知</w:t>
      </w:r>
      <w:r w:rsidR="00427270" w:rsidRPr="009969B1">
        <w:rPr>
          <w:rFonts w:ascii="Calibri" w:eastAsia="標楷體" w:hAnsi="Calibri" w:cs="Calibri" w:hint="eastAsia"/>
          <w:sz w:val="26"/>
          <w:szCs w:val="26"/>
        </w:rPr>
        <w:t>第</w:t>
      </w:r>
      <w:r w:rsidR="005A0F45" w:rsidRPr="009969B1">
        <w:rPr>
          <w:rFonts w:ascii="Calibri" w:eastAsia="標楷體" w:hAnsi="Calibri" w:cs="Calibri" w:hint="eastAsia"/>
          <w:sz w:val="26"/>
          <w:szCs w:val="26"/>
        </w:rPr>
        <w:t>伍</w:t>
      </w:r>
      <w:r w:rsidR="00427270" w:rsidRPr="009969B1">
        <w:rPr>
          <w:rFonts w:ascii="Calibri" w:eastAsia="標楷體" w:hAnsi="Calibri" w:cs="Calibri" w:hint="eastAsia"/>
          <w:sz w:val="26"/>
          <w:szCs w:val="26"/>
        </w:rPr>
        <w:t>點</w:t>
      </w:r>
      <w:r w:rsidR="005A0F45" w:rsidRPr="009969B1">
        <w:rPr>
          <w:rFonts w:ascii="標楷體" w:eastAsia="標楷體" w:hAnsi="標楷體" w:cs="標楷體" w:hint="eastAsia"/>
          <w:sz w:val="26"/>
          <w:szCs w:val="26"/>
        </w:rPr>
        <w:t>之</w:t>
      </w:r>
      <w:r w:rsidRPr="009969B1">
        <w:rPr>
          <w:rFonts w:ascii="標楷體" w:eastAsia="標楷體" w:hAnsi="標楷體" w:cs="標楷體" w:hint="eastAsia"/>
          <w:sz w:val="26"/>
          <w:szCs w:val="26"/>
        </w:rPr>
        <w:t>權利並</w:t>
      </w:r>
      <w:r w:rsidR="008C5AEE" w:rsidRPr="009969B1">
        <w:rPr>
          <w:rFonts w:ascii="標楷體" w:eastAsia="標楷體" w:hAnsi="標楷體" w:cs="標楷體" w:hint="eastAsia"/>
          <w:sz w:val="26"/>
          <w:szCs w:val="26"/>
        </w:rPr>
        <w:t>不得懸掛</w:t>
      </w:r>
      <w:r w:rsidRPr="009969B1">
        <w:rPr>
          <w:rFonts w:ascii="標楷體" w:eastAsia="標楷體" w:hAnsi="標楷體" w:cs="標楷體" w:hint="eastAsia"/>
          <w:sz w:val="26"/>
          <w:szCs w:val="26"/>
        </w:rPr>
        <w:t>觀光工廠標章。</w:t>
      </w:r>
    </w:p>
    <w:p w14:paraId="0B01CAAC" w14:textId="77777777" w:rsidR="00242F50" w:rsidRPr="009969B1" w:rsidRDefault="00242F50" w:rsidP="006B10B9">
      <w:pPr>
        <w:numPr>
          <w:ilvl w:val="0"/>
          <w:numId w:val="22"/>
        </w:numPr>
        <w:spacing w:afterLines="50" w:after="180"/>
        <w:ind w:left="1498" w:hanging="532"/>
        <w:rPr>
          <w:rFonts w:eastAsia="標楷體"/>
          <w:sz w:val="26"/>
          <w:szCs w:val="26"/>
        </w:rPr>
      </w:pPr>
      <w:r w:rsidRPr="009969B1">
        <w:rPr>
          <w:rFonts w:eastAsia="標楷體" w:hAnsi="標楷體" w:cs="標楷體" w:hint="eastAsia"/>
          <w:sz w:val="26"/>
          <w:szCs w:val="26"/>
        </w:rPr>
        <w:t>續期評鑑費用</w:t>
      </w:r>
    </w:p>
    <w:p w14:paraId="5EC8D7B0" w14:textId="77777777" w:rsidR="00242F50" w:rsidRPr="009969B1" w:rsidRDefault="00242F50" w:rsidP="00946CAC">
      <w:pPr>
        <w:numPr>
          <w:ilvl w:val="1"/>
          <w:numId w:val="3"/>
        </w:numPr>
        <w:tabs>
          <w:tab w:val="clear" w:pos="1036"/>
        </w:tabs>
        <w:ind w:left="1560" w:hanging="280"/>
        <w:rPr>
          <w:rFonts w:eastAsia="標楷體"/>
          <w:sz w:val="26"/>
          <w:szCs w:val="26"/>
        </w:rPr>
      </w:pPr>
      <w:r w:rsidRPr="009969B1">
        <w:rPr>
          <w:rFonts w:eastAsia="標楷體" w:cs="標楷體" w:hint="eastAsia"/>
          <w:sz w:val="26"/>
          <w:szCs w:val="26"/>
        </w:rPr>
        <w:t>廠商申請時繳交續期評鑑審查費用</w:t>
      </w:r>
      <w:r w:rsidRPr="009969B1">
        <w:rPr>
          <w:rFonts w:eastAsia="標楷體"/>
          <w:sz w:val="26"/>
          <w:szCs w:val="26"/>
        </w:rPr>
        <w:t>1</w:t>
      </w:r>
      <w:r w:rsidRPr="009969B1">
        <w:rPr>
          <w:rFonts w:eastAsia="標楷體" w:cs="標楷體" w:hint="eastAsia"/>
          <w:sz w:val="26"/>
          <w:szCs w:val="26"/>
        </w:rPr>
        <w:t>萬元（含現場評鑑</w:t>
      </w:r>
      <w:r w:rsidRPr="009969B1">
        <w:rPr>
          <w:rFonts w:eastAsia="標楷體"/>
          <w:sz w:val="26"/>
          <w:szCs w:val="26"/>
        </w:rPr>
        <w:t>1</w:t>
      </w:r>
      <w:r w:rsidRPr="009969B1">
        <w:rPr>
          <w:rFonts w:eastAsia="標楷體" w:cs="標楷體" w:hint="eastAsia"/>
          <w:sz w:val="26"/>
          <w:szCs w:val="26"/>
        </w:rPr>
        <w:t>次）。</w:t>
      </w:r>
    </w:p>
    <w:p w14:paraId="5A076569" w14:textId="77777777" w:rsidR="00242F50" w:rsidRPr="009969B1" w:rsidRDefault="00242F50" w:rsidP="00E8653D">
      <w:pPr>
        <w:numPr>
          <w:ilvl w:val="1"/>
          <w:numId w:val="3"/>
        </w:numPr>
        <w:tabs>
          <w:tab w:val="clear" w:pos="1036"/>
        </w:tabs>
        <w:spacing w:afterLines="50" w:after="180"/>
        <w:ind w:left="1560" w:hanging="280"/>
        <w:rPr>
          <w:rFonts w:eastAsia="標楷體"/>
          <w:sz w:val="26"/>
          <w:szCs w:val="26"/>
        </w:rPr>
      </w:pPr>
      <w:r w:rsidRPr="009969B1">
        <w:rPr>
          <w:rFonts w:eastAsia="標楷體" w:cs="標楷體" w:hint="eastAsia"/>
          <w:sz w:val="26"/>
          <w:szCs w:val="26"/>
        </w:rPr>
        <w:t>通過續期評鑑繳交評鑑作業費用</w:t>
      </w:r>
      <w:r w:rsidRPr="009969B1">
        <w:rPr>
          <w:rFonts w:eastAsia="標楷體"/>
          <w:sz w:val="26"/>
          <w:szCs w:val="26"/>
        </w:rPr>
        <w:t>2</w:t>
      </w:r>
      <w:r w:rsidRPr="009969B1">
        <w:rPr>
          <w:rFonts w:eastAsia="標楷體" w:cs="標楷體" w:hint="eastAsia"/>
          <w:sz w:val="26"/>
          <w:szCs w:val="26"/>
        </w:rPr>
        <w:t>萬元</w:t>
      </w:r>
      <w:r w:rsidRPr="009969B1">
        <w:rPr>
          <w:rFonts w:eastAsia="標楷體"/>
          <w:sz w:val="26"/>
          <w:szCs w:val="26"/>
        </w:rPr>
        <w:t>(</w:t>
      </w:r>
      <w:proofErr w:type="gramStart"/>
      <w:r w:rsidRPr="009969B1">
        <w:rPr>
          <w:rFonts w:eastAsia="標楷體" w:cs="標楷體" w:hint="eastAsia"/>
          <w:sz w:val="26"/>
          <w:szCs w:val="26"/>
        </w:rPr>
        <w:t>含續期標</w:t>
      </w:r>
      <w:proofErr w:type="gramEnd"/>
      <w:r w:rsidRPr="009969B1">
        <w:rPr>
          <w:rFonts w:eastAsia="標楷體" w:cs="標楷體" w:hint="eastAsia"/>
          <w:sz w:val="26"/>
          <w:szCs w:val="26"/>
        </w:rPr>
        <w:t>章及共同廣宣費</w:t>
      </w:r>
      <w:r w:rsidRPr="009969B1">
        <w:rPr>
          <w:rFonts w:eastAsia="標楷體"/>
          <w:sz w:val="26"/>
          <w:szCs w:val="26"/>
        </w:rPr>
        <w:t>)</w:t>
      </w:r>
      <w:r w:rsidRPr="009969B1">
        <w:rPr>
          <w:rFonts w:eastAsia="標楷體" w:cs="標楷體" w:hint="eastAsia"/>
          <w:sz w:val="26"/>
          <w:szCs w:val="26"/>
        </w:rPr>
        <w:t>。</w:t>
      </w:r>
    </w:p>
    <w:p w14:paraId="68CA4B41" w14:textId="1E692D2B" w:rsidR="00242F50" w:rsidRPr="009969B1" w:rsidRDefault="00242F50" w:rsidP="006B10B9">
      <w:pPr>
        <w:numPr>
          <w:ilvl w:val="0"/>
          <w:numId w:val="22"/>
        </w:numPr>
        <w:spacing w:afterLines="50" w:after="180"/>
        <w:ind w:left="1498" w:hanging="532"/>
        <w:rPr>
          <w:rFonts w:eastAsia="標楷體"/>
          <w:sz w:val="26"/>
          <w:szCs w:val="26"/>
        </w:rPr>
      </w:pPr>
      <w:r w:rsidRPr="009969B1">
        <w:rPr>
          <w:rFonts w:eastAsia="標楷體" w:hAnsi="標楷體" w:cs="標楷體" w:hint="eastAsia"/>
          <w:sz w:val="26"/>
          <w:szCs w:val="26"/>
        </w:rPr>
        <w:t>續期</w:t>
      </w:r>
      <w:r w:rsidR="00703E5D" w:rsidRPr="009969B1">
        <w:rPr>
          <w:rFonts w:eastAsia="標楷體" w:cs="標楷體" w:hint="eastAsia"/>
          <w:sz w:val="26"/>
          <w:szCs w:val="26"/>
        </w:rPr>
        <w:t>評鑑項目：企業主題、廠區規劃與服務設施、設施展示、</w:t>
      </w:r>
      <w:r w:rsidRPr="009969B1">
        <w:rPr>
          <w:rFonts w:eastAsia="標楷體" w:cs="標楷體" w:hint="eastAsia"/>
          <w:sz w:val="26"/>
          <w:szCs w:val="26"/>
        </w:rPr>
        <w:t>服務</w:t>
      </w:r>
      <w:r w:rsidR="00703E5D" w:rsidRPr="009969B1">
        <w:rPr>
          <w:rFonts w:eastAsia="標楷體" w:cs="標楷體" w:hint="eastAsia"/>
          <w:sz w:val="26"/>
          <w:szCs w:val="26"/>
        </w:rPr>
        <w:t>品質</w:t>
      </w:r>
      <w:r w:rsidRPr="009969B1">
        <w:rPr>
          <w:rFonts w:eastAsia="標楷體" w:cs="標楷體" w:hint="eastAsia"/>
          <w:sz w:val="26"/>
          <w:szCs w:val="26"/>
        </w:rPr>
        <w:t>、經營管理</w:t>
      </w:r>
      <w:r w:rsidRPr="009969B1">
        <w:rPr>
          <w:rFonts w:eastAsia="標楷體"/>
          <w:sz w:val="26"/>
          <w:szCs w:val="26"/>
        </w:rPr>
        <w:t>(</w:t>
      </w:r>
      <w:r w:rsidRPr="009969B1">
        <w:rPr>
          <w:rFonts w:eastAsia="標楷體" w:cs="標楷體" w:hint="eastAsia"/>
          <w:sz w:val="26"/>
          <w:szCs w:val="26"/>
        </w:rPr>
        <w:t>附件</w:t>
      </w:r>
      <w:r w:rsidR="00A6733F" w:rsidRPr="009969B1">
        <w:rPr>
          <w:rFonts w:eastAsia="標楷體" w:cs="標楷體" w:hint="eastAsia"/>
          <w:sz w:val="26"/>
          <w:szCs w:val="26"/>
        </w:rPr>
        <w:t>七</w:t>
      </w:r>
      <w:r w:rsidRPr="009969B1">
        <w:rPr>
          <w:rFonts w:eastAsia="標楷體"/>
          <w:sz w:val="26"/>
          <w:szCs w:val="26"/>
        </w:rPr>
        <w:t>)</w:t>
      </w:r>
      <w:r w:rsidRPr="009969B1">
        <w:rPr>
          <w:rFonts w:eastAsia="標楷體" w:cs="標楷體" w:hint="eastAsia"/>
          <w:sz w:val="26"/>
          <w:szCs w:val="26"/>
        </w:rPr>
        <w:t>。</w:t>
      </w:r>
    </w:p>
    <w:p w14:paraId="33B5DBD9" w14:textId="77777777" w:rsidR="00242F50" w:rsidRPr="009969B1" w:rsidRDefault="00242F50" w:rsidP="006B10B9">
      <w:pPr>
        <w:numPr>
          <w:ilvl w:val="0"/>
          <w:numId w:val="22"/>
        </w:numPr>
        <w:spacing w:afterLines="50" w:after="180"/>
        <w:ind w:left="1498" w:hanging="532"/>
        <w:rPr>
          <w:rFonts w:eastAsia="標楷體"/>
          <w:sz w:val="26"/>
          <w:szCs w:val="26"/>
        </w:rPr>
      </w:pPr>
      <w:r w:rsidRPr="009969B1">
        <w:rPr>
          <w:rFonts w:eastAsia="標楷體" w:cs="標楷體" w:hint="eastAsia"/>
          <w:sz w:val="26"/>
          <w:szCs w:val="26"/>
        </w:rPr>
        <w:t>續期評鑑方式</w:t>
      </w:r>
    </w:p>
    <w:p w14:paraId="62BFE880" w14:textId="10A4C062" w:rsidR="00242F50" w:rsidRPr="009969B1" w:rsidRDefault="00242F50" w:rsidP="00946CAC">
      <w:pPr>
        <w:numPr>
          <w:ilvl w:val="0"/>
          <w:numId w:val="5"/>
        </w:numPr>
        <w:tabs>
          <w:tab w:val="clear" w:pos="1036"/>
        </w:tabs>
        <w:ind w:left="1560" w:hanging="294"/>
        <w:rPr>
          <w:rFonts w:eastAsia="標楷體"/>
          <w:sz w:val="26"/>
          <w:szCs w:val="26"/>
        </w:rPr>
      </w:pPr>
      <w:r w:rsidRPr="009969B1">
        <w:rPr>
          <w:rFonts w:eastAsia="標楷體" w:cs="標楷體" w:hint="eastAsia"/>
          <w:sz w:val="26"/>
          <w:szCs w:val="26"/>
        </w:rPr>
        <w:t>需於評鑑有效期</w:t>
      </w:r>
      <w:r w:rsidRPr="009969B1">
        <w:rPr>
          <w:rFonts w:eastAsia="標楷體"/>
          <w:sz w:val="26"/>
          <w:szCs w:val="26"/>
        </w:rPr>
        <w:t>3</w:t>
      </w:r>
      <w:r w:rsidRPr="009969B1">
        <w:rPr>
          <w:rFonts w:eastAsia="標楷體" w:cs="標楷體" w:hint="eastAsia"/>
          <w:sz w:val="26"/>
          <w:szCs w:val="26"/>
        </w:rPr>
        <w:t>年之期滿前</w:t>
      </w:r>
      <w:r w:rsidRPr="009969B1">
        <w:rPr>
          <w:rFonts w:eastAsia="標楷體"/>
          <w:sz w:val="26"/>
          <w:szCs w:val="26"/>
        </w:rPr>
        <w:t>3</w:t>
      </w:r>
      <w:r w:rsidRPr="009969B1">
        <w:rPr>
          <w:rFonts w:eastAsia="標楷體" w:cs="標楷體" w:hint="eastAsia"/>
          <w:sz w:val="26"/>
          <w:szCs w:val="26"/>
        </w:rPr>
        <w:t>個月至</w:t>
      </w:r>
      <w:r w:rsidRPr="009969B1">
        <w:rPr>
          <w:rFonts w:eastAsia="標楷體"/>
          <w:sz w:val="26"/>
          <w:szCs w:val="26"/>
        </w:rPr>
        <w:t>6</w:t>
      </w:r>
      <w:r w:rsidRPr="009969B1">
        <w:rPr>
          <w:rFonts w:eastAsia="標楷體" w:cs="標楷體" w:hint="eastAsia"/>
          <w:sz w:val="26"/>
          <w:szCs w:val="26"/>
        </w:rPr>
        <w:t>個月</w:t>
      </w:r>
      <w:r w:rsidR="00B41416" w:rsidRPr="009969B1">
        <w:rPr>
          <w:rFonts w:eastAsia="標楷體" w:cs="標楷體" w:hint="eastAsia"/>
          <w:sz w:val="26"/>
          <w:szCs w:val="26"/>
        </w:rPr>
        <w:t>內</w:t>
      </w:r>
      <w:r w:rsidRPr="009969B1">
        <w:rPr>
          <w:rFonts w:eastAsia="標楷體" w:cs="標楷體" w:hint="eastAsia"/>
          <w:sz w:val="26"/>
          <w:szCs w:val="26"/>
        </w:rPr>
        <w:t>向本院申請。</w:t>
      </w:r>
    </w:p>
    <w:p w14:paraId="77475A14" w14:textId="77777777" w:rsidR="00242F50" w:rsidRPr="009969B1" w:rsidRDefault="00242F50" w:rsidP="00A206FA">
      <w:pPr>
        <w:numPr>
          <w:ilvl w:val="0"/>
          <w:numId w:val="5"/>
        </w:numPr>
        <w:tabs>
          <w:tab w:val="clear" w:pos="1036"/>
        </w:tabs>
        <w:ind w:left="1560" w:hanging="294"/>
        <w:rPr>
          <w:rFonts w:eastAsia="標楷體" w:cs="標楷體"/>
          <w:sz w:val="26"/>
          <w:szCs w:val="26"/>
        </w:rPr>
      </w:pPr>
      <w:r w:rsidRPr="009969B1">
        <w:rPr>
          <w:rFonts w:eastAsia="標楷體" w:cs="標楷體" w:hint="eastAsia"/>
          <w:sz w:val="26"/>
          <w:szCs w:val="26"/>
        </w:rPr>
        <w:t>由本院聘請相關領域之外部專家學者至少</w:t>
      </w:r>
      <w:r w:rsidRPr="009969B1">
        <w:rPr>
          <w:rFonts w:eastAsia="標楷體" w:cs="標楷體"/>
          <w:sz w:val="26"/>
          <w:szCs w:val="26"/>
        </w:rPr>
        <w:t>1</w:t>
      </w:r>
      <w:r w:rsidRPr="009969B1">
        <w:rPr>
          <w:rFonts w:eastAsia="標楷體" w:cs="標楷體" w:hint="eastAsia"/>
          <w:sz w:val="26"/>
          <w:szCs w:val="26"/>
        </w:rPr>
        <w:t>人擔任審查委員，至廠商觀光工廠現址進行實地審查。</w:t>
      </w:r>
    </w:p>
    <w:p w14:paraId="07579A78" w14:textId="4A98378B" w:rsidR="00242F50" w:rsidRPr="009969B1" w:rsidRDefault="00242F50" w:rsidP="00E8653D">
      <w:pPr>
        <w:numPr>
          <w:ilvl w:val="0"/>
          <w:numId w:val="5"/>
        </w:numPr>
        <w:tabs>
          <w:tab w:val="clear" w:pos="1036"/>
        </w:tabs>
        <w:spacing w:afterLines="50" w:after="180"/>
        <w:ind w:left="1560" w:hanging="295"/>
        <w:rPr>
          <w:rFonts w:eastAsia="標楷體"/>
          <w:sz w:val="26"/>
          <w:szCs w:val="26"/>
        </w:rPr>
      </w:pPr>
      <w:r w:rsidRPr="009969B1">
        <w:rPr>
          <w:rFonts w:ascii="標楷體" w:eastAsia="標楷體" w:hAnsi="標楷體" w:cs="標楷體" w:hint="eastAsia"/>
          <w:sz w:val="26"/>
          <w:szCs w:val="26"/>
        </w:rPr>
        <w:lastRenderedPageBreak/>
        <w:t>續期評鑑經審查委員依觀光工廠</w:t>
      </w:r>
      <w:r w:rsidR="00703E5D" w:rsidRPr="009969B1">
        <w:rPr>
          <w:rFonts w:ascii="標楷體" w:eastAsia="標楷體" w:hAnsi="標楷體" w:cs="標楷體" w:hint="eastAsia"/>
          <w:sz w:val="26"/>
          <w:szCs w:val="26"/>
        </w:rPr>
        <w:t>續期</w:t>
      </w:r>
      <w:r w:rsidRPr="009969B1">
        <w:rPr>
          <w:rFonts w:ascii="標楷體" w:eastAsia="標楷體" w:hAnsi="標楷體" w:cs="標楷體" w:hint="eastAsia"/>
          <w:sz w:val="26"/>
          <w:szCs w:val="26"/>
        </w:rPr>
        <w:t>評鑑評分項目</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附件</w:t>
      </w:r>
      <w:r w:rsidR="00A6733F" w:rsidRPr="009969B1">
        <w:rPr>
          <w:rFonts w:ascii="標楷體" w:eastAsia="標楷體" w:hAnsi="標楷體" w:cs="標楷體" w:hint="eastAsia"/>
          <w:sz w:val="26"/>
          <w:szCs w:val="26"/>
        </w:rPr>
        <w:t>七</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進行評分，評鑑結果分為未通過評鑑、條件式通過（就委員評估可條件式通過評鑑，但需進行改善之審查意見，承諾於期限內完成改善者）、通過續期評鑑等，通過者將頒授觀光工廠</w:t>
      </w:r>
      <w:proofErr w:type="gramStart"/>
      <w:r w:rsidRPr="009969B1">
        <w:rPr>
          <w:rFonts w:ascii="標楷體" w:eastAsia="標楷體" w:hAnsi="標楷體" w:cs="標楷體" w:hint="eastAsia"/>
          <w:sz w:val="26"/>
          <w:szCs w:val="26"/>
        </w:rPr>
        <w:t>續期標章</w:t>
      </w:r>
      <w:proofErr w:type="gramEnd"/>
      <w:r w:rsidRPr="009969B1">
        <w:rPr>
          <w:rFonts w:ascii="標楷體" w:eastAsia="標楷體" w:hAnsi="標楷體" w:cs="標楷體" w:hint="eastAsia"/>
          <w:sz w:val="26"/>
          <w:szCs w:val="26"/>
        </w:rPr>
        <w:t>乙式。</w:t>
      </w:r>
    </w:p>
    <w:p w14:paraId="46CDA1F8" w14:textId="77777777" w:rsidR="00242F50" w:rsidRPr="009969B1" w:rsidRDefault="00242F50" w:rsidP="00E8653D">
      <w:pPr>
        <w:numPr>
          <w:ilvl w:val="0"/>
          <w:numId w:val="1"/>
        </w:numPr>
        <w:spacing w:afterLines="50" w:after="180"/>
        <w:ind w:left="1078" w:hanging="539"/>
        <w:outlineLvl w:val="1"/>
        <w:rPr>
          <w:rFonts w:ascii="標楷體" w:eastAsia="標楷體" w:hAnsi="標楷體"/>
          <w:sz w:val="26"/>
          <w:szCs w:val="26"/>
        </w:rPr>
      </w:pPr>
      <w:bookmarkStart w:id="12" w:name="_Toc157699095"/>
      <w:r w:rsidRPr="009969B1">
        <w:rPr>
          <w:rFonts w:ascii="標楷體" w:eastAsia="標楷體" w:hAnsi="標楷體" w:cs="標楷體" w:hint="eastAsia"/>
          <w:sz w:val="26"/>
          <w:szCs w:val="26"/>
        </w:rPr>
        <w:t>評鑑標章及授權合約</w:t>
      </w:r>
      <w:bookmarkEnd w:id="12"/>
    </w:p>
    <w:p w14:paraId="22A9BDA6" w14:textId="4B654933" w:rsidR="006F223C" w:rsidRPr="009969B1" w:rsidRDefault="00242F50" w:rsidP="006F223C">
      <w:pPr>
        <w:ind w:leftChars="472" w:left="1133"/>
        <w:rPr>
          <w:rFonts w:eastAsia="標楷體" w:cs="標楷體"/>
          <w:sz w:val="26"/>
          <w:szCs w:val="26"/>
        </w:rPr>
      </w:pPr>
      <w:r w:rsidRPr="009969B1">
        <w:rPr>
          <w:rFonts w:eastAsia="標楷體" w:cs="標楷體" w:hint="eastAsia"/>
          <w:sz w:val="26"/>
          <w:szCs w:val="26"/>
        </w:rPr>
        <w:t>通過觀光工廠評鑑者，頒授觀光工廠標章（附件</w:t>
      </w:r>
      <w:r w:rsidR="00703E5D" w:rsidRPr="009969B1">
        <w:rPr>
          <w:rFonts w:eastAsia="標楷體" w:cs="標楷體" w:hint="eastAsia"/>
          <w:sz w:val="26"/>
          <w:szCs w:val="26"/>
        </w:rPr>
        <w:t>十</w:t>
      </w:r>
      <w:r w:rsidR="00A6733F" w:rsidRPr="009969B1">
        <w:rPr>
          <w:rFonts w:eastAsia="標楷體" w:cs="標楷體" w:hint="eastAsia"/>
          <w:sz w:val="26"/>
          <w:szCs w:val="26"/>
        </w:rPr>
        <w:t>一</w:t>
      </w:r>
      <w:r w:rsidRPr="009969B1">
        <w:rPr>
          <w:rFonts w:eastAsia="標楷體" w:cs="標楷體" w:hint="eastAsia"/>
          <w:sz w:val="26"/>
          <w:szCs w:val="26"/>
        </w:rPr>
        <w:t>），為規範使用標章之權利義務</w:t>
      </w:r>
      <w:r w:rsidR="00E11BBE" w:rsidRPr="009969B1">
        <w:rPr>
          <w:rFonts w:eastAsia="標楷體" w:cs="標楷體" w:hint="eastAsia"/>
          <w:sz w:val="26"/>
          <w:szCs w:val="26"/>
        </w:rPr>
        <w:t>(</w:t>
      </w:r>
      <w:r w:rsidR="003D4F2A" w:rsidRPr="009969B1">
        <w:rPr>
          <w:rFonts w:eastAsia="標楷體" w:cs="標楷體" w:hint="eastAsia"/>
          <w:sz w:val="26"/>
          <w:szCs w:val="26"/>
        </w:rPr>
        <w:t>附件</w:t>
      </w:r>
      <w:r w:rsidR="00A6733F" w:rsidRPr="009969B1">
        <w:rPr>
          <w:rFonts w:eastAsia="標楷體" w:cs="標楷體" w:hint="eastAsia"/>
          <w:sz w:val="26"/>
          <w:szCs w:val="26"/>
        </w:rPr>
        <w:t>十</w:t>
      </w:r>
      <w:r w:rsidR="00E11BBE" w:rsidRPr="009969B1">
        <w:rPr>
          <w:rFonts w:eastAsia="標楷體" w:cs="標楷體" w:hint="eastAsia"/>
          <w:sz w:val="26"/>
          <w:szCs w:val="26"/>
        </w:rPr>
        <w:t>)</w:t>
      </w:r>
      <w:r w:rsidRPr="009969B1">
        <w:rPr>
          <w:rFonts w:eastAsia="標楷體" w:cs="標楷體" w:hint="eastAsia"/>
          <w:sz w:val="26"/>
          <w:szCs w:val="26"/>
        </w:rPr>
        <w:t>，廠商應同時與本院簽訂授權合約（附件十</w:t>
      </w:r>
      <w:r w:rsidR="00A6733F" w:rsidRPr="009969B1">
        <w:rPr>
          <w:rFonts w:eastAsia="標楷體" w:cs="標楷體" w:hint="eastAsia"/>
          <w:sz w:val="26"/>
          <w:szCs w:val="26"/>
        </w:rPr>
        <w:t>二</w:t>
      </w:r>
      <w:r w:rsidRPr="009969B1">
        <w:rPr>
          <w:rFonts w:eastAsia="標楷體" w:cs="標楷體" w:hint="eastAsia"/>
          <w:sz w:val="26"/>
          <w:szCs w:val="26"/>
        </w:rPr>
        <w:t>）。</w:t>
      </w:r>
      <w:r w:rsidRPr="009969B1">
        <w:rPr>
          <w:rFonts w:eastAsia="標楷體" w:cs="標楷體"/>
          <w:sz w:val="26"/>
          <w:szCs w:val="26"/>
        </w:rPr>
        <w:t xml:space="preserve"> </w:t>
      </w:r>
    </w:p>
    <w:p w14:paraId="56451BFB" w14:textId="62A89BE5" w:rsidR="006F223C" w:rsidRPr="009969B1" w:rsidRDefault="00242F50" w:rsidP="006F223C">
      <w:pPr>
        <w:ind w:leftChars="472" w:left="1133"/>
        <w:rPr>
          <w:rFonts w:eastAsia="標楷體" w:cs="標楷體"/>
          <w:sz w:val="26"/>
          <w:szCs w:val="26"/>
        </w:rPr>
      </w:pPr>
      <w:r w:rsidRPr="009969B1">
        <w:rPr>
          <w:rFonts w:eastAsia="標楷體" w:hAnsi="標楷體" w:cs="標楷體" w:hint="eastAsia"/>
          <w:sz w:val="26"/>
          <w:szCs w:val="26"/>
        </w:rPr>
        <w:t>觀光工廠標章自頒授</w:t>
      </w:r>
      <w:r w:rsidR="003B3C1F" w:rsidRPr="009969B1">
        <w:rPr>
          <w:rFonts w:eastAsia="標楷體" w:hAnsi="標楷體" w:cs="標楷體" w:hint="eastAsia"/>
          <w:sz w:val="26"/>
          <w:szCs w:val="26"/>
        </w:rPr>
        <w:t>或換發日</w:t>
      </w:r>
      <w:r w:rsidRPr="009969B1">
        <w:rPr>
          <w:rFonts w:eastAsia="標楷體" w:hAnsi="標楷體" w:cs="標楷體" w:hint="eastAsia"/>
          <w:sz w:val="26"/>
          <w:szCs w:val="26"/>
        </w:rPr>
        <w:t>起有效期間為</w:t>
      </w:r>
      <w:r w:rsidRPr="009969B1">
        <w:rPr>
          <w:rFonts w:eastAsia="標楷體" w:hAnsi="標楷體"/>
          <w:sz w:val="26"/>
          <w:szCs w:val="26"/>
        </w:rPr>
        <w:t>3</w:t>
      </w:r>
      <w:r w:rsidRPr="009969B1">
        <w:rPr>
          <w:rFonts w:eastAsia="標楷體" w:hAnsi="標楷體" w:cs="標楷體" w:hint="eastAsia"/>
          <w:sz w:val="26"/>
          <w:szCs w:val="26"/>
        </w:rPr>
        <w:t>年。廠商應於期滿前</w:t>
      </w:r>
      <w:r w:rsidRPr="009969B1">
        <w:rPr>
          <w:rFonts w:eastAsia="標楷體" w:hAnsi="標楷體"/>
          <w:sz w:val="26"/>
          <w:szCs w:val="26"/>
        </w:rPr>
        <w:t>3</w:t>
      </w:r>
      <w:r w:rsidR="003B3C1F" w:rsidRPr="009969B1">
        <w:rPr>
          <w:rFonts w:eastAsia="標楷體" w:hAnsi="標楷體" w:hint="eastAsia"/>
          <w:sz w:val="26"/>
          <w:szCs w:val="26"/>
        </w:rPr>
        <w:t>個月</w:t>
      </w:r>
      <w:r w:rsidRPr="009969B1">
        <w:rPr>
          <w:rFonts w:eastAsia="標楷體" w:hAnsi="標楷體" w:cs="標楷體" w:hint="eastAsia"/>
          <w:sz w:val="26"/>
          <w:szCs w:val="26"/>
        </w:rPr>
        <w:t>至</w:t>
      </w:r>
      <w:r w:rsidRPr="009969B1">
        <w:rPr>
          <w:rFonts w:eastAsia="標楷體" w:hAnsi="標楷體"/>
          <w:sz w:val="26"/>
          <w:szCs w:val="26"/>
        </w:rPr>
        <w:t>6</w:t>
      </w:r>
      <w:r w:rsidRPr="009969B1">
        <w:rPr>
          <w:rFonts w:eastAsia="標楷體" w:hAnsi="標楷體" w:cs="標楷體" w:hint="eastAsia"/>
          <w:sz w:val="26"/>
          <w:szCs w:val="26"/>
        </w:rPr>
        <w:t>個月</w:t>
      </w:r>
      <w:r w:rsidR="00B41416" w:rsidRPr="009969B1">
        <w:rPr>
          <w:rFonts w:eastAsia="標楷體" w:hAnsi="標楷體" w:cs="標楷體" w:hint="eastAsia"/>
          <w:sz w:val="26"/>
          <w:szCs w:val="26"/>
        </w:rPr>
        <w:t>內</w:t>
      </w:r>
      <w:r w:rsidRPr="009969B1">
        <w:rPr>
          <w:rFonts w:eastAsia="標楷體" w:hAnsi="標楷體" w:cs="標楷體" w:hint="eastAsia"/>
          <w:sz w:val="26"/>
          <w:szCs w:val="26"/>
        </w:rPr>
        <w:t>，向本院申請續期評鑑。未報名續期評鑑或續期評鑑不通過者，期滿取消</w:t>
      </w:r>
      <w:r w:rsidRPr="009969B1">
        <w:rPr>
          <w:rFonts w:ascii="標楷體" w:eastAsia="標楷體" w:hAnsi="標楷體" w:cs="標楷體" w:hint="eastAsia"/>
          <w:sz w:val="26"/>
          <w:szCs w:val="26"/>
        </w:rPr>
        <w:t>觀光工廠輔導評鑑作業須知</w:t>
      </w:r>
      <w:r w:rsidR="004640A9" w:rsidRPr="009969B1">
        <w:rPr>
          <w:rFonts w:eastAsia="標楷體" w:hAnsi="標楷體" w:cs="標楷體" w:hint="eastAsia"/>
          <w:sz w:val="26"/>
          <w:szCs w:val="26"/>
        </w:rPr>
        <w:t>第</w:t>
      </w:r>
      <w:r w:rsidR="00E11BBE" w:rsidRPr="009969B1">
        <w:rPr>
          <w:rFonts w:eastAsia="標楷體" w:hAnsi="標楷體" w:cs="標楷體" w:hint="eastAsia"/>
          <w:sz w:val="26"/>
          <w:szCs w:val="26"/>
        </w:rPr>
        <w:t>伍</w:t>
      </w:r>
      <w:r w:rsidR="004640A9" w:rsidRPr="009969B1">
        <w:rPr>
          <w:rFonts w:eastAsia="標楷體" w:hAnsi="標楷體" w:cs="標楷體" w:hint="eastAsia"/>
          <w:sz w:val="26"/>
          <w:szCs w:val="26"/>
        </w:rPr>
        <w:t>點</w:t>
      </w:r>
      <w:r w:rsidR="003B3C1F" w:rsidRPr="009969B1">
        <w:rPr>
          <w:rFonts w:eastAsia="標楷體" w:hAnsi="標楷體" w:cs="標楷體" w:hint="eastAsia"/>
          <w:sz w:val="26"/>
          <w:szCs w:val="26"/>
        </w:rPr>
        <w:t>規定之</w:t>
      </w:r>
      <w:r w:rsidR="004640A9" w:rsidRPr="009969B1">
        <w:rPr>
          <w:rFonts w:eastAsia="標楷體" w:hAnsi="標楷體" w:cs="標楷體" w:hint="eastAsia"/>
          <w:sz w:val="26"/>
          <w:szCs w:val="26"/>
        </w:rPr>
        <w:t>權利並不得懸掛</w:t>
      </w:r>
      <w:r w:rsidRPr="009969B1">
        <w:rPr>
          <w:rFonts w:eastAsia="標楷體" w:hAnsi="標楷體" w:cs="標楷體" w:hint="eastAsia"/>
          <w:sz w:val="26"/>
          <w:szCs w:val="26"/>
        </w:rPr>
        <w:t>觀光工廠標章。</w:t>
      </w:r>
    </w:p>
    <w:p w14:paraId="055C6232" w14:textId="77777777" w:rsidR="006F223C" w:rsidRPr="009969B1" w:rsidRDefault="00242F50" w:rsidP="006F223C">
      <w:pPr>
        <w:ind w:leftChars="472" w:left="1133"/>
        <w:rPr>
          <w:rFonts w:eastAsia="標楷體" w:cs="標楷體"/>
          <w:sz w:val="26"/>
          <w:szCs w:val="26"/>
        </w:rPr>
      </w:pPr>
      <w:r w:rsidRPr="009969B1">
        <w:rPr>
          <w:rFonts w:eastAsia="標楷體" w:hAnsi="標楷體" w:cs="標楷體" w:hint="eastAsia"/>
          <w:sz w:val="26"/>
          <w:szCs w:val="26"/>
        </w:rPr>
        <w:t>通過觀光工廠續期評鑑者，</w:t>
      </w:r>
      <w:r w:rsidR="003B3C1F" w:rsidRPr="009969B1">
        <w:rPr>
          <w:rFonts w:eastAsia="標楷體" w:hAnsi="標楷體" w:cs="標楷體" w:hint="eastAsia"/>
          <w:sz w:val="26"/>
          <w:szCs w:val="26"/>
        </w:rPr>
        <w:t>換發</w:t>
      </w:r>
      <w:r w:rsidRPr="009969B1">
        <w:rPr>
          <w:rFonts w:eastAsia="標楷體" w:hAnsi="標楷體" w:cs="標楷體" w:hint="eastAsia"/>
          <w:sz w:val="26"/>
          <w:szCs w:val="26"/>
        </w:rPr>
        <w:t>觀光工廠標章，廠商</w:t>
      </w:r>
      <w:r w:rsidR="003B3C1F" w:rsidRPr="009969B1">
        <w:rPr>
          <w:rFonts w:eastAsia="標楷體" w:hAnsi="標楷體" w:cs="標楷體" w:hint="eastAsia"/>
          <w:sz w:val="26"/>
          <w:szCs w:val="26"/>
        </w:rPr>
        <w:t>應</w:t>
      </w:r>
      <w:r w:rsidRPr="009969B1">
        <w:rPr>
          <w:rFonts w:eastAsia="標楷體" w:hAnsi="標楷體" w:cs="標楷體" w:hint="eastAsia"/>
          <w:sz w:val="26"/>
          <w:szCs w:val="26"/>
        </w:rPr>
        <w:t>同時與</w:t>
      </w:r>
      <w:proofErr w:type="gramStart"/>
      <w:r w:rsidRPr="009969B1">
        <w:rPr>
          <w:rFonts w:eastAsia="標楷體" w:hAnsi="標楷體" w:cs="標楷體" w:hint="eastAsia"/>
          <w:sz w:val="26"/>
          <w:szCs w:val="26"/>
        </w:rPr>
        <w:t>本院</w:t>
      </w:r>
      <w:r w:rsidR="003B3C1F" w:rsidRPr="009969B1">
        <w:rPr>
          <w:rFonts w:eastAsia="標楷體" w:hAnsi="標楷體" w:cs="標楷體" w:hint="eastAsia"/>
          <w:sz w:val="26"/>
          <w:szCs w:val="26"/>
        </w:rPr>
        <w:t>續</w:t>
      </w:r>
      <w:r w:rsidRPr="009969B1">
        <w:rPr>
          <w:rFonts w:eastAsia="標楷體" w:hAnsi="標楷體" w:cs="標楷體" w:hint="eastAsia"/>
          <w:sz w:val="26"/>
          <w:szCs w:val="26"/>
        </w:rPr>
        <w:t>簽</w:t>
      </w:r>
      <w:proofErr w:type="gramEnd"/>
      <w:r w:rsidRPr="009969B1">
        <w:rPr>
          <w:rFonts w:eastAsia="標楷體" w:hAnsi="標楷體" w:cs="標楷體" w:hint="eastAsia"/>
          <w:sz w:val="26"/>
          <w:szCs w:val="26"/>
        </w:rPr>
        <w:t>授權合約。</w:t>
      </w:r>
    </w:p>
    <w:p w14:paraId="54CD24D2" w14:textId="1E5D88F8" w:rsidR="00242F50" w:rsidRPr="009969B1" w:rsidRDefault="00242F50" w:rsidP="006F223C">
      <w:pPr>
        <w:ind w:leftChars="472" w:left="1133"/>
        <w:rPr>
          <w:rFonts w:eastAsia="標楷體" w:cs="標楷體"/>
          <w:sz w:val="26"/>
          <w:szCs w:val="26"/>
        </w:rPr>
      </w:pPr>
      <w:r w:rsidRPr="009969B1">
        <w:rPr>
          <w:rFonts w:ascii="標楷體" w:eastAsia="標楷體" w:hAnsi="標楷體" w:cs="標楷體" w:hint="eastAsia"/>
          <w:sz w:val="26"/>
          <w:szCs w:val="26"/>
        </w:rPr>
        <w:t>前項續期評鑑之評鑑項目</w:t>
      </w:r>
      <w:proofErr w:type="gramStart"/>
      <w:r w:rsidRPr="009969B1">
        <w:rPr>
          <w:rFonts w:ascii="標楷體" w:eastAsia="標楷體" w:hAnsi="標楷體" w:cs="標楷體" w:hint="eastAsia"/>
          <w:sz w:val="26"/>
          <w:szCs w:val="26"/>
        </w:rPr>
        <w:t>準</w:t>
      </w:r>
      <w:proofErr w:type="gramEnd"/>
      <w:r w:rsidRPr="009969B1">
        <w:rPr>
          <w:rFonts w:ascii="標楷體" w:eastAsia="標楷體" w:hAnsi="標楷體" w:cs="標楷體" w:hint="eastAsia"/>
          <w:sz w:val="26"/>
          <w:szCs w:val="26"/>
        </w:rPr>
        <w:t>用前點之規定，並得參考相關主管機關對於該廠所作行政指導、稽核結果之改善情形。</w:t>
      </w:r>
      <w:r w:rsidRPr="009969B1">
        <w:rPr>
          <w:rFonts w:ascii="標楷體" w:eastAsia="標楷體" w:hAnsi="標楷體"/>
          <w:b/>
          <w:bCs/>
          <w:sz w:val="28"/>
          <w:szCs w:val="28"/>
        </w:rPr>
        <w:br w:type="page"/>
      </w:r>
      <w:r w:rsidRPr="009969B1">
        <w:rPr>
          <w:rFonts w:ascii="標楷體" w:eastAsia="標楷體" w:hAnsi="標楷體" w:cs="標楷體" w:hint="eastAsia"/>
          <w:b/>
          <w:bCs/>
          <w:sz w:val="28"/>
          <w:szCs w:val="28"/>
        </w:rPr>
        <w:lastRenderedPageBreak/>
        <w:t>附圖一、觀光工廠輔導暨評鑑作業流程說明</w:t>
      </w:r>
    </w:p>
    <w:tbl>
      <w:tblPr>
        <w:tblW w:w="96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7"/>
        <w:gridCol w:w="3860"/>
      </w:tblGrid>
      <w:tr w:rsidR="009969B1" w:rsidRPr="009969B1" w14:paraId="0D3F0CF7" w14:textId="77777777" w:rsidTr="00934DC8">
        <w:trPr>
          <w:trHeight w:val="404"/>
        </w:trPr>
        <w:tc>
          <w:tcPr>
            <w:tcW w:w="5807" w:type="dxa"/>
            <w:tcBorders>
              <w:bottom w:val="single" w:sz="4" w:space="0" w:color="auto"/>
            </w:tcBorders>
          </w:tcPr>
          <w:p w14:paraId="5D0A6D8B" w14:textId="77777777" w:rsidR="00242F50" w:rsidRPr="009969B1" w:rsidRDefault="00242F50" w:rsidP="00C81701">
            <w:pPr>
              <w:spacing w:before="120"/>
              <w:jc w:val="center"/>
              <w:rPr>
                <w:rFonts w:ascii="標楷體" w:eastAsia="標楷體" w:hAnsi="標楷體"/>
              </w:rPr>
            </w:pPr>
            <w:r w:rsidRPr="009969B1">
              <w:rPr>
                <w:rFonts w:ascii="標楷體" w:eastAsia="標楷體" w:hAnsi="標楷體" w:cs="標楷體" w:hint="eastAsia"/>
              </w:rPr>
              <w:t>作業流程</w:t>
            </w:r>
          </w:p>
        </w:tc>
        <w:tc>
          <w:tcPr>
            <w:tcW w:w="3860" w:type="dxa"/>
          </w:tcPr>
          <w:p w14:paraId="741964DB" w14:textId="77777777" w:rsidR="00242F50" w:rsidRPr="009969B1" w:rsidRDefault="00242F50" w:rsidP="00C81701">
            <w:pPr>
              <w:spacing w:before="120"/>
              <w:jc w:val="center"/>
              <w:rPr>
                <w:rFonts w:ascii="標楷體" w:eastAsia="標楷體" w:hAnsi="標楷體"/>
              </w:rPr>
            </w:pPr>
            <w:r w:rsidRPr="009969B1">
              <w:rPr>
                <w:rFonts w:ascii="標楷體" w:eastAsia="標楷體" w:hAnsi="標楷體" w:cs="標楷體" w:hint="eastAsia"/>
              </w:rPr>
              <w:t>說明</w:t>
            </w:r>
          </w:p>
        </w:tc>
      </w:tr>
      <w:tr w:rsidR="009969B1" w:rsidRPr="009969B1" w14:paraId="484BECFB" w14:textId="77777777" w:rsidTr="00A56FBB">
        <w:trPr>
          <w:trHeight w:val="2883"/>
        </w:trPr>
        <w:tc>
          <w:tcPr>
            <w:tcW w:w="5807" w:type="dxa"/>
            <w:vMerge w:val="restart"/>
            <w:tcBorders>
              <w:bottom w:val="single" w:sz="4" w:space="0" w:color="auto"/>
            </w:tcBorders>
          </w:tcPr>
          <w:p w14:paraId="46E10652" w14:textId="1F1820BA" w:rsidR="00242F50" w:rsidRPr="009969B1" w:rsidRDefault="00A56FBB" w:rsidP="00C81701">
            <w:pPr>
              <w:rPr>
                <w:rFonts w:ascii="標楷體" w:eastAsia="標楷體" w:hAnsi="標楷體"/>
              </w:rPr>
            </w:pPr>
            <w:r w:rsidRPr="009969B1">
              <w:rPr>
                <w:noProof/>
              </w:rPr>
              <mc:AlternateContent>
                <mc:Choice Requires="wps">
                  <w:drawing>
                    <wp:anchor distT="0" distB="0" distL="114300" distR="114300" simplePos="0" relativeHeight="251705344" behindDoc="0" locked="0" layoutInCell="1" allowOverlap="1" wp14:anchorId="002D8BA8" wp14:editId="2F9856CF">
                      <wp:simplePos x="0" y="0"/>
                      <wp:positionH relativeFrom="column">
                        <wp:posOffset>2545080</wp:posOffset>
                      </wp:positionH>
                      <wp:positionV relativeFrom="paragraph">
                        <wp:posOffset>4877436</wp:posOffset>
                      </wp:positionV>
                      <wp:extent cx="1028700" cy="762000"/>
                      <wp:effectExtent l="0" t="0" r="19050" b="19050"/>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2000"/>
                              </a:xfrm>
                              <a:prstGeom prst="rect">
                                <a:avLst/>
                              </a:prstGeom>
                              <a:solidFill>
                                <a:srgbClr val="FFFFFF"/>
                              </a:solidFill>
                              <a:ln w="9525">
                                <a:solidFill>
                                  <a:srgbClr val="000000"/>
                                </a:solidFill>
                                <a:miter lim="800000"/>
                                <a:headEnd/>
                                <a:tailEnd/>
                              </a:ln>
                            </wps:spPr>
                            <wps:txbx>
                              <w:txbxContent>
                                <w:p w14:paraId="09C192FD" w14:textId="6A795598" w:rsidR="00A56FBB" w:rsidRPr="009969B1" w:rsidRDefault="00A56FBB" w:rsidP="00095BBA">
                                  <w:pPr>
                                    <w:rPr>
                                      <w:rFonts w:ascii="標楷體" w:eastAsia="標楷體" w:hAnsi="標楷體"/>
                                    </w:rPr>
                                  </w:pPr>
                                  <w:r w:rsidRPr="009969B1">
                                    <w:rPr>
                                      <w:rFonts w:ascii="標楷體" w:eastAsia="標楷體" w:hAnsi="標楷體" w:cs="標楷體" w:hint="eastAsia"/>
                                    </w:rPr>
                                    <w:t>改善後再申請</w:t>
                                  </w:r>
                                  <w:proofErr w:type="gramStart"/>
                                  <w:r w:rsidRPr="009969B1">
                                    <w:rPr>
                                      <w:rFonts w:ascii="標楷體" w:eastAsia="標楷體" w:hAnsi="標楷體" w:cs="標楷體" w:hint="eastAsia"/>
                                    </w:rPr>
                                    <w:t>複</w:t>
                                  </w:r>
                                  <w:proofErr w:type="gramEnd"/>
                                  <w:r w:rsidRPr="009969B1">
                                    <w:rPr>
                                      <w:rFonts w:ascii="標楷體" w:eastAsia="標楷體" w:hAnsi="標楷體" w:cs="標楷體" w:hint="eastAsia"/>
                                    </w:rPr>
                                    <w:t>評或協助轉</w:t>
                                  </w:r>
                                  <w:proofErr w:type="gramStart"/>
                                  <w:r w:rsidRPr="009969B1">
                                    <w:rPr>
                                      <w:rFonts w:ascii="標楷體" w:eastAsia="標楷體" w:hAnsi="標楷體" w:cs="標楷體" w:hint="eastAsia"/>
                                    </w:rPr>
                                    <w:t>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8BA8" id="Text Box 106" o:spid="_x0000_s1028" type="#_x0000_t202" style="position:absolute;margin-left:200.4pt;margin-top:384.05pt;width:81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">
                      <v:textbox>
                        <w:txbxContent>
                          <w:p w14:paraId="09C192FD" w14:textId="6A795598" w:rsidR="00A56FBB" w:rsidRPr="009969B1" w:rsidRDefault="00A56FBB" w:rsidP="00095BBA">
                            <w:pPr>
                              <w:rPr>
                                <w:rFonts w:ascii="標楷體" w:eastAsia="標楷體" w:hAnsi="標楷體"/>
                              </w:rPr>
                            </w:pPr>
                            <w:r w:rsidRPr="009969B1">
                              <w:rPr>
                                <w:rFonts w:ascii="標楷體" w:eastAsia="標楷體" w:hAnsi="標楷體" w:cs="標楷體" w:hint="eastAsia"/>
                              </w:rPr>
                              <w:t>改善後再申請</w:t>
                            </w:r>
                            <w:proofErr w:type="gramStart"/>
                            <w:r w:rsidRPr="009969B1">
                              <w:rPr>
                                <w:rFonts w:ascii="標楷體" w:eastAsia="標楷體" w:hAnsi="標楷體" w:cs="標楷體" w:hint="eastAsia"/>
                              </w:rPr>
                              <w:t>複</w:t>
                            </w:r>
                            <w:proofErr w:type="gramEnd"/>
                            <w:r w:rsidRPr="009969B1">
                              <w:rPr>
                                <w:rFonts w:ascii="標楷體" w:eastAsia="標楷體" w:hAnsi="標楷體" w:cs="標楷體" w:hint="eastAsia"/>
                              </w:rPr>
                              <w:t>評或協助轉</w:t>
                            </w:r>
                            <w:proofErr w:type="gramStart"/>
                            <w:r w:rsidRPr="009969B1">
                              <w:rPr>
                                <w:rFonts w:ascii="標楷體" w:eastAsia="標楷體" w:hAnsi="標楷體" w:cs="標楷體" w:hint="eastAsia"/>
                              </w:rPr>
                              <w:t>介</w:t>
                            </w:r>
                            <w:proofErr w:type="gramEnd"/>
                          </w:p>
                        </w:txbxContent>
                      </v:textbox>
                    </v:shape>
                  </w:pict>
                </mc:Fallback>
              </mc:AlternateContent>
            </w:r>
            <w:r w:rsidR="006A3107" w:rsidRPr="009969B1">
              <w:rPr>
                <w:noProof/>
              </w:rPr>
              <mc:AlternateContent>
                <mc:Choice Requires="wps">
                  <w:drawing>
                    <wp:anchor distT="0" distB="0" distL="114300" distR="114300" simplePos="0" relativeHeight="251678720" behindDoc="0" locked="0" layoutInCell="1" allowOverlap="1" wp14:anchorId="5CCC94A6" wp14:editId="2F6F973F">
                      <wp:simplePos x="0" y="0"/>
                      <wp:positionH relativeFrom="column">
                        <wp:posOffset>418465</wp:posOffset>
                      </wp:positionH>
                      <wp:positionV relativeFrom="paragraph">
                        <wp:posOffset>5725160</wp:posOffset>
                      </wp:positionV>
                      <wp:extent cx="1143000" cy="342900"/>
                      <wp:effectExtent l="5080" t="12065" r="13970" b="6985"/>
                      <wp:wrapNone/>
                      <wp:docPr id="9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AlternateProcess">
                                <a:avLst/>
                              </a:prstGeom>
                              <a:solidFill>
                                <a:srgbClr val="FFFFFF"/>
                              </a:solidFill>
                              <a:ln w="9525">
                                <a:solidFill>
                                  <a:srgbClr val="000000"/>
                                </a:solidFill>
                                <a:miter lim="800000"/>
                                <a:headEnd/>
                                <a:tailEnd/>
                              </a:ln>
                            </wps:spPr>
                            <wps:txbx>
                              <w:txbxContent>
                                <w:p w14:paraId="712FDEC5" w14:textId="31F3C120" w:rsidR="00352ABB" w:rsidRPr="00832135" w:rsidRDefault="00095BBA" w:rsidP="00FC6491">
                                  <w:pPr>
                                    <w:jc w:val="center"/>
                                    <w:rPr>
                                      <w:rFonts w:ascii="標楷體" w:eastAsia="標楷體" w:hAnsi="標楷體"/>
                                    </w:rPr>
                                  </w:pPr>
                                  <w:r>
                                    <w:rPr>
                                      <w:rFonts w:ascii="標楷體" w:eastAsia="標楷體" w:hAnsi="標楷體" w:cs="標楷體" w:hint="eastAsia"/>
                                    </w:rPr>
                                    <w:t>頒</w:t>
                                  </w:r>
                                  <w:r w:rsidR="00352ABB" w:rsidRPr="00832135">
                                    <w:rPr>
                                      <w:rFonts w:ascii="標楷體" w:eastAsia="標楷體" w:hAnsi="標楷體" w:cs="標楷體" w:hint="eastAsia"/>
                                    </w:rPr>
                                    <w:t>發標章</w:t>
                                  </w:r>
                                </w:p>
                                <w:p w14:paraId="54821EE1" w14:textId="77777777" w:rsidR="00352ABB" w:rsidRDefault="00352ABB" w:rsidP="00FC6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94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2" o:spid="_x0000_s1029" type="#_x0000_t176" style="position:absolute;margin-left:32.95pt;margin-top:450.8pt;width:90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">
                      <v:textbox>
                        <w:txbxContent>
                          <w:p w14:paraId="712FDEC5" w14:textId="31F3C120" w:rsidR="00352ABB" w:rsidRPr="00832135" w:rsidRDefault="00095BBA" w:rsidP="00FC6491">
                            <w:pPr>
                              <w:jc w:val="center"/>
                              <w:rPr>
                                <w:rFonts w:ascii="標楷體" w:eastAsia="標楷體" w:hAnsi="標楷體"/>
                              </w:rPr>
                            </w:pPr>
                            <w:r>
                              <w:rPr>
                                <w:rFonts w:ascii="標楷體" w:eastAsia="標楷體" w:hAnsi="標楷體" w:cs="標楷體" w:hint="eastAsia"/>
                              </w:rPr>
                              <w:t>頒</w:t>
                            </w:r>
                            <w:r w:rsidR="00352ABB" w:rsidRPr="00832135">
                              <w:rPr>
                                <w:rFonts w:ascii="標楷體" w:eastAsia="標楷體" w:hAnsi="標楷體" w:cs="標楷體" w:hint="eastAsia"/>
                              </w:rPr>
                              <w:t>發標章</w:t>
                            </w:r>
                          </w:p>
                          <w:p w14:paraId="54821EE1" w14:textId="77777777" w:rsidR="00352ABB" w:rsidRDefault="00352ABB" w:rsidP="00FC6491"/>
                        </w:txbxContent>
                      </v:textbox>
                    </v:shape>
                  </w:pict>
                </mc:Fallback>
              </mc:AlternateContent>
            </w:r>
            <w:r w:rsidR="006A3107" w:rsidRPr="009969B1">
              <w:rPr>
                <w:noProof/>
              </w:rPr>
              <mc:AlternateContent>
                <mc:Choice Requires="wps">
                  <w:drawing>
                    <wp:anchor distT="0" distB="0" distL="114300" distR="114300" simplePos="0" relativeHeight="251697152" behindDoc="0" locked="0" layoutInCell="1" allowOverlap="1" wp14:anchorId="670A17C9" wp14:editId="7452C24C">
                      <wp:simplePos x="0" y="0"/>
                      <wp:positionH relativeFrom="column">
                        <wp:posOffset>1055370</wp:posOffset>
                      </wp:positionH>
                      <wp:positionV relativeFrom="paragraph">
                        <wp:posOffset>5414645</wp:posOffset>
                      </wp:positionV>
                      <wp:extent cx="485775" cy="228600"/>
                      <wp:effectExtent l="3810" t="0" r="0" b="3175"/>
                      <wp:wrapNone/>
                      <wp:docPr id="9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163A"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通過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A17C9" id="Text Box 120" o:spid="_x0000_s1030" type="#_x0000_t202" style="position:absolute;margin-left:83.1pt;margin-top:426.35pt;width:38.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" filled="f" fillcolor="#0c9" stroked="f">
                      <v:textbox style="mso-fit-shape-to-text:t" inset="0,0,0,0">
                        <w:txbxContent>
                          <w:p w14:paraId="3408163A"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通過</w:t>
                            </w:r>
                          </w:p>
                        </w:txbxContent>
                      </v:textbox>
                    </v:shape>
                  </w:pict>
                </mc:Fallback>
              </mc:AlternateContent>
            </w:r>
            <w:r w:rsidR="006A3107" w:rsidRPr="009969B1">
              <w:rPr>
                <w:noProof/>
              </w:rPr>
              <mc:AlternateContent>
                <mc:Choice Requires="wps">
                  <w:drawing>
                    <wp:anchor distT="0" distB="0" distL="114300" distR="114300" simplePos="0" relativeHeight="251681792" behindDoc="0" locked="0" layoutInCell="1" allowOverlap="1" wp14:anchorId="082E76EB" wp14:editId="6FD998A3">
                      <wp:simplePos x="0" y="0"/>
                      <wp:positionH relativeFrom="column">
                        <wp:posOffset>1512570</wp:posOffset>
                      </wp:positionH>
                      <wp:positionV relativeFrom="paragraph">
                        <wp:posOffset>4095115</wp:posOffset>
                      </wp:positionV>
                      <wp:extent cx="1577975" cy="539115"/>
                      <wp:effectExtent l="3810" t="1270" r="0" b="2540"/>
                      <wp:wrapNone/>
                      <wp:docPr id="9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86D2" w14:textId="5C666DB9" w:rsidR="00352ABB" w:rsidRPr="009969B1" w:rsidRDefault="00352ABB" w:rsidP="00FC6491">
                                  <w:pPr>
                                    <w:rPr>
                                      <w:rFonts w:ascii="標楷體" w:eastAsia="標楷體" w:hAnsi="標楷體"/>
                                    </w:rPr>
                                  </w:pPr>
                                  <w:r w:rsidRPr="009969B1">
                                    <w:rPr>
                                      <w:rFonts w:ascii="標楷體" w:eastAsia="標楷體" w:hAnsi="標楷體" w:cs="標楷體" w:hint="eastAsia"/>
                                    </w:rPr>
                                    <w:t>通知廠商</w:t>
                                  </w:r>
                                  <w:r w:rsidR="00A56FBB" w:rsidRPr="009969B1">
                                    <w:rPr>
                                      <w:rFonts w:ascii="標楷體" w:eastAsia="標楷體" w:hAnsi="標楷體" w:cs="標楷體" w:hint="eastAsia"/>
                                    </w:rPr>
                                    <w:t>診斷通過</w:t>
                                  </w:r>
                                  <w:r w:rsidRPr="009969B1">
                                    <w:rPr>
                                      <w:rFonts w:ascii="標楷體" w:eastAsia="標楷體" w:hAnsi="標楷體" w:cs="標楷體" w:hint="eastAsia"/>
                                    </w:rPr>
                                    <w:t>並準備簽約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76EB" id="Text Box 105" o:spid="_x0000_s1031" type="#_x0000_t202" style="position:absolute;margin-left:119.1pt;margin-top:322.45pt;width:124.25pt;height:4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" filled="f" stroked="f">
                      <v:textbox>
                        <w:txbxContent>
                          <w:p w14:paraId="7FE786D2" w14:textId="5C666DB9" w:rsidR="00352ABB" w:rsidRPr="009969B1" w:rsidRDefault="00352ABB" w:rsidP="00FC6491">
                            <w:pPr>
                              <w:rPr>
                                <w:rFonts w:ascii="標楷體" w:eastAsia="標楷體" w:hAnsi="標楷體"/>
                              </w:rPr>
                            </w:pPr>
                            <w:r w:rsidRPr="009969B1">
                              <w:rPr>
                                <w:rFonts w:ascii="標楷體" w:eastAsia="標楷體" w:hAnsi="標楷體" w:cs="標楷體" w:hint="eastAsia"/>
                              </w:rPr>
                              <w:t>通知廠商</w:t>
                            </w:r>
                            <w:r w:rsidR="00A56FBB" w:rsidRPr="009969B1">
                              <w:rPr>
                                <w:rFonts w:ascii="標楷體" w:eastAsia="標楷體" w:hAnsi="標楷體" w:cs="標楷體" w:hint="eastAsia"/>
                              </w:rPr>
                              <w:t>診斷通過</w:t>
                            </w:r>
                            <w:r w:rsidRPr="009969B1">
                              <w:rPr>
                                <w:rFonts w:ascii="標楷體" w:eastAsia="標楷體" w:hAnsi="標楷體" w:cs="標楷體" w:hint="eastAsia"/>
                              </w:rPr>
                              <w:t>並準備簽約</w:t>
                            </w:r>
                          </w:p>
                        </w:txbxContent>
                      </v:textbox>
                    </v:shape>
                  </w:pict>
                </mc:Fallback>
              </mc:AlternateContent>
            </w:r>
            <w:r w:rsidR="006A3107" w:rsidRPr="009969B1">
              <w:rPr>
                <w:noProof/>
              </w:rPr>
              <mc:AlternateContent>
                <mc:Choice Requires="wps">
                  <w:drawing>
                    <wp:anchor distT="0" distB="0" distL="114300" distR="114300" simplePos="0" relativeHeight="251691008" behindDoc="0" locked="0" layoutInCell="1" allowOverlap="1" wp14:anchorId="5F063AAE" wp14:editId="0D06080B">
                      <wp:simplePos x="0" y="0"/>
                      <wp:positionH relativeFrom="column">
                        <wp:posOffset>2275840</wp:posOffset>
                      </wp:positionH>
                      <wp:positionV relativeFrom="paragraph">
                        <wp:posOffset>1554480</wp:posOffset>
                      </wp:positionV>
                      <wp:extent cx="1143000" cy="518160"/>
                      <wp:effectExtent l="5080" t="13335" r="13970" b="11430"/>
                      <wp:wrapNone/>
                      <wp:docPr id="8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18160"/>
                              </a:xfrm>
                              <a:prstGeom prst="rect">
                                <a:avLst/>
                              </a:prstGeom>
                              <a:solidFill>
                                <a:srgbClr val="FFFFFF"/>
                              </a:solidFill>
                              <a:ln w="9525">
                                <a:solidFill>
                                  <a:srgbClr val="000000"/>
                                </a:solidFill>
                                <a:miter lim="800000"/>
                                <a:headEnd/>
                                <a:tailEnd/>
                              </a:ln>
                            </wps:spPr>
                            <wps:txbx>
                              <w:txbxContent>
                                <w:p w14:paraId="67F8CB17" w14:textId="77777777" w:rsidR="00352ABB" w:rsidRDefault="00352ABB" w:rsidP="00FC6491">
                                  <w:pPr>
                                    <w:jc w:val="center"/>
                                    <w:rPr>
                                      <w:rFonts w:ascii="標楷體" w:eastAsia="標楷體" w:hAnsi="標楷體"/>
                                    </w:rPr>
                                  </w:pPr>
                                  <w:r w:rsidRPr="00325744">
                                    <w:rPr>
                                      <w:rFonts w:ascii="標楷體" w:eastAsia="標楷體" w:hAnsi="標楷體" w:cs="標楷體" w:hint="eastAsia"/>
                                    </w:rPr>
                                    <w:t>顧問專家進行</w:t>
                                  </w:r>
                                </w:p>
                                <w:p w14:paraId="4E940FD7" w14:textId="77777777" w:rsidR="00352ABB" w:rsidRPr="00141C83" w:rsidRDefault="00352ABB" w:rsidP="00FC6491">
                                  <w:pPr>
                                    <w:jc w:val="center"/>
                                    <w:rPr>
                                      <w:rFonts w:ascii="標楷體" w:eastAsia="標楷體" w:hAnsi="標楷體"/>
                                    </w:rPr>
                                  </w:pPr>
                                  <w:r w:rsidRPr="00141C83">
                                    <w:rPr>
                                      <w:rFonts w:ascii="標楷體" w:eastAsia="標楷體" w:hAnsi="標楷體" w:cs="標楷體" w:hint="eastAsia"/>
                                    </w:rPr>
                                    <w:t>診斷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63AAE" id="Rectangle 114" o:spid="_x0000_s1032" style="position:absolute;margin-left:179.2pt;margin-top:122.4pt;width:90pt;height:4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">
                      <v:textbox inset="0,0,0,0">
                        <w:txbxContent>
                          <w:p w14:paraId="67F8CB17" w14:textId="77777777" w:rsidR="00352ABB" w:rsidRDefault="00352ABB" w:rsidP="00FC6491">
                            <w:pPr>
                              <w:jc w:val="center"/>
                              <w:rPr>
                                <w:rFonts w:ascii="標楷體" w:eastAsia="標楷體" w:hAnsi="標楷體"/>
                              </w:rPr>
                            </w:pPr>
                            <w:r w:rsidRPr="00325744">
                              <w:rPr>
                                <w:rFonts w:ascii="標楷體" w:eastAsia="標楷體" w:hAnsi="標楷體" w:cs="標楷體" w:hint="eastAsia"/>
                              </w:rPr>
                              <w:t>顧問專家進行</w:t>
                            </w:r>
                          </w:p>
                          <w:p w14:paraId="4E940FD7" w14:textId="77777777" w:rsidR="00352ABB" w:rsidRPr="00141C83" w:rsidRDefault="00352ABB" w:rsidP="00FC6491">
                            <w:pPr>
                              <w:jc w:val="center"/>
                              <w:rPr>
                                <w:rFonts w:ascii="標楷體" w:eastAsia="標楷體" w:hAnsi="標楷體"/>
                              </w:rPr>
                            </w:pPr>
                            <w:r w:rsidRPr="00141C83">
                              <w:rPr>
                                <w:rFonts w:ascii="標楷體" w:eastAsia="標楷體" w:hAnsi="標楷體" w:cs="標楷體" w:hint="eastAsia"/>
                              </w:rPr>
                              <w:t>診斷</w:t>
                            </w:r>
                          </w:p>
                        </w:txbxContent>
                      </v:textbox>
                    </v:rect>
                  </w:pict>
                </mc:Fallback>
              </mc:AlternateContent>
            </w:r>
            <w:r w:rsidR="006A3107" w:rsidRPr="009969B1">
              <w:rPr>
                <w:noProof/>
              </w:rPr>
              <mc:AlternateContent>
                <mc:Choice Requires="wps">
                  <w:drawing>
                    <wp:anchor distT="0" distB="0" distL="114300" distR="114300" simplePos="0" relativeHeight="251694080" behindDoc="0" locked="0" layoutInCell="1" allowOverlap="1" wp14:anchorId="3B6F57E0" wp14:editId="398B09F6">
                      <wp:simplePos x="0" y="0"/>
                      <wp:positionH relativeFrom="column">
                        <wp:posOffset>994410</wp:posOffset>
                      </wp:positionH>
                      <wp:positionV relativeFrom="paragraph">
                        <wp:posOffset>4551045</wp:posOffset>
                      </wp:positionV>
                      <wp:extent cx="0" cy="342900"/>
                      <wp:effectExtent l="57150" t="9525" r="57150" b="19050"/>
                      <wp:wrapNone/>
                      <wp:docPr id="8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5FACD7" id="Line 1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358.35pt" to="78.3pt,3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">
                      <v:stroke endarrow="block"/>
                    </v:line>
                  </w:pict>
                </mc:Fallback>
              </mc:AlternateContent>
            </w:r>
            <w:r w:rsidR="006A3107" w:rsidRPr="009969B1">
              <w:rPr>
                <w:noProof/>
              </w:rPr>
              <mc:AlternateContent>
                <mc:Choice Requires="wps">
                  <w:drawing>
                    <wp:anchor distT="0" distB="0" distL="114300" distR="114300" simplePos="0" relativeHeight="251683840" behindDoc="0" locked="0" layoutInCell="1" allowOverlap="1" wp14:anchorId="2609F730" wp14:editId="675CB797">
                      <wp:simplePos x="0" y="0"/>
                      <wp:positionH relativeFrom="column">
                        <wp:posOffset>989965</wp:posOffset>
                      </wp:positionH>
                      <wp:positionV relativeFrom="paragraph">
                        <wp:posOffset>5369560</wp:posOffset>
                      </wp:positionV>
                      <wp:extent cx="0" cy="342900"/>
                      <wp:effectExtent l="52705" t="8890" r="61595" b="19685"/>
                      <wp:wrapNone/>
                      <wp:docPr id="8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4DA503" id="Line 10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422.8pt" to="77.95pt,4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">
                      <v:stroke endarrow="block"/>
                    </v:line>
                  </w:pict>
                </mc:Fallback>
              </mc:AlternateContent>
            </w:r>
            <w:r w:rsidR="006A3107" w:rsidRPr="009969B1">
              <w:rPr>
                <w:noProof/>
              </w:rPr>
              <mc:AlternateContent>
                <mc:Choice Requires="wps">
                  <w:drawing>
                    <wp:anchor distT="0" distB="0" distL="114300" distR="114300" simplePos="0" relativeHeight="251686912" behindDoc="0" locked="0" layoutInCell="1" allowOverlap="1" wp14:anchorId="6AFBFCCF" wp14:editId="601E930C">
                      <wp:simplePos x="0" y="0"/>
                      <wp:positionH relativeFrom="column">
                        <wp:posOffset>535940</wp:posOffset>
                      </wp:positionH>
                      <wp:positionV relativeFrom="paragraph">
                        <wp:posOffset>4188460</wp:posOffset>
                      </wp:positionV>
                      <wp:extent cx="939800" cy="346075"/>
                      <wp:effectExtent l="8255" t="8890" r="13970" b="6985"/>
                      <wp:wrapNone/>
                      <wp:docPr id="8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46075"/>
                              </a:xfrm>
                              <a:prstGeom prst="rect">
                                <a:avLst/>
                              </a:prstGeom>
                              <a:solidFill>
                                <a:srgbClr val="FFFFFF"/>
                              </a:solidFill>
                              <a:ln w="9525">
                                <a:solidFill>
                                  <a:srgbClr val="000000"/>
                                </a:solidFill>
                                <a:miter lim="800000"/>
                                <a:headEnd/>
                                <a:tailEnd/>
                              </a:ln>
                            </wps:spPr>
                            <wps:txbx>
                              <w:txbxContent>
                                <w:p w14:paraId="5DB0E65A" w14:textId="7C9730BD" w:rsidR="00352ABB" w:rsidRPr="002B2A80" w:rsidRDefault="00A56FBB" w:rsidP="00E8653D">
                                  <w:pPr>
                                    <w:adjustRightInd w:val="0"/>
                                    <w:spacing w:beforeLines="30" w:before="108"/>
                                    <w:jc w:val="center"/>
                                    <w:rPr>
                                      <w:rFonts w:ascii="標楷體" w:eastAsia="標楷體" w:hAnsi="標楷體"/>
                                    </w:rPr>
                                  </w:pPr>
                                  <w:r>
                                    <w:rPr>
                                      <w:rFonts w:ascii="標楷體" w:eastAsia="標楷體" w:hAnsi="標楷體" w:cs="標楷體" w:hint="eastAsia"/>
                                    </w:rPr>
                                    <w:t>評鑑</w:t>
                                  </w:r>
                                  <w:r w:rsidR="00352ABB" w:rsidRPr="008D1550">
                                    <w:rPr>
                                      <w:rFonts w:ascii="標楷體" w:eastAsia="標楷體" w:hAnsi="標楷體" w:cs="標楷體" w:hint="eastAsia"/>
                                    </w:rPr>
                                    <w:t>簽約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FCCF" id="Rectangle 110" o:spid="_x0000_s1033" style="position:absolute;margin-left:42.2pt;margin-top:329.8pt;width:74pt;height:2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">
                      <v:textbox inset="0,0,0,0">
                        <w:txbxContent>
                          <w:p w14:paraId="5DB0E65A" w14:textId="7C9730BD" w:rsidR="00352ABB" w:rsidRPr="002B2A80" w:rsidRDefault="00A56FBB" w:rsidP="00E8653D">
                            <w:pPr>
                              <w:adjustRightInd w:val="0"/>
                              <w:spacing w:beforeLines="30" w:before="108"/>
                              <w:jc w:val="center"/>
                              <w:rPr>
                                <w:rFonts w:ascii="標楷體" w:eastAsia="標楷體" w:hAnsi="標楷體"/>
                              </w:rPr>
                            </w:pPr>
                            <w:r>
                              <w:rPr>
                                <w:rFonts w:ascii="標楷體" w:eastAsia="標楷體" w:hAnsi="標楷體" w:cs="標楷體" w:hint="eastAsia"/>
                              </w:rPr>
                              <w:t>評鑑</w:t>
                            </w:r>
                            <w:r w:rsidR="00352ABB" w:rsidRPr="008D1550">
                              <w:rPr>
                                <w:rFonts w:ascii="標楷體" w:eastAsia="標楷體" w:hAnsi="標楷體" w:cs="標楷體" w:hint="eastAsia"/>
                              </w:rPr>
                              <w:t>簽約</w:t>
                            </w:r>
                          </w:p>
                        </w:txbxContent>
                      </v:textbox>
                    </v:rect>
                  </w:pict>
                </mc:Fallback>
              </mc:AlternateContent>
            </w:r>
            <w:r w:rsidR="006A3107" w:rsidRPr="009969B1">
              <w:rPr>
                <w:noProof/>
              </w:rPr>
              <mc:AlternateContent>
                <mc:Choice Requires="wps">
                  <w:drawing>
                    <wp:anchor distT="0" distB="0" distL="114300" distR="114300" simplePos="0" relativeHeight="251672576" behindDoc="0" locked="0" layoutInCell="1" allowOverlap="1" wp14:anchorId="0FFC2B53" wp14:editId="5816BB36">
                      <wp:simplePos x="0" y="0"/>
                      <wp:positionH relativeFrom="column">
                        <wp:posOffset>1765935</wp:posOffset>
                      </wp:positionH>
                      <wp:positionV relativeFrom="paragraph">
                        <wp:posOffset>5091430</wp:posOffset>
                      </wp:positionV>
                      <wp:extent cx="670560" cy="633730"/>
                      <wp:effectExtent l="0" t="0" r="0" b="0"/>
                      <wp:wrapNone/>
                      <wp:docPr id="8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6337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6B966" w14:textId="77777777" w:rsidR="00352ABB" w:rsidRDefault="00352ABB" w:rsidP="00FC6491">
                                  <w:pPr>
                                    <w:autoSpaceDE w:val="0"/>
                                    <w:autoSpaceDN w:val="0"/>
                                    <w:adjustRightInd w:val="0"/>
                                    <w:rPr>
                                      <w:rFonts w:eastAsia="標楷體"/>
                                      <w:color w:val="000000"/>
                                    </w:rPr>
                                  </w:pPr>
                                  <w:r>
                                    <w:rPr>
                                      <w:rFonts w:eastAsia="標楷體" w:cs="標楷體" w:hint="eastAsia"/>
                                      <w:color w:val="000000"/>
                                    </w:rPr>
                                    <w:t>未通過</w:t>
                                  </w:r>
                                </w:p>
                                <w:p w14:paraId="2B633E7F" w14:textId="77777777" w:rsidR="00352ABB" w:rsidRDefault="00352ABB" w:rsidP="00FC6491">
                                  <w:pPr>
                                    <w:autoSpaceDE w:val="0"/>
                                    <w:autoSpaceDN w:val="0"/>
                                    <w:adjustRightInd w:val="0"/>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2B53" id="Text Box 94" o:spid="_x0000_s1034" type="#_x0000_t202" style="position:absolute;margin-left:139.05pt;margin-top:400.9pt;width:52.8pt;height:4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" filled="f" fillcolor="#0c9" stroked="f">
                      <v:textbox>
                        <w:txbxContent>
                          <w:p w14:paraId="21E6B966" w14:textId="77777777" w:rsidR="00352ABB" w:rsidRDefault="00352ABB" w:rsidP="00FC6491">
                            <w:pPr>
                              <w:autoSpaceDE w:val="0"/>
                              <w:autoSpaceDN w:val="0"/>
                              <w:adjustRightInd w:val="0"/>
                              <w:rPr>
                                <w:rFonts w:eastAsia="標楷體"/>
                                <w:color w:val="000000"/>
                              </w:rPr>
                            </w:pPr>
                            <w:r>
                              <w:rPr>
                                <w:rFonts w:eastAsia="標楷體" w:cs="標楷體" w:hint="eastAsia"/>
                                <w:color w:val="000000"/>
                              </w:rPr>
                              <w:t>未通過</w:t>
                            </w:r>
                          </w:p>
                          <w:p w14:paraId="2B633E7F" w14:textId="77777777" w:rsidR="00352ABB" w:rsidRDefault="00352ABB" w:rsidP="00FC6491">
                            <w:pPr>
                              <w:autoSpaceDE w:val="0"/>
                              <w:autoSpaceDN w:val="0"/>
                              <w:adjustRightInd w:val="0"/>
                              <w:rPr>
                                <w:rFonts w:eastAsia="標楷體"/>
                                <w:color w:val="000000"/>
                              </w:rPr>
                            </w:pPr>
                          </w:p>
                        </w:txbxContent>
                      </v:textbox>
                    </v:shape>
                  </w:pict>
                </mc:Fallback>
              </mc:AlternateContent>
            </w:r>
            <w:r w:rsidR="006A3107" w:rsidRPr="009969B1">
              <w:rPr>
                <w:noProof/>
              </w:rPr>
              <mc:AlternateContent>
                <mc:Choice Requires="wps">
                  <w:drawing>
                    <wp:anchor distT="0" distB="0" distL="114300" distR="114300" simplePos="0" relativeHeight="251696128" behindDoc="0" locked="0" layoutInCell="1" allowOverlap="1" wp14:anchorId="7B18D8F6" wp14:editId="0348471D">
                      <wp:simplePos x="0" y="0"/>
                      <wp:positionH relativeFrom="column">
                        <wp:posOffset>1754505</wp:posOffset>
                      </wp:positionH>
                      <wp:positionV relativeFrom="paragraph">
                        <wp:posOffset>5125720</wp:posOffset>
                      </wp:positionV>
                      <wp:extent cx="774065" cy="0"/>
                      <wp:effectExtent l="7620" t="60325" r="18415" b="53975"/>
                      <wp:wrapNone/>
                      <wp:docPr id="8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E74FDB" id="Line 1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403.6pt" to="199.1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">
                      <v:stroke endarrow="block"/>
                    </v:line>
                  </w:pict>
                </mc:Fallback>
              </mc:AlternateContent>
            </w:r>
            <w:r w:rsidR="006A3107" w:rsidRPr="009969B1">
              <w:rPr>
                <w:noProof/>
              </w:rPr>
              <mc:AlternateContent>
                <mc:Choice Requires="wps">
                  <w:drawing>
                    <wp:anchor distT="0" distB="0" distL="114300" distR="114300" simplePos="0" relativeHeight="251679744" behindDoc="0" locked="0" layoutInCell="1" allowOverlap="1" wp14:anchorId="06DCCCD3" wp14:editId="5FAA715A">
                      <wp:simplePos x="0" y="0"/>
                      <wp:positionH relativeFrom="column">
                        <wp:posOffset>235585</wp:posOffset>
                      </wp:positionH>
                      <wp:positionV relativeFrom="paragraph">
                        <wp:posOffset>4885055</wp:posOffset>
                      </wp:positionV>
                      <wp:extent cx="1524000" cy="490220"/>
                      <wp:effectExtent l="22225" t="10160" r="25400" b="13970"/>
                      <wp:wrapNone/>
                      <wp:docPr id="8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0220"/>
                              </a:xfrm>
                              <a:prstGeom prst="flowChartDecision">
                                <a:avLst/>
                              </a:prstGeom>
                              <a:solidFill>
                                <a:srgbClr val="FFFFFF"/>
                              </a:solidFill>
                              <a:ln w="9525">
                                <a:solidFill>
                                  <a:srgbClr val="000000"/>
                                </a:solidFill>
                                <a:miter lim="800000"/>
                                <a:headEnd/>
                                <a:tailEnd/>
                              </a:ln>
                            </wps:spPr>
                            <wps:txbx>
                              <w:txbxContent>
                                <w:p w14:paraId="445567BD" w14:textId="77777777" w:rsidR="00352ABB" w:rsidRPr="00471BCA" w:rsidRDefault="00352ABB" w:rsidP="00FC6491">
                                  <w:pPr>
                                    <w:jc w:val="center"/>
                                    <w:rPr>
                                      <w:rFonts w:ascii="標楷體" w:eastAsia="標楷體" w:hAnsi="標楷體"/>
                                    </w:rPr>
                                  </w:pPr>
                                  <w:r w:rsidRPr="000E4743">
                                    <w:rPr>
                                      <w:rFonts w:ascii="標楷體" w:eastAsia="標楷體" w:hAnsi="標楷體" w:cs="標楷體" w:hint="eastAsia"/>
                                    </w:rPr>
                                    <w:t>正式評鑑作業</w:t>
                                  </w:r>
                                </w:p>
                                <w:p w14:paraId="1B79A656" w14:textId="77777777" w:rsidR="00352ABB" w:rsidRDefault="00352ABB" w:rsidP="00FC649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CCCD3" id="_x0000_t110" coordsize="21600,21600" o:spt="110" path="m10800,l,10800,10800,21600,21600,10800xe">
                      <v:stroke joinstyle="miter"/>
                      <v:path gradientshapeok="t" o:connecttype="rect" textboxrect="5400,5400,16200,16200"/>
                    </v:shapetype>
                    <v:shape id="AutoShape 103" o:spid="_x0000_s1035" type="#_x0000_t110" style="position:absolute;margin-left:18.55pt;margin-top:384.65pt;width:120pt;height:3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">
                      <v:textbox inset="0,0,0,0">
                        <w:txbxContent>
                          <w:p w14:paraId="445567BD" w14:textId="77777777" w:rsidR="00352ABB" w:rsidRPr="00471BCA" w:rsidRDefault="00352ABB" w:rsidP="00FC6491">
                            <w:pPr>
                              <w:jc w:val="center"/>
                              <w:rPr>
                                <w:rFonts w:ascii="標楷體" w:eastAsia="標楷體" w:hAnsi="標楷體"/>
                              </w:rPr>
                            </w:pPr>
                            <w:r w:rsidRPr="000E4743">
                              <w:rPr>
                                <w:rFonts w:ascii="標楷體" w:eastAsia="標楷體" w:hAnsi="標楷體" w:cs="標楷體" w:hint="eastAsia"/>
                              </w:rPr>
                              <w:t>正式評鑑作業</w:t>
                            </w:r>
                          </w:p>
                          <w:p w14:paraId="1B79A656" w14:textId="77777777" w:rsidR="00352ABB" w:rsidRDefault="00352ABB" w:rsidP="00FC6491">
                            <w:pPr>
                              <w:jc w:val="center"/>
                            </w:pPr>
                          </w:p>
                        </w:txbxContent>
                      </v:textbox>
                    </v:shape>
                  </w:pict>
                </mc:Fallback>
              </mc:AlternateContent>
            </w:r>
            <w:r w:rsidR="006A3107" w:rsidRPr="009969B1">
              <w:rPr>
                <w:noProof/>
              </w:rPr>
              <mc:AlternateContent>
                <mc:Choice Requires="wps">
                  <w:drawing>
                    <wp:anchor distT="0" distB="0" distL="114300" distR="114300" simplePos="0" relativeHeight="251695104" behindDoc="0" locked="0" layoutInCell="1" allowOverlap="1" wp14:anchorId="28CB6B18" wp14:editId="1ED8475F">
                      <wp:simplePos x="0" y="0"/>
                      <wp:positionH relativeFrom="column">
                        <wp:posOffset>994410</wp:posOffset>
                      </wp:positionH>
                      <wp:positionV relativeFrom="paragraph">
                        <wp:posOffset>3817620</wp:posOffset>
                      </wp:positionV>
                      <wp:extent cx="0" cy="379095"/>
                      <wp:effectExtent l="57150" t="9525" r="57150" b="20955"/>
                      <wp:wrapNone/>
                      <wp:docPr id="8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83131E" id="Line 1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300.6pt" to="78.3pt,3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">
                      <v:stroke endarrow="block"/>
                    </v:line>
                  </w:pict>
                </mc:Fallback>
              </mc:AlternateContent>
            </w:r>
            <w:r w:rsidR="006A3107" w:rsidRPr="009969B1">
              <w:rPr>
                <w:noProof/>
              </w:rPr>
              <mc:AlternateContent>
                <mc:Choice Requires="wps">
                  <w:drawing>
                    <wp:anchor distT="0" distB="0" distL="114300" distR="114300" simplePos="0" relativeHeight="251682816" behindDoc="0" locked="0" layoutInCell="1" allowOverlap="1" wp14:anchorId="6A36BE35" wp14:editId="512BE805">
                      <wp:simplePos x="0" y="0"/>
                      <wp:positionH relativeFrom="column">
                        <wp:posOffset>2539365</wp:posOffset>
                      </wp:positionH>
                      <wp:positionV relativeFrom="paragraph">
                        <wp:posOffset>3291840</wp:posOffset>
                      </wp:positionV>
                      <wp:extent cx="906780" cy="569595"/>
                      <wp:effectExtent l="11430" t="7620" r="5715" b="13335"/>
                      <wp:wrapNone/>
                      <wp:docPr id="8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69595"/>
                              </a:xfrm>
                              <a:prstGeom prst="rect">
                                <a:avLst/>
                              </a:prstGeom>
                              <a:solidFill>
                                <a:srgbClr val="FFFFFF"/>
                              </a:solidFill>
                              <a:ln w="9525">
                                <a:solidFill>
                                  <a:srgbClr val="000000"/>
                                </a:solidFill>
                                <a:miter lim="800000"/>
                                <a:headEnd/>
                                <a:tailEnd/>
                              </a:ln>
                            </wps:spPr>
                            <wps:txbx>
                              <w:txbxContent>
                                <w:p w14:paraId="001BE6BB" w14:textId="77777777" w:rsidR="00352ABB" w:rsidRPr="00FA4260" w:rsidRDefault="00352ABB" w:rsidP="00FC6491">
                                  <w:pPr>
                                    <w:jc w:val="center"/>
                                    <w:rPr>
                                      <w:rFonts w:ascii="標楷體" w:eastAsia="標楷體" w:hAnsi="標楷體"/>
                                    </w:rPr>
                                  </w:pPr>
                                  <w:r w:rsidRPr="00FA4260">
                                    <w:rPr>
                                      <w:rFonts w:ascii="標楷體" w:eastAsia="標楷體" w:hAnsi="標楷體" w:cs="標楷體" w:hint="eastAsia"/>
                                    </w:rPr>
                                    <w:t>再評估或協助轉</w:t>
                                  </w:r>
                                  <w:proofErr w:type="gramStart"/>
                                  <w:r w:rsidRPr="00FA4260">
                                    <w:rPr>
                                      <w:rFonts w:ascii="標楷體" w:eastAsia="標楷體" w:hAnsi="標楷體" w:cs="標楷體" w:hint="eastAsia"/>
                                    </w:rPr>
                                    <w:t>介</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BE35" id="_x0000_s1036" type="#_x0000_t202" style="position:absolute;margin-left:199.95pt;margin-top:259.2pt;width:71.4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">
                      <v:textbox>
                        <w:txbxContent>
                          <w:p w14:paraId="001BE6BB" w14:textId="77777777" w:rsidR="00352ABB" w:rsidRPr="00FA4260" w:rsidRDefault="00352ABB" w:rsidP="00FC6491">
                            <w:pPr>
                              <w:jc w:val="center"/>
                              <w:rPr>
                                <w:rFonts w:ascii="標楷體" w:eastAsia="標楷體" w:hAnsi="標楷體"/>
                              </w:rPr>
                            </w:pPr>
                            <w:r w:rsidRPr="00FA4260">
                              <w:rPr>
                                <w:rFonts w:ascii="標楷體" w:eastAsia="標楷體" w:hAnsi="標楷體" w:cs="標楷體" w:hint="eastAsia"/>
                              </w:rPr>
                              <w:t>再評估或協助轉</w:t>
                            </w:r>
                            <w:proofErr w:type="gramStart"/>
                            <w:r w:rsidRPr="00FA4260">
                              <w:rPr>
                                <w:rFonts w:ascii="標楷體" w:eastAsia="標楷體" w:hAnsi="標楷體" w:cs="標楷體" w:hint="eastAsia"/>
                              </w:rPr>
                              <w:t>介</w:t>
                            </w:r>
                            <w:proofErr w:type="gramEnd"/>
                          </w:p>
                        </w:txbxContent>
                      </v:textbox>
                    </v:shape>
                  </w:pict>
                </mc:Fallback>
              </mc:AlternateContent>
            </w:r>
            <w:r w:rsidR="006A3107" w:rsidRPr="009969B1">
              <w:rPr>
                <w:noProof/>
              </w:rPr>
              <mc:AlternateContent>
                <mc:Choice Requires="wps">
                  <w:drawing>
                    <wp:anchor distT="0" distB="0" distL="114300" distR="114300" simplePos="0" relativeHeight="251684864" behindDoc="0" locked="0" layoutInCell="1" allowOverlap="1" wp14:anchorId="1C70EFD2" wp14:editId="33AD0343">
                      <wp:simplePos x="0" y="0"/>
                      <wp:positionH relativeFrom="column">
                        <wp:posOffset>1762125</wp:posOffset>
                      </wp:positionH>
                      <wp:positionV relativeFrom="paragraph">
                        <wp:posOffset>3575685</wp:posOffset>
                      </wp:positionV>
                      <wp:extent cx="774065" cy="0"/>
                      <wp:effectExtent l="5715" t="53340" r="20320" b="60960"/>
                      <wp:wrapNone/>
                      <wp:docPr id="8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9DAEC4" id="Line 10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281.55pt" to="199.7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">
                      <v:stroke endarrow="block"/>
                    </v:line>
                  </w:pict>
                </mc:Fallback>
              </mc:AlternateContent>
            </w:r>
            <w:r w:rsidR="006A3107" w:rsidRPr="009969B1">
              <w:rPr>
                <w:noProof/>
              </w:rPr>
              <mc:AlternateContent>
                <mc:Choice Requires="wps">
                  <w:drawing>
                    <wp:anchor distT="0" distB="0" distL="114300" distR="114300" simplePos="0" relativeHeight="251687936" behindDoc="0" locked="0" layoutInCell="1" allowOverlap="1" wp14:anchorId="0F62EF1E" wp14:editId="617C1A34">
                      <wp:simplePos x="0" y="0"/>
                      <wp:positionH relativeFrom="column">
                        <wp:posOffset>1844040</wp:posOffset>
                      </wp:positionH>
                      <wp:positionV relativeFrom="paragraph">
                        <wp:posOffset>3246120</wp:posOffset>
                      </wp:positionV>
                      <wp:extent cx="838200" cy="342900"/>
                      <wp:effectExtent l="1905" t="0" r="0" b="0"/>
                      <wp:wrapNone/>
                      <wp:docPr id="7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41143" w14:textId="77777777" w:rsidR="00352ABB" w:rsidRDefault="00352ABB" w:rsidP="00FC6491">
                                  <w:pPr>
                                    <w:autoSpaceDE w:val="0"/>
                                    <w:autoSpaceDN w:val="0"/>
                                    <w:adjustRightInd w:val="0"/>
                                    <w:rPr>
                                      <w:rFonts w:eastAsia="標楷體"/>
                                      <w:color w:val="000000"/>
                                    </w:rPr>
                                  </w:pPr>
                                  <w:r>
                                    <w:rPr>
                                      <w:rFonts w:eastAsia="標楷體" w:cs="標楷體" w:hint="eastAsia"/>
                                      <w:color w:val="000000"/>
                                    </w:rPr>
                                    <w:t>不符合</w:t>
                                  </w:r>
                                </w:p>
                                <w:p w14:paraId="1047045F" w14:textId="77777777" w:rsidR="00352ABB" w:rsidRDefault="00352ABB" w:rsidP="00FC6491">
                                  <w:pPr>
                                    <w:autoSpaceDE w:val="0"/>
                                    <w:autoSpaceDN w:val="0"/>
                                    <w:adjustRightInd w:val="0"/>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EF1E" id="Text Box 111" o:spid="_x0000_s1037" type="#_x0000_t202" style="position:absolute;margin-left:145.2pt;margin-top:255.6pt;width:6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" filled="f" fillcolor="#0c9" stroked="f">
                      <v:textbox>
                        <w:txbxContent>
                          <w:p w14:paraId="4AF41143" w14:textId="77777777" w:rsidR="00352ABB" w:rsidRDefault="00352ABB" w:rsidP="00FC6491">
                            <w:pPr>
                              <w:autoSpaceDE w:val="0"/>
                              <w:autoSpaceDN w:val="0"/>
                              <w:adjustRightInd w:val="0"/>
                              <w:rPr>
                                <w:rFonts w:eastAsia="標楷體"/>
                                <w:color w:val="000000"/>
                              </w:rPr>
                            </w:pPr>
                            <w:r>
                              <w:rPr>
                                <w:rFonts w:eastAsia="標楷體" w:cs="標楷體" w:hint="eastAsia"/>
                                <w:color w:val="000000"/>
                              </w:rPr>
                              <w:t>不符合</w:t>
                            </w:r>
                          </w:p>
                          <w:p w14:paraId="1047045F" w14:textId="77777777" w:rsidR="00352ABB" w:rsidRDefault="00352ABB" w:rsidP="00FC6491">
                            <w:pPr>
                              <w:autoSpaceDE w:val="0"/>
                              <w:autoSpaceDN w:val="0"/>
                              <w:adjustRightInd w:val="0"/>
                              <w:rPr>
                                <w:rFonts w:eastAsia="標楷體"/>
                                <w:color w:val="000000"/>
                              </w:rPr>
                            </w:pPr>
                          </w:p>
                        </w:txbxContent>
                      </v:textbox>
                    </v:shape>
                  </w:pict>
                </mc:Fallback>
              </mc:AlternateContent>
            </w:r>
            <w:r w:rsidR="006A3107" w:rsidRPr="009969B1">
              <w:rPr>
                <w:noProof/>
              </w:rPr>
              <mc:AlternateContent>
                <mc:Choice Requires="wps">
                  <w:drawing>
                    <wp:anchor distT="0" distB="0" distL="114300" distR="114300" simplePos="0" relativeHeight="251692032" behindDoc="0" locked="0" layoutInCell="1" allowOverlap="1" wp14:anchorId="71062197" wp14:editId="1343A2DB">
                      <wp:simplePos x="0" y="0"/>
                      <wp:positionH relativeFrom="column">
                        <wp:posOffset>230505</wp:posOffset>
                      </wp:positionH>
                      <wp:positionV relativeFrom="paragraph">
                        <wp:posOffset>3328035</wp:posOffset>
                      </wp:positionV>
                      <wp:extent cx="1524000" cy="490220"/>
                      <wp:effectExtent l="26670" t="15240" r="20955" b="18415"/>
                      <wp:wrapNone/>
                      <wp:docPr id="7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90220"/>
                              </a:xfrm>
                              <a:prstGeom prst="flowChartDecision">
                                <a:avLst/>
                              </a:prstGeom>
                              <a:solidFill>
                                <a:srgbClr val="FFFFFF"/>
                              </a:solidFill>
                              <a:ln w="9525">
                                <a:solidFill>
                                  <a:srgbClr val="000000"/>
                                </a:solidFill>
                                <a:miter lim="800000"/>
                                <a:headEnd/>
                                <a:tailEnd/>
                              </a:ln>
                            </wps:spPr>
                            <wps:txbx>
                              <w:txbxContent>
                                <w:p w14:paraId="239944B1" w14:textId="77777777" w:rsidR="00352ABB" w:rsidRDefault="00352ABB" w:rsidP="00FC6491">
                                  <w:pPr>
                                    <w:jc w:val="center"/>
                                  </w:pPr>
                                  <w:r>
                                    <w:rPr>
                                      <w:rFonts w:ascii="標楷體" w:eastAsia="標楷體" w:hAnsi="標楷體" w:cs="標楷體" w:hint="eastAsia"/>
                                    </w:rPr>
                                    <w:t>先期診斷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2197" id="AutoShape 115" o:spid="_x0000_s1038" type="#_x0000_t110" style="position:absolute;margin-left:18.15pt;margin-top:262.05pt;width:120pt;height:3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">
                      <v:textbox inset="0,0,0,0">
                        <w:txbxContent>
                          <w:p w14:paraId="239944B1" w14:textId="77777777" w:rsidR="00352ABB" w:rsidRDefault="00352ABB" w:rsidP="00FC6491">
                            <w:pPr>
                              <w:jc w:val="center"/>
                            </w:pPr>
                            <w:r>
                              <w:rPr>
                                <w:rFonts w:ascii="標楷體" w:eastAsia="標楷體" w:hAnsi="標楷體" w:cs="標楷體" w:hint="eastAsia"/>
                              </w:rPr>
                              <w:t>先期診斷</w:t>
                            </w:r>
                          </w:p>
                        </w:txbxContent>
                      </v:textbox>
                    </v:shape>
                  </w:pict>
                </mc:Fallback>
              </mc:AlternateContent>
            </w:r>
            <w:r w:rsidR="006A3107" w:rsidRPr="009969B1">
              <w:rPr>
                <w:noProof/>
              </w:rPr>
              <mc:AlternateContent>
                <mc:Choice Requires="wps">
                  <w:drawing>
                    <wp:anchor distT="0" distB="0" distL="114300" distR="114300" simplePos="0" relativeHeight="251670528" behindDoc="0" locked="0" layoutInCell="1" allowOverlap="1" wp14:anchorId="24CB6EEC" wp14:editId="2B6B1287">
                      <wp:simplePos x="0" y="0"/>
                      <wp:positionH relativeFrom="column">
                        <wp:posOffset>994410</wp:posOffset>
                      </wp:positionH>
                      <wp:positionV relativeFrom="paragraph">
                        <wp:posOffset>2997200</wp:posOffset>
                      </wp:positionV>
                      <wp:extent cx="635" cy="321310"/>
                      <wp:effectExtent l="57150" t="8255" r="56515" b="22860"/>
                      <wp:wrapNone/>
                      <wp:docPr id="7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1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3918CA" id="_x0000_t32" coordsize="21600,21600" o:spt="32" o:oned="t" path="m,l21600,21600e" filled="f">
                      <v:path arrowok="t" fillok="f" o:connecttype="none"/>
                      <o:lock v:ext="edit" shapetype="t"/>
                    </v:shapetype>
                    <v:shape id="AutoShape 93" o:spid="_x0000_s1026" type="#_x0000_t32" style="position:absolute;margin-left:78.3pt;margin-top:236pt;width:.0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">
                      <v:stroke endarrow="block"/>
                    </v:shape>
                  </w:pict>
                </mc:Fallback>
              </mc:AlternateContent>
            </w:r>
            <w:r w:rsidR="006A3107" w:rsidRPr="009969B1">
              <w:rPr>
                <w:noProof/>
              </w:rPr>
              <mc:AlternateContent>
                <mc:Choice Requires="wps">
                  <w:drawing>
                    <wp:anchor distT="0" distB="0" distL="114300" distR="114300" simplePos="0" relativeHeight="251676672" behindDoc="0" locked="0" layoutInCell="1" allowOverlap="1" wp14:anchorId="45B280C3" wp14:editId="6C0289C3">
                      <wp:simplePos x="0" y="0"/>
                      <wp:positionH relativeFrom="column">
                        <wp:posOffset>538480</wp:posOffset>
                      </wp:positionH>
                      <wp:positionV relativeFrom="paragraph">
                        <wp:posOffset>2413000</wp:posOffset>
                      </wp:positionV>
                      <wp:extent cx="922020" cy="571500"/>
                      <wp:effectExtent l="10795" t="5080" r="10160" b="13970"/>
                      <wp:wrapNone/>
                      <wp:docPr id="7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571500"/>
                              </a:xfrm>
                              <a:prstGeom prst="rect">
                                <a:avLst/>
                              </a:prstGeom>
                              <a:solidFill>
                                <a:srgbClr val="FFFFFF"/>
                              </a:solidFill>
                              <a:ln w="9525">
                                <a:solidFill>
                                  <a:srgbClr val="000000"/>
                                </a:solidFill>
                                <a:miter lim="800000"/>
                                <a:headEnd/>
                                <a:tailEnd/>
                              </a:ln>
                            </wps:spPr>
                            <wps:txbx>
                              <w:txbxContent>
                                <w:p w14:paraId="2192FB28" w14:textId="77777777" w:rsidR="00352ABB" w:rsidRPr="00CB716F" w:rsidRDefault="00352ABB" w:rsidP="00FC6491">
                                  <w:pPr>
                                    <w:autoSpaceDE w:val="0"/>
                                    <w:autoSpaceDN w:val="0"/>
                                    <w:adjustRightInd w:val="0"/>
                                    <w:jc w:val="center"/>
                                    <w:rPr>
                                      <w:rFonts w:eastAsia="標楷體"/>
                                    </w:rPr>
                                  </w:pPr>
                                  <w:proofErr w:type="gramStart"/>
                                  <w:r w:rsidRPr="00CB716F">
                                    <w:rPr>
                                      <w:rFonts w:eastAsia="標楷體" w:cs="標楷體" w:hint="eastAsia"/>
                                    </w:rPr>
                                    <w:t>研</w:t>
                                  </w:r>
                                  <w:proofErr w:type="gramEnd"/>
                                  <w:r w:rsidRPr="00CB716F">
                                    <w:rPr>
                                      <w:rFonts w:eastAsia="標楷體" w:cs="標楷體" w:hint="eastAsia"/>
                                    </w:rPr>
                                    <w:t>提評鑑申請書</w:t>
                                  </w:r>
                                </w:p>
                                <w:p w14:paraId="1EB9F397" w14:textId="77777777" w:rsidR="00352ABB" w:rsidRDefault="00352ABB" w:rsidP="00FC649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280C3" id="Rectangle 100" o:spid="_x0000_s1039" style="position:absolute;margin-left:42.4pt;margin-top:190pt;width:72.6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">
                      <v:textbox>
                        <w:txbxContent>
                          <w:p w14:paraId="2192FB28" w14:textId="77777777" w:rsidR="00352ABB" w:rsidRPr="00CB716F" w:rsidRDefault="00352ABB" w:rsidP="00FC6491">
                            <w:pPr>
                              <w:autoSpaceDE w:val="0"/>
                              <w:autoSpaceDN w:val="0"/>
                              <w:adjustRightInd w:val="0"/>
                              <w:jc w:val="center"/>
                              <w:rPr>
                                <w:rFonts w:eastAsia="標楷體"/>
                              </w:rPr>
                            </w:pPr>
                            <w:proofErr w:type="gramStart"/>
                            <w:r w:rsidRPr="00CB716F">
                              <w:rPr>
                                <w:rFonts w:eastAsia="標楷體" w:cs="標楷體" w:hint="eastAsia"/>
                              </w:rPr>
                              <w:t>研</w:t>
                            </w:r>
                            <w:proofErr w:type="gramEnd"/>
                            <w:r w:rsidRPr="00CB716F">
                              <w:rPr>
                                <w:rFonts w:eastAsia="標楷體" w:cs="標楷體" w:hint="eastAsia"/>
                              </w:rPr>
                              <w:t>提評鑑申請書</w:t>
                            </w:r>
                          </w:p>
                          <w:p w14:paraId="1EB9F397" w14:textId="77777777" w:rsidR="00352ABB" w:rsidRDefault="00352ABB" w:rsidP="00FC6491"/>
                        </w:txbxContent>
                      </v:textbox>
                    </v:rect>
                  </w:pict>
                </mc:Fallback>
              </mc:AlternateContent>
            </w:r>
            <w:r w:rsidR="006A3107" w:rsidRPr="009969B1">
              <w:rPr>
                <w:noProof/>
              </w:rPr>
              <mc:AlternateContent>
                <mc:Choice Requires="wps">
                  <w:drawing>
                    <wp:anchor distT="0" distB="0" distL="114300" distR="114300" simplePos="0" relativeHeight="251675648" behindDoc="0" locked="0" layoutInCell="1" allowOverlap="1" wp14:anchorId="386BDE46" wp14:editId="1D3AF494">
                      <wp:simplePos x="0" y="0"/>
                      <wp:positionH relativeFrom="column">
                        <wp:posOffset>996950</wp:posOffset>
                      </wp:positionH>
                      <wp:positionV relativeFrom="paragraph">
                        <wp:posOffset>1220470</wp:posOffset>
                      </wp:positionV>
                      <wp:extent cx="0" cy="448310"/>
                      <wp:effectExtent l="59690" t="12700" r="54610" b="15240"/>
                      <wp:wrapNone/>
                      <wp:docPr id="7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FE5385" id="Line 9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6.1pt" to="78.5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">
                      <v:stroke endarrow="block"/>
                    </v:line>
                  </w:pict>
                </mc:Fallback>
              </mc:AlternateContent>
            </w:r>
            <w:r w:rsidR="006A3107" w:rsidRPr="009969B1">
              <w:rPr>
                <w:noProof/>
              </w:rPr>
              <mc:AlternateContent>
                <mc:Choice Requires="wps">
                  <w:drawing>
                    <wp:anchor distT="0" distB="0" distL="114300" distR="114300" simplePos="0" relativeHeight="251674624" behindDoc="0" locked="0" layoutInCell="1" allowOverlap="1" wp14:anchorId="79C5A0BD" wp14:editId="2DB45DBC">
                      <wp:simplePos x="0" y="0"/>
                      <wp:positionH relativeFrom="column">
                        <wp:posOffset>274955</wp:posOffset>
                      </wp:positionH>
                      <wp:positionV relativeFrom="paragraph">
                        <wp:posOffset>913765</wp:posOffset>
                      </wp:positionV>
                      <wp:extent cx="1462405" cy="306705"/>
                      <wp:effectExtent l="13970" t="10795" r="9525" b="6350"/>
                      <wp:wrapNone/>
                      <wp:docPr id="7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2405" cy="306705"/>
                              </a:xfrm>
                              <a:prstGeom prst="rect">
                                <a:avLst/>
                              </a:prstGeom>
                              <a:solidFill>
                                <a:srgbClr val="FFFFFF"/>
                              </a:solidFill>
                              <a:ln w="9525">
                                <a:solidFill>
                                  <a:srgbClr val="000000"/>
                                </a:solidFill>
                                <a:miter lim="800000"/>
                                <a:headEnd/>
                                <a:tailEnd/>
                              </a:ln>
                            </wps:spPr>
                            <wps:txbx>
                              <w:txbxContent>
                                <w:p w14:paraId="6F994653" w14:textId="77777777" w:rsidR="00352ABB" w:rsidRDefault="00352ABB" w:rsidP="00FC6491">
                                  <w:pPr>
                                    <w:autoSpaceDE w:val="0"/>
                                    <w:autoSpaceDN w:val="0"/>
                                    <w:adjustRightInd w:val="0"/>
                                    <w:jc w:val="center"/>
                                  </w:pPr>
                                  <w:r>
                                    <w:rPr>
                                      <w:rFonts w:eastAsia="標楷體" w:cs="標楷體" w:hint="eastAsia"/>
                                      <w:color w:val="000000"/>
                                    </w:rPr>
                                    <w:t>業者提出</w:t>
                                  </w:r>
                                  <w:r w:rsidRPr="00C81CB2">
                                    <w:rPr>
                                      <w:rFonts w:eastAsia="標楷體" w:cs="標楷體" w:hint="eastAsia"/>
                                    </w:rPr>
                                    <w:t>訪視</w:t>
                                  </w:r>
                                  <w:r>
                                    <w:rPr>
                                      <w:rFonts w:eastAsia="標楷體" w:cs="標楷體" w:hint="eastAsia"/>
                                      <w:color w:val="000000"/>
                                    </w:rPr>
                                    <w:t>申請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C5A0BD" id="Rectangle 98" o:spid="_x0000_s1040" style="position:absolute;margin-left:21.65pt;margin-top:71.95pt;width:115.15pt;height:2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">
                      <v:textbox>
                        <w:txbxContent>
                          <w:p w14:paraId="6F994653" w14:textId="77777777" w:rsidR="00352ABB" w:rsidRDefault="00352ABB" w:rsidP="00FC6491">
                            <w:pPr>
                              <w:autoSpaceDE w:val="0"/>
                              <w:autoSpaceDN w:val="0"/>
                              <w:adjustRightInd w:val="0"/>
                              <w:jc w:val="center"/>
                            </w:pPr>
                            <w:r>
                              <w:rPr>
                                <w:rFonts w:eastAsia="標楷體" w:cs="標楷體" w:hint="eastAsia"/>
                                <w:color w:val="000000"/>
                              </w:rPr>
                              <w:t>業者提出</w:t>
                            </w:r>
                            <w:r w:rsidRPr="00C81CB2">
                              <w:rPr>
                                <w:rFonts w:eastAsia="標楷體" w:cs="標楷體" w:hint="eastAsia"/>
                              </w:rPr>
                              <w:t>訪視</w:t>
                            </w:r>
                            <w:r>
                              <w:rPr>
                                <w:rFonts w:eastAsia="標楷體" w:cs="標楷體" w:hint="eastAsia"/>
                                <w:color w:val="000000"/>
                              </w:rPr>
                              <w:t>申請</w:t>
                            </w:r>
                          </w:p>
                        </w:txbxContent>
                      </v:textbox>
                    </v:rect>
                  </w:pict>
                </mc:Fallback>
              </mc:AlternateContent>
            </w:r>
            <w:r w:rsidR="006A3107" w:rsidRPr="009969B1">
              <w:rPr>
                <w:noProof/>
              </w:rPr>
              <mc:AlternateContent>
                <mc:Choice Requires="wps">
                  <w:drawing>
                    <wp:anchor distT="0" distB="0" distL="114300" distR="114300" simplePos="0" relativeHeight="251685888" behindDoc="0" locked="0" layoutInCell="1" allowOverlap="1" wp14:anchorId="7B7CBE80" wp14:editId="7BA52018">
                      <wp:simplePos x="0" y="0"/>
                      <wp:positionH relativeFrom="column">
                        <wp:posOffset>576580</wp:posOffset>
                      </wp:positionH>
                      <wp:positionV relativeFrom="paragraph">
                        <wp:posOffset>3019425</wp:posOffset>
                      </wp:positionV>
                      <wp:extent cx="361950" cy="304800"/>
                      <wp:effectExtent l="1270" t="1905" r="0" b="0"/>
                      <wp:wrapNone/>
                      <wp:docPr id="7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72D8" w14:textId="77777777" w:rsidR="00352ABB" w:rsidRDefault="00352ABB" w:rsidP="00FC6491">
                                  <w:pPr>
                                    <w:spacing w:line="240" w:lineRule="exact"/>
                                    <w:jc w:val="center"/>
                                    <w:rPr>
                                      <w:rFonts w:ascii="標楷體" w:eastAsia="標楷體" w:hAnsi="標楷體"/>
                                      <w:sz w:val="22"/>
                                      <w:szCs w:val="22"/>
                                    </w:rPr>
                                  </w:pPr>
                                  <w:r w:rsidRPr="002C1AF0">
                                    <w:rPr>
                                      <w:rFonts w:ascii="標楷體" w:eastAsia="標楷體" w:hAnsi="標楷體" w:cs="標楷體" w:hint="eastAsia"/>
                                      <w:sz w:val="22"/>
                                      <w:szCs w:val="22"/>
                                    </w:rPr>
                                    <w:t>評鑑</w:t>
                                  </w:r>
                                </w:p>
                                <w:p w14:paraId="651B8CA7" w14:textId="77777777" w:rsidR="00352ABB" w:rsidRPr="002C1AF0" w:rsidRDefault="00352ABB" w:rsidP="00FC6491">
                                  <w:pPr>
                                    <w:spacing w:line="240" w:lineRule="exact"/>
                                    <w:jc w:val="center"/>
                                    <w:rPr>
                                      <w:rFonts w:ascii="標楷體" w:eastAsia="標楷體" w:hAnsi="標楷體"/>
                                      <w:sz w:val="22"/>
                                      <w:szCs w:val="22"/>
                                    </w:rPr>
                                  </w:pPr>
                                  <w:r w:rsidRPr="002C1AF0">
                                    <w:rPr>
                                      <w:rFonts w:ascii="標楷體" w:eastAsia="標楷體" w:hAnsi="標楷體" w:cs="標楷體" w:hint="eastAsia"/>
                                      <w:sz w:val="22"/>
                                      <w:szCs w:val="22"/>
                                    </w:rPr>
                                    <w:t>作業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7CBE80" id="Text Box 109" o:spid="_x0000_s1041" type="#_x0000_t202" style="position:absolute;margin-left:45.4pt;margin-top:237.75pt;width:28.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" filled="f" stroked="f">
                      <v:textbox style="mso-fit-shape-to-text:t" inset="0,0,0,0">
                        <w:txbxContent>
                          <w:p w14:paraId="3CAD72D8" w14:textId="77777777" w:rsidR="00352ABB" w:rsidRDefault="00352ABB" w:rsidP="00FC6491">
                            <w:pPr>
                              <w:spacing w:line="240" w:lineRule="exact"/>
                              <w:jc w:val="center"/>
                              <w:rPr>
                                <w:rFonts w:ascii="標楷體" w:eastAsia="標楷體" w:hAnsi="標楷體"/>
                                <w:sz w:val="22"/>
                                <w:szCs w:val="22"/>
                              </w:rPr>
                            </w:pPr>
                            <w:r w:rsidRPr="002C1AF0">
                              <w:rPr>
                                <w:rFonts w:ascii="標楷體" w:eastAsia="標楷體" w:hAnsi="標楷體" w:cs="標楷體" w:hint="eastAsia"/>
                                <w:sz w:val="22"/>
                                <w:szCs w:val="22"/>
                              </w:rPr>
                              <w:t>評鑑</w:t>
                            </w:r>
                          </w:p>
                          <w:p w14:paraId="651B8CA7" w14:textId="77777777" w:rsidR="00352ABB" w:rsidRPr="002C1AF0" w:rsidRDefault="00352ABB" w:rsidP="00FC6491">
                            <w:pPr>
                              <w:spacing w:line="240" w:lineRule="exact"/>
                              <w:jc w:val="center"/>
                              <w:rPr>
                                <w:rFonts w:ascii="標楷體" w:eastAsia="標楷體" w:hAnsi="標楷體"/>
                                <w:sz w:val="22"/>
                                <w:szCs w:val="22"/>
                              </w:rPr>
                            </w:pPr>
                            <w:r w:rsidRPr="002C1AF0">
                              <w:rPr>
                                <w:rFonts w:ascii="標楷體" w:eastAsia="標楷體" w:hAnsi="標楷體" w:cs="標楷體" w:hint="eastAsia"/>
                                <w:sz w:val="22"/>
                                <w:szCs w:val="22"/>
                              </w:rPr>
                              <w:t>作業</w:t>
                            </w:r>
                          </w:p>
                        </w:txbxContent>
                      </v:textbox>
                    </v:shape>
                  </w:pict>
                </mc:Fallback>
              </mc:AlternateContent>
            </w:r>
            <w:r w:rsidR="006A3107" w:rsidRPr="009969B1">
              <w:rPr>
                <w:noProof/>
              </w:rPr>
              <mc:AlternateContent>
                <mc:Choice Requires="wps">
                  <w:drawing>
                    <wp:anchor distT="0" distB="0" distL="114300" distR="114300" simplePos="0" relativeHeight="251673600" behindDoc="0" locked="0" layoutInCell="1" allowOverlap="1" wp14:anchorId="08CD32A1" wp14:editId="431C1258">
                      <wp:simplePos x="0" y="0"/>
                      <wp:positionH relativeFrom="column">
                        <wp:posOffset>1055370</wp:posOffset>
                      </wp:positionH>
                      <wp:positionV relativeFrom="paragraph">
                        <wp:posOffset>3856990</wp:posOffset>
                      </wp:positionV>
                      <wp:extent cx="485775" cy="228600"/>
                      <wp:effectExtent l="3810" t="1270" r="0" b="0"/>
                      <wp:wrapNone/>
                      <wp:docPr id="7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C580"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符合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D32A1" id="Text Box 95" o:spid="_x0000_s1042" type="#_x0000_t202" style="position:absolute;margin-left:83.1pt;margin-top:303.7pt;width:38.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" filled="f" fillcolor="#0c9" stroked="f">
                      <v:textbox style="mso-fit-shape-to-text:t" inset="0,0,0,0">
                        <w:txbxContent>
                          <w:p w14:paraId="45CEC580"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符合</w:t>
                            </w:r>
                          </w:p>
                        </w:txbxContent>
                      </v:textbox>
                    </v:shape>
                  </w:pict>
                </mc:Fallback>
              </mc:AlternateContent>
            </w:r>
            <w:r w:rsidR="006A3107" w:rsidRPr="009969B1">
              <w:rPr>
                <w:noProof/>
              </w:rPr>
              <mc:AlternateContent>
                <mc:Choice Requires="wps">
                  <w:drawing>
                    <wp:anchor distT="0" distB="0" distL="114300" distR="114300" simplePos="0" relativeHeight="251693056" behindDoc="0" locked="0" layoutInCell="1" allowOverlap="1" wp14:anchorId="26F89B3A" wp14:editId="2A67D112">
                      <wp:simplePos x="0" y="0"/>
                      <wp:positionH relativeFrom="column">
                        <wp:posOffset>995045</wp:posOffset>
                      </wp:positionH>
                      <wp:positionV relativeFrom="paragraph">
                        <wp:posOffset>2011680</wp:posOffset>
                      </wp:positionV>
                      <wp:extent cx="1905" cy="392430"/>
                      <wp:effectExtent l="57785" t="13335" r="54610" b="22860"/>
                      <wp:wrapNone/>
                      <wp:docPr id="7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D747F8" id="Line 1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58.4pt" to="78.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">
                      <v:stroke endarrow="block"/>
                    </v:line>
                  </w:pict>
                </mc:Fallback>
              </mc:AlternateContent>
            </w:r>
            <w:r w:rsidR="006A3107" w:rsidRPr="009969B1">
              <w:rPr>
                <w:noProof/>
              </w:rPr>
              <mc:AlternateContent>
                <mc:Choice Requires="wps">
                  <w:drawing>
                    <wp:anchor distT="0" distB="0" distL="114300" distR="114300" simplePos="0" relativeHeight="251689984" behindDoc="0" locked="0" layoutInCell="1" allowOverlap="1" wp14:anchorId="6BCC6093" wp14:editId="1AA1DAB8">
                      <wp:simplePos x="0" y="0"/>
                      <wp:positionH relativeFrom="column">
                        <wp:posOffset>1748790</wp:posOffset>
                      </wp:positionH>
                      <wp:positionV relativeFrom="paragraph">
                        <wp:posOffset>1840230</wp:posOffset>
                      </wp:positionV>
                      <wp:extent cx="530225" cy="0"/>
                      <wp:effectExtent l="11430" t="60960" r="20320" b="53340"/>
                      <wp:wrapNone/>
                      <wp:docPr id="7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91E249" id="Line 1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44.9pt" to="179.45pt,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">
                      <v:stroke endarrow="block"/>
                    </v:line>
                  </w:pict>
                </mc:Fallback>
              </mc:AlternateContent>
            </w:r>
            <w:r w:rsidR="006A3107" w:rsidRPr="009969B1">
              <w:rPr>
                <w:noProof/>
              </w:rPr>
              <mc:AlternateContent>
                <mc:Choice Requires="wps">
                  <w:drawing>
                    <wp:anchor distT="0" distB="0" distL="114300" distR="114300" simplePos="0" relativeHeight="251677696" behindDoc="0" locked="0" layoutInCell="1" allowOverlap="1" wp14:anchorId="4E508D4D" wp14:editId="03498F41">
                      <wp:simplePos x="0" y="0"/>
                      <wp:positionH relativeFrom="column">
                        <wp:posOffset>297815</wp:posOffset>
                      </wp:positionH>
                      <wp:positionV relativeFrom="paragraph">
                        <wp:posOffset>1668780</wp:posOffset>
                      </wp:positionV>
                      <wp:extent cx="1447800" cy="342900"/>
                      <wp:effectExtent l="8255" t="13335" r="10795" b="5715"/>
                      <wp:wrapNone/>
                      <wp:docPr id="6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42900"/>
                              </a:xfrm>
                              <a:prstGeom prst="rect">
                                <a:avLst/>
                              </a:prstGeom>
                              <a:solidFill>
                                <a:srgbClr val="FFFFFF"/>
                              </a:solidFill>
                              <a:ln w="9525">
                                <a:solidFill>
                                  <a:srgbClr val="000000"/>
                                </a:solidFill>
                                <a:miter lim="800000"/>
                                <a:headEnd/>
                                <a:tailEnd/>
                              </a:ln>
                            </wps:spPr>
                            <wps:txbx>
                              <w:txbxContent>
                                <w:p w14:paraId="27FE788E" w14:textId="77777777" w:rsidR="00352ABB" w:rsidRDefault="00352ABB" w:rsidP="00FC6491">
                                  <w:pPr>
                                    <w:autoSpaceDE w:val="0"/>
                                    <w:autoSpaceDN w:val="0"/>
                                    <w:adjustRightInd w:val="0"/>
                                    <w:spacing w:line="360" w:lineRule="auto"/>
                                    <w:jc w:val="center"/>
                                  </w:pPr>
                                  <w:r>
                                    <w:rPr>
                                      <w:rFonts w:eastAsia="標楷體" w:cs="標楷體" w:hint="eastAsia"/>
                                      <w:color w:val="000000"/>
                                    </w:rPr>
                                    <w:t>實際現場訪視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08D4D" id="Rectangle 101" o:spid="_x0000_s1043" style="position:absolute;margin-left:23.45pt;margin-top:131.4pt;width:11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">
                      <v:textbox inset="0,0,0,0">
                        <w:txbxContent>
                          <w:p w14:paraId="27FE788E" w14:textId="77777777" w:rsidR="00352ABB" w:rsidRDefault="00352ABB" w:rsidP="00FC6491">
                            <w:pPr>
                              <w:autoSpaceDE w:val="0"/>
                              <w:autoSpaceDN w:val="0"/>
                              <w:adjustRightInd w:val="0"/>
                              <w:spacing w:line="360" w:lineRule="auto"/>
                              <w:jc w:val="center"/>
                            </w:pPr>
                            <w:r>
                              <w:rPr>
                                <w:rFonts w:eastAsia="標楷體" w:cs="標楷體" w:hint="eastAsia"/>
                                <w:color w:val="000000"/>
                              </w:rPr>
                              <w:t>實際現場訪視</w:t>
                            </w:r>
                          </w:p>
                        </w:txbxContent>
                      </v:textbox>
                    </v:rect>
                  </w:pict>
                </mc:Fallback>
              </mc:AlternateContent>
            </w:r>
            <w:r w:rsidR="006A3107" w:rsidRPr="009969B1">
              <w:rPr>
                <w:noProof/>
              </w:rPr>
              <mc:AlternateContent>
                <mc:Choice Requires="wps">
                  <w:drawing>
                    <wp:anchor distT="0" distB="0" distL="114300" distR="114300" simplePos="0" relativeHeight="251688960" behindDoc="0" locked="0" layoutInCell="1" allowOverlap="1" wp14:anchorId="380960A5" wp14:editId="5ACD5DFA">
                      <wp:simplePos x="0" y="0"/>
                      <wp:positionH relativeFrom="column">
                        <wp:posOffset>1750060</wp:posOffset>
                      </wp:positionH>
                      <wp:positionV relativeFrom="paragraph">
                        <wp:posOffset>1591310</wp:posOffset>
                      </wp:positionV>
                      <wp:extent cx="485775" cy="228600"/>
                      <wp:effectExtent l="3175" t="2540" r="0" b="0"/>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2552"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視需要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0960A5" id="Text Box 112" o:spid="_x0000_s1044" type="#_x0000_t202" style="position:absolute;margin-left:137.8pt;margin-top:125.3pt;width:38.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" filled="f" fillcolor="#0c9" stroked="f">
                      <v:textbox style="mso-fit-shape-to-text:t" inset="0,0,0,0">
                        <w:txbxContent>
                          <w:p w14:paraId="54042552" w14:textId="77777777" w:rsidR="00352ABB" w:rsidRDefault="00352ABB" w:rsidP="00FC6491">
                            <w:pPr>
                              <w:autoSpaceDE w:val="0"/>
                              <w:autoSpaceDN w:val="0"/>
                              <w:adjustRightInd w:val="0"/>
                              <w:jc w:val="center"/>
                              <w:rPr>
                                <w:rFonts w:eastAsia="標楷體"/>
                                <w:color w:val="000000"/>
                              </w:rPr>
                            </w:pPr>
                            <w:r>
                              <w:rPr>
                                <w:rFonts w:eastAsia="標楷體" w:cs="標楷體" w:hint="eastAsia"/>
                                <w:color w:val="000000"/>
                              </w:rPr>
                              <w:t>視需要</w:t>
                            </w:r>
                          </w:p>
                        </w:txbxContent>
                      </v:textbox>
                    </v:shape>
                  </w:pict>
                </mc:Fallback>
              </mc:AlternateContent>
            </w:r>
          </w:p>
        </w:tc>
        <w:tc>
          <w:tcPr>
            <w:tcW w:w="3860" w:type="dxa"/>
          </w:tcPr>
          <w:p w14:paraId="6DF69D4A" w14:textId="77777777" w:rsidR="00242F50" w:rsidRPr="009969B1" w:rsidRDefault="00242F50" w:rsidP="00E322D6">
            <w:pPr>
              <w:rPr>
                <w:rFonts w:eastAsia="標楷體"/>
              </w:rPr>
            </w:pPr>
            <w:proofErr w:type="gramStart"/>
            <w:r w:rsidRPr="009969B1">
              <w:rPr>
                <w:rFonts w:ascii="標楷體" w:eastAsia="標楷體" w:hAnsi="標楷體" w:cs="標楷體" w:hint="eastAsia"/>
              </w:rPr>
              <w:t>˙</w:t>
            </w:r>
            <w:proofErr w:type="gramEnd"/>
            <w:r w:rsidRPr="009969B1">
              <w:rPr>
                <w:rFonts w:eastAsia="標楷體" w:hAnsi="標楷體" w:cs="標楷體" w:hint="eastAsia"/>
              </w:rPr>
              <w:t>訪視申請應備資料</w:t>
            </w:r>
          </w:p>
          <w:p w14:paraId="28FD20C3" w14:textId="77777777" w:rsidR="00242F50" w:rsidRPr="009969B1" w:rsidRDefault="00242F50" w:rsidP="00E322D6">
            <w:pPr>
              <w:ind w:leftChars="100" w:left="240"/>
              <w:rPr>
                <w:rFonts w:eastAsia="標楷體"/>
              </w:rPr>
            </w:pPr>
            <w:r w:rsidRPr="009969B1">
              <w:rPr>
                <w:rFonts w:eastAsia="標楷體"/>
              </w:rPr>
              <w:t>1.</w:t>
            </w:r>
            <w:r w:rsidRPr="009969B1">
              <w:rPr>
                <w:rFonts w:eastAsia="標楷體" w:hAnsi="標楷體" w:cs="標楷體" w:hint="eastAsia"/>
              </w:rPr>
              <w:t>工廠登記證明文件。</w:t>
            </w:r>
          </w:p>
          <w:p w14:paraId="11DE9C81" w14:textId="77777777" w:rsidR="00242F50" w:rsidRPr="009969B1" w:rsidRDefault="00242F50" w:rsidP="00E322D6">
            <w:pPr>
              <w:ind w:leftChars="100" w:left="240"/>
              <w:rPr>
                <w:rFonts w:eastAsia="標楷體"/>
              </w:rPr>
            </w:pPr>
            <w:r w:rsidRPr="009969B1">
              <w:rPr>
                <w:rFonts w:eastAsia="標楷體"/>
              </w:rPr>
              <w:t>2.</w:t>
            </w:r>
            <w:r w:rsidRPr="009969B1">
              <w:rPr>
                <w:rFonts w:eastAsia="標楷體" w:hAnsi="標楷體" w:cs="標楷體" w:hint="eastAsia"/>
              </w:rPr>
              <w:t>觀光工廠訪視申請單</w:t>
            </w:r>
            <w:r w:rsidRPr="009969B1">
              <w:rPr>
                <w:rFonts w:eastAsia="標楷體"/>
              </w:rPr>
              <w:t>(</w:t>
            </w:r>
            <w:r w:rsidRPr="009969B1">
              <w:rPr>
                <w:rFonts w:eastAsia="標楷體" w:hAnsi="標楷體" w:cs="標楷體" w:hint="eastAsia"/>
              </w:rPr>
              <w:t>附件一</w:t>
            </w:r>
            <w:r w:rsidRPr="009969B1">
              <w:rPr>
                <w:rFonts w:eastAsia="標楷體"/>
              </w:rPr>
              <w:t>)</w:t>
            </w:r>
            <w:r w:rsidRPr="009969B1">
              <w:rPr>
                <w:rFonts w:eastAsia="標楷體" w:cs="標楷體" w:hint="eastAsia"/>
              </w:rPr>
              <w:t>。</w:t>
            </w:r>
          </w:p>
          <w:p w14:paraId="2426B52A" w14:textId="77777777" w:rsidR="00242F50" w:rsidRPr="009969B1" w:rsidRDefault="00242F50" w:rsidP="00E322D6">
            <w:pPr>
              <w:ind w:leftChars="100" w:left="240"/>
              <w:rPr>
                <w:rFonts w:eastAsia="標楷體"/>
              </w:rPr>
            </w:pPr>
            <w:r w:rsidRPr="009969B1">
              <w:rPr>
                <w:rFonts w:eastAsia="標楷體"/>
              </w:rPr>
              <w:t>3.</w:t>
            </w:r>
            <w:r w:rsidRPr="009969B1">
              <w:rPr>
                <w:rFonts w:eastAsia="標楷體" w:hAnsi="標楷體" w:cs="標楷體" w:hint="eastAsia"/>
              </w:rPr>
              <w:t>觀光工廠廠商</w:t>
            </w:r>
            <w:proofErr w:type="gramStart"/>
            <w:r w:rsidRPr="009969B1">
              <w:rPr>
                <w:rFonts w:eastAsia="標楷體" w:hAnsi="標楷體" w:cs="標楷體" w:hint="eastAsia"/>
              </w:rPr>
              <w:t>自評表</w:t>
            </w:r>
            <w:proofErr w:type="gramEnd"/>
            <w:r w:rsidRPr="009969B1">
              <w:rPr>
                <w:rFonts w:eastAsia="標楷體"/>
              </w:rPr>
              <w:t>(</w:t>
            </w:r>
            <w:r w:rsidRPr="009969B1">
              <w:rPr>
                <w:rFonts w:eastAsia="標楷體" w:hAnsi="標楷體" w:cs="標楷體" w:hint="eastAsia"/>
              </w:rPr>
              <w:t>附件二</w:t>
            </w:r>
            <w:r w:rsidRPr="009969B1">
              <w:rPr>
                <w:rFonts w:eastAsia="標楷體"/>
              </w:rPr>
              <w:t>)</w:t>
            </w:r>
            <w:r w:rsidRPr="009969B1">
              <w:rPr>
                <w:rFonts w:eastAsia="標楷體" w:cs="標楷體" w:hint="eastAsia"/>
              </w:rPr>
              <w:t>。</w:t>
            </w:r>
          </w:p>
          <w:p w14:paraId="7C00DDDA" w14:textId="77777777" w:rsidR="00242F50" w:rsidRPr="009969B1" w:rsidRDefault="00242F50" w:rsidP="00E322D6">
            <w:pPr>
              <w:ind w:left="240" w:hangingChars="100" w:hanging="240"/>
              <w:rPr>
                <w:rFonts w:eastAsia="標楷體"/>
              </w:rPr>
            </w:pPr>
            <w:proofErr w:type="gramStart"/>
            <w:r w:rsidRPr="009969B1">
              <w:rPr>
                <w:rFonts w:ascii="標楷體" w:eastAsia="標楷體" w:hAnsi="標楷體" w:cs="標楷體" w:hint="eastAsia"/>
              </w:rPr>
              <w:t>˙</w:t>
            </w:r>
            <w:proofErr w:type="gramEnd"/>
            <w:r w:rsidRPr="009969B1">
              <w:rPr>
                <w:rFonts w:eastAsia="標楷體" w:hAnsi="標楷體" w:cs="標楷體" w:hint="eastAsia"/>
              </w:rPr>
              <w:t>本院初步檢查申請資料是否齊備，若有缺漏，請依通知補齊</w:t>
            </w:r>
            <w:r w:rsidRPr="009969B1">
              <w:rPr>
                <w:rFonts w:eastAsia="標楷體"/>
              </w:rPr>
              <w:t>/</w:t>
            </w:r>
            <w:r w:rsidRPr="009969B1">
              <w:rPr>
                <w:rFonts w:eastAsia="標楷體" w:hAnsi="標楷體" w:cs="標楷體" w:hint="eastAsia"/>
              </w:rPr>
              <w:t>修正相關申請資料（補件齊備後始正式收件）。</w:t>
            </w:r>
          </w:p>
        </w:tc>
      </w:tr>
      <w:tr w:rsidR="009969B1" w:rsidRPr="009969B1" w14:paraId="011CC670" w14:textId="77777777" w:rsidTr="00934DC8">
        <w:trPr>
          <w:trHeight w:val="3803"/>
        </w:trPr>
        <w:tc>
          <w:tcPr>
            <w:tcW w:w="5807" w:type="dxa"/>
            <w:vMerge/>
            <w:tcBorders>
              <w:bottom w:val="single" w:sz="4" w:space="0" w:color="auto"/>
            </w:tcBorders>
          </w:tcPr>
          <w:p w14:paraId="23CF2B88" w14:textId="77777777" w:rsidR="00242F50" w:rsidRPr="009969B1" w:rsidRDefault="00242F50" w:rsidP="00C81701">
            <w:pPr>
              <w:rPr>
                <w:rFonts w:ascii="標楷體" w:eastAsia="標楷體" w:hAnsi="標楷體"/>
                <w:noProof/>
              </w:rPr>
            </w:pPr>
          </w:p>
        </w:tc>
        <w:tc>
          <w:tcPr>
            <w:tcW w:w="3860" w:type="dxa"/>
            <w:tcBorders>
              <w:bottom w:val="single" w:sz="4" w:space="0" w:color="auto"/>
            </w:tcBorders>
          </w:tcPr>
          <w:p w14:paraId="5DC5CBC8" w14:textId="16FCFD1B" w:rsidR="00242F50" w:rsidRPr="009969B1" w:rsidRDefault="00242F50" w:rsidP="00E322D6">
            <w:pPr>
              <w:rPr>
                <w:rFonts w:ascii="標楷體" w:eastAsia="標楷體" w:hAnsi="標楷體"/>
              </w:rPr>
            </w:pPr>
            <w:proofErr w:type="gramStart"/>
            <w:r w:rsidRPr="009969B1">
              <w:rPr>
                <w:rFonts w:ascii="標楷體" w:eastAsia="標楷體" w:hAnsi="標楷體" w:cs="標楷體" w:hint="eastAsia"/>
              </w:rPr>
              <w:t>˙</w:t>
            </w:r>
            <w:proofErr w:type="gramEnd"/>
            <w:r w:rsidRPr="009969B1">
              <w:rPr>
                <w:rFonts w:ascii="標楷體" w:eastAsia="標楷體" w:hAnsi="標楷體" w:cs="標楷體" w:hint="eastAsia"/>
              </w:rPr>
              <w:t>先期診斷</w:t>
            </w:r>
            <w:r w:rsidR="00860641" w:rsidRPr="009969B1">
              <w:rPr>
                <w:rFonts w:ascii="標楷體" w:eastAsia="標楷體" w:hAnsi="標楷體" w:cs="標楷體" w:hint="eastAsia"/>
              </w:rPr>
              <w:t>及評鑑作業</w:t>
            </w:r>
            <w:r w:rsidRPr="009969B1">
              <w:rPr>
                <w:rFonts w:ascii="標楷體" w:eastAsia="標楷體" w:hAnsi="標楷體" w:cs="標楷體" w:hint="eastAsia"/>
              </w:rPr>
              <w:t>：</w:t>
            </w:r>
          </w:p>
          <w:p w14:paraId="0827AD86" w14:textId="14A4078C" w:rsidR="00242F50" w:rsidRPr="009969B1" w:rsidRDefault="00242F50" w:rsidP="00E322D6">
            <w:pPr>
              <w:rPr>
                <w:rFonts w:ascii="標楷體" w:eastAsia="標楷體" w:hAnsi="標楷體"/>
              </w:rPr>
            </w:pPr>
            <w:r w:rsidRPr="009969B1">
              <w:rPr>
                <w:rFonts w:ascii="標楷體" w:eastAsia="標楷體" w:hAnsi="標楷體" w:cs="標楷體" w:hint="eastAsia"/>
              </w:rPr>
              <w:t>安排審查委員進行評鑑先期診斷，評分標準為</w:t>
            </w:r>
            <w:r w:rsidR="00A56FBB" w:rsidRPr="009969B1">
              <w:rPr>
                <w:rFonts w:ascii="標楷體" w:eastAsia="標楷體" w:hAnsi="標楷體" w:cs="標楷體" w:hint="eastAsia"/>
              </w:rPr>
              <w:t>觀光工廠先期診斷檢核內容(附件五)</w:t>
            </w:r>
            <w:r w:rsidRPr="009969B1">
              <w:rPr>
                <w:rFonts w:ascii="標楷體" w:eastAsia="標楷體" w:hAnsi="標楷體" w:cs="標楷體" w:hint="eastAsia"/>
              </w:rPr>
              <w:t>，診斷</w:t>
            </w:r>
            <w:r w:rsidR="00A56FBB" w:rsidRPr="009969B1">
              <w:rPr>
                <w:rFonts w:ascii="標楷體" w:eastAsia="標楷體" w:hAnsi="標楷體" w:cs="標楷體" w:hint="eastAsia"/>
              </w:rPr>
              <w:t>通過後</w:t>
            </w:r>
            <w:r w:rsidRPr="009969B1">
              <w:rPr>
                <w:rFonts w:ascii="標楷體" w:eastAsia="標楷體" w:hAnsi="標楷體" w:cs="標楷體" w:hint="eastAsia"/>
              </w:rPr>
              <w:t>可簽約進行正式評鑑作業。</w:t>
            </w:r>
          </w:p>
          <w:p w14:paraId="75389670" w14:textId="29214D50" w:rsidR="00242F50" w:rsidRPr="009969B1" w:rsidRDefault="00242F50" w:rsidP="00E322D6">
            <w:pPr>
              <w:rPr>
                <w:rFonts w:ascii="標楷體" w:eastAsia="標楷體" w:hAnsi="標楷體"/>
              </w:rPr>
            </w:pPr>
            <w:proofErr w:type="gramStart"/>
            <w:r w:rsidRPr="009969B1">
              <w:rPr>
                <w:rFonts w:ascii="標楷體" w:eastAsia="標楷體" w:hAnsi="標楷體" w:cs="標楷體" w:hint="eastAsia"/>
              </w:rPr>
              <w:t>˙</w:t>
            </w:r>
            <w:proofErr w:type="gramEnd"/>
            <w:r w:rsidR="00A56FBB" w:rsidRPr="009969B1">
              <w:rPr>
                <w:rFonts w:ascii="標楷體" w:eastAsia="標楷體" w:hAnsi="標楷體" w:cs="標楷體" w:hint="eastAsia"/>
              </w:rPr>
              <w:t>申請</w:t>
            </w:r>
            <w:r w:rsidR="00860641" w:rsidRPr="009969B1">
              <w:rPr>
                <w:rFonts w:ascii="標楷體" w:eastAsia="標楷體" w:hAnsi="標楷體" w:cs="標楷體" w:hint="eastAsia"/>
              </w:rPr>
              <w:t>先期</w:t>
            </w:r>
            <w:r w:rsidR="00A56FBB" w:rsidRPr="009969B1">
              <w:rPr>
                <w:rFonts w:ascii="標楷體" w:eastAsia="標楷體" w:hAnsi="標楷體" w:cs="標楷體" w:hint="eastAsia"/>
              </w:rPr>
              <w:t>診斷及評鑑</w:t>
            </w:r>
            <w:r w:rsidRPr="009969B1">
              <w:rPr>
                <w:rFonts w:ascii="標楷體" w:eastAsia="標楷體" w:hAnsi="標楷體" w:cs="標楷體" w:hint="eastAsia"/>
              </w:rPr>
              <w:t>應備資料</w:t>
            </w:r>
          </w:p>
          <w:p w14:paraId="39F56A37" w14:textId="5ADCD8CC" w:rsidR="00A56FBB" w:rsidRPr="009969B1" w:rsidRDefault="00A56FBB" w:rsidP="006B10B9">
            <w:pPr>
              <w:numPr>
                <w:ilvl w:val="0"/>
                <w:numId w:val="30"/>
              </w:numPr>
              <w:ind w:left="289" w:hanging="289"/>
              <w:rPr>
                <w:rFonts w:eastAsia="標楷體"/>
              </w:rPr>
            </w:pPr>
            <w:r w:rsidRPr="009969B1">
              <w:rPr>
                <w:rFonts w:eastAsia="標楷體" w:hAnsi="標楷體" w:cs="標楷體" w:hint="eastAsia"/>
                <w:sz w:val="26"/>
                <w:szCs w:val="26"/>
              </w:rPr>
              <w:t>工廠登記證明文件。</w:t>
            </w:r>
          </w:p>
          <w:p w14:paraId="16F03FB3" w14:textId="3CCA3BAA" w:rsidR="00242F50" w:rsidRPr="009969B1" w:rsidRDefault="00242F50" w:rsidP="006B10B9">
            <w:pPr>
              <w:numPr>
                <w:ilvl w:val="0"/>
                <w:numId w:val="30"/>
              </w:numPr>
              <w:ind w:left="289" w:hanging="289"/>
              <w:rPr>
                <w:rFonts w:eastAsia="標楷體"/>
              </w:rPr>
            </w:pPr>
            <w:r w:rsidRPr="009969B1">
              <w:rPr>
                <w:rFonts w:eastAsia="標楷體" w:hAnsi="標楷體" w:cs="標楷體" w:hint="eastAsia"/>
              </w:rPr>
              <w:t>觀光工廠評鑑申請書</w:t>
            </w:r>
            <w:r w:rsidRPr="009969B1">
              <w:rPr>
                <w:rFonts w:eastAsia="標楷體"/>
              </w:rPr>
              <w:t>(</w:t>
            </w:r>
            <w:r w:rsidRPr="009969B1">
              <w:rPr>
                <w:rFonts w:eastAsia="標楷體" w:hAnsi="標楷體" w:cs="標楷體" w:hint="eastAsia"/>
              </w:rPr>
              <w:t>附件三</w:t>
            </w:r>
            <w:r w:rsidRPr="009969B1">
              <w:rPr>
                <w:rFonts w:eastAsia="標楷體"/>
              </w:rPr>
              <w:t>)</w:t>
            </w:r>
            <w:r w:rsidRPr="009969B1">
              <w:rPr>
                <w:rFonts w:eastAsia="標楷體" w:hAnsi="標楷體" w:cs="標楷體" w:hint="eastAsia"/>
              </w:rPr>
              <w:t>。</w:t>
            </w:r>
          </w:p>
          <w:p w14:paraId="19C876FE" w14:textId="680CA2A2" w:rsidR="00242F50" w:rsidRPr="009969B1" w:rsidRDefault="00024175" w:rsidP="006B10B9">
            <w:pPr>
              <w:numPr>
                <w:ilvl w:val="0"/>
                <w:numId w:val="30"/>
              </w:numPr>
              <w:ind w:left="289" w:hanging="289"/>
              <w:rPr>
                <w:rFonts w:eastAsia="標楷體"/>
              </w:rPr>
            </w:pPr>
            <w:r w:rsidRPr="009969B1">
              <w:rPr>
                <w:rFonts w:eastAsia="標楷體" w:cs="標楷體" w:hint="eastAsia"/>
              </w:rPr>
              <w:t>觀光工廠</w:t>
            </w:r>
            <w:r w:rsidR="00242F50" w:rsidRPr="009969B1">
              <w:rPr>
                <w:rFonts w:eastAsia="標楷體" w:cs="標楷體" w:hint="eastAsia"/>
              </w:rPr>
              <w:t>評鑑營運資訊</w:t>
            </w:r>
            <w:r w:rsidR="00242F50" w:rsidRPr="009969B1">
              <w:rPr>
                <w:rFonts w:eastAsia="標楷體"/>
              </w:rPr>
              <w:t>(</w:t>
            </w:r>
            <w:r w:rsidR="00242F50" w:rsidRPr="009969B1">
              <w:rPr>
                <w:rFonts w:eastAsia="標楷體" w:cs="標楷體" w:hint="eastAsia"/>
              </w:rPr>
              <w:t>附</w:t>
            </w:r>
            <w:r w:rsidR="00242F50" w:rsidRPr="009969B1">
              <w:rPr>
                <w:rFonts w:eastAsia="標楷體" w:hAnsi="標楷體" w:cs="標楷體" w:hint="eastAsia"/>
              </w:rPr>
              <w:t>件</w:t>
            </w:r>
            <w:r w:rsidR="00EE4E5A" w:rsidRPr="009969B1">
              <w:rPr>
                <w:rFonts w:eastAsia="標楷體" w:hAnsi="標楷體" w:cs="標楷體" w:hint="eastAsia"/>
              </w:rPr>
              <w:t>八</w:t>
            </w:r>
            <w:r w:rsidR="00242F50" w:rsidRPr="009969B1">
              <w:rPr>
                <w:rFonts w:eastAsia="標楷體"/>
              </w:rPr>
              <w:t>)</w:t>
            </w:r>
            <w:r w:rsidR="00242F50" w:rsidRPr="009969B1">
              <w:rPr>
                <w:rFonts w:eastAsia="標楷體" w:hAnsi="標楷體" w:cs="標楷體" w:hint="eastAsia"/>
              </w:rPr>
              <w:t>。</w:t>
            </w:r>
          </w:p>
          <w:p w14:paraId="4F07A8FB" w14:textId="0FE8C876" w:rsidR="00A56FBB" w:rsidRPr="009969B1" w:rsidRDefault="00A56FBB" w:rsidP="006B10B9">
            <w:pPr>
              <w:numPr>
                <w:ilvl w:val="0"/>
                <w:numId w:val="30"/>
              </w:numPr>
              <w:ind w:left="289" w:hanging="289"/>
              <w:rPr>
                <w:rFonts w:eastAsia="標楷體"/>
              </w:rPr>
            </w:pPr>
            <w:r w:rsidRPr="009969B1">
              <w:rPr>
                <w:rFonts w:eastAsia="標楷體" w:cs="標楷體" w:hint="eastAsia"/>
              </w:rPr>
              <w:t>簽訂</w:t>
            </w:r>
            <w:r w:rsidRPr="009969B1">
              <w:rPr>
                <w:rFonts w:eastAsia="標楷體" w:hAnsi="標楷體" w:cs="標楷體" w:hint="eastAsia"/>
              </w:rPr>
              <w:t>具結書及繳交具結資料</w:t>
            </w:r>
            <w:r w:rsidRPr="009969B1">
              <w:rPr>
                <w:rFonts w:eastAsia="標楷體" w:hAnsi="標楷體" w:cs="標楷體" w:hint="eastAsia"/>
              </w:rPr>
              <w:t>(</w:t>
            </w:r>
            <w:r w:rsidRPr="009969B1">
              <w:rPr>
                <w:rFonts w:eastAsia="標楷體" w:hAnsi="標楷體" w:cs="標楷體" w:hint="eastAsia"/>
              </w:rPr>
              <w:t>含建築物使用執照、消防安全檢查證明、建物安全檢查證明、工廠危險物品申報證明、專業法規相關證明</w:t>
            </w:r>
            <w:r w:rsidRPr="009969B1">
              <w:rPr>
                <w:rFonts w:eastAsia="標楷體" w:hAnsi="標楷體" w:cs="標楷體" w:hint="eastAsia"/>
              </w:rPr>
              <w:t>)</w:t>
            </w:r>
            <w:r w:rsidRPr="009969B1">
              <w:rPr>
                <w:rFonts w:eastAsia="標楷體" w:hAnsi="標楷體" w:cs="標楷體"/>
              </w:rPr>
              <w:t xml:space="preserve"> </w:t>
            </w:r>
            <w:r w:rsidRPr="009969B1">
              <w:rPr>
                <w:rFonts w:eastAsia="標楷體" w:hAnsi="標楷體"/>
              </w:rPr>
              <w:t>(</w:t>
            </w:r>
            <w:r w:rsidRPr="009969B1">
              <w:rPr>
                <w:rFonts w:eastAsia="標楷體" w:hAnsi="標楷體" w:cs="標楷體" w:hint="eastAsia"/>
              </w:rPr>
              <w:t>附件九</w:t>
            </w:r>
            <w:r w:rsidRPr="009969B1">
              <w:rPr>
                <w:rFonts w:eastAsia="標楷體" w:hAnsi="標楷體"/>
              </w:rPr>
              <w:t>)</w:t>
            </w:r>
            <w:r w:rsidRPr="009969B1">
              <w:rPr>
                <w:rFonts w:eastAsia="標楷體" w:hAnsi="標楷體" w:cs="標楷體" w:hint="eastAsia"/>
              </w:rPr>
              <w:t>。</w:t>
            </w:r>
          </w:p>
          <w:p w14:paraId="3A89B442" w14:textId="69909C57" w:rsidR="00242F50" w:rsidRPr="009969B1" w:rsidRDefault="00A56FBB" w:rsidP="006B10B9">
            <w:pPr>
              <w:numPr>
                <w:ilvl w:val="0"/>
                <w:numId w:val="30"/>
              </w:numPr>
              <w:ind w:left="289" w:hanging="289"/>
              <w:rPr>
                <w:rFonts w:eastAsia="標楷體"/>
              </w:rPr>
            </w:pPr>
            <w:r w:rsidRPr="009969B1">
              <w:rPr>
                <w:rFonts w:eastAsia="標楷體" w:hAnsi="標楷體" w:cs="標楷體" w:hint="eastAsia"/>
              </w:rPr>
              <w:t>觀光工廠地籍圖</w:t>
            </w:r>
            <w:r w:rsidRPr="009969B1">
              <w:rPr>
                <w:rFonts w:eastAsia="標楷體" w:hAnsi="標楷體"/>
              </w:rPr>
              <w:t>(</w:t>
            </w:r>
            <w:r w:rsidRPr="009969B1">
              <w:rPr>
                <w:rFonts w:eastAsia="標楷體" w:hAnsi="標楷體" w:cs="標楷體" w:hint="eastAsia"/>
              </w:rPr>
              <w:t>含原始</w:t>
            </w:r>
            <w:r w:rsidRPr="009969B1">
              <w:rPr>
                <w:rFonts w:ascii="標楷體" w:eastAsia="標楷體" w:hAnsi="標楷體" w:cs="標楷體" w:hint="eastAsia"/>
              </w:rPr>
              <w:t>版</w:t>
            </w:r>
            <w:r w:rsidRPr="009969B1">
              <w:rPr>
                <w:rFonts w:eastAsia="標楷體" w:hAnsi="標楷體" w:cs="標楷體" w:hint="eastAsia"/>
              </w:rPr>
              <w:t>與</w:t>
            </w:r>
            <w:r w:rsidRPr="009969B1">
              <w:rPr>
                <w:rFonts w:ascii="標楷體" w:eastAsia="標楷體" w:hAnsi="標楷體" w:cs="標楷體" w:hint="eastAsia"/>
              </w:rPr>
              <w:t>觀光服務範圍標示版</w:t>
            </w:r>
            <w:r w:rsidRPr="009969B1">
              <w:rPr>
                <w:rFonts w:ascii="標楷體" w:eastAsia="標楷體" w:hAnsi="標楷體" w:cs="標楷體"/>
              </w:rPr>
              <w:t>)</w:t>
            </w:r>
            <w:r w:rsidRPr="009969B1">
              <w:rPr>
                <w:rFonts w:eastAsia="標楷體" w:hAnsi="標楷體" w:cs="標楷體" w:hint="eastAsia"/>
              </w:rPr>
              <w:t>。</w:t>
            </w:r>
          </w:p>
          <w:p w14:paraId="3C7F779E" w14:textId="1C9C5355" w:rsidR="00242F50" w:rsidRPr="009969B1" w:rsidRDefault="00A56FBB" w:rsidP="00A56FBB">
            <w:pPr>
              <w:numPr>
                <w:ilvl w:val="0"/>
                <w:numId w:val="30"/>
              </w:numPr>
              <w:ind w:left="289" w:hanging="289"/>
              <w:rPr>
                <w:rFonts w:eastAsia="標楷體"/>
              </w:rPr>
            </w:pPr>
            <w:r w:rsidRPr="009969B1">
              <w:rPr>
                <w:rFonts w:eastAsia="標楷體" w:hint="eastAsia"/>
              </w:rPr>
              <w:t>觀光工廠公共意外責任險投保證明。</w:t>
            </w:r>
          </w:p>
        </w:tc>
      </w:tr>
      <w:tr w:rsidR="009969B1" w:rsidRPr="009969B1" w14:paraId="07E0B470" w14:textId="77777777" w:rsidTr="00934DC8">
        <w:trPr>
          <w:trHeight w:val="3329"/>
        </w:trPr>
        <w:tc>
          <w:tcPr>
            <w:tcW w:w="5807" w:type="dxa"/>
            <w:vMerge/>
            <w:tcBorders>
              <w:bottom w:val="single" w:sz="4" w:space="0" w:color="auto"/>
            </w:tcBorders>
          </w:tcPr>
          <w:p w14:paraId="47F56897" w14:textId="77777777" w:rsidR="00242F50" w:rsidRPr="009969B1" w:rsidRDefault="00242F50" w:rsidP="00C81701">
            <w:pPr>
              <w:rPr>
                <w:rFonts w:ascii="標楷體" w:eastAsia="標楷體" w:hAnsi="標楷體"/>
                <w:noProof/>
              </w:rPr>
            </w:pPr>
          </w:p>
        </w:tc>
        <w:tc>
          <w:tcPr>
            <w:tcW w:w="3860" w:type="dxa"/>
            <w:tcBorders>
              <w:bottom w:val="single" w:sz="4" w:space="0" w:color="auto"/>
            </w:tcBorders>
          </w:tcPr>
          <w:p w14:paraId="2CBA41A6" w14:textId="77777777" w:rsidR="00242F50" w:rsidRPr="009969B1" w:rsidRDefault="00242F50" w:rsidP="00E322D6">
            <w:pPr>
              <w:rPr>
                <w:rFonts w:eastAsia="標楷體"/>
              </w:rPr>
            </w:pPr>
            <w:proofErr w:type="gramStart"/>
            <w:r w:rsidRPr="009969B1">
              <w:rPr>
                <w:rFonts w:ascii="標楷體" w:eastAsia="標楷體" w:hAnsi="標楷體" w:cs="標楷體" w:hint="eastAsia"/>
              </w:rPr>
              <w:t>˙</w:t>
            </w:r>
            <w:proofErr w:type="gramEnd"/>
            <w:r w:rsidRPr="009969B1">
              <w:rPr>
                <w:rFonts w:eastAsia="標楷體" w:cs="標楷體" w:hint="eastAsia"/>
              </w:rPr>
              <w:t>評鑑結果</w:t>
            </w:r>
          </w:p>
          <w:p w14:paraId="0075459D" w14:textId="77777777" w:rsidR="00242F50" w:rsidRPr="009969B1" w:rsidRDefault="00242F50" w:rsidP="00377310">
            <w:pPr>
              <w:ind w:left="869" w:hangingChars="362" w:hanging="869"/>
              <w:rPr>
                <w:rFonts w:eastAsia="標楷體"/>
              </w:rPr>
            </w:pPr>
            <w:r w:rsidRPr="009969B1">
              <w:rPr>
                <w:rFonts w:eastAsia="標楷體"/>
              </w:rPr>
              <w:t>1.</w:t>
            </w:r>
            <w:r w:rsidRPr="009969B1">
              <w:rPr>
                <w:rFonts w:eastAsia="標楷體" w:cs="標楷體" w:hint="eastAsia"/>
              </w:rPr>
              <w:t>通過：</w:t>
            </w:r>
          </w:p>
          <w:p w14:paraId="2DFC5660" w14:textId="6D88918F" w:rsidR="00242F50" w:rsidRPr="009969B1" w:rsidRDefault="00242F50" w:rsidP="00433955">
            <w:pPr>
              <w:ind w:leftChars="82" w:left="221" w:hangingChars="10" w:hanging="24"/>
              <w:rPr>
                <w:rFonts w:eastAsia="標楷體"/>
              </w:rPr>
            </w:pPr>
            <w:r w:rsidRPr="009969B1">
              <w:rPr>
                <w:rFonts w:eastAsia="標楷體" w:cs="標楷體" w:hint="eastAsia"/>
              </w:rPr>
              <w:t>本院正式發文通知，並</w:t>
            </w:r>
            <w:r w:rsidRPr="009969B1">
              <w:rPr>
                <w:rFonts w:ascii="標楷體" w:eastAsia="標楷體" w:hAnsi="標楷體" w:cs="標楷體" w:hint="eastAsia"/>
              </w:rPr>
              <w:t>頒授觀光工廠標章乙式</w:t>
            </w:r>
            <w:r w:rsidRPr="009969B1">
              <w:rPr>
                <w:rFonts w:ascii="標楷體" w:eastAsia="標楷體" w:hAnsi="標楷體" w:cs="標楷體"/>
              </w:rPr>
              <w:t>(</w:t>
            </w:r>
            <w:r w:rsidRPr="009969B1">
              <w:rPr>
                <w:rFonts w:ascii="標楷體" w:eastAsia="標楷體" w:hAnsi="標楷體" w:cs="標楷體" w:hint="eastAsia"/>
              </w:rPr>
              <w:t>附件</w:t>
            </w:r>
            <w:r w:rsidR="00703E5D" w:rsidRPr="009969B1">
              <w:rPr>
                <w:rFonts w:ascii="標楷體" w:eastAsia="標楷體" w:hAnsi="標楷體" w:cs="標楷體" w:hint="eastAsia"/>
              </w:rPr>
              <w:t>十</w:t>
            </w:r>
            <w:r w:rsidR="00EE4E5A" w:rsidRPr="009969B1">
              <w:rPr>
                <w:rFonts w:ascii="標楷體" w:eastAsia="標楷體" w:hAnsi="標楷體" w:cs="標楷體" w:hint="eastAsia"/>
              </w:rPr>
              <w:t>一</w:t>
            </w:r>
            <w:r w:rsidRPr="009969B1">
              <w:rPr>
                <w:rFonts w:ascii="標楷體" w:eastAsia="標楷體" w:hAnsi="標楷體" w:cs="標楷體"/>
              </w:rPr>
              <w:t>)</w:t>
            </w:r>
            <w:r w:rsidRPr="009969B1">
              <w:rPr>
                <w:rFonts w:ascii="標楷體" w:eastAsia="標楷體" w:hAnsi="標楷體" w:cs="標楷體" w:hint="eastAsia"/>
              </w:rPr>
              <w:t>，</w:t>
            </w:r>
            <w:bookmarkStart w:id="13" w:name="_Toc380505251"/>
            <w:r w:rsidRPr="009969B1">
              <w:rPr>
                <w:rFonts w:ascii="標楷體" w:eastAsia="標楷體" w:hAnsi="標楷體" w:cs="標楷體" w:hint="eastAsia"/>
              </w:rPr>
              <w:t>及簽訂觀光工廠標章授權使用合約書</w:t>
            </w:r>
            <w:bookmarkEnd w:id="13"/>
            <w:r w:rsidRPr="009969B1">
              <w:rPr>
                <w:rFonts w:ascii="標楷體" w:eastAsia="標楷體" w:hAnsi="標楷體" w:cs="標楷體"/>
              </w:rPr>
              <w:t xml:space="preserve"> (</w:t>
            </w:r>
            <w:r w:rsidR="00703E5D" w:rsidRPr="009969B1">
              <w:rPr>
                <w:rFonts w:ascii="標楷體" w:eastAsia="標楷體" w:hAnsi="標楷體" w:cs="標楷體" w:hint="eastAsia"/>
              </w:rPr>
              <w:t>附件十</w:t>
            </w:r>
            <w:r w:rsidR="00EE4E5A" w:rsidRPr="009969B1">
              <w:rPr>
                <w:rFonts w:ascii="標楷體" w:eastAsia="標楷體" w:hAnsi="標楷體" w:cs="標楷體" w:hint="eastAsia"/>
              </w:rPr>
              <w:t>二</w:t>
            </w:r>
            <w:r w:rsidRPr="009969B1">
              <w:rPr>
                <w:rFonts w:ascii="標楷體" w:eastAsia="標楷體" w:hAnsi="標楷體" w:cs="標楷體"/>
              </w:rPr>
              <w:t>)</w:t>
            </w:r>
            <w:r w:rsidRPr="009969B1">
              <w:rPr>
                <w:rFonts w:ascii="標楷體" w:eastAsia="標楷體" w:hAnsi="標楷體" w:cs="標楷體" w:hint="eastAsia"/>
              </w:rPr>
              <w:t>。</w:t>
            </w:r>
          </w:p>
          <w:p w14:paraId="448A7F83" w14:textId="77777777" w:rsidR="00242F50" w:rsidRPr="009969B1" w:rsidRDefault="00242F50" w:rsidP="00E322D6">
            <w:pPr>
              <w:ind w:left="1498" w:hangingChars="624" w:hanging="1498"/>
              <w:rPr>
                <w:rFonts w:eastAsia="標楷體"/>
              </w:rPr>
            </w:pPr>
            <w:r w:rsidRPr="009969B1">
              <w:rPr>
                <w:rFonts w:eastAsia="標楷體"/>
              </w:rPr>
              <w:t>2.</w:t>
            </w:r>
            <w:r w:rsidRPr="009969B1">
              <w:rPr>
                <w:rFonts w:eastAsia="標楷體" w:cs="標楷體" w:hint="eastAsia"/>
              </w:rPr>
              <w:t>條件式通過：</w:t>
            </w:r>
          </w:p>
          <w:p w14:paraId="104A9361" w14:textId="77777777" w:rsidR="00242F50" w:rsidRPr="009969B1" w:rsidRDefault="00242F50" w:rsidP="00D67D09">
            <w:pPr>
              <w:ind w:leftChars="82" w:left="1498" w:hangingChars="542" w:hanging="1301"/>
              <w:rPr>
                <w:rFonts w:eastAsia="標楷體"/>
              </w:rPr>
            </w:pPr>
            <w:r w:rsidRPr="009969B1">
              <w:rPr>
                <w:rFonts w:eastAsia="標楷體" w:cs="標楷體" w:hint="eastAsia"/>
              </w:rPr>
              <w:t>於期限內完成委員意見改善。</w:t>
            </w:r>
          </w:p>
          <w:p w14:paraId="1804B6AC" w14:textId="77777777" w:rsidR="00242F50" w:rsidRPr="009969B1" w:rsidRDefault="00242F50" w:rsidP="00E322D6">
            <w:pPr>
              <w:ind w:left="29" w:hangingChars="12" w:hanging="29"/>
              <w:rPr>
                <w:rFonts w:eastAsia="標楷體"/>
              </w:rPr>
            </w:pPr>
            <w:r w:rsidRPr="009969B1">
              <w:rPr>
                <w:rFonts w:eastAsia="標楷體"/>
              </w:rPr>
              <w:t>3.</w:t>
            </w:r>
            <w:r w:rsidRPr="009969B1">
              <w:rPr>
                <w:rFonts w:eastAsia="標楷體" w:cs="標楷體" w:hint="eastAsia"/>
              </w:rPr>
              <w:t>未通過：須重新申請評鑑。</w:t>
            </w:r>
          </w:p>
        </w:tc>
      </w:tr>
    </w:tbl>
    <w:p w14:paraId="5276D8E5" w14:textId="77777777" w:rsidR="00242F50" w:rsidRPr="009969B1" w:rsidRDefault="00242F50" w:rsidP="00E8653D">
      <w:pPr>
        <w:numPr>
          <w:ilvl w:val="0"/>
          <w:numId w:val="2"/>
        </w:numPr>
        <w:spacing w:afterLines="50" w:after="180"/>
        <w:ind w:left="539" w:hanging="567"/>
        <w:outlineLvl w:val="0"/>
        <w:rPr>
          <w:rFonts w:ascii="標楷體" w:eastAsia="標楷體" w:hAnsi="標楷體"/>
          <w:b/>
          <w:bCs/>
          <w:sz w:val="36"/>
          <w:szCs w:val="36"/>
        </w:rPr>
      </w:pPr>
      <w:r w:rsidRPr="009969B1">
        <w:rPr>
          <w:rFonts w:ascii="標楷體" w:eastAsia="標楷體" w:hAnsi="標楷體"/>
          <w:b/>
          <w:bCs/>
          <w:sz w:val="28"/>
          <w:szCs w:val="28"/>
        </w:rPr>
        <w:br w:type="page"/>
      </w:r>
      <w:bookmarkStart w:id="14" w:name="_Toc157699096"/>
      <w:r w:rsidRPr="009969B1">
        <w:rPr>
          <w:rFonts w:ascii="標楷體" w:eastAsia="標楷體" w:hAnsi="標楷體" w:cs="標楷體" w:hint="eastAsia"/>
          <w:b/>
          <w:bCs/>
          <w:sz w:val="36"/>
          <w:szCs w:val="36"/>
        </w:rPr>
        <w:lastRenderedPageBreak/>
        <w:t>優良觀光工廠評選</w:t>
      </w:r>
      <w:bookmarkEnd w:id="14"/>
    </w:p>
    <w:p w14:paraId="346BA97A" w14:textId="77777777" w:rsidR="00242F50" w:rsidRPr="009969B1" w:rsidRDefault="00242F50" w:rsidP="00E8653D">
      <w:pPr>
        <w:numPr>
          <w:ilvl w:val="0"/>
          <w:numId w:val="6"/>
        </w:numPr>
        <w:tabs>
          <w:tab w:val="clear" w:pos="402"/>
        </w:tabs>
        <w:snapToGrid w:val="0"/>
        <w:spacing w:afterLines="50" w:after="180"/>
        <w:ind w:left="851" w:hanging="546"/>
        <w:outlineLvl w:val="1"/>
        <w:rPr>
          <w:rFonts w:eastAsia="標楷體"/>
          <w:sz w:val="26"/>
          <w:szCs w:val="26"/>
        </w:rPr>
      </w:pPr>
      <w:bookmarkStart w:id="15" w:name="_Toc157699097"/>
      <w:r w:rsidRPr="009969B1">
        <w:rPr>
          <w:rFonts w:eastAsia="標楷體" w:hAnsi="標楷體" w:cs="標楷體" w:hint="eastAsia"/>
          <w:sz w:val="26"/>
          <w:szCs w:val="26"/>
        </w:rPr>
        <w:t>報名受理時間</w:t>
      </w:r>
      <w:bookmarkEnd w:id="15"/>
    </w:p>
    <w:p w14:paraId="21517075" w14:textId="77777777" w:rsidR="00242F50" w:rsidRPr="009969B1" w:rsidRDefault="00187428" w:rsidP="00E8653D">
      <w:pPr>
        <w:snapToGrid w:val="0"/>
        <w:spacing w:afterLines="50" w:after="180"/>
        <w:ind w:left="851"/>
        <w:rPr>
          <w:rFonts w:eastAsia="標楷體"/>
          <w:sz w:val="26"/>
          <w:szCs w:val="26"/>
        </w:rPr>
      </w:pPr>
      <w:r w:rsidRPr="009969B1">
        <w:rPr>
          <w:rFonts w:eastAsia="標楷體" w:hint="eastAsia"/>
          <w:sz w:val="26"/>
          <w:szCs w:val="26"/>
        </w:rPr>
        <w:t>當</w:t>
      </w:r>
      <w:r w:rsidR="00242F50" w:rsidRPr="009969B1">
        <w:rPr>
          <w:rFonts w:eastAsia="標楷體" w:cs="標楷體" w:hint="eastAsia"/>
          <w:sz w:val="26"/>
          <w:szCs w:val="26"/>
        </w:rPr>
        <w:t>年</w:t>
      </w:r>
      <w:r w:rsidRPr="009969B1">
        <w:rPr>
          <w:rFonts w:eastAsia="標楷體" w:cs="標楷體" w:hint="eastAsia"/>
          <w:sz w:val="26"/>
          <w:szCs w:val="26"/>
        </w:rPr>
        <w:t>度</w:t>
      </w:r>
      <w:r w:rsidR="00242F50" w:rsidRPr="009969B1">
        <w:rPr>
          <w:rFonts w:eastAsia="標楷體"/>
          <w:sz w:val="26"/>
          <w:szCs w:val="26"/>
        </w:rPr>
        <w:t>6</w:t>
      </w:r>
      <w:r w:rsidR="00242F50" w:rsidRPr="009969B1">
        <w:rPr>
          <w:rFonts w:eastAsia="標楷體" w:cs="標楷體" w:hint="eastAsia"/>
          <w:sz w:val="26"/>
          <w:szCs w:val="26"/>
        </w:rPr>
        <w:t>月</w:t>
      </w:r>
      <w:r w:rsidR="00242F50" w:rsidRPr="009969B1">
        <w:rPr>
          <w:rFonts w:eastAsia="標楷體"/>
          <w:sz w:val="26"/>
          <w:szCs w:val="26"/>
        </w:rPr>
        <w:t>1</w:t>
      </w:r>
      <w:r w:rsidR="00242F50" w:rsidRPr="009969B1">
        <w:rPr>
          <w:rFonts w:eastAsia="標楷體" w:cs="標楷體" w:hint="eastAsia"/>
          <w:sz w:val="26"/>
          <w:szCs w:val="26"/>
        </w:rPr>
        <w:t>日至</w:t>
      </w:r>
      <w:r w:rsidR="00242F50" w:rsidRPr="009969B1">
        <w:rPr>
          <w:rFonts w:eastAsia="標楷體"/>
          <w:sz w:val="26"/>
          <w:szCs w:val="26"/>
        </w:rPr>
        <w:t>6</w:t>
      </w:r>
      <w:r w:rsidR="00242F50" w:rsidRPr="009969B1">
        <w:rPr>
          <w:rFonts w:eastAsia="標楷體" w:cs="標楷體" w:hint="eastAsia"/>
          <w:sz w:val="26"/>
          <w:szCs w:val="26"/>
        </w:rPr>
        <w:t>月</w:t>
      </w:r>
      <w:r w:rsidR="00242F50" w:rsidRPr="009969B1">
        <w:rPr>
          <w:rFonts w:eastAsia="標楷體"/>
          <w:sz w:val="26"/>
          <w:szCs w:val="26"/>
        </w:rPr>
        <w:t>30</w:t>
      </w:r>
      <w:r w:rsidR="00242F50" w:rsidRPr="009969B1">
        <w:rPr>
          <w:rFonts w:eastAsia="標楷體" w:cs="標楷體" w:hint="eastAsia"/>
          <w:sz w:val="26"/>
          <w:szCs w:val="26"/>
        </w:rPr>
        <w:t>日止</w:t>
      </w:r>
      <w:r w:rsidRPr="009969B1">
        <w:rPr>
          <w:rFonts w:eastAsia="標楷體" w:cs="標楷體" w:hint="eastAsia"/>
          <w:sz w:val="26"/>
          <w:szCs w:val="26"/>
        </w:rPr>
        <w:t>(</w:t>
      </w:r>
      <w:r w:rsidRPr="009969B1">
        <w:rPr>
          <w:rFonts w:eastAsia="標楷體" w:cs="標楷體" w:hint="eastAsia"/>
          <w:sz w:val="26"/>
          <w:szCs w:val="26"/>
        </w:rPr>
        <w:t>若有異動，依公告為主</w:t>
      </w:r>
      <w:r w:rsidRPr="009969B1">
        <w:rPr>
          <w:rFonts w:eastAsia="標楷體" w:cs="標楷體" w:hint="eastAsia"/>
          <w:sz w:val="26"/>
          <w:szCs w:val="26"/>
        </w:rPr>
        <w:t>)</w:t>
      </w:r>
      <w:r w:rsidR="00242F50" w:rsidRPr="009969B1">
        <w:rPr>
          <w:rFonts w:eastAsia="標楷體" w:hAnsi="標楷體" w:cs="標楷體" w:hint="eastAsia"/>
          <w:sz w:val="26"/>
          <w:szCs w:val="26"/>
        </w:rPr>
        <w:t>。</w:t>
      </w:r>
    </w:p>
    <w:p w14:paraId="4C5408C0" w14:textId="77777777" w:rsidR="00242F50" w:rsidRPr="009969B1" w:rsidRDefault="00242F50" w:rsidP="00E8653D">
      <w:pPr>
        <w:numPr>
          <w:ilvl w:val="0"/>
          <w:numId w:val="6"/>
        </w:numPr>
        <w:tabs>
          <w:tab w:val="clear" w:pos="402"/>
        </w:tabs>
        <w:snapToGrid w:val="0"/>
        <w:spacing w:afterLines="50" w:after="180"/>
        <w:ind w:left="851" w:hanging="546"/>
        <w:outlineLvl w:val="1"/>
        <w:rPr>
          <w:rFonts w:eastAsia="標楷體"/>
          <w:sz w:val="26"/>
          <w:szCs w:val="26"/>
        </w:rPr>
      </w:pPr>
      <w:bookmarkStart w:id="16" w:name="_Toc157699098"/>
      <w:r w:rsidRPr="009969B1">
        <w:rPr>
          <w:rFonts w:eastAsia="標楷體" w:hAnsi="標楷體" w:cs="標楷體" w:hint="eastAsia"/>
          <w:sz w:val="26"/>
          <w:szCs w:val="26"/>
        </w:rPr>
        <w:t>報名資格</w:t>
      </w:r>
      <w:bookmarkEnd w:id="16"/>
    </w:p>
    <w:p w14:paraId="4EE09C32" w14:textId="77777777" w:rsidR="00242F50" w:rsidRPr="009969B1" w:rsidRDefault="00242F50" w:rsidP="00E8653D">
      <w:pPr>
        <w:snapToGrid w:val="0"/>
        <w:spacing w:afterLines="50" w:after="180"/>
        <w:ind w:left="851"/>
        <w:rPr>
          <w:rFonts w:eastAsia="標楷體"/>
          <w:sz w:val="26"/>
          <w:szCs w:val="26"/>
        </w:rPr>
      </w:pPr>
      <w:r w:rsidRPr="009969B1">
        <w:rPr>
          <w:rFonts w:eastAsia="標楷體" w:hAnsi="標楷體" w:cs="標楷體" w:hint="eastAsia"/>
          <w:sz w:val="26"/>
          <w:szCs w:val="26"/>
        </w:rPr>
        <w:t>通過</w:t>
      </w:r>
      <w:r w:rsidRPr="009969B1">
        <w:rPr>
          <w:rFonts w:eastAsia="標楷體" w:cs="標楷體" w:hint="eastAsia"/>
          <w:sz w:val="26"/>
          <w:szCs w:val="26"/>
        </w:rPr>
        <w:t>經濟部</w:t>
      </w:r>
      <w:r w:rsidRPr="009969B1">
        <w:rPr>
          <w:rFonts w:eastAsia="標楷體" w:hAnsi="標楷體" w:cs="標楷體" w:hint="eastAsia"/>
          <w:sz w:val="26"/>
          <w:szCs w:val="26"/>
        </w:rPr>
        <w:t>觀光工廠評鑑領有觀光工廠標章，且觀光工廠經營著有績效足為標竿楷模者，但同一廠區經獲選優良觀光工廠後，</w:t>
      </w:r>
      <w:r w:rsidRPr="009969B1">
        <w:rPr>
          <w:rFonts w:eastAsia="標楷體" w:hAnsi="標楷體"/>
          <w:sz w:val="26"/>
          <w:szCs w:val="26"/>
        </w:rPr>
        <w:t>3</w:t>
      </w:r>
      <w:r w:rsidRPr="009969B1">
        <w:rPr>
          <w:rFonts w:eastAsia="標楷體" w:hAnsi="標楷體" w:cs="標楷體" w:hint="eastAsia"/>
          <w:sz w:val="26"/>
          <w:szCs w:val="26"/>
        </w:rPr>
        <w:t>年內不得參加。</w:t>
      </w:r>
    </w:p>
    <w:p w14:paraId="19D4F9F7" w14:textId="77777777" w:rsidR="00242F50" w:rsidRPr="009969B1" w:rsidRDefault="00242F50" w:rsidP="00E8653D">
      <w:pPr>
        <w:numPr>
          <w:ilvl w:val="0"/>
          <w:numId w:val="6"/>
        </w:numPr>
        <w:tabs>
          <w:tab w:val="clear" w:pos="402"/>
        </w:tabs>
        <w:snapToGrid w:val="0"/>
        <w:spacing w:afterLines="50" w:after="180"/>
        <w:ind w:left="851" w:hanging="546"/>
        <w:outlineLvl w:val="1"/>
        <w:rPr>
          <w:rFonts w:eastAsia="標楷體"/>
          <w:sz w:val="26"/>
          <w:szCs w:val="26"/>
        </w:rPr>
      </w:pPr>
      <w:bookmarkStart w:id="17" w:name="_Toc157699099"/>
      <w:r w:rsidRPr="009969B1">
        <w:rPr>
          <w:rFonts w:eastAsia="標楷體" w:hAnsi="標楷體" w:cs="標楷體" w:hint="eastAsia"/>
          <w:sz w:val="26"/>
          <w:szCs w:val="26"/>
        </w:rPr>
        <w:t>應備資料</w:t>
      </w:r>
      <w:bookmarkEnd w:id="17"/>
    </w:p>
    <w:p w14:paraId="1A863D5E" w14:textId="27D98C2F" w:rsidR="00242F50" w:rsidRPr="009969B1" w:rsidRDefault="00242F50" w:rsidP="00BC74DB">
      <w:pPr>
        <w:snapToGrid w:val="0"/>
        <w:spacing w:afterLines="50" w:after="180"/>
        <w:ind w:left="851"/>
        <w:rPr>
          <w:rFonts w:eastAsia="標楷體"/>
          <w:sz w:val="26"/>
          <w:szCs w:val="26"/>
        </w:rPr>
      </w:pPr>
      <w:r w:rsidRPr="009969B1">
        <w:rPr>
          <w:rFonts w:eastAsia="標楷體" w:hAnsi="標楷體" w:cs="標楷體" w:hint="eastAsia"/>
          <w:sz w:val="26"/>
          <w:szCs w:val="26"/>
        </w:rPr>
        <w:t>優良觀光</w:t>
      </w:r>
      <w:r w:rsidRPr="009969B1">
        <w:rPr>
          <w:rFonts w:eastAsia="標楷體" w:cs="標楷體" w:hint="eastAsia"/>
          <w:sz w:val="26"/>
          <w:szCs w:val="26"/>
        </w:rPr>
        <w:t>工廠</w:t>
      </w:r>
      <w:r w:rsidRPr="009969B1">
        <w:rPr>
          <w:rFonts w:eastAsia="標楷體" w:hAnsi="標楷體" w:cs="標楷體" w:hint="eastAsia"/>
          <w:sz w:val="26"/>
          <w:szCs w:val="26"/>
        </w:rPr>
        <w:t>評選報名表</w:t>
      </w:r>
      <w:r w:rsidRPr="009969B1">
        <w:rPr>
          <w:rFonts w:eastAsia="標楷體"/>
          <w:sz w:val="26"/>
          <w:szCs w:val="26"/>
        </w:rPr>
        <w:t>(</w:t>
      </w:r>
      <w:r w:rsidRPr="009969B1">
        <w:rPr>
          <w:rFonts w:eastAsia="標楷體" w:hAnsi="標楷體" w:cs="標楷體" w:hint="eastAsia"/>
          <w:sz w:val="26"/>
          <w:szCs w:val="26"/>
        </w:rPr>
        <w:t>附件十</w:t>
      </w:r>
      <w:r w:rsidR="00EE4E5A" w:rsidRPr="009969B1">
        <w:rPr>
          <w:rFonts w:eastAsia="標楷體" w:hAnsi="標楷體" w:cs="標楷體" w:hint="eastAsia"/>
          <w:sz w:val="26"/>
          <w:szCs w:val="26"/>
        </w:rPr>
        <w:t>四</w:t>
      </w:r>
      <w:r w:rsidRPr="009969B1">
        <w:rPr>
          <w:rFonts w:eastAsia="標楷體"/>
          <w:sz w:val="26"/>
          <w:szCs w:val="26"/>
        </w:rPr>
        <w:t>)</w:t>
      </w:r>
      <w:r w:rsidRPr="009969B1">
        <w:rPr>
          <w:rFonts w:eastAsia="標楷體" w:cs="標楷體" w:hint="eastAsia"/>
          <w:sz w:val="26"/>
          <w:szCs w:val="26"/>
        </w:rPr>
        <w:t>及優良觀光工廠</w:t>
      </w:r>
      <w:r w:rsidRPr="009969B1">
        <w:rPr>
          <w:rFonts w:eastAsia="標楷體" w:hAnsi="標楷體" w:cs="標楷體" w:hint="eastAsia"/>
          <w:sz w:val="26"/>
          <w:szCs w:val="26"/>
        </w:rPr>
        <w:t>評選企劃書</w:t>
      </w:r>
      <w:r w:rsidRPr="009969B1">
        <w:rPr>
          <w:rFonts w:eastAsia="標楷體"/>
          <w:sz w:val="26"/>
          <w:szCs w:val="26"/>
        </w:rPr>
        <w:t>(</w:t>
      </w:r>
      <w:r w:rsidR="00703E5D" w:rsidRPr="009969B1">
        <w:rPr>
          <w:rFonts w:eastAsia="標楷體" w:hAnsi="標楷體" w:cs="標楷體" w:hint="eastAsia"/>
          <w:sz w:val="26"/>
          <w:szCs w:val="26"/>
        </w:rPr>
        <w:t>附件十</w:t>
      </w:r>
      <w:r w:rsidR="00EE4E5A" w:rsidRPr="009969B1">
        <w:rPr>
          <w:rFonts w:eastAsia="標楷體" w:hAnsi="標楷體" w:cs="標楷體" w:hint="eastAsia"/>
          <w:sz w:val="26"/>
          <w:szCs w:val="26"/>
        </w:rPr>
        <w:t>五</w:t>
      </w:r>
      <w:r w:rsidRPr="009969B1">
        <w:rPr>
          <w:rFonts w:eastAsia="標楷體"/>
          <w:sz w:val="26"/>
          <w:szCs w:val="26"/>
        </w:rPr>
        <w:t>)</w:t>
      </w:r>
      <w:r w:rsidRPr="009969B1">
        <w:rPr>
          <w:rFonts w:eastAsia="標楷體" w:hAnsi="標楷體" w:cs="標楷體" w:hint="eastAsia"/>
          <w:sz w:val="26"/>
          <w:szCs w:val="26"/>
        </w:rPr>
        <w:t>。</w:t>
      </w:r>
      <w:bookmarkStart w:id="18" w:name="_Toc314560004"/>
      <w:bookmarkStart w:id="19" w:name="_Toc380505258"/>
    </w:p>
    <w:p w14:paraId="2AED0150" w14:textId="77777777" w:rsidR="00242F50" w:rsidRPr="009969B1" w:rsidRDefault="00242F50" w:rsidP="00E8653D">
      <w:pPr>
        <w:numPr>
          <w:ilvl w:val="0"/>
          <w:numId w:val="6"/>
        </w:numPr>
        <w:tabs>
          <w:tab w:val="clear" w:pos="402"/>
        </w:tabs>
        <w:snapToGrid w:val="0"/>
        <w:spacing w:afterLines="50" w:after="180"/>
        <w:ind w:left="851" w:hanging="546"/>
        <w:outlineLvl w:val="1"/>
        <w:rPr>
          <w:rFonts w:eastAsia="標楷體"/>
          <w:sz w:val="26"/>
          <w:szCs w:val="26"/>
        </w:rPr>
      </w:pPr>
      <w:bookmarkStart w:id="20" w:name="_Toc157699100"/>
      <w:r w:rsidRPr="009969B1">
        <w:rPr>
          <w:rFonts w:eastAsia="標楷體" w:hAnsi="標楷體" w:cs="標楷體" w:hint="eastAsia"/>
          <w:sz w:val="26"/>
          <w:szCs w:val="26"/>
        </w:rPr>
        <w:t>評選流程</w:t>
      </w:r>
      <w:bookmarkEnd w:id="18"/>
      <w:bookmarkEnd w:id="19"/>
      <w:bookmarkEnd w:id="20"/>
    </w:p>
    <w:p w14:paraId="61581C72" w14:textId="77777777" w:rsidR="00242F50" w:rsidRPr="009969B1" w:rsidRDefault="00242F50" w:rsidP="00E8653D">
      <w:pPr>
        <w:snapToGrid w:val="0"/>
        <w:spacing w:afterLines="50" w:after="180"/>
        <w:ind w:left="851"/>
        <w:rPr>
          <w:rFonts w:eastAsia="標楷體"/>
          <w:sz w:val="26"/>
          <w:szCs w:val="26"/>
        </w:rPr>
      </w:pPr>
      <w:r w:rsidRPr="009969B1">
        <w:rPr>
          <w:rFonts w:eastAsia="標楷體" w:hAnsi="標楷體" w:cs="標楷體" w:hint="eastAsia"/>
          <w:sz w:val="26"/>
          <w:szCs w:val="26"/>
        </w:rPr>
        <w:t>依本</w:t>
      </w:r>
      <w:r w:rsidRPr="009969B1">
        <w:rPr>
          <w:rFonts w:eastAsia="標楷體" w:cs="標楷體" w:hint="eastAsia"/>
          <w:sz w:val="26"/>
          <w:szCs w:val="26"/>
        </w:rPr>
        <w:t>作業</w:t>
      </w:r>
      <w:r w:rsidRPr="009969B1">
        <w:rPr>
          <w:rFonts w:eastAsia="標楷體" w:hAnsi="標楷體" w:cs="標楷體" w:hint="eastAsia"/>
          <w:sz w:val="26"/>
          <w:szCs w:val="26"/>
        </w:rPr>
        <w:t>須知辦理優良觀光工廠評選，評選作業分資格審查、</w:t>
      </w:r>
      <w:r w:rsidRPr="009969B1">
        <w:rPr>
          <w:rFonts w:eastAsia="標楷體" w:cs="標楷體" w:hint="eastAsia"/>
          <w:sz w:val="26"/>
          <w:szCs w:val="26"/>
        </w:rPr>
        <w:t>評選委員會</w:t>
      </w:r>
      <w:r w:rsidRPr="009969B1">
        <w:rPr>
          <w:rFonts w:eastAsia="標楷體" w:hAnsi="標楷體" w:cs="標楷體" w:hint="eastAsia"/>
          <w:sz w:val="26"/>
          <w:szCs w:val="26"/>
        </w:rPr>
        <w:t>審查、</w:t>
      </w:r>
      <w:r w:rsidRPr="009969B1">
        <w:rPr>
          <w:rFonts w:eastAsia="標楷體" w:cs="標楷體" w:hint="eastAsia"/>
          <w:sz w:val="26"/>
          <w:szCs w:val="26"/>
        </w:rPr>
        <w:t>評選委員會</w:t>
      </w:r>
      <w:proofErr w:type="gramStart"/>
      <w:r w:rsidRPr="009969B1">
        <w:rPr>
          <w:rFonts w:eastAsia="標楷體" w:hAnsi="標楷體" w:cs="標楷體" w:hint="eastAsia"/>
          <w:sz w:val="26"/>
          <w:szCs w:val="26"/>
        </w:rPr>
        <w:t>複</w:t>
      </w:r>
      <w:proofErr w:type="gramEnd"/>
      <w:r w:rsidRPr="009969B1">
        <w:rPr>
          <w:rFonts w:eastAsia="標楷體" w:hAnsi="標楷體" w:cs="標楷體" w:hint="eastAsia"/>
          <w:sz w:val="26"/>
          <w:szCs w:val="26"/>
        </w:rPr>
        <w:t>審等三階段（如附圖二），茲分別說明如下：</w:t>
      </w:r>
    </w:p>
    <w:p w14:paraId="0C483F13" w14:textId="77777777" w:rsidR="00242F50" w:rsidRPr="009969B1" w:rsidRDefault="00242F50" w:rsidP="00946CAC">
      <w:pPr>
        <w:numPr>
          <w:ilvl w:val="1"/>
          <w:numId w:val="6"/>
        </w:numPr>
        <w:spacing w:line="400" w:lineRule="exact"/>
        <w:ind w:left="1276" w:hanging="532"/>
        <w:rPr>
          <w:rFonts w:eastAsia="標楷體"/>
          <w:sz w:val="26"/>
          <w:szCs w:val="26"/>
        </w:rPr>
      </w:pPr>
      <w:r w:rsidRPr="009969B1">
        <w:rPr>
          <w:rFonts w:eastAsia="標楷體" w:hAnsi="標楷體" w:cs="標楷體" w:hint="eastAsia"/>
          <w:sz w:val="26"/>
          <w:szCs w:val="26"/>
        </w:rPr>
        <w:t>資格審查：</w:t>
      </w:r>
      <w:r w:rsidRPr="009969B1">
        <w:rPr>
          <w:rFonts w:eastAsia="標楷體" w:cs="標楷體" w:hint="eastAsia"/>
          <w:sz w:val="26"/>
          <w:szCs w:val="26"/>
        </w:rPr>
        <w:t>由本院審閱報名廠商資料是否齊備，並進行報名資格書面審查。</w:t>
      </w:r>
    </w:p>
    <w:p w14:paraId="4AA86078" w14:textId="77777777" w:rsidR="00242F50" w:rsidRPr="009969B1" w:rsidRDefault="00242F50" w:rsidP="00946CAC">
      <w:pPr>
        <w:numPr>
          <w:ilvl w:val="1"/>
          <w:numId w:val="6"/>
        </w:numPr>
        <w:spacing w:line="400" w:lineRule="exact"/>
        <w:ind w:left="1276" w:hanging="532"/>
        <w:rPr>
          <w:rFonts w:eastAsia="標楷體"/>
          <w:sz w:val="26"/>
          <w:szCs w:val="26"/>
        </w:rPr>
      </w:pPr>
      <w:r w:rsidRPr="009969B1">
        <w:rPr>
          <w:rFonts w:eastAsia="標楷體" w:hAnsi="標楷體" w:cs="標楷體" w:hint="eastAsia"/>
          <w:sz w:val="26"/>
          <w:szCs w:val="26"/>
        </w:rPr>
        <w:t>評選委員會審查：由本院邀請產業輔導、觀光休閒、經營管理、景觀設計及無障礙等領域專家學家，及相關政府機關代表組成</w:t>
      </w:r>
      <w:r w:rsidRPr="009969B1">
        <w:rPr>
          <w:rFonts w:eastAsia="標楷體" w:hAnsi="標楷體" w:cs="標楷體" w:hint="eastAsia"/>
          <w:sz w:val="28"/>
          <w:szCs w:val="28"/>
        </w:rPr>
        <w:t>「</w:t>
      </w:r>
      <w:r w:rsidRPr="009969B1">
        <w:rPr>
          <w:rFonts w:eastAsia="標楷體" w:hAnsi="標楷體" w:cs="標楷體" w:hint="eastAsia"/>
          <w:sz w:val="26"/>
          <w:szCs w:val="26"/>
        </w:rPr>
        <w:t>優良觀光工廠評選委員會」，</w:t>
      </w:r>
      <w:r w:rsidRPr="009969B1">
        <w:rPr>
          <w:rFonts w:eastAsia="標楷體" w:cs="標楷體" w:hint="eastAsia"/>
          <w:sz w:val="26"/>
          <w:szCs w:val="26"/>
        </w:rPr>
        <w:t>廠商依據「優良觀光工廠評選審查資料」進行口頭簡報，再由委員</w:t>
      </w:r>
      <w:proofErr w:type="gramStart"/>
      <w:r w:rsidRPr="009969B1">
        <w:rPr>
          <w:rFonts w:eastAsia="標楷體" w:cs="標楷體" w:hint="eastAsia"/>
          <w:sz w:val="26"/>
          <w:szCs w:val="26"/>
        </w:rPr>
        <w:t>詢</w:t>
      </w:r>
      <w:proofErr w:type="gramEnd"/>
      <w:r w:rsidRPr="009969B1">
        <w:rPr>
          <w:rFonts w:eastAsia="標楷體" w:cs="標楷體" w:hint="eastAsia"/>
          <w:sz w:val="26"/>
          <w:szCs w:val="26"/>
        </w:rPr>
        <w:t>答。委員依各分項進行評分，評選會議可視需求於必要時進行現場訪視審查</w:t>
      </w:r>
      <w:r w:rsidRPr="009969B1">
        <w:rPr>
          <w:rFonts w:eastAsia="標楷體" w:hAnsi="標楷體" w:cs="標楷體" w:hint="eastAsia"/>
          <w:sz w:val="26"/>
          <w:szCs w:val="26"/>
        </w:rPr>
        <w:t>，出席委員所評定分數之加總平均值，即為每一廠商總得分。</w:t>
      </w:r>
    </w:p>
    <w:p w14:paraId="3889A7A6" w14:textId="77777777" w:rsidR="00242F50" w:rsidRPr="009969B1" w:rsidRDefault="00242F50" w:rsidP="00E8653D">
      <w:pPr>
        <w:numPr>
          <w:ilvl w:val="1"/>
          <w:numId w:val="6"/>
        </w:numPr>
        <w:spacing w:afterLines="50" w:after="180" w:line="400" w:lineRule="exact"/>
        <w:ind w:left="1276" w:hanging="533"/>
        <w:rPr>
          <w:rFonts w:eastAsia="標楷體"/>
          <w:sz w:val="26"/>
          <w:szCs w:val="26"/>
        </w:rPr>
      </w:pPr>
      <w:r w:rsidRPr="009969B1">
        <w:rPr>
          <w:rFonts w:eastAsia="標楷體" w:hAnsi="標楷體" w:cs="標楷體" w:hint="eastAsia"/>
          <w:sz w:val="26"/>
          <w:szCs w:val="26"/>
        </w:rPr>
        <w:t>評選委員會</w:t>
      </w:r>
      <w:proofErr w:type="gramStart"/>
      <w:r w:rsidRPr="009969B1">
        <w:rPr>
          <w:rFonts w:eastAsia="標楷體" w:hAnsi="標楷體" w:cs="標楷體" w:hint="eastAsia"/>
          <w:sz w:val="26"/>
          <w:szCs w:val="26"/>
        </w:rPr>
        <w:t>複</w:t>
      </w:r>
      <w:proofErr w:type="gramEnd"/>
      <w:r w:rsidRPr="009969B1">
        <w:rPr>
          <w:rFonts w:eastAsia="標楷體" w:hAnsi="標楷體" w:cs="標楷體" w:hint="eastAsia"/>
          <w:sz w:val="26"/>
          <w:szCs w:val="26"/>
        </w:rPr>
        <w:t>審：</w:t>
      </w:r>
      <w:r w:rsidRPr="009969B1">
        <w:rPr>
          <w:rFonts w:eastAsia="標楷體" w:cs="標楷體" w:hint="eastAsia"/>
          <w:sz w:val="26"/>
          <w:szCs w:val="26"/>
        </w:rPr>
        <w:t>由評選委員會進行最終審查評分，評分結果分為</w:t>
      </w:r>
      <w:r w:rsidRPr="009969B1">
        <w:rPr>
          <w:rFonts w:eastAsia="標楷體" w:cs="標楷體" w:hint="eastAsia"/>
          <w:sz w:val="26"/>
          <w:szCs w:val="26"/>
          <w:u w:val="single"/>
        </w:rPr>
        <w:t>推薦</w:t>
      </w:r>
      <w:r w:rsidRPr="009969B1">
        <w:rPr>
          <w:rFonts w:eastAsia="標楷體" w:cs="標楷體" w:hint="eastAsia"/>
          <w:sz w:val="26"/>
          <w:szCs w:val="26"/>
        </w:rPr>
        <w:t>與</w:t>
      </w:r>
      <w:r w:rsidRPr="009969B1">
        <w:rPr>
          <w:rFonts w:eastAsia="標楷體" w:cs="標楷體" w:hint="eastAsia"/>
          <w:sz w:val="26"/>
          <w:szCs w:val="26"/>
          <w:u w:val="single"/>
        </w:rPr>
        <w:t>不推薦</w:t>
      </w:r>
      <w:r w:rsidRPr="009969B1">
        <w:rPr>
          <w:rFonts w:eastAsia="標楷體" w:cs="標楷體" w:hint="eastAsia"/>
          <w:sz w:val="26"/>
          <w:szCs w:val="26"/>
        </w:rPr>
        <w:t>，並依成績排序後得到最終審查結果，產生本年度優良觀光工廠入選名單。</w:t>
      </w:r>
    </w:p>
    <w:p w14:paraId="13F14CCC" w14:textId="77777777" w:rsidR="00242F50" w:rsidRPr="009969B1" w:rsidRDefault="00242F50" w:rsidP="00E8653D">
      <w:pPr>
        <w:numPr>
          <w:ilvl w:val="0"/>
          <w:numId w:val="6"/>
        </w:numPr>
        <w:tabs>
          <w:tab w:val="clear" w:pos="402"/>
        </w:tabs>
        <w:snapToGrid w:val="0"/>
        <w:spacing w:afterLines="50" w:after="180"/>
        <w:ind w:left="851" w:hanging="546"/>
        <w:outlineLvl w:val="1"/>
        <w:rPr>
          <w:rFonts w:eastAsia="標楷體"/>
          <w:sz w:val="26"/>
          <w:szCs w:val="26"/>
        </w:rPr>
      </w:pPr>
      <w:bookmarkStart w:id="21" w:name="_Toc157699101"/>
      <w:r w:rsidRPr="009969B1">
        <w:rPr>
          <w:rFonts w:eastAsia="標楷體" w:hAnsi="標楷體" w:cs="標楷體" w:hint="eastAsia"/>
          <w:sz w:val="26"/>
          <w:szCs w:val="26"/>
        </w:rPr>
        <w:t>評選標準</w:t>
      </w:r>
      <w:bookmarkEnd w:id="21"/>
    </w:p>
    <w:p w14:paraId="2B1BD825" w14:textId="44E46B8E" w:rsidR="00242F50" w:rsidRPr="009969B1" w:rsidRDefault="00242F50" w:rsidP="00E8653D">
      <w:pPr>
        <w:snapToGrid w:val="0"/>
        <w:spacing w:afterLines="50" w:after="180"/>
        <w:ind w:left="851"/>
        <w:rPr>
          <w:rFonts w:eastAsia="標楷體"/>
          <w:sz w:val="26"/>
          <w:szCs w:val="26"/>
        </w:rPr>
      </w:pPr>
      <w:r w:rsidRPr="009969B1">
        <w:rPr>
          <w:rFonts w:eastAsia="標楷體" w:hAnsi="標楷體" w:cs="標楷體" w:hint="eastAsia"/>
          <w:sz w:val="26"/>
          <w:szCs w:val="26"/>
        </w:rPr>
        <w:t>優良觀光工廠評選以五大面向為主，內容涵蓋</w:t>
      </w:r>
      <w:r w:rsidR="00E82421" w:rsidRPr="009969B1">
        <w:rPr>
          <w:rFonts w:eastAsia="標楷體" w:hAnsi="標楷體" w:cs="標楷體" w:hint="eastAsia"/>
          <w:sz w:val="26"/>
          <w:szCs w:val="26"/>
        </w:rPr>
        <w:t>企業</w:t>
      </w:r>
      <w:r w:rsidRPr="009969B1">
        <w:rPr>
          <w:rFonts w:eastAsia="標楷體" w:hAnsi="標楷體" w:cs="標楷體" w:hint="eastAsia"/>
          <w:sz w:val="26"/>
          <w:szCs w:val="26"/>
        </w:rPr>
        <w:t>主題</w:t>
      </w:r>
      <w:r w:rsidR="00E82421" w:rsidRPr="009969B1">
        <w:rPr>
          <w:rFonts w:eastAsia="標楷體" w:hAnsi="標楷體" w:cs="標楷體" w:hint="eastAsia"/>
          <w:sz w:val="26"/>
          <w:szCs w:val="26"/>
        </w:rPr>
        <w:t>、廠區規劃與服務設施</w:t>
      </w:r>
      <w:r w:rsidRPr="009969B1">
        <w:rPr>
          <w:rFonts w:eastAsia="標楷體" w:hAnsi="標楷體" w:cs="標楷體" w:hint="eastAsia"/>
          <w:sz w:val="26"/>
          <w:szCs w:val="26"/>
        </w:rPr>
        <w:t>、設施展示、服務品質、營運</w:t>
      </w:r>
      <w:r w:rsidR="00573C94" w:rsidRPr="009969B1">
        <w:rPr>
          <w:rFonts w:eastAsia="標楷體" w:hAnsi="標楷體" w:cs="標楷體" w:hint="eastAsia"/>
          <w:sz w:val="26"/>
          <w:szCs w:val="26"/>
        </w:rPr>
        <w:t>績效</w:t>
      </w:r>
      <w:r w:rsidRPr="009969B1">
        <w:rPr>
          <w:rFonts w:eastAsia="標楷體" w:hAnsi="標楷體" w:cs="標楷體" w:hint="eastAsia"/>
          <w:sz w:val="26"/>
          <w:szCs w:val="26"/>
        </w:rPr>
        <w:t>並加入企業</w:t>
      </w:r>
      <w:r w:rsidR="00E82421" w:rsidRPr="009969B1">
        <w:rPr>
          <w:rFonts w:eastAsia="標楷體" w:hAnsi="標楷體" w:cs="標楷體" w:hint="eastAsia"/>
          <w:sz w:val="26"/>
          <w:szCs w:val="26"/>
        </w:rPr>
        <w:t>社會責任加分</w:t>
      </w:r>
      <w:r w:rsidRPr="009969B1">
        <w:rPr>
          <w:rFonts w:eastAsia="標楷體" w:hAnsi="標楷體" w:cs="標楷體" w:hint="eastAsia"/>
          <w:sz w:val="26"/>
          <w:szCs w:val="26"/>
        </w:rPr>
        <w:t>項目</w:t>
      </w:r>
      <w:r w:rsidRPr="009969B1">
        <w:rPr>
          <w:rFonts w:ascii="標楷體" w:eastAsia="標楷體" w:hAnsi="標楷體" w:cs="標楷體"/>
          <w:sz w:val="26"/>
          <w:szCs w:val="26"/>
        </w:rPr>
        <w:t>(</w:t>
      </w:r>
      <w:r w:rsidR="001D104C" w:rsidRPr="009969B1">
        <w:rPr>
          <w:rFonts w:ascii="標楷體" w:eastAsia="標楷體" w:hAnsi="標楷體" w:cs="標楷體" w:hint="eastAsia"/>
          <w:sz w:val="26"/>
          <w:szCs w:val="26"/>
        </w:rPr>
        <w:t>附件十</w:t>
      </w:r>
      <w:r w:rsidR="00EE4E5A" w:rsidRPr="009969B1">
        <w:rPr>
          <w:rFonts w:ascii="標楷體" w:eastAsia="標楷體" w:hAnsi="標楷體" w:cs="標楷體" w:hint="eastAsia"/>
          <w:sz w:val="26"/>
          <w:szCs w:val="26"/>
        </w:rPr>
        <w:t>六</w:t>
      </w:r>
      <w:r w:rsidRPr="009969B1">
        <w:rPr>
          <w:rFonts w:ascii="標楷體" w:eastAsia="標楷體" w:hAnsi="標楷體" w:cs="標楷體"/>
          <w:sz w:val="26"/>
          <w:szCs w:val="26"/>
        </w:rPr>
        <w:t>)</w:t>
      </w:r>
      <w:r w:rsidRPr="009969B1">
        <w:rPr>
          <w:rFonts w:eastAsia="標楷體" w:hAnsi="標楷體" w:cs="標楷體" w:hint="eastAsia"/>
          <w:sz w:val="26"/>
          <w:szCs w:val="26"/>
        </w:rPr>
        <w:t>。細項展開說明如後：</w:t>
      </w:r>
    </w:p>
    <w:p w14:paraId="663FD975" w14:textId="77777777" w:rsidR="00242F50" w:rsidRPr="009969B1" w:rsidRDefault="00E82421" w:rsidP="002009C9">
      <w:pPr>
        <w:numPr>
          <w:ilvl w:val="1"/>
          <w:numId w:val="6"/>
        </w:numPr>
        <w:spacing w:line="360" w:lineRule="exact"/>
        <w:ind w:left="1276" w:hanging="532"/>
        <w:rPr>
          <w:rFonts w:eastAsia="標楷體"/>
          <w:sz w:val="26"/>
          <w:szCs w:val="26"/>
        </w:rPr>
      </w:pPr>
      <w:r w:rsidRPr="009969B1">
        <w:rPr>
          <w:rFonts w:eastAsia="標楷體" w:cs="標楷體" w:hint="eastAsia"/>
          <w:sz w:val="26"/>
          <w:szCs w:val="26"/>
          <w:u w:val="single"/>
        </w:rPr>
        <w:t>企業</w:t>
      </w:r>
      <w:r w:rsidR="00242F50" w:rsidRPr="009969B1">
        <w:rPr>
          <w:rFonts w:eastAsia="標楷體" w:cs="標楷體" w:hint="eastAsia"/>
          <w:sz w:val="26"/>
          <w:szCs w:val="26"/>
          <w:u w:val="single"/>
        </w:rPr>
        <w:t>主題</w:t>
      </w:r>
      <w:r w:rsidR="00242F50" w:rsidRPr="009969B1">
        <w:rPr>
          <w:rFonts w:eastAsia="標楷體" w:cs="標楷體" w:hint="eastAsia"/>
          <w:sz w:val="26"/>
          <w:szCs w:val="26"/>
        </w:rPr>
        <w:t>：</w:t>
      </w:r>
    </w:p>
    <w:p w14:paraId="3A864B6D"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具備明確的產業觀光教育主題。</w:t>
      </w:r>
    </w:p>
    <w:p w14:paraId="4D0859FB"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入口意象契合觀光工廠主題。</w:t>
      </w:r>
    </w:p>
    <w:p w14:paraId="5470D3AA"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廠區設計風格具特色並契合觀光工廠主題。</w:t>
      </w:r>
    </w:p>
    <w:p w14:paraId="077506AA"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識別系統具美學概念並相互搭配</w:t>
      </w:r>
      <w:r w:rsidRPr="009969B1">
        <w:rPr>
          <w:rFonts w:eastAsia="標楷體"/>
          <w:sz w:val="26"/>
          <w:szCs w:val="26"/>
        </w:rPr>
        <w:t>(</w:t>
      </w:r>
      <w:r w:rsidRPr="009969B1">
        <w:rPr>
          <w:rFonts w:eastAsia="標楷體" w:cs="標楷體" w:hint="eastAsia"/>
          <w:sz w:val="26"/>
          <w:szCs w:val="26"/>
        </w:rPr>
        <w:t>例如品牌標識、吉祥物、產品包裝、</w:t>
      </w:r>
      <w:proofErr w:type="gramStart"/>
      <w:r w:rsidRPr="009969B1">
        <w:rPr>
          <w:rFonts w:eastAsia="標楷體" w:cs="標楷體" w:hint="eastAsia"/>
          <w:sz w:val="26"/>
          <w:szCs w:val="26"/>
        </w:rPr>
        <w:t>週</w:t>
      </w:r>
      <w:proofErr w:type="gramEnd"/>
      <w:r w:rsidRPr="009969B1">
        <w:rPr>
          <w:rFonts w:eastAsia="標楷體" w:cs="標楷體" w:hint="eastAsia"/>
          <w:sz w:val="26"/>
          <w:szCs w:val="26"/>
        </w:rPr>
        <w:t>邊商品等</w:t>
      </w:r>
      <w:r w:rsidRPr="009969B1">
        <w:rPr>
          <w:rFonts w:eastAsia="標楷體"/>
          <w:sz w:val="26"/>
          <w:szCs w:val="26"/>
        </w:rPr>
        <w:t>)</w:t>
      </w:r>
      <w:r w:rsidRPr="009969B1">
        <w:rPr>
          <w:rFonts w:eastAsia="標楷體" w:cs="標楷體" w:hint="eastAsia"/>
          <w:sz w:val="26"/>
          <w:szCs w:val="26"/>
        </w:rPr>
        <w:t>。</w:t>
      </w:r>
    </w:p>
    <w:p w14:paraId="2F8D5C6F"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具鮮明企業形象（如企業文化、</w:t>
      </w:r>
      <w:r w:rsidR="00D03CD8" w:rsidRPr="009969B1">
        <w:rPr>
          <w:rFonts w:eastAsia="標楷體" w:cs="標楷體" w:hint="eastAsia"/>
          <w:sz w:val="26"/>
          <w:szCs w:val="26"/>
        </w:rPr>
        <w:t>品牌承諾主張</w:t>
      </w:r>
      <w:r w:rsidRPr="009969B1">
        <w:rPr>
          <w:rFonts w:eastAsia="標楷體" w:cs="標楷體" w:hint="eastAsia"/>
          <w:sz w:val="26"/>
          <w:szCs w:val="26"/>
        </w:rPr>
        <w:t>等）。</w:t>
      </w:r>
      <w:r w:rsidR="006259F4" w:rsidRPr="009969B1">
        <w:rPr>
          <w:rFonts w:eastAsia="標楷體" w:cs="標楷體"/>
          <w:sz w:val="26"/>
          <w:szCs w:val="26"/>
        </w:rPr>
        <w:br/>
      </w:r>
    </w:p>
    <w:p w14:paraId="5D1FDC66" w14:textId="77777777" w:rsidR="00242F50" w:rsidRPr="009969B1" w:rsidRDefault="00242F50" w:rsidP="002009C9">
      <w:pPr>
        <w:numPr>
          <w:ilvl w:val="1"/>
          <w:numId w:val="6"/>
        </w:numPr>
        <w:spacing w:line="360" w:lineRule="exact"/>
        <w:ind w:left="1276" w:hanging="532"/>
        <w:rPr>
          <w:rFonts w:eastAsia="標楷體"/>
          <w:sz w:val="26"/>
          <w:szCs w:val="26"/>
        </w:rPr>
      </w:pPr>
      <w:r w:rsidRPr="009969B1">
        <w:rPr>
          <w:rFonts w:eastAsia="標楷體" w:cs="標楷體" w:hint="eastAsia"/>
          <w:sz w:val="26"/>
          <w:szCs w:val="26"/>
          <w:u w:val="single"/>
        </w:rPr>
        <w:lastRenderedPageBreak/>
        <w:t>廠區規劃</w:t>
      </w:r>
      <w:r w:rsidR="00D03CD8" w:rsidRPr="009969B1">
        <w:rPr>
          <w:rFonts w:eastAsia="標楷體" w:cs="標楷體" w:hint="eastAsia"/>
          <w:sz w:val="26"/>
          <w:szCs w:val="26"/>
          <w:u w:val="single"/>
        </w:rPr>
        <w:t>與服務設施</w:t>
      </w:r>
      <w:r w:rsidRPr="009969B1">
        <w:rPr>
          <w:rFonts w:eastAsia="標楷體" w:cs="標楷體" w:hint="eastAsia"/>
          <w:sz w:val="26"/>
          <w:szCs w:val="26"/>
        </w:rPr>
        <w:t>：</w:t>
      </w:r>
    </w:p>
    <w:p w14:paraId="2A57193C" w14:textId="67D83028" w:rsidR="00242F50" w:rsidRPr="009969B1" w:rsidRDefault="00242F50" w:rsidP="00A06B02">
      <w:pPr>
        <w:numPr>
          <w:ilvl w:val="2"/>
          <w:numId w:val="6"/>
        </w:numPr>
        <w:tabs>
          <w:tab w:val="clear" w:pos="1440"/>
        </w:tabs>
        <w:spacing w:line="360" w:lineRule="exact"/>
        <w:ind w:left="1418" w:hanging="210"/>
        <w:jc w:val="both"/>
        <w:rPr>
          <w:rFonts w:eastAsia="標楷體" w:cs="標楷體"/>
          <w:sz w:val="26"/>
          <w:szCs w:val="26"/>
        </w:rPr>
      </w:pPr>
      <w:r w:rsidRPr="009969B1">
        <w:rPr>
          <w:rFonts w:eastAsia="標楷體" w:cs="標楷體" w:hint="eastAsia"/>
          <w:sz w:val="26"/>
          <w:szCs w:val="26"/>
        </w:rPr>
        <w:t>無異味及粉塵、高熱或噪音造成參訪者不適因素或已排除</w:t>
      </w:r>
      <w:r w:rsidR="004A0876" w:rsidRPr="009969B1">
        <w:rPr>
          <w:rFonts w:eastAsia="標楷體" w:cs="標楷體" w:hint="eastAsia"/>
          <w:sz w:val="26"/>
          <w:szCs w:val="26"/>
        </w:rPr>
        <w:t>，</w:t>
      </w:r>
      <w:r w:rsidRPr="009969B1">
        <w:rPr>
          <w:rFonts w:eastAsia="標楷體" w:cs="標楷體" w:hint="eastAsia"/>
          <w:sz w:val="26"/>
          <w:szCs w:val="26"/>
        </w:rPr>
        <w:t>具備消防安全、</w:t>
      </w:r>
      <w:r w:rsidR="007B0674" w:rsidRPr="009969B1">
        <w:rPr>
          <w:rFonts w:eastAsia="標楷體" w:cs="標楷體" w:hint="eastAsia"/>
          <w:sz w:val="26"/>
          <w:szCs w:val="26"/>
        </w:rPr>
        <w:t>自動體外心臟電擊</w:t>
      </w:r>
      <w:proofErr w:type="gramStart"/>
      <w:r w:rsidR="007B0674" w:rsidRPr="009969B1">
        <w:rPr>
          <w:rFonts w:eastAsia="標楷體" w:cs="標楷體" w:hint="eastAsia"/>
          <w:sz w:val="26"/>
          <w:szCs w:val="26"/>
        </w:rPr>
        <w:t>去顫器</w:t>
      </w:r>
      <w:proofErr w:type="gramEnd"/>
      <w:r w:rsidR="007B0674" w:rsidRPr="009969B1">
        <w:rPr>
          <w:rFonts w:eastAsia="標楷體" w:cs="標楷體" w:hint="eastAsia"/>
          <w:sz w:val="26"/>
          <w:szCs w:val="26"/>
        </w:rPr>
        <w:t>(AED)</w:t>
      </w:r>
      <w:r w:rsidR="004B77C7" w:rsidRPr="009969B1">
        <w:rPr>
          <w:rFonts w:eastAsia="標楷體" w:cs="標楷體" w:hint="eastAsia"/>
          <w:sz w:val="26"/>
          <w:szCs w:val="26"/>
        </w:rPr>
        <w:t>及</w:t>
      </w:r>
      <w:r w:rsidRPr="009969B1">
        <w:rPr>
          <w:rFonts w:eastAsia="標楷體" w:cs="標楷體" w:hint="eastAsia"/>
          <w:sz w:val="26"/>
          <w:szCs w:val="26"/>
        </w:rPr>
        <w:t>逃生指標設置</w:t>
      </w:r>
      <w:r w:rsidR="00A06B02" w:rsidRPr="009969B1">
        <w:rPr>
          <w:rFonts w:eastAsia="標楷體" w:cs="標楷體" w:hint="eastAsia"/>
          <w:sz w:val="26"/>
          <w:szCs w:val="26"/>
        </w:rPr>
        <w:t>與無障礙引導設施之設置</w:t>
      </w:r>
      <w:r w:rsidRPr="009969B1">
        <w:rPr>
          <w:rFonts w:eastAsia="標楷體" w:cs="標楷體" w:hint="eastAsia"/>
          <w:sz w:val="26"/>
          <w:szCs w:val="26"/>
        </w:rPr>
        <w:t>。</w:t>
      </w:r>
    </w:p>
    <w:p w14:paraId="6A6FE704"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廁所</w:t>
      </w:r>
      <w:r w:rsidR="00D03CD8" w:rsidRPr="009969B1">
        <w:rPr>
          <w:rFonts w:eastAsia="標楷體" w:cs="標楷體" w:hint="eastAsia"/>
          <w:sz w:val="26"/>
          <w:szCs w:val="26"/>
        </w:rPr>
        <w:t>友善度</w:t>
      </w:r>
      <w:r w:rsidR="00D03CD8" w:rsidRPr="009969B1">
        <w:rPr>
          <w:rFonts w:eastAsia="標楷體" w:cs="標楷體" w:hint="eastAsia"/>
          <w:sz w:val="26"/>
          <w:szCs w:val="26"/>
        </w:rPr>
        <w:t>(</w:t>
      </w:r>
      <w:proofErr w:type="gramStart"/>
      <w:r w:rsidR="00D03CD8" w:rsidRPr="009969B1">
        <w:rPr>
          <w:rFonts w:eastAsia="標楷體" w:cs="標楷體" w:hint="eastAsia"/>
          <w:sz w:val="26"/>
          <w:szCs w:val="26"/>
        </w:rPr>
        <w:t>含無障礙</w:t>
      </w:r>
      <w:proofErr w:type="gramEnd"/>
      <w:r w:rsidR="00D03CD8" w:rsidRPr="009969B1">
        <w:rPr>
          <w:rFonts w:eastAsia="標楷體" w:cs="標楷體" w:hint="eastAsia"/>
          <w:sz w:val="26"/>
          <w:szCs w:val="26"/>
        </w:rPr>
        <w:t>廁所</w:t>
      </w:r>
      <w:r w:rsidR="00D03CD8" w:rsidRPr="009969B1">
        <w:rPr>
          <w:rFonts w:eastAsia="標楷體" w:cs="標楷體" w:hint="eastAsia"/>
          <w:sz w:val="26"/>
          <w:szCs w:val="26"/>
        </w:rPr>
        <w:t>)</w:t>
      </w:r>
      <w:r w:rsidR="00D03CD8" w:rsidRPr="009969B1">
        <w:rPr>
          <w:rFonts w:eastAsia="標楷體" w:cs="標楷體" w:hint="eastAsia"/>
          <w:sz w:val="26"/>
          <w:szCs w:val="26"/>
        </w:rPr>
        <w:t>、</w:t>
      </w:r>
      <w:r w:rsidRPr="009969B1">
        <w:rPr>
          <w:rFonts w:eastAsia="標楷體" w:cs="標楷體" w:hint="eastAsia"/>
          <w:sz w:val="26"/>
          <w:szCs w:val="26"/>
        </w:rPr>
        <w:t>停車場地</w:t>
      </w:r>
      <w:r w:rsidR="00D03CD8" w:rsidRPr="009969B1">
        <w:rPr>
          <w:rFonts w:eastAsia="標楷體" w:cs="標楷體" w:hint="eastAsia"/>
          <w:sz w:val="26"/>
          <w:szCs w:val="26"/>
        </w:rPr>
        <w:t>(</w:t>
      </w:r>
      <w:proofErr w:type="gramStart"/>
      <w:r w:rsidR="00D03CD8" w:rsidRPr="009969B1">
        <w:rPr>
          <w:rFonts w:eastAsia="標楷體" w:cs="標楷體" w:hint="eastAsia"/>
          <w:sz w:val="26"/>
          <w:szCs w:val="26"/>
        </w:rPr>
        <w:t>含無障礙</w:t>
      </w:r>
      <w:proofErr w:type="gramEnd"/>
      <w:r w:rsidR="00D03CD8" w:rsidRPr="009969B1">
        <w:rPr>
          <w:rFonts w:eastAsia="標楷體" w:cs="標楷體" w:hint="eastAsia"/>
          <w:sz w:val="26"/>
          <w:szCs w:val="26"/>
        </w:rPr>
        <w:t>停車位</w:t>
      </w:r>
      <w:r w:rsidR="00D03CD8" w:rsidRPr="009969B1">
        <w:rPr>
          <w:rFonts w:eastAsia="標楷體" w:cs="標楷體" w:hint="eastAsia"/>
          <w:sz w:val="26"/>
          <w:szCs w:val="26"/>
        </w:rPr>
        <w:t>)</w:t>
      </w:r>
      <w:r w:rsidR="00D03CD8" w:rsidRPr="009969B1">
        <w:rPr>
          <w:rFonts w:eastAsia="標楷體" w:cs="標楷體" w:hint="eastAsia"/>
          <w:sz w:val="26"/>
          <w:szCs w:val="26"/>
        </w:rPr>
        <w:t>、廠區及參觀區具備適當質與</w:t>
      </w:r>
      <w:r w:rsidRPr="009969B1">
        <w:rPr>
          <w:rFonts w:eastAsia="標楷體" w:cs="標楷體" w:hint="eastAsia"/>
          <w:sz w:val="26"/>
          <w:szCs w:val="26"/>
        </w:rPr>
        <w:t>量。</w:t>
      </w:r>
    </w:p>
    <w:p w14:paraId="61FE6496"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完善的休憩設施</w:t>
      </w:r>
      <w:r w:rsidRPr="009969B1">
        <w:rPr>
          <w:rFonts w:eastAsia="標楷體"/>
          <w:sz w:val="26"/>
          <w:szCs w:val="26"/>
        </w:rPr>
        <w:t>(</w:t>
      </w:r>
      <w:r w:rsidRPr="009969B1">
        <w:rPr>
          <w:rFonts w:eastAsia="標楷體" w:cs="標楷體" w:hint="eastAsia"/>
          <w:sz w:val="26"/>
          <w:szCs w:val="26"/>
        </w:rPr>
        <w:t>休息座椅及飲用水設備等</w:t>
      </w:r>
      <w:r w:rsidRPr="009969B1">
        <w:rPr>
          <w:rFonts w:eastAsia="標楷體"/>
          <w:sz w:val="26"/>
          <w:szCs w:val="26"/>
        </w:rPr>
        <w:t>)</w:t>
      </w:r>
      <w:r w:rsidRPr="009969B1">
        <w:rPr>
          <w:rFonts w:eastAsia="標楷體" w:cs="標楷體" w:hint="eastAsia"/>
          <w:sz w:val="26"/>
          <w:szCs w:val="26"/>
        </w:rPr>
        <w:t>、環境景觀及綠美化程度。</w:t>
      </w:r>
    </w:p>
    <w:p w14:paraId="7765AA0D"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具備</w:t>
      </w:r>
      <w:r w:rsidR="00D03CD8" w:rsidRPr="009969B1">
        <w:rPr>
          <w:rFonts w:eastAsia="標楷體" w:cs="標楷體" w:hint="eastAsia"/>
          <w:sz w:val="26"/>
          <w:szCs w:val="26"/>
        </w:rPr>
        <w:t>服務接待處、</w:t>
      </w:r>
      <w:r w:rsidRPr="009969B1">
        <w:rPr>
          <w:rFonts w:eastAsia="標楷體" w:cs="標楷體" w:hint="eastAsia"/>
          <w:sz w:val="26"/>
          <w:szCs w:val="26"/>
        </w:rPr>
        <w:t>簡報室、</w:t>
      </w:r>
      <w:r w:rsidRPr="009969B1">
        <w:rPr>
          <w:rFonts w:eastAsia="標楷體"/>
          <w:sz w:val="26"/>
          <w:szCs w:val="26"/>
        </w:rPr>
        <w:t>DIY</w:t>
      </w:r>
      <w:r w:rsidRPr="009969B1">
        <w:rPr>
          <w:rFonts w:eastAsia="標楷體" w:cs="標楷體" w:hint="eastAsia"/>
          <w:sz w:val="26"/>
          <w:szCs w:val="26"/>
        </w:rPr>
        <w:t>教室、產品展覽或展售區</w:t>
      </w:r>
      <w:r w:rsidR="00D03CD8" w:rsidRPr="009969B1">
        <w:rPr>
          <w:rFonts w:eastAsia="標楷體" w:cs="標楷體"/>
          <w:sz w:val="26"/>
          <w:szCs w:val="26"/>
        </w:rPr>
        <w:t>，如設有固定觀眾席位，則應設置足量的輪椅觀眾席位</w:t>
      </w:r>
      <w:r w:rsidRPr="009969B1">
        <w:rPr>
          <w:rFonts w:eastAsia="標楷體" w:cs="標楷體" w:hint="eastAsia"/>
          <w:sz w:val="26"/>
          <w:szCs w:val="26"/>
        </w:rPr>
        <w:t>。</w:t>
      </w:r>
    </w:p>
    <w:p w14:paraId="1239B394"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參觀動線流暢，能夠完整呈現產品之生產過程且可於</w:t>
      </w:r>
      <w:r w:rsidRPr="009969B1">
        <w:rPr>
          <w:rFonts w:eastAsia="標楷體"/>
          <w:sz w:val="26"/>
          <w:szCs w:val="26"/>
        </w:rPr>
        <w:t>1~2</w:t>
      </w:r>
      <w:r w:rsidRPr="009969B1">
        <w:rPr>
          <w:rFonts w:eastAsia="標楷體" w:cs="標楷體" w:hint="eastAsia"/>
          <w:sz w:val="26"/>
          <w:szCs w:val="26"/>
        </w:rPr>
        <w:t>小時內完成。</w:t>
      </w:r>
    </w:p>
    <w:p w14:paraId="4AAAFC2C"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觀光區域內應具備無障礙與性別平等設施，新建或增建建築物，應設置符合營建署建築物無障礙設施設計規範之無障礙設施。</w:t>
      </w:r>
    </w:p>
    <w:p w14:paraId="1C9901CC" w14:textId="77777777" w:rsidR="00242F50" w:rsidRPr="009969B1" w:rsidRDefault="00242F50" w:rsidP="002009C9">
      <w:pPr>
        <w:numPr>
          <w:ilvl w:val="1"/>
          <w:numId w:val="6"/>
        </w:numPr>
        <w:spacing w:line="360" w:lineRule="exact"/>
        <w:ind w:left="1276" w:hanging="532"/>
        <w:rPr>
          <w:rFonts w:eastAsia="標楷體"/>
          <w:sz w:val="26"/>
          <w:szCs w:val="26"/>
        </w:rPr>
      </w:pPr>
      <w:r w:rsidRPr="009969B1">
        <w:rPr>
          <w:rFonts w:eastAsia="標楷體" w:cs="標楷體" w:hint="eastAsia"/>
          <w:sz w:val="26"/>
          <w:szCs w:val="26"/>
          <w:u w:val="single"/>
        </w:rPr>
        <w:t>設施</w:t>
      </w:r>
      <w:r w:rsidR="00573C94" w:rsidRPr="009969B1">
        <w:rPr>
          <w:rFonts w:eastAsia="標楷體" w:cs="標楷體" w:hint="eastAsia"/>
          <w:sz w:val="26"/>
          <w:szCs w:val="26"/>
          <w:u w:val="single"/>
        </w:rPr>
        <w:t>展示</w:t>
      </w:r>
      <w:r w:rsidRPr="009969B1">
        <w:rPr>
          <w:rFonts w:eastAsia="標楷體" w:cs="標楷體" w:hint="eastAsia"/>
          <w:sz w:val="26"/>
          <w:szCs w:val="26"/>
        </w:rPr>
        <w:t>：</w:t>
      </w:r>
    </w:p>
    <w:p w14:paraId="34E6B279"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設置全廠區示意圖、區域標示及指示設施</w:t>
      </w:r>
      <w:r w:rsidRPr="009969B1">
        <w:rPr>
          <w:rFonts w:eastAsia="標楷體"/>
          <w:sz w:val="26"/>
          <w:szCs w:val="26"/>
        </w:rPr>
        <w:t>(</w:t>
      </w:r>
      <w:proofErr w:type="gramStart"/>
      <w:r w:rsidRPr="009969B1">
        <w:rPr>
          <w:rFonts w:eastAsia="標楷體" w:cs="標楷體" w:hint="eastAsia"/>
          <w:sz w:val="26"/>
          <w:szCs w:val="26"/>
        </w:rPr>
        <w:t>含無障礙</w:t>
      </w:r>
      <w:proofErr w:type="gramEnd"/>
      <w:r w:rsidRPr="009969B1">
        <w:rPr>
          <w:rFonts w:eastAsia="標楷體" w:cs="標楷體" w:hint="eastAsia"/>
          <w:sz w:val="26"/>
          <w:szCs w:val="26"/>
        </w:rPr>
        <w:t>設施之設置與多國文字規劃</w:t>
      </w:r>
      <w:r w:rsidRPr="009969B1">
        <w:rPr>
          <w:rFonts w:eastAsia="標楷體"/>
          <w:sz w:val="26"/>
          <w:szCs w:val="26"/>
        </w:rPr>
        <w:t>)</w:t>
      </w:r>
      <w:r w:rsidRPr="009969B1">
        <w:rPr>
          <w:rFonts w:eastAsia="標楷體" w:cs="標楷體" w:hint="eastAsia"/>
          <w:sz w:val="26"/>
          <w:szCs w:val="26"/>
        </w:rPr>
        <w:t>。</w:t>
      </w:r>
    </w:p>
    <w:p w14:paraId="11598AC0"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完善的產業知識、文化導</w:t>
      </w:r>
      <w:proofErr w:type="gramStart"/>
      <w:r w:rsidRPr="009969B1">
        <w:rPr>
          <w:rFonts w:eastAsia="標楷體" w:cs="標楷體" w:hint="eastAsia"/>
          <w:sz w:val="26"/>
          <w:szCs w:val="26"/>
        </w:rPr>
        <w:t>覽</w:t>
      </w:r>
      <w:proofErr w:type="gramEnd"/>
      <w:r w:rsidRPr="009969B1">
        <w:rPr>
          <w:rFonts w:eastAsia="標楷體" w:cs="標楷體" w:hint="eastAsia"/>
          <w:sz w:val="26"/>
          <w:szCs w:val="26"/>
        </w:rPr>
        <w:t>解說系統</w:t>
      </w:r>
      <w:r w:rsidRPr="009969B1">
        <w:rPr>
          <w:rFonts w:eastAsia="標楷體"/>
          <w:sz w:val="26"/>
          <w:szCs w:val="26"/>
        </w:rPr>
        <w:t>(</w:t>
      </w:r>
      <w:proofErr w:type="gramStart"/>
      <w:r w:rsidRPr="009969B1">
        <w:rPr>
          <w:rFonts w:eastAsia="標楷體" w:cs="標楷體" w:hint="eastAsia"/>
          <w:sz w:val="26"/>
          <w:szCs w:val="26"/>
        </w:rPr>
        <w:t>含無障礙</w:t>
      </w:r>
      <w:proofErr w:type="gramEnd"/>
      <w:r w:rsidRPr="009969B1">
        <w:rPr>
          <w:rFonts w:eastAsia="標楷體" w:cs="標楷體" w:hint="eastAsia"/>
          <w:sz w:val="26"/>
          <w:szCs w:val="26"/>
        </w:rPr>
        <w:t>設計與多國語言規劃</w:t>
      </w:r>
      <w:r w:rsidRPr="009969B1">
        <w:rPr>
          <w:rFonts w:eastAsia="標楷體"/>
          <w:sz w:val="26"/>
          <w:szCs w:val="26"/>
        </w:rPr>
        <w:t>)</w:t>
      </w:r>
      <w:r w:rsidRPr="009969B1">
        <w:rPr>
          <w:rFonts w:eastAsia="標楷體" w:cs="標楷體" w:hint="eastAsia"/>
          <w:sz w:val="26"/>
          <w:szCs w:val="26"/>
        </w:rPr>
        <w:t>。</w:t>
      </w:r>
    </w:p>
    <w:p w14:paraId="332CA378"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良好的觀光服務網站建置、影片製作及觀光導</w:t>
      </w:r>
      <w:proofErr w:type="gramStart"/>
      <w:r w:rsidRPr="009969B1">
        <w:rPr>
          <w:rFonts w:eastAsia="標楷體" w:cs="標楷體" w:hint="eastAsia"/>
          <w:sz w:val="26"/>
          <w:szCs w:val="26"/>
        </w:rPr>
        <w:t>覽</w:t>
      </w:r>
      <w:proofErr w:type="gramEnd"/>
      <w:r w:rsidRPr="009969B1">
        <w:rPr>
          <w:rFonts w:eastAsia="標楷體" w:cs="標楷體" w:hint="eastAsia"/>
          <w:sz w:val="26"/>
          <w:szCs w:val="26"/>
        </w:rPr>
        <w:t>摺頁印製。</w:t>
      </w:r>
    </w:p>
    <w:p w14:paraId="52880384"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ascii="標楷體" w:eastAsia="標楷體" w:hAnsi="標楷體" w:cs="標楷體" w:hint="eastAsia"/>
          <w:sz w:val="26"/>
          <w:szCs w:val="26"/>
        </w:rPr>
        <w:t>產品</w:t>
      </w:r>
      <w:r w:rsidRPr="009969B1">
        <w:rPr>
          <w:rFonts w:eastAsia="標楷體" w:cs="標楷體" w:hint="eastAsia"/>
          <w:sz w:val="26"/>
          <w:szCs w:val="26"/>
        </w:rPr>
        <w:t>品質控管機制、</w:t>
      </w:r>
      <w:r w:rsidRPr="009969B1">
        <w:rPr>
          <w:rFonts w:ascii="標楷體" w:eastAsia="標楷體" w:hAnsi="標楷體" w:cs="標楷體" w:hint="eastAsia"/>
          <w:sz w:val="26"/>
          <w:szCs w:val="26"/>
        </w:rPr>
        <w:t>製程的開放程度及觀光價值呈現。</w:t>
      </w:r>
    </w:p>
    <w:p w14:paraId="46FBBF63" w14:textId="77777777" w:rsidR="00242F50" w:rsidRPr="009969B1" w:rsidRDefault="00242F50"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hint="eastAsia"/>
          <w:sz w:val="26"/>
          <w:szCs w:val="26"/>
        </w:rPr>
        <w:t>具備與遊客互動的體驗設施或文物。</w:t>
      </w:r>
    </w:p>
    <w:p w14:paraId="42EA0A0A" w14:textId="77777777" w:rsidR="00242F50" w:rsidRPr="009969B1" w:rsidRDefault="00242F50" w:rsidP="002009C9">
      <w:pPr>
        <w:numPr>
          <w:ilvl w:val="1"/>
          <w:numId w:val="6"/>
        </w:numPr>
        <w:spacing w:line="360" w:lineRule="exact"/>
        <w:ind w:left="1276" w:hanging="532"/>
        <w:rPr>
          <w:rFonts w:eastAsia="標楷體"/>
          <w:sz w:val="26"/>
          <w:szCs w:val="26"/>
        </w:rPr>
      </w:pPr>
      <w:r w:rsidRPr="009969B1">
        <w:rPr>
          <w:rFonts w:eastAsia="標楷體" w:cs="標楷體" w:hint="eastAsia"/>
          <w:sz w:val="26"/>
          <w:szCs w:val="26"/>
          <w:u w:val="single"/>
        </w:rPr>
        <w:t>服務品質</w:t>
      </w:r>
      <w:r w:rsidRPr="009969B1">
        <w:rPr>
          <w:rFonts w:eastAsia="標楷體" w:cs="標楷體" w:hint="eastAsia"/>
          <w:sz w:val="26"/>
          <w:szCs w:val="26"/>
        </w:rPr>
        <w:t>：</w:t>
      </w:r>
    </w:p>
    <w:p w14:paraId="278FE9A4" w14:textId="77777777" w:rsidR="00242F50" w:rsidRPr="009969B1" w:rsidRDefault="00D03CD8"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服務人員與導</w:t>
      </w:r>
      <w:proofErr w:type="gramStart"/>
      <w:r w:rsidRPr="009969B1">
        <w:rPr>
          <w:rFonts w:eastAsia="標楷體" w:cs="標楷體"/>
          <w:sz w:val="26"/>
          <w:szCs w:val="26"/>
        </w:rPr>
        <w:t>覽</w:t>
      </w:r>
      <w:proofErr w:type="gramEnd"/>
      <w:r w:rsidRPr="009969B1">
        <w:rPr>
          <w:rFonts w:eastAsia="標楷體" w:cs="標楷體"/>
          <w:sz w:val="26"/>
          <w:szCs w:val="26"/>
        </w:rPr>
        <w:t>解說內容的品質到位</w:t>
      </w:r>
      <w:r w:rsidRPr="009969B1">
        <w:rPr>
          <w:rFonts w:eastAsia="標楷體" w:cs="標楷體"/>
          <w:sz w:val="26"/>
          <w:szCs w:val="26"/>
        </w:rPr>
        <w:t>(</w:t>
      </w:r>
      <w:r w:rsidRPr="009969B1">
        <w:rPr>
          <w:rFonts w:eastAsia="標楷體" w:cs="標楷體"/>
          <w:sz w:val="26"/>
          <w:szCs w:val="26"/>
        </w:rPr>
        <w:t>如教育訓練、榮獲獎項或認證等</w:t>
      </w:r>
      <w:r w:rsidRPr="009969B1">
        <w:rPr>
          <w:rFonts w:eastAsia="標楷體" w:cs="標楷體"/>
          <w:sz w:val="26"/>
          <w:szCs w:val="26"/>
        </w:rPr>
        <w:t>)</w:t>
      </w:r>
      <w:r w:rsidRPr="009969B1">
        <w:rPr>
          <w:rFonts w:eastAsia="標楷體" w:cs="標楷體" w:hint="eastAsia"/>
          <w:sz w:val="26"/>
          <w:szCs w:val="26"/>
        </w:rPr>
        <w:t>。</w:t>
      </w:r>
    </w:p>
    <w:p w14:paraId="57030168" w14:textId="77777777" w:rsidR="00242F50" w:rsidRPr="009969B1" w:rsidRDefault="00D03CD8"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經營網路社群具有良好成效</w:t>
      </w:r>
      <w:r w:rsidRPr="009969B1">
        <w:rPr>
          <w:rFonts w:eastAsia="標楷體" w:cs="標楷體"/>
          <w:sz w:val="26"/>
          <w:szCs w:val="26"/>
        </w:rPr>
        <w:t>(</w:t>
      </w:r>
      <w:r w:rsidRPr="009969B1">
        <w:rPr>
          <w:rFonts w:eastAsia="標楷體" w:cs="標楷體"/>
          <w:sz w:val="26"/>
          <w:szCs w:val="26"/>
        </w:rPr>
        <w:t>如</w:t>
      </w:r>
      <w:r w:rsidRPr="009969B1">
        <w:rPr>
          <w:rFonts w:eastAsia="標楷體" w:cs="標楷體"/>
          <w:sz w:val="26"/>
          <w:szCs w:val="26"/>
        </w:rPr>
        <w:t>FB</w:t>
      </w:r>
      <w:r w:rsidRPr="009969B1">
        <w:rPr>
          <w:rFonts w:eastAsia="標楷體" w:cs="標楷體"/>
          <w:sz w:val="26"/>
          <w:szCs w:val="26"/>
        </w:rPr>
        <w:t>、</w:t>
      </w:r>
      <w:r w:rsidRPr="009969B1">
        <w:rPr>
          <w:rFonts w:eastAsia="標楷體" w:cs="標楷體"/>
          <w:sz w:val="26"/>
          <w:szCs w:val="26"/>
        </w:rPr>
        <w:t>IG</w:t>
      </w:r>
      <w:r w:rsidRPr="009969B1">
        <w:rPr>
          <w:rFonts w:eastAsia="標楷體" w:cs="標楷體"/>
          <w:sz w:val="26"/>
          <w:szCs w:val="26"/>
        </w:rPr>
        <w:t>、</w:t>
      </w:r>
      <w:r w:rsidRPr="009969B1">
        <w:rPr>
          <w:rFonts w:eastAsia="標楷體" w:cs="標楷體"/>
          <w:sz w:val="26"/>
          <w:szCs w:val="26"/>
        </w:rPr>
        <w:t>Google Map</w:t>
      </w:r>
      <w:r w:rsidRPr="009969B1">
        <w:rPr>
          <w:rFonts w:eastAsia="標楷體" w:cs="標楷體"/>
          <w:sz w:val="26"/>
          <w:szCs w:val="26"/>
        </w:rPr>
        <w:t>等社群</w:t>
      </w:r>
      <w:r w:rsidRPr="009969B1">
        <w:rPr>
          <w:rFonts w:eastAsia="標楷體" w:cs="標楷體"/>
          <w:sz w:val="26"/>
          <w:szCs w:val="26"/>
        </w:rPr>
        <w:t>)</w:t>
      </w:r>
      <w:r w:rsidRPr="009969B1">
        <w:rPr>
          <w:rFonts w:eastAsia="標楷體" w:cs="標楷體" w:hint="eastAsia"/>
          <w:sz w:val="26"/>
          <w:szCs w:val="26"/>
        </w:rPr>
        <w:t>。</w:t>
      </w:r>
    </w:p>
    <w:p w14:paraId="2959E1E7" w14:textId="77777777" w:rsidR="00242F50" w:rsidRPr="009969B1" w:rsidRDefault="00D03CD8"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對於客訴抱怨、消費爭議、危機處理有妥善的回應與處理</w:t>
      </w:r>
      <w:r w:rsidR="00242F50" w:rsidRPr="009969B1">
        <w:rPr>
          <w:rFonts w:eastAsia="標楷體" w:cs="標楷體" w:hint="eastAsia"/>
          <w:sz w:val="26"/>
          <w:szCs w:val="26"/>
        </w:rPr>
        <w:t>。</w:t>
      </w:r>
    </w:p>
    <w:p w14:paraId="783C1CB4" w14:textId="77777777" w:rsidR="00242F50" w:rsidRPr="009969B1" w:rsidRDefault="00D03CD8"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遊客體驗創新優化措施說明</w:t>
      </w:r>
      <w:r w:rsidRPr="009969B1">
        <w:rPr>
          <w:rFonts w:eastAsia="標楷體" w:cs="標楷體" w:hint="eastAsia"/>
          <w:sz w:val="26"/>
          <w:szCs w:val="26"/>
        </w:rPr>
        <w:t>。</w:t>
      </w:r>
    </w:p>
    <w:p w14:paraId="352611AA" w14:textId="77777777" w:rsidR="00242F50" w:rsidRPr="009969B1" w:rsidRDefault="00242F50" w:rsidP="002009C9">
      <w:pPr>
        <w:numPr>
          <w:ilvl w:val="1"/>
          <w:numId w:val="6"/>
        </w:numPr>
        <w:spacing w:line="360" w:lineRule="exact"/>
        <w:ind w:left="1276" w:hanging="532"/>
        <w:rPr>
          <w:rFonts w:eastAsia="標楷體"/>
          <w:sz w:val="26"/>
          <w:szCs w:val="26"/>
        </w:rPr>
      </w:pPr>
      <w:r w:rsidRPr="009969B1">
        <w:rPr>
          <w:rFonts w:eastAsia="標楷體" w:cs="標楷體" w:hint="eastAsia"/>
          <w:sz w:val="26"/>
          <w:szCs w:val="26"/>
          <w:u w:val="single"/>
        </w:rPr>
        <w:t>營運</w:t>
      </w:r>
      <w:r w:rsidR="00573C94" w:rsidRPr="009969B1">
        <w:rPr>
          <w:rFonts w:eastAsia="標楷體" w:cs="標楷體" w:hint="eastAsia"/>
          <w:sz w:val="26"/>
          <w:szCs w:val="26"/>
          <w:u w:val="single"/>
        </w:rPr>
        <w:t>績效</w:t>
      </w:r>
      <w:r w:rsidRPr="009969B1">
        <w:rPr>
          <w:rFonts w:eastAsia="標楷體" w:cs="標楷體" w:hint="eastAsia"/>
          <w:sz w:val="26"/>
          <w:szCs w:val="26"/>
        </w:rPr>
        <w:t>：</w:t>
      </w:r>
    </w:p>
    <w:p w14:paraId="10806C5F"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近三年獲獎實績</w:t>
      </w:r>
      <w:r w:rsidRPr="009969B1">
        <w:rPr>
          <w:rFonts w:eastAsia="標楷體" w:cs="標楷體"/>
          <w:sz w:val="26"/>
          <w:szCs w:val="26"/>
        </w:rPr>
        <w:t>(</w:t>
      </w:r>
      <w:r w:rsidRPr="009969B1">
        <w:rPr>
          <w:rFonts w:eastAsia="標楷體" w:cs="標楷體"/>
          <w:sz w:val="26"/>
          <w:szCs w:val="26"/>
        </w:rPr>
        <w:t>如：經濟部節慶首選、職人手作</w:t>
      </w:r>
      <w:r w:rsidR="00B7382A" w:rsidRPr="009969B1">
        <w:rPr>
          <w:rFonts w:eastAsia="標楷體" w:cs="標楷體" w:hint="eastAsia"/>
          <w:sz w:val="26"/>
          <w:szCs w:val="26"/>
        </w:rPr>
        <w:t>及教育導</w:t>
      </w:r>
      <w:proofErr w:type="gramStart"/>
      <w:r w:rsidR="00B7382A" w:rsidRPr="009969B1">
        <w:rPr>
          <w:rFonts w:eastAsia="標楷體" w:cs="標楷體" w:hint="eastAsia"/>
          <w:sz w:val="26"/>
          <w:szCs w:val="26"/>
        </w:rPr>
        <w:t>覽</w:t>
      </w:r>
      <w:proofErr w:type="gramEnd"/>
      <w:r w:rsidRPr="009969B1">
        <w:rPr>
          <w:rFonts w:eastAsia="標楷體" w:cs="標楷體"/>
          <w:sz w:val="26"/>
          <w:szCs w:val="26"/>
        </w:rPr>
        <w:t>、地方伴手禮獎項或十大伴手禮、國際競賽等</w:t>
      </w:r>
      <w:r w:rsidRPr="009969B1">
        <w:rPr>
          <w:rFonts w:eastAsia="標楷體" w:cs="標楷體"/>
          <w:sz w:val="26"/>
          <w:szCs w:val="26"/>
        </w:rPr>
        <w:t>)</w:t>
      </w:r>
      <w:r w:rsidRPr="009969B1">
        <w:rPr>
          <w:rFonts w:eastAsia="標楷體" w:cs="標楷體" w:hint="eastAsia"/>
          <w:sz w:val="26"/>
          <w:szCs w:val="26"/>
        </w:rPr>
        <w:t>。</w:t>
      </w:r>
    </w:p>
    <w:p w14:paraId="29CA222C"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ascii="標楷體" w:eastAsia="標楷體" w:hAnsi="標楷體" w:cs="標楷體"/>
          <w:sz w:val="26"/>
          <w:szCs w:val="26"/>
        </w:rPr>
        <w:t>近三年認證實績(如：</w:t>
      </w:r>
      <w:proofErr w:type="gramStart"/>
      <w:r w:rsidRPr="009969B1">
        <w:rPr>
          <w:rFonts w:ascii="標楷體" w:eastAsia="標楷體" w:hAnsi="標楷體" w:cs="標楷體"/>
          <w:sz w:val="26"/>
          <w:szCs w:val="26"/>
        </w:rPr>
        <w:t>環教場所</w:t>
      </w:r>
      <w:proofErr w:type="gramEnd"/>
      <w:r w:rsidRPr="009969B1">
        <w:rPr>
          <w:rFonts w:ascii="標楷體" w:eastAsia="標楷體" w:hAnsi="標楷體" w:cs="標楷體"/>
          <w:sz w:val="26"/>
          <w:szCs w:val="26"/>
        </w:rPr>
        <w:t>與人員、清真或專業認證等)</w:t>
      </w:r>
      <w:r w:rsidR="00242F50" w:rsidRPr="009969B1">
        <w:rPr>
          <w:rFonts w:ascii="標楷體" w:eastAsia="標楷體" w:hAnsi="標楷體" w:cs="標楷體" w:hint="eastAsia"/>
          <w:sz w:val="26"/>
          <w:szCs w:val="26"/>
        </w:rPr>
        <w:t>。</w:t>
      </w:r>
    </w:p>
    <w:p w14:paraId="4A8DCB86"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積極參與主管機關辦理之各項活動</w:t>
      </w:r>
      <w:r w:rsidR="00E56F69" w:rsidRPr="009969B1">
        <w:rPr>
          <w:rFonts w:eastAsia="標楷體" w:cs="標楷體" w:hint="eastAsia"/>
          <w:sz w:val="26"/>
          <w:szCs w:val="26"/>
        </w:rPr>
        <w:t>(</w:t>
      </w:r>
      <w:r w:rsidR="00E56F69" w:rsidRPr="009969B1">
        <w:rPr>
          <w:rFonts w:eastAsia="標楷體" w:cs="標楷體" w:hint="eastAsia"/>
          <w:sz w:val="26"/>
          <w:szCs w:val="26"/>
        </w:rPr>
        <w:t>含</w:t>
      </w:r>
      <w:r w:rsidRPr="009969B1">
        <w:rPr>
          <w:rFonts w:eastAsia="標楷體" w:cs="標楷體"/>
          <w:sz w:val="26"/>
          <w:szCs w:val="26"/>
        </w:rPr>
        <w:t>政府</w:t>
      </w:r>
      <w:r w:rsidR="00E56F69" w:rsidRPr="009969B1">
        <w:rPr>
          <w:rFonts w:eastAsia="標楷體" w:cs="標楷體" w:hint="eastAsia"/>
          <w:sz w:val="26"/>
          <w:szCs w:val="26"/>
        </w:rPr>
        <w:t>部門及</w:t>
      </w:r>
      <w:r w:rsidRPr="009969B1">
        <w:rPr>
          <w:rFonts w:eastAsia="標楷體" w:cs="標楷體"/>
          <w:sz w:val="26"/>
          <w:szCs w:val="26"/>
        </w:rPr>
        <w:t>工研院等</w:t>
      </w:r>
      <w:r w:rsidRPr="009969B1">
        <w:rPr>
          <w:rFonts w:eastAsia="標楷體" w:cs="標楷體"/>
          <w:sz w:val="26"/>
          <w:szCs w:val="26"/>
        </w:rPr>
        <w:t>)</w:t>
      </w:r>
      <w:r w:rsidR="00242F50" w:rsidRPr="009969B1">
        <w:rPr>
          <w:rFonts w:eastAsia="標楷體" w:cs="標楷體" w:hint="eastAsia"/>
          <w:sz w:val="26"/>
          <w:szCs w:val="26"/>
        </w:rPr>
        <w:t>。</w:t>
      </w:r>
    </w:p>
    <w:p w14:paraId="3CC5AFD8"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積極參與觀光工廠相關組織之各項活動</w:t>
      </w:r>
      <w:r w:rsidRPr="009969B1">
        <w:rPr>
          <w:rFonts w:eastAsia="標楷體" w:cs="標楷體"/>
          <w:sz w:val="26"/>
          <w:szCs w:val="26"/>
        </w:rPr>
        <w:t>(</w:t>
      </w:r>
      <w:r w:rsidRPr="009969B1">
        <w:rPr>
          <w:rFonts w:eastAsia="標楷體" w:cs="標楷體"/>
          <w:sz w:val="26"/>
          <w:szCs w:val="26"/>
        </w:rPr>
        <w:t>如：中華民國觀光工廠促進協會、地方觀光工廠協會等</w:t>
      </w:r>
      <w:r w:rsidRPr="009969B1">
        <w:rPr>
          <w:rFonts w:eastAsia="標楷體" w:cs="標楷體"/>
          <w:sz w:val="26"/>
          <w:szCs w:val="26"/>
        </w:rPr>
        <w:t>)</w:t>
      </w:r>
      <w:r w:rsidR="00242F50" w:rsidRPr="009969B1">
        <w:rPr>
          <w:rFonts w:eastAsia="標楷體" w:cs="標楷體" w:hint="eastAsia"/>
          <w:sz w:val="26"/>
          <w:szCs w:val="26"/>
        </w:rPr>
        <w:t>。</w:t>
      </w:r>
    </w:p>
    <w:p w14:paraId="06F7B4FC" w14:textId="77777777" w:rsidR="00242F50" w:rsidRPr="009969B1" w:rsidRDefault="00061EC6" w:rsidP="00061EC6">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營運模式</w:t>
      </w:r>
      <w:r w:rsidRPr="009969B1">
        <w:rPr>
          <w:rFonts w:eastAsia="標楷體" w:cs="標楷體"/>
          <w:sz w:val="26"/>
          <w:szCs w:val="26"/>
        </w:rPr>
        <w:t>/</w:t>
      </w:r>
      <w:r w:rsidRPr="009969B1">
        <w:rPr>
          <w:rFonts w:eastAsia="標楷體" w:cs="標楷體"/>
          <w:sz w:val="26"/>
          <w:szCs w:val="26"/>
        </w:rPr>
        <w:t>獲利模式之創新精進說明</w:t>
      </w:r>
      <w:r w:rsidR="00242F50" w:rsidRPr="009969B1">
        <w:rPr>
          <w:rFonts w:eastAsia="標楷體" w:cs="標楷體" w:hint="eastAsia"/>
          <w:sz w:val="26"/>
          <w:szCs w:val="26"/>
        </w:rPr>
        <w:t>。</w:t>
      </w:r>
    </w:p>
    <w:p w14:paraId="67E6CDE8" w14:textId="77777777" w:rsidR="00242F50" w:rsidRPr="009969B1" w:rsidRDefault="00242F50" w:rsidP="002009C9">
      <w:pPr>
        <w:numPr>
          <w:ilvl w:val="1"/>
          <w:numId w:val="6"/>
        </w:numPr>
        <w:spacing w:line="360" w:lineRule="exact"/>
        <w:ind w:left="1276" w:hanging="532"/>
        <w:rPr>
          <w:rFonts w:eastAsia="標楷體"/>
          <w:sz w:val="22"/>
          <w:szCs w:val="22"/>
        </w:rPr>
      </w:pPr>
      <w:r w:rsidRPr="009969B1">
        <w:rPr>
          <w:rFonts w:eastAsia="標楷體" w:cs="標楷體" w:hint="eastAsia"/>
          <w:sz w:val="26"/>
          <w:szCs w:val="26"/>
          <w:u w:val="single"/>
        </w:rPr>
        <w:t>企業</w:t>
      </w:r>
      <w:r w:rsidR="00061EC6" w:rsidRPr="009969B1">
        <w:rPr>
          <w:rFonts w:eastAsia="標楷體" w:cs="標楷體" w:hint="eastAsia"/>
          <w:sz w:val="26"/>
          <w:szCs w:val="26"/>
          <w:u w:val="single"/>
        </w:rPr>
        <w:t>社會</w:t>
      </w:r>
      <w:r w:rsidRPr="009969B1">
        <w:rPr>
          <w:rFonts w:eastAsia="標楷體" w:cs="標楷體" w:hint="eastAsia"/>
          <w:sz w:val="26"/>
          <w:szCs w:val="26"/>
          <w:u w:val="single"/>
        </w:rPr>
        <w:t>責任</w:t>
      </w:r>
      <w:r w:rsidR="00E56F69" w:rsidRPr="009969B1">
        <w:rPr>
          <w:rFonts w:eastAsia="標楷體" w:cs="標楷體" w:hint="eastAsia"/>
          <w:sz w:val="26"/>
          <w:szCs w:val="26"/>
          <w:u w:val="single"/>
        </w:rPr>
        <w:t>(</w:t>
      </w:r>
      <w:r w:rsidR="00061EC6" w:rsidRPr="009969B1">
        <w:rPr>
          <w:rFonts w:eastAsia="標楷體" w:cs="標楷體" w:hint="eastAsia"/>
          <w:sz w:val="26"/>
          <w:szCs w:val="26"/>
          <w:u w:val="single"/>
        </w:rPr>
        <w:t>加分項目</w:t>
      </w:r>
      <w:r w:rsidR="00E56F69" w:rsidRPr="009969B1">
        <w:rPr>
          <w:rFonts w:eastAsia="標楷體" w:cs="標楷體" w:hint="eastAsia"/>
          <w:sz w:val="26"/>
          <w:szCs w:val="26"/>
          <w:u w:val="single"/>
        </w:rPr>
        <w:t>)</w:t>
      </w:r>
      <w:r w:rsidRPr="009969B1">
        <w:rPr>
          <w:rFonts w:eastAsia="標楷體" w:cs="標楷體" w:hint="eastAsia"/>
          <w:sz w:val="26"/>
          <w:szCs w:val="26"/>
        </w:rPr>
        <w:t>：</w:t>
      </w:r>
    </w:p>
    <w:p w14:paraId="1C763D7C"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落實公司治理及企業倫理，如彈性工時，重視員工權益、觀光部門員工人數達性別比例原則</w:t>
      </w:r>
      <w:r w:rsidRPr="009969B1">
        <w:rPr>
          <w:rFonts w:eastAsia="標楷體" w:cs="標楷體"/>
          <w:sz w:val="26"/>
          <w:szCs w:val="26"/>
        </w:rPr>
        <w:t>1/3</w:t>
      </w:r>
      <w:r w:rsidRPr="009969B1">
        <w:rPr>
          <w:rFonts w:eastAsia="標楷體" w:cs="標楷體"/>
          <w:sz w:val="26"/>
          <w:szCs w:val="26"/>
        </w:rPr>
        <w:t>等</w:t>
      </w:r>
      <w:r w:rsidR="00242F50" w:rsidRPr="009969B1">
        <w:rPr>
          <w:rFonts w:eastAsia="標楷體" w:cs="標楷體" w:hint="eastAsia"/>
          <w:sz w:val="26"/>
          <w:szCs w:val="26"/>
        </w:rPr>
        <w:t>。</w:t>
      </w:r>
    </w:p>
    <w:p w14:paraId="7F218FB7"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社會關懷，如保護弱勢族群、雇用二度就業婦女、支持在地產業等</w:t>
      </w:r>
      <w:r w:rsidR="00242F50" w:rsidRPr="009969B1">
        <w:rPr>
          <w:rFonts w:eastAsia="標楷體" w:cs="標楷體" w:hint="eastAsia"/>
          <w:sz w:val="26"/>
          <w:szCs w:val="26"/>
        </w:rPr>
        <w:t>。</w:t>
      </w:r>
    </w:p>
    <w:p w14:paraId="45935F3C"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環保永續之強化做法，</w:t>
      </w:r>
      <w:proofErr w:type="gramStart"/>
      <w:r w:rsidRPr="009969B1">
        <w:rPr>
          <w:rFonts w:eastAsia="標楷體" w:cs="標楷體"/>
          <w:sz w:val="26"/>
          <w:szCs w:val="26"/>
        </w:rPr>
        <w:t>如綠建築</w:t>
      </w:r>
      <w:proofErr w:type="gramEnd"/>
      <w:r w:rsidRPr="009969B1">
        <w:rPr>
          <w:rFonts w:eastAsia="標楷體" w:cs="標楷體"/>
          <w:sz w:val="26"/>
          <w:szCs w:val="26"/>
        </w:rPr>
        <w:t>、節能</w:t>
      </w:r>
      <w:proofErr w:type="gramStart"/>
      <w:r w:rsidRPr="009969B1">
        <w:rPr>
          <w:rFonts w:eastAsia="標楷體" w:cs="標楷體"/>
          <w:sz w:val="26"/>
          <w:szCs w:val="26"/>
        </w:rPr>
        <w:t>省碳、</w:t>
      </w:r>
      <w:proofErr w:type="gramEnd"/>
      <w:r w:rsidRPr="009969B1">
        <w:rPr>
          <w:rFonts w:eastAsia="標楷體" w:cs="標楷體"/>
          <w:sz w:val="26"/>
          <w:szCs w:val="26"/>
        </w:rPr>
        <w:t>廢水及廢棄物處理等</w:t>
      </w:r>
      <w:r w:rsidR="00242F50" w:rsidRPr="009969B1">
        <w:rPr>
          <w:rFonts w:eastAsia="標楷體" w:cs="標楷體" w:hint="eastAsia"/>
          <w:sz w:val="26"/>
          <w:szCs w:val="26"/>
        </w:rPr>
        <w:t>。</w:t>
      </w:r>
    </w:p>
    <w:p w14:paraId="41B94F19" w14:textId="77777777" w:rsidR="00242F50" w:rsidRPr="009969B1" w:rsidRDefault="00061EC6" w:rsidP="002009C9">
      <w:pPr>
        <w:numPr>
          <w:ilvl w:val="2"/>
          <w:numId w:val="6"/>
        </w:numPr>
        <w:tabs>
          <w:tab w:val="clear" w:pos="1440"/>
        </w:tabs>
        <w:spacing w:line="360" w:lineRule="exact"/>
        <w:ind w:left="1418" w:hanging="210"/>
        <w:jc w:val="both"/>
        <w:rPr>
          <w:rFonts w:eastAsia="標楷體"/>
          <w:sz w:val="26"/>
          <w:szCs w:val="26"/>
        </w:rPr>
      </w:pPr>
      <w:r w:rsidRPr="009969B1">
        <w:rPr>
          <w:rFonts w:eastAsia="標楷體" w:cs="標楷體"/>
          <w:sz w:val="26"/>
          <w:szCs w:val="26"/>
        </w:rPr>
        <w:t>產業文化資產的保存及活化，如產業歷程與舊有文物之保存與展示等</w:t>
      </w:r>
      <w:r w:rsidR="00242F50" w:rsidRPr="009969B1">
        <w:rPr>
          <w:rFonts w:eastAsia="標楷體" w:cs="標楷體" w:hint="eastAsia"/>
          <w:sz w:val="26"/>
          <w:szCs w:val="26"/>
        </w:rPr>
        <w:t>。</w:t>
      </w:r>
    </w:p>
    <w:p w14:paraId="7D1C44CD" w14:textId="77777777" w:rsidR="00242F50" w:rsidRPr="009969B1" w:rsidRDefault="00242F50" w:rsidP="001C7BE2">
      <w:pPr>
        <w:rPr>
          <w:rFonts w:eastAsia="標楷體"/>
          <w:b/>
          <w:bCs/>
          <w:sz w:val="36"/>
          <w:szCs w:val="36"/>
        </w:rPr>
      </w:pPr>
      <w:r w:rsidRPr="009969B1">
        <w:rPr>
          <w:rFonts w:ascii="標楷體" w:eastAsia="標楷體" w:hAnsi="標楷體"/>
          <w:sz w:val="26"/>
          <w:szCs w:val="26"/>
        </w:rPr>
        <w:br w:type="page"/>
      </w:r>
      <w:bookmarkStart w:id="22" w:name="_Toc380505265"/>
      <w:r w:rsidRPr="009969B1">
        <w:rPr>
          <w:rFonts w:ascii="標楷體" w:eastAsia="標楷體" w:hAnsi="標楷體" w:cs="標楷體" w:hint="eastAsia"/>
          <w:b/>
          <w:bCs/>
          <w:sz w:val="28"/>
          <w:szCs w:val="28"/>
        </w:rPr>
        <w:lastRenderedPageBreak/>
        <w:t>附圖二、優良觀光工廠評選流程</w:t>
      </w:r>
      <w:bookmarkEnd w:id="22"/>
    </w:p>
    <w:p w14:paraId="40885AB1" w14:textId="77777777" w:rsidR="00242F50" w:rsidRPr="009969B1" w:rsidRDefault="00242F50" w:rsidP="001721F9">
      <w:pPr>
        <w:spacing w:line="480" w:lineRule="exact"/>
        <w:jc w:val="center"/>
        <w:rPr>
          <w:rFonts w:ascii="標楷體" w:eastAsia="標楷體" w:hAnsi="標楷體"/>
          <w:sz w:val="28"/>
          <w:szCs w:val="28"/>
        </w:rPr>
      </w:pPr>
    </w:p>
    <w:p w14:paraId="4A0C19A2" w14:textId="77777777" w:rsidR="00242F50" w:rsidRPr="009969B1" w:rsidRDefault="006A3107" w:rsidP="001721F9">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18304" behindDoc="0" locked="0" layoutInCell="1" allowOverlap="1" wp14:anchorId="139B2DF8" wp14:editId="433F3705">
                <wp:simplePos x="0" y="0"/>
                <wp:positionH relativeFrom="column">
                  <wp:posOffset>3886200</wp:posOffset>
                </wp:positionH>
                <wp:positionV relativeFrom="paragraph">
                  <wp:posOffset>57150</wp:posOffset>
                </wp:positionV>
                <wp:extent cx="2057400" cy="7296150"/>
                <wp:effectExtent l="0" t="0" r="3810" b="3810"/>
                <wp:wrapNone/>
                <wp:docPr id="6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29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1489" w14:textId="77777777" w:rsidR="00352ABB" w:rsidRPr="00A6599A" w:rsidRDefault="00352ABB" w:rsidP="001721F9">
                            <w:pPr>
                              <w:spacing w:after="60" w:line="240" w:lineRule="exact"/>
                              <w:jc w:val="both"/>
                              <w:rPr>
                                <w:rFonts w:ascii="標楷體" w:eastAsia="標楷體" w:hAnsi="標楷體"/>
                                <w:b/>
                                <w:bCs/>
                                <w:i/>
                                <w:iCs/>
                                <w:color w:val="000000"/>
                              </w:rPr>
                            </w:pPr>
                          </w:p>
                          <w:p w14:paraId="457EA7DB" w14:textId="77777777" w:rsidR="00352ABB" w:rsidRPr="00A6599A" w:rsidRDefault="00352ABB" w:rsidP="001721F9">
                            <w:pPr>
                              <w:spacing w:after="60" w:line="240" w:lineRule="exact"/>
                              <w:jc w:val="both"/>
                              <w:rPr>
                                <w:rFonts w:ascii="標楷體" w:eastAsia="標楷體" w:hAnsi="標楷體"/>
                                <w:b/>
                                <w:bCs/>
                                <w:i/>
                                <w:iCs/>
                                <w:color w:val="000000"/>
                              </w:rPr>
                            </w:pPr>
                            <w:r w:rsidRPr="00A549E8">
                              <w:rPr>
                                <w:rFonts w:eastAsia="標楷體"/>
                                <w:b/>
                                <w:bCs/>
                                <w:i/>
                                <w:iCs/>
                                <w:color w:val="000000"/>
                              </w:rPr>
                              <w:t>I.</w:t>
                            </w:r>
                            <w:r>
                              <w:rPr>
                                <w:rFonts w:ascii="標楷體" w:eastAsia="標楷體" w:hAnsi="標楷體" w:cs="標楷體" w:hint="eastAsia"/>
                                <w:b/>
                                <w:bCs/>
                                <w:color w:val="000000"/>
                              </w:rPr>
                              <w:t>資格審查</w:t>
                            </w:r>
                            <w:r w:rsidRPr="00A6599A">
                              <w:rPr>
                                <w:rFonts w:ascii="標楷體" w:eastAsia="標楷體" w:hAnsi="標楷體" w:cs="標楷體" w:hint="eastAsia"/>
                                <w:b/>
                                <w:bCs/>
                                <w:color w:val="000000"/>
                              </w:rPr>
                              <w:t>：</w:t>
                            </w:r>
                          </w:p>
                          <w:p w14:paraId="26FA5F77" w14:textId="2DDB6AAB" w:rsidR="00352ABB" w:rsidRPr="00064273" w:rsidRDefault="00352ABB" w:rsidP="00E26D5E">
                            <w:pPr>
                              <w:spacing w:line="240" w:lineRule="exact"/>
                              <w:ind w:left="294" w:hanging="181"/>
                              <w:rPr>
                                <w:rFonts w:eastAsia="標楷體"/>
                                <w:color w:val="000000"/>
                              </w:rPr>
                            </w:pPr>
                            <w:r w:rsidRPr="00064273">
                              <w:rPr>
                                <w:rFonts w:eastAsia="標楷體"/>
                                <w:color w:val="000000"/>
                              </w:rPr>
                              <w:t>1.</w:t>
                            </w:r>
                            <w:r w:rsidRPr="00064273">
                              <w:rPr>
                                <w:rFonts w:eastAsia="標楷體" w:hAnsi="標楷體" w:cs="標楷體" w:hint="eastAsia"/>
                                <w:color w:val="000000"/>
                              </w:rPr>
                              <w:t>欲申請參加評選之業者備妥相關資料遞交待審</w:t>
                            </w:r>
                            <w:r w:rsidRPr="00064273">
                              <w:rPr>
                                <w:rFonts w:eastAsia="標楷體" w:cs="標楷體" w:hint="eastAsia"/>
                                <w:color w:val="000000"/>
                              </w:rPr>
                              <w:t>【優良觀光工廠評選報名表</w:t>
                            </w:r>
                            <w:r w:rsidRPr="00064273">
                              <w:rPr>
                                <w:rFonts w:eastAsia="標楷體"/>
                                <w:color w:val="000000"/>
                              </w:rPr>
                              <w:t>(</w:t>
                            </w:r>
                            <w:r>
                              <w:rPr>
                                <w:rFonts w:eastAsia="標楷體" w:cs="標楷體" w:hint="eastAsia"/>
                                <w:color w:val="000000"/>
                              </w:rPr>
                              <w:t>附件十</w:t>
                            </w:r>
                            <w:r w:rsidR="00EE4E5A">
                              <w:rPr>
                                <w:rFonts w:eastAsia="標楷體" w:cs="標楷體" w:hint="eastAsia"/>
                                <w:color w:val="000000"/>
                              </w:rPr>
                              <w:t>四</w:t>
                            </w:r>
                            <w:r w:rsidRPr="00064273">
                              <w:rPr>
                                <w:rFonts w:eastAsia="標楷體"/>
                                <w:color w:val="000000"/>
                              </w:rPr>
                              <w:t>)</w:t>
                            </w:r>
                            <w:r w:rsidRPr="00064273">
                              <w:rPr>
                                <w:rFonts w:eastAsia="標楷體" w:cs="標楷體" w:hint="eastAsia"/>
                                <w:color w:val="000000"/>
                              </w:rPr>
                              <w:t>、優良觀光工廠評選</w:t>
                            </w:r>
                            <w:r>
                              <w:rPr>
                                <w:rFonts w:eastAsia="標楷體" w:cs="標楷體" w:hint="eastAsia"/>
                                <w:color w:val="000000"/>
                              </w:rPr>
                              <w:t>企劃書</w:t>
                            </w:r>
                            <w:r w:rsidRPr="00064273">
                              <w:rPr>
                                <w:rFonts w:eastAsia="標楷體"/>
                                <w:color w:val="000000"/>
                              </w:rPr>
                              <w:t>(</w:t>
                            </w:r>
                            <w:r>
                              <w:rPr>
                                <w:rFonts w:eastAsia="標楷體" w:cs="標楷體" w:hint="eastAsia"/>
                                <w:color w:val="000000"/>
                              </w:rPr>
                              <w:t>附件十</w:t>
                            </w:r>
                            <w:r w:rsidR="00EE4E5A">
                              <w:rPr>
                                <w:rFonts w:eastAsia="標楷體" w:cs="標楷體" w:hint="eastAsia"/>
                                <w:color w:val="000000"/>
                              </w:rPr>
                              <w:t>五</w:t>
                            </w:r>
                            <w:r w:rsidRPr="00064273">
                              <w:rPr>
                                <w:rFonts w:eastAsia="標楷體"/>
                                <w:color w:val="000000"/>
                              </w:rPr>
                              <w:t>)</w:t>
                            </w:r>
                            <w:r w:rsidRPr="00064273">
                              <w:rPr>
                                <w:rFonts w:eastAsia="標楷體" w:cs="標楷體" w:hint="eastAsia"/>
                                <w:color w:val="000000"/>
                              </w:rPr>
                              <w:t>】</w:t>
                            </w:r>
                            <w:r w:rsidRPr="00064273">
                              <w:rPr>
                                <w:rFonts w:eastAsia="標楷體" w:hAnsi="標楷體" w:cs="標楷體" w:hint="eastAsia"/>
                                <w:color w:val="000000"/>
                              </w:rPr>
                              <w:t>。</w:t>
                            </w:r>
                          </w:p>
                          <w:p w14:paraId="6E2D2913" w14:textId="77777777" w:rsidR="00352ABB" w:rsidRPr="00064273" w:rsidRDefault="00352ABB" w:rsidP="001721F9">
                            <w:pPr>
                              <w:spacing w:line="240" w:lineRule="exact"/>
                              <w:ind w:left="340" w:hanging="227"/>
                              <w:rPr>
                                <w:rFonts w:eastAsia="標楷體"/>
                                <w:color w:val="000000"/>
                              </w:rPr>
                            </w:pPr>
                          </w:p>
                          <w:p w14:paraId="558DBDBB" w14:textId="77777777" w:rsidR="00352ABB" w:rsidRPr="00167956" w:rsidRDefault="00352ABB" w:rsidP="00E26D5E">
                            <w:pPr>
                              <w:spacing w:line="240" w:lineRule="exact"/>
                              <w:ind w:left="308" w:hanging="195"/>
                              <w:rPr>
                                <w:rFonts w:ascii="標楷體" w:eastAsia="標楷體" w:hAnsi="標楷體"/>
                                <w:color w:val="000000"/>
                              </w:rPr>
                            </w:pPr>
                            <w:r w:rsidRPr="00064273">
                              <w:rPr>
                                <w:rFonts w:eastAsia="標楷體"/>
                                <w:color w:val="000000"/>
                              </w:rPr>
                              <w:t>2.</w:t>
                            </w:r>
                            <w:r w:rsidRPr="00064273">
                              <w:rPr>
                                <w:rFonts w:eastAsia="標楷體" w:hAnsi="標楷體" w:cs="標楷體" w:hint="eastAsia"/>
                                <w:color w:val="000000"/>
                              </w:rPr>
                              <w:t>依優良觀光工廠評選審查資料進行書面審查</w:t>
                            </w:r>
                            <w:r w:rsidRPr="00A6599A">
                              <w:rPr>
                                <w:rFonts w:ascii="標楷體" w:eastAsia="標楷體" w:hAnsi="標楷體" w:cs="標楷體" w:hint="eastAsia"/>
                                <w:color w:val="000000"/>
                              </w:rPr>
                              <w:t>。</w:t>
                            </w:r>
                          </w:p>
                          <w:p w14:paraId="39B48447" w14:textId="77777777" w:rsidR="00352ABB" w:rsidRPr="00675A14" w:rsidRDefault="00352ABB" w:rsidP="001721F9">
                            <w:pPr>
                              <w:spacing w:after="60" w:line="240" w:lineRule="exact"/>
                              <w:jc w:val="both"/>
                              <w:rPr>
                                <w:rFonts w:ascii="標楷體" w:eastAsia="標楷體" w:hAnsi="標楷體"/>
                                <w:b/>
                                <w:bCs/>
                                <w:i/>
                                <w:iCs/>
                              </w:rPr>
                            </w:pPr>
                          </w:p>
                          <w:p w14:paraId="5D436D5C" w14:textId="77777777" w:rsidR="00352ABB" w:rsidRPr="00675A14" w:rsidRDefault="00352ABB" w:rsidP="001721F9">
                            <w:pPr>
                              <w:spacing w:after="60" w:line="240" w:lineRule="exact"/>
                              <w:jc w:val="both"/>
                              <w:rPr>
                                <w:rFonts w:ascii="標楷體" w:eastAsia="標楷體" w:hAnsi="標楷體"/>
                              </w:rPr>
                            </w:pPr>
                            <w:r w:rsidRPr="00675A14">
                              <w:rPr>
                                <w:rFonts w:eastAsia="標楷體"/>
                                <w:b/>
                                <w:bCs/>
                                <w:i/>
                                <w:iCs/>
                              </w:rPr>
                              <w:t>II.</w:t>
                            </w:r>
                            <w:r w:rsidRPr="00675A14">
                              <w:rPr>
                                <w:rFonts w:ascii="標楷體" w:eastAsia="標楷體" w:hAnsi="標楷體" w:cs="標楷體" w:hint="eastAsia"/>
                                <w:b/>
                                <w:bCs/>
                              </w:rPr>
                              <w:t>評選委員會審查：</w:t>
                            </w:r>
                          </w:p>
                          <w:p w14:paraId="7EC74CE4" w14:textId="77777777" w:rsidR="00352ABB" w:rsidRPr="00675A14" w:rsidRDefault="00352ABB" w:rsidP="004D0E81">
                            <w:pPr>
                              <w:spacing w:line="240" w:lineRule="exact"/>
                              <w:ind w:left="322" w:hanging="209"/>
                              <w:jc w:val="both"/>
                              <w:rPr>
                                <w:rFonts w:eastAsia="標楷體"/>
                              </w:rPr>
                            </w:pPr>
                            <w:r w:rsidRPr="00675A14">
                              <w:rPr>
                                <w:rFonts w:eastAsia="標楷體"/>
                              </w:rPr>
                              <w:t>1.</w:t>
                            </w:r>
                            <w:r w:rsidRPr="00675A14">
                              <w:rPr>
                                <w:rFonts w:eastAsia="標楷體" w:cs="標楷體" w:hint="eastAsia"/>
                              </w:rPr>
                              <w:t>召開優良觀光工廠評選委員會。</w:t>
                            </w:r>
                          </w:p>
                          <w:p w14:paraId="3EDDCB4D" w14:textId="77777777" w:rsidR="00352ABB" w:rsidRPr="00675A14" w:rsidRDefault="00352ABB" w:rsidP="004D0E81">
                            <w:pPr>
                              <w:spacing w:line="240" w:lineRule="exact"/>
                              <w:ind w:left="322" w:hanging="209"/>
                              <w:jc w:val="both"/>
                              <w:rPr>
                                <w:rFonts w:eastAsia="標楷體"/>
                              </w:rPr>
                            </w:pPr>
                            <w:r w:rsidRPr="00675A14">
                              <w:rPr>
                                <w:rFonts w:eastAsia="標楷體"/>
                              </w:rPr>
                              <w:t>2.</w:t>
                            </w:r>
                            <w:r w:rsidRPr="00675A14">
                              <w:rPr>
                                <w:rFonts w:eastAsia="標楷體" w:hAnsi="標楷體" w:cs="標楷體" w:hint="eastAsia"/>
                              </w:rPr>
                              <w:t>廠商依據「優良觀光工廠評選企劃書」進行口頭簡報，評選委員</w:t>
                            </w:r>
                            <w:proofErr w:type="gramStart"/>
                            <w:r w:rsidRPr="00675A14">
                              <w:rPr>
                                <w:rFonts w:eastAsia="標楷體" w:hAnsi="標楷體" w:cs="標楷體" w:hint="eastAsia"/>
                              </w:rPr>
                              <w:t>詢</w:t>
                            </w:r>
                            <w:proofErr w:type="gramEnd"/>
                            <w:r w:rsidRPr="00675A14">
                              <w:rPr>
                                <w:rFonts w:eastAsia="標楷體" w:hAnsi="標楷體" w:cs="標楷體" w:hint="eastAsia"/>
                              </w:rPr>
                              <w:t>答。</w:t>
                            </w:r>
                          </w:p>
                          <w:p w14:paraId="5DCD2834" w14:textId="77777777" w:rsidR="00352ABB" w:rsidRPr="00675A14" w:rsidRDefault="00352ABB" w:rsidP="004D0E81">
                            <w:pPr>
                              <w:spacing w:line="240" w:lineRule="exact"/>
                              <w:ind w:left="322" w:hanging="209"/>
                              <w:jc w:val="both"/>
                              <w:rPr>
                                <w:rFonts w:ascii="標楷體" w:eastAsia="標楷體" w:hAnsi="標楷體"/>
                              </w:rPr>
                            </w:pPr>
                            <w:r w:rsidRPr="00675A14">
                              <w:rPr>
                                <w:rFonts w:eastAsia="標楷體"/>
                              </w:rPr>
                              <w:t>3.</w:t>
                            </w:r>
                            <w:r w:rsidRPr="00675A14">
                              <w:rPr>
                                <w:rFonts w:eastAsia="標楷體" w:hAnsi="標楷體" w:cs="標楷體" w:hint="eastAsia"/>
                              </w:rPr>
                              <w:t>評選委員會審查可視需求，於必要時進行現場訪視審查。</w:t>
                            </w:r>
                          </w:p>
                          <w:p w14:paraId="228C4DED" w14:textId="77777777" w:rsidR="00352ABB" w:rsidRPr="00675A14" w:rsidRDefault="00352ABB" w:rsidP="001721F9">
                            <w:pPr>
                              <w:spacing w:after="60" w:line="240" w:lineRule="exact"/>
                              <w:jc w:val="both"/>
                              <w:rPr>
                                <w:rFonts w:eastAsia="標楷體"/>
                                <w:b/>
                                <w:bCs/>
                                <w:i/>
                                <w:iCs/>
                              </w:rPr>
                            </w:pPr>
                          </w:p>
                          <w:p w14:paraId="7B963A50" w14:textId="77777777" w:rsidR="00352ABB" w:rsidRDefault="00352ABB" w:rsidP="001721F9">
                            <w:pPr>
                              <w:spacing w:after="60" w:line="240" w:lineRule="exact"/>
                              <w:jc w:val="both"/>
                              <w:rPr>
                                <w:rFonts w:eastAsia="標楷體"/>
                                <w:b/>
                                <w:bCs/>
                                <w:i/>
                                <w:iCs/>
                              </w:rPr>
                            </w:pPr>
                          </w:p>
                          <w:p w14:paraId="4D47F843" w14:textId="77777777" w:rsidR="00352ABB" w:rsidRPr="00675A14" w:rsidRDefault="00352ABB" w:rsidP="001721F9">
                            <w:pPr>
                              <w:spacing w:after="60" w:line="240" w:lineRule="exact"/>
                              <w:jc w:val="both"/>
                              <w:rPr>
                                <w:rFonts w:eastAsia="標楷體"/>
                                <w:b/>
                                <w:bCs/>
                                <w:i/>
                                <w:iCs/>
                              </w:rPr>
                            </w:pPr>
                          </w:p>
                          <w:p w14:paraId="5D0BFD14" w14:textId="77777777" w:rsidR="00352ABB" w:rsidRPr="00675A14" w:rsidRDefault="00352ABB" w:rsidP="001721F9">
                            <w:pPr>
                              <w:spacing w:after="60" w:line="240" w:lineRule="exact"/>
                              <w:jc w:val="both"/>
                              <w:rPr>
                                <w:rFonts w:eastAsia="標楷體"/>
                                <w:b/>
                                <w:bCs/>
                                <w:i/>
                                <w:iCs/>
                              </w:rPr>
                            </w:pPr>
                            <w:r w:rsidRPr="00675A14">
                              <w:rPr>
                                <w:rFonts w:eastAsia="標楷體"/>
                                <w:b/>
                                <w:bCs/>
                                <w:i/>
                                <w:iCs/>
                              </w:rPr>
                              <w:t>III.</w:t>
                            </w:r>
                            <w:r w:rsidRPr="00675A14">
                              <w:rPr>
                                <w:rFonts w:ascii="標楷體" w:eastAsia="標楷體" w:hAnsi="標楷體" w:cs="標楷體" w:hint="eastAsia"/>
                                <w:b/>
                                <w:bCs/>
                              </w:rPr>
                              <w:t>評選委員會</w:t>
                            </w:r>
                            <w:proofErr w:type="gramStart"/>
                            <w:r w:rsidRPr="00675A14">
                              <w:rPr>
                                <w:rFonts w:eastAsia="標楷體" w:hAnsi="標楷體" w:cs="標楷體" w:hint="eastAsia"/>
                                <w:b/>
                                <w:bCs/>
                              </w:rPr>
                              <w:t>複</w:t>
                            </w:r>
                            <w:proofErr w:type="gramEnd"/>
                            <w:r w:rsidRPr="00675A14">
                              <w:rPr>
                                <w:rFonts w:eastAsia="標楷體" w:hAnsi="標楷體" w:cs="標楷體" w:hint="eastAsia"/>
                                <w:b/>
                                <w:bCs/>
                              </w:rPr>
                              <w:t>審：</w:t>
                            </w:r>
                          </w:p>
                          <w:p w14:paraId="2FF8C0D5" w14:textId="77777777" w:rsidR="00352ABB" w:rsidRPr="00675A14" w:rsidRDefault="00352ABB" w:rsidP="00E26D5E">
                            <w:pPr>
                              <w:spacing w:line="240" w:lineRule="exact"/>
                              <w:ind w:left="308" w:hanging="195"/>
                              <w:jc w:val="both"/>
                              <w:rPr>
                                <w:rFonts w:eastAsia="標楷體"/>
                              </w:rPr>
                            </w:pPr>
                            <w:r w:rsidRPr="00675A14">
                              <w:rPr>
                                <w:rFonts w:eastAsia="標楷體"/>
                              </w:rPr>
                              <w:t>1.</w:t>
                            </w:r>
                            <w:r w:rsidRPr="00675A14">
                              <w:rPr>
                                <w:rFonts w:eastAsia="標楷體" w:hAnsi="標楷體" w:cs="標楷體" w:hint="eastAsia"/>
                              </w:rPr>
                              <w:t>召開評選委員會</w:t>
                            </w:r>
                            <w:proofErr w:type="gramStart"/>
                            <w:r w:rsidRPr="00675A14">
                              <w:rPr>
                                <w:rFonts w:eastAsia="標楷體" w:hAnsi="標楷體" w:cs="標楷體" w:hint="eastAsia"/>
                              </w:rPr>
                              <w:t>複</w:t>
                            </w:r>
                            <w:proofErr w:type="gramEnd"/>
                            <w:r w:rsidRPr="00675A14">
                              <w:rPr>
                                <w:rFonts w:eastAsia="標楷體" w:hAnsi="標楷體" w:cs="標楷體" w:hint="eastAsia"/>
                              </w:rPr>
                              <w:t>審會議進行最終審查作業。</w:t>
                            </w:r>
                          </w:p>
                          <w:p w14:paraId="750A79AD" w14:textId="77777777" w:rsidR="00352ABB" w:rsidRPr="00675A14" w:rsidRDefault="00352ABB" w:rsidP="001721F9">
                            <w:pPr>
                              <w:spacing w:after="60" w:line="240" w:lineRule="exact"/>
                              <w:jc w:val="both"/>
                              <w:rPr>
                                <w:rFonts w:ascii="標楷體" w:eastAsia="標楷體" w:hAnsi="標楷體"/>
                                <w:b/>
                                <w:bCs/>
                                <w:i/>
                                <w:iCs/>
                              </w:rPr>
                            </w:pPr>
                          </w:p>
                          <w:p w14:paraId="2DEADAEF" w14:textId="77777777" w:rsidR="00352ABB" w:rsidRDefault="00352ABB" w:rsidP="001721F9">
                            <w:pPr>
                              <w:spacing w:after="60" w:line="240" w:lineRule="exact"/>
                              <w:jc w:val="both"/>
                              <w:rPr>
                                <w:rFonts w:ascii="標楷體" w:eastAsia="標楷體" w:hAnsi="標楷體"/>
                                <w:b/>
                                <w:bCs/>
                                <w:i/>
                                <w:iCs/>
                                <w:color w:val="000000"/>
                              </w:rPr>
                            </w:pPr>
                          </w:p>
                          <w:p w14:paraId="25DDCAAF" w14:textId="77777777" w:rsidR="00352ABB" w:rsidRDefault="00352ABB" w:rsidP="001721F9">
                            <w:pPr>
                              <w:spacing w:after="60" w:line="240" w:lineRule="exact"/>
                              <w:jc w:val="both"/>
                              <w:rPr>
                                <w:rFonts w:ascii="標楷體" w:eastAsia="標楷體" w:hAnsi="標楷體"/>
                                <w:b/>
                                <w:bCs/>
                                <w:i/>
                                <w:iCs/>
                                <w:color w:val="000000"/>
                              </w:rPr>
                            </w:pPr>
                          </w:p>
                          <w:p w14:paraId="48B55678" w14:textId="77777777" w:rsidR="00352ABB" w:rsidRDefault="00352ABB" w:rsidP="001721F9">
                            <w:pPr>
                              <w:spacing w:after="60" w:line="240" w:lineRule="exact"/>
                              <w:jc w:val="both"/>
                              <w:rPr>
                                <w:rFonts w:ascii="標楷體" w:eastAsia="標楷體" w:hAnsi="標楷體"/>
                                <w:b/>
                                <w:bCs/>
                                <w:i/>
                                <w:iCs/>
                                <w:color w:val="000000"/>
                              </w:rPr>
                            </w:pPr>
                          </w:p>
                          <w:p w14:paraId="6FC30A97" w14:textId="77777777" w:rsidR="00352ABB" w:rsidRDefault="00352ABB" w:rsidP="001721F9">
                            <w:pPr>
                              <w:spacing w:after="60" w:line="240" w:lineRule="exact"/>
                              <w:jc w:val="both"/>
                              <w:rPr>
                                <w:rFonts w:ascii="標楷體" w:eastAsia="標楷體" w:hAnsi="標楷體"/>
                                <w:b/>
                                <w:bCs/>
                                <w:i/>
                                <w:iCs/>
                                <w:color w:val="000000"/>
                              </w:rPr>
                            </w:pPr>
                          </w:p>
                          <w:p w14:paraId="287A2A42" w14:textId="77777777" w:rsidR="00352ABB" w:rsidRPr="00A6599A" w:rsidRDefault="00352ABB" w:rsidP="001721F9">
                            <w:pPr>
                              <w:spacing w:after="60" w:line="240" w:lineRule="exact"/>
                              <w:jc w:val="both"/>
                              <w:rPr>
                                <w:rFonts w:ascii="標楷體" w:eastAsia="標楷體" w:hAnsi="標楷體"/>
                                <w:b/>
                                <w:bCs/>
                                <w:i/>
                                <w:iCs/>
                                <w:color w:val="000000"/>
                              </w:rPr>
                            </w:pPr>
                          </w:p>
                          <w:p w14:paraId="71B3F2ED" w14:textId="77777777" w:rsidR="00352ABB" w:rsidRDefault="00352ABB" w:rsidP="001721F9">
                            <w:pPr>
                              <w:spacing w:after="60" w:line="240" w:lineRule="exact"/>
                              <w:jc w:val="both"/>
                              <w:rPr>
                                <w:rFonts w:eastAsia="標楷體"/>
                                <w:b/>
                                <w:bCs/>
                                <w:i/>
                                <w:iCs/>
                                <w:color w:val="000000"/>
                              </w:rPr>
                            </w:pPr>
                          </w:p>
                          <w:p w14:paraId="1F7B5CD8" w14:textId="77777777" w:rsidR="00352ABB" w:rsidRPr="00A6599A" w:rsidRDefault="00352ABB" w:rsidP="001721F9">
                            <w:pPr>
                              <w:spacing w:after="60" w:line="240" w:lineRule="exact"/>
                              <w:jc w:val="both"/>
                              <w:rPr>
                                <w:rFonts w:ascii="標楷體" w:eastAsia="標楷體" w:hAnsi="標楷體"/>
                                <w:b/>
                                <w:bCs/>
                                <w:i/>
                                <w:iCs/>
                              </w:rPr>
                            </w:pPr>
                            <w:r w:rsidRPr="00A549E8">
                              <w:rPr>
                                <w:rFonts w:eastAsia="標楷體"/>
                                <w:b/>
                                <w:bCs/>
                                <w:i/>
                                <w:iCs/>
                                <w:color w:val="000000"/>
                              </w:rPr>
                              <w:t>IV</w:t>
                            </w:r>
                            <w:r w:rsidRPr="00A549E8">
                              <w:rPr>
                                <w:rFonts w:eastAsia="標楷體"/>
                                <w:b/>
                                <w:bCs/>
                                <w:color w:val="000000"/>
                              </w:rPr>
                              <w:t>.</w:t>
                            </w:r>
                            <w:r w:rsidRPr="00A549E8">
                              <w:rPr>
                                <w:rFonts w:eastAsia="標楷體" w:hAnsi="標楷體" w:cs="標楷體" w:hint="eastAsia"/>
                                <w:b/>
                                <w:bCs/>
                              </w:rPr>
                              <w:t>優良觀光工廠授證推廣</w:t>
                            </w:r>
                            <w:r w:rsidRPr="00A6599A">
                              <w:rPr>
                                <w:rFonts w:ascii="標楷體" w:eastAsia="標楷體" w:hAnsi="標楷體" w:cs="標楷體" w:hint="eastAsia"/>
                                <w:b/>
                                <w:bCs/>
                              </w:rPr>
                              <w:t>：</w:t>
                            </w:r>
                          </w:p>
                          <w:p w14:paraId="5AA58FED" w14:textId="77777777" w:rsidR="00352ABB" w:rsidRPr="00064273" w:rsidRDefault="00352ABB" w:rsidP="00E26D5E">
                            <w:pPr>
                              <w:spacing w:line="240" w:lineRule="exact"/>
                              <w:ind w:left="336" w:hanging="223"/>
                              <w:jc w:val="both"/>
                              <w:rPr>
                                <w:rFonts w:eastAsia="標楷體"/>
                              </w:rPr>
                            </w:pPr>
                            <w:r w:rsidRPr="00064273">
                              <w:rPr>
                                <w:rFonts w:eastAsia="標楷體"/>
                              </w:rPr>
                              <w:t>1.</w:t>
                            </w:r>
                            <w:r w:rsidRPr="00064273">
                              <w:rPr>
                                <w:rFonts w:eastAsia="標楷體" w:hAnsi="標楷體" w:cs="標楷體" w:hint="eastAsia"/>
                              </w:rPr>
                              <w:t>評選認定之優良觀光工廠，授予證書與獎座。</w:t>
                            </w:r>
                          </w:p>
                          <w:p w14:paraId="1C8F5F8D" w14:textId="77777777" w:rsidR="00352ABB" w:rsidRPr="00064273" w:rsidRDefault="00352ABB" w:rsidP="001721F9">
                            <w:pPr>
                              <w:spacing w:line="240" w:lineRule="exact"/>
                              <w:ind w:left="397" w:hanging="284"/>
                              <w:jc w:val="both"/>
                              <w:rPr>
                                <w:rFonts w:eastAsia="標楷體"/>
                              </w:rPr>
                            </w:pPr>
                          </w:p>
                          <w:p w14:paraId="43515FA4" w14:textId="77777777" w:rsidR="00352ABB" w:rsidRPr="008C2726" w:rsidRDefault="00352ABB" w:rsidP="008A5123">
                            <w:pPr>
                              <w:spacing w:line="240" w:lineRule="exact"/>
                              <w:ind w:left="336" w:hanging="223"/>
                              <w:jc w:val="both"/>
                              <w:rPr>
                                <w:rFonts w:eastAsia="標楷體"/>
                              </w:rPr>
                            </w:pPr>
                            <w:r w:rsidRPr="00064273">
                              <w:rPr>
                                <w:rFonts w:eastAsia="標楷體"/>
                              </w:rPr>
                              <w:t>2.</w:t>
                            </w:r>
                            <w:r w:rsidRPr="00064273">
                              <w:rPr>
                                <w:rFonts w:eastAsia="標楷體" w:hAnsi="標楷體" w:cs="標楷體" w:hint="eastAsia"/>
                              </w:rPr>
                              <w:t>評選認定之優良觀光工廠，配合執行單位共同廣宣活動</w:t>
                            </w:r>
                            <w:r w:rsidRPr="00064273">
                              <w:rPr>
                                <w:rFonts w:eastAsia="標楷體" w:hAnsi="標楷體" w:cs="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B2DF8" id="Text Box 121" o:spid="_x0000_s1045" type="#_x0000_t202" style="position:absolute;margin-left:306pt;margin-top:4.5pt;width:162pt;height:57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" filled="f" stroked="f">
                <v:textbox>
                  <w:txbxContent>
                    <w:p w14:paraId="52F61489" w14:textId="77777777" w:rsidR="00352ABB" w:rsidRPr="00A6599A" w:rsidRDefault="00352ABB" w:rsidP="001721F9">
                      <w:pPr>
                        <w:spacing w:after="60" w:line="240" w:lineRule="exact"/>
                        <w:jc w:val="both"/>
                        <w:rPr>
                          <w:rFonts w:ascii="標楷體" w:eastAsia="標楷體" w:hAnsi="標楷體"/>
                          <w:b/>
                          <w:bCs/>
                          <w:i/>
                          <w:iCs/>
                          <w:color w:val="000000"/>
                        </w:rPr>
                      </w:pPr>
                    </w:p>
                    <w:p w14:paraId="457EA7DB" w14:textId="77777777" w:rsidR="00352ABB" w:rsidRPr="00A6599A" w:rsidRDefault="00352ABB" w:rsidP="001721F9">
                      <w:pPr>
                        <w:spacing w:after="60" w:line="240" w:lineRule="exact"/>
                        <w:jc w:val="both"/>
                        <w:rPr>
                          <w:rFonts w:ascii="標楷體" w:eastAsia="標楷體" w:hAnsi="標楷體"/>
                          <w:b/>
                          <w:bCs/>
                          <w:i/>
                          <w:iCs/>
                          <w:color w:val="000000"/>
                        </w:rPr>
                      </w:pPr>
                      <w:r w:rsidRPr="00A549E8">
                        <w:rPr>
                          <w:rFonts w:eastAsia="標楷體"/>
                          <w:b/>
                          <w:bCs/>
                          <w:i/>
                          <w:iCs/>
                          <w:color w:val="000000"/>
                        </w:rPr>
                        <w:t>I.</w:t>
                      </w:r>
                      <w:r>
                        <w:rPr>
                          <w:rFonts w:ascii="標楷體" w:eastAsia="標楷體" w:hAnsi="標楷體" w:cs="標楷體" w:hint="eastAsia"/>
                          <w:b/>
                          <w:bCs/>
                          <w:color w:val="000000"/>
                        </w:rPr>
                        <w:t>資格審查</w:t>
                      </w:r>
                      <w:r w:rsidRPr="00A6599A">
                        <w:rPr>
                          <w:rFonts w:ascii="標楷體" w:eastAsia="標楷體" w:hAnsi="標楷體" w:cs="標楷體" w:hint="eastAsia"/>
                          <w:b/>
                          <w:bCs/>
                          <w:color w:val="000000"/>
                        </w:rPr>
                        <w:t>：</w:t>
                      </w:r>
                    </w:p>
                    <w:p w14:paraId="26FA5F77" w14:textId="2DDB6AAB" w:rsidR="00352ABB" w:rsidRPr="00064273" w:rsidRDefault="00352ABB" w:rsidP="00E26D5E">
                      <w:pPr>
                        <w:spacing w:line="240" w:lineRule="exact"/>
                        <w:ind w:left="294" w:hanging="181"/>
                        <w:rPr>
                          <w:rFonts w:eastAsia="標楷體"/>
                          <w:color w:val="000000"/>
                        </w:rPr>
                      </w:pPr>
                      <w:r w:rsidRPr="00064273">
                        <w:rPr>
                          <w:rFonts w:eastAsia="標楷體"/>
                          <w:color w:val="000000"/>
                        </w:rPr>
                        <w:t>1.</w:t>
                      </w:r>
                      <w:r w:rsidRPr="00064273">
                        <w:rPr>
                          <w:rFonts w:eastAsia="標楷體" w:hAnsi="標楷體" w:cs="標楷體" w:hint="eastAsia"/>
                          <w:color w:val="000000"/>
                        </w:rPr>
                        <w:t>欲申請參加評選之業者備妥相關資料遞交待審</w:t>
                      </w:r>
                      <w:r w:rsidRPr="00064273">
                        <w:rPr>
                          <w:rFonts w:eastAsia="標楷體" w:cs="標楷體" w:hint="eastAsia"/>
                          <w:color w:val="000000"/>
                        </w:rPr>
                        <w:t>【優良觀光工廠評選報名表</w:t>
                      </w:r>
                      <w:r w:rsidRPr="00064273">
                        <w:rPr>
                          <w:rFonts w:eastAsia="標楷體"/>
                          <w:color w:val="000000"/>
                        </w:rPr>
                        <w:t>(</w:t>
                      </w:r>
                      <w:r>
                        <w:rPr>
                          <w:rFonts w:eastAsia="標楷體" w:cs="標楷體" w:hint="eastAsia"/>
                          <w:color w:val="000000"/>
                        </w:rPr>
                        <w:t>附件十</w:t>
                      </w:r>
                      <w:r w:rsidR="00EE4E5A">
                        <w:rPr>
                          <w:rFonts w:eastAsia="標楷體" w:cs="標楷體" w:hint="eastAsia"/>
                          <w:color w:val="000000"/>
                        </w:rPr>
                        <w:t>四</w:t>
                      </w:r>
                      <w:r w:rsidRPr="00064273">
                        <w:rPr>
                          <w:rFonts w:eastAsia="標楷體"/>
                          <w:color w:val="000000"/>
                        </w:rPr>
                        <w:t>)</w:t>
                      </w:r>
                      <w:r w:rsidRPr="00064273">
                        <w:rPr>
                          <w:rFonts w:eastAsia="標楷體" w:cs="標楷體" w:hint="eastAsia"/>
                          <w:color w:val="000000"/>
                        </w:rPr>
                        <w:t>、優良觀光工廠評選</w:t>
                      </w:r>
                      <w:r>
                        <w:rPr>
                          <w:rFonts w:eastAsia="標楷體" w:cs="標楷體" w:hint="eastAsia"/>
                          <w:color w:val="000000"/>
                        </w:rPr>
                        <w:t>企劃書</w:t>
                      </w:r>
                      <w:r w:rsidRPr="00064273">
                        <w:rPr>
                          <w:rFonts w:eastAsia="標楷體"/>
                          <w:color w:val="000000"/>
                        </w:rPr>
                        <w:t>(</w:t>
                      </w:r>
                      <w:r>
                        <w:rPr>
                          <w:rFonts w:eastAsia="標楷體" w:cs="標楷體" w:hint="eastAsia"/>
                          <w:color w:val="000000"/>
                        </w:rPr>
                        <w:t>附件十</w:t>
                      </w:r>
                      <w:r w:rsidR="00EE4E5A">
                        <w:rPr>
                          <w:rFonts w:eastAsia="標楷體" w:cs="標楷體" w:hint="eastAsia"/>
                          <w:color w:val="000000"/>
                        </w:rPr>
                        <w:t>五</w:t>
                      </w:r>
                      <w:r w:rsidRPr="00064273">
                        <w:rPr>
                          <w:rFonts w:eastAsia="標楷體"/>
                          <w:color w:val="000000"/>
                        </w:rPr>
                        <w:t>)</w:t>
                      </w:r>
                      <w:r w:rsidRPr="00064273">
                        <w:rPr>
                          <w:rFonts w:eastAsia="標楷體" w:cs="標楷體" w:hint="eastAsia"/>
                          <w:color w:val="000000"/>
                        </w:rPr>
                        <w:t>】</w:t>
                      </w:r>
                      <w:r w:rsidRPr="00064273">
                        <w:rPr>
                          <w:rFonts w:eastAsia="標楷體" w:hAnsi="標楷體" w:cs="標楷體" w:hint="eastAsia"/>
                          <w:color w:val="000000"/>
                        </w:rPr>
                        <w:t>。</w:t>
                      </w:r>
                    </w:p>
                    <w:p w14:paraId="6E2D2913" w14:textId="77777777" w:rsidR="00352ABB" w:rsidRPr="00064273" w:rsidRDefault="00352ABB" w:rsidP="001721F9">
                      <w:pPr>
                        <w:spacing w:line="240" w:lineRule="exact"/>
                        <w:ind w:left="340" w:hanging="227"/>
                        <w:rPr>
                          <w:rFonts w:eastAsia="標楷體"/>
                          <w:color w:val="000000"/>
                        </w:rPr>
                      </w:pPr>
                    </w:p>
                    <w:p w14:paraId="558DBDBB" w14:textId="77777777" w:rsidR="00352ABB" w:rsidRPr="00167956" w:rsidRDefault="00352ABB" w:rsidP="00E26D5E">
                      <w:pPr>
                        <w:spacing w:line="240" w:lineRule="exact"/>
                        <w:ind w:left="308" w:hanging="195"/>
                        <w:rPr>
                          <w:rFonts w:ascii="標楷體" w:eastAsia="標楷體" w:hAnsi="標楷體"/>
                          <w:color w:val="000000"/>
                        </w:rPr>
                      </w:pPr>
                      <w:r w:rsidRPr="00064273">
                        <w:rPr>
                          <w:rFonts w:eastAsia="標楷體"/>
                          <w:color w:val="000000"/>
                        </w:rPr>
                        <w:t>2.</w:t>
                      </w:r>
                      <w:r w:rsidRPr="00064273">
                        <w:rPr>
                          <w:rFonts w:eastAsia="標楷體" w:hAnsi="標楷體" w:cs="標楷體" w:hint="eastAsia"/>
                          <w:color w:val="000000"/>
                        </w:rPr>
                        <w:t>依優良觀光工廠評選審查資料進行書面審查</w:t>
                      </w:r>
                      <w:r w:rsidRPr="00A6599A">
                        <w:rPr>
                          <w:rFonts w:ascii="標楷體" w:eastAsia="標楷體" w:hAnsi="標楷體" w:cs="標楷體" w:hint="eastAsia"/>
                          <w:color w:val="000000"/>
                        </w:rPr>
                        <w:t>。</w:t>
                      </w:r>
                    </w:p>
                    <w:p w14:paraId="39B48447" w14:textId="77777777" w:rsidR="00352ABB" w:rsidRPr="00675A14" w:rsidRDefault="00352ABB" w:rsidP="001721F9">
                      <w:pPr>
                        <w:spacing w:after="60" w:line="240" w:lineRule="exact"/>
                        <w:jc w:val="both"/>
                        <w:rPr>
                          <w:rFonts w:ascii="標楷體" w:eastAsia="標楷體" w:hAnsi="標楷體"/>
                          <w:b/>
                          <w:bCs/>
                          <w:i/>
                          <w:iCs/>
                        </w:rPr>
                      </w:pPr>
                    </w:p>
                    <w:p w14:paraId="5D436D5C" w14:textId="77777777" w:rsidR="00352ABB" w:rsidRPr="00675A14" w:rsidRDefault="00352ABB" w:rsidP="001721F9">
                      <w:pPr>
                        <w:spacing w:after="60" w:line="240" w:lineRule="exact"/>
                        <w:jc w:val="both"/>
                        <w:rPr>
                          <w:rFonts w:ascii="標楷體" w:eastAsia="標楷體" w:hAnsi="標楷體"/>
                        </w:rPr>
                      </w:pPr>
                      <w:r w:rsidRPr="00675A14">
                        <w:rPr>
                          <w:rFonts w:eastAsia="標楷體"/>
                          <w:b/>
                          <w:bCs/>
                          <w:i/>
                          <w:iCs/>
                        </w:rPr>
                        <w:t>II.</w:t>
                      </w:r>
                      <w:r w:rsidRPr="00675A14">
                        <w:rPr>
                          <w:rFonts w:ascii="標楷體" w:eastAsia="標楷體" w:hAnsi="標楷體" w:cs="標楷體" w:hint="eastAsia"/>
                          <w:b/>
                          <w:bCs/>
                        </w:rPr>
                        <w:t>評選委員會審查：</w:t>
                      </w:r>
                    </w:p>
                    <w:p w14:paraId="7EC74CE4" w14:textId="77777777" w:rsidR="00352ABB" w:rsidRPr="00675A14" w:rsidRDefault="00352ABB" w:rsidP="004D0E81">
                      <w:pPr>
                        <w:spacing w:line="240" w:lineRule="exact"/>
                        <w:ind w:left="322" w:hanging="209"/>
                        <w:jc w:val="both"/>
                        <w:rPr>
                          <w:rFonts w:eastAsia="標楷體"/>
                        </w:rPr>
                      </w:pPr>
                      <w:r w:rsidRPr="00675A14">
                        <w:rPr>
                          <w:rFonts w:eastAsia="標楷體"/>
                        </w:rPr>
                        <w:t>1.</w:t>
                      </w:r>
                      <w:r w:rsidRPr="00675A14">
                        <w:rPr>
                          <w:rFonts w:eastAsia="標楷體" w:cs="標楷體" w:hint="eastAsia"/>
                        </w:rPr>
                        <w:t>召開優良觀光工廠評選委員會。</w:t>
                      </w:r>
                    </w:p>
                    <w:p w14:paraId="3EDDCB4D" w14:textId="77777777" w:rsidR="00352ABB" w:rsidRPr="00675A14" w:rsidRDefault="00352ABB" w:rsidP="004D0E81">
                      <w:pPr>
                        <w:spacing w:line="240" w:lineRule="exact"/>
                        <w:ind w:left="322" w:hanging="209"/>
                        <w:jc w:val="both"/>
                        <w:rPr>
                          <w:rFonts w:eastAsia="標楷體"/>
                        </w:rPr>
                      </w:pPr>
                      <w:r w:rsidRPr="00675A14">
                        <w:rPr>
                          <w:rFonts w:eastAsia="標楷體"/>
                        </w:rPr>
                        <w:t>2.</w:t>
                      </w:r>
                      <w:r w:rsidRPr="00675A14">
                        <w:rPr>
                          <w:rFonts w:eastAsia="標楷體" w:hAnsi="標楷體" w:cs="標楷體" w:hint="eastAsia"/>
                        </w:rPr>
                        <w:t>廠商依據「優良觀光工廠評選企劃書」進行口頭簡報，評選委員</w:t>
                      </w:r>
                      <w:proofErr w:type="gramStart"/>
                      <w:r w:rsidRPr="00675A14">
                        <w:rPr>
                          <w:rFonts w:eastAsia="標楷體" w:hAnsi="標楷體" w:cs="標楷體" w:hint="eastAsia"/>
                        </w:rPr>
                        <w:t>詢</w:t>
                      </w:r>
                      <w:proofErr w:type="gramEnd"/>
                      <w:r w:rsidRPr="00675A14">
                        <w:rPr>
                          <w:rFonts w:eastAsia="標楷體" w:hAnsi="標楷體" w:cs="標楷體" w:hint="eastAsia"/>
                        </w:rPr>
                        <w:t>答。</w:t>
                      </w:r>
                    </w:p>
                    <w:p w14:paraId="5DCD2834" w14:textId="77777777" w:rsidR="00352ABB" w:rsidRPr="00675A14" w:rsidRDefault="00352ABB" w:rsidP="004D0E81">
                      <w:pPr>
                        <w:spacing w:line="240" w:lineRule="exact"/>
                        <w:ind w:left="322" w:hanging="209"/>
                        <w:jc w:val="both"/>
                        <w:rPr>
                          <w:rFonts w:ascii="標楷體" w:eastAsia="標楷體" w:hAnsi="標楷體"/>
                        </w:rPr>
                      </w:pPr>
                      <w:r w:rsidRPr="00675A14">
                        <w:rPr>
                          <w:rFonts w:eastAsia="標楷體"/>
                        </w:rPr>
                        <w:t>3.</w:t>
                      </w:r>
                      <w:r w:rsidRPr="00675A14">
                        <w:rPr>
                          <w:rFonts w:eastAsia="標楷體" w:hAnsi="標楷體" w:cs="標楷體" w:hint="eastAsia"/>
                        </w:rPr>
                        <w:t>評選委員會審查可視需求，於必要時進行現場訪視審查。</w:t>
                      </w:r>
                    </w:p>
                    <w:p w14:paraId="228C4DED" w14:textId="77777777" w:rsidR="00352ABB" w:rsidRPr="00675A14" w:rsidRDefault="00352ABB" w:rsidP="001721F9">
                      <w:pPr>
                        <w:spacing w:after="60" w:line="240" w:lineRule="exact"/>
                        <w:jc w:val="both"/>
                        <w:rPr>
                          <w:rFonts w:eastAsia="標楷體"/>
                          <w:b/>
                          <w:bCs/>
                          <w:i/>
                          <w:iCs/>
                        </w:rPr>
                      </w:pPr>
                    </w:p>
                    <w:p w14:paraId="7B963A50" w14:textId="77777777" w:rsidR="00352ABB" w:rsidRDefault="00352ABB" w:rsidP="001721F9">
                      <w:pPr>
                        <w:spacing w:after="60" w:line="240" w:lineRule="exact"/>
                        <w:jc w:val="both"/>
                        <w:rPr>
                          <w:rFonts w:eastAsia="標楷體"/>
                          <w:b/>
                          <w:bCs/>
                          <w:i/>
                          <w:iCs/>
                        </w:rPr>
                      </w:pPr>
                    </w:p>
                    <w:p w14:paraId="4D47F843" w14:textId="77777777" w:rsidR="00352ABB" w:rsidRPr="00675A14" w:rsidRDefault="00352ABB" w:rsidP="001721F9">
                      <w:pPr>
                        <w:spacing w:after="60" w:line="240" w:lineRule="exact"/>
                        <w:jc w:val="both"/>
                        <w:rPr>
                          <w:rFonts w:eastAsia="標楷體"/>
                          <w:b/>
                          <w:bCs/>
                          <w:i/>
                          <w:iCs/>
                        </w:rPr>
                      </w:pPr>
                    </w:p>
                    <w:p w14:paraId="5D0BFD14" w14:textId="77777777" w:rsidR="00352ABB" w:rsidRPr="00675A14" w:rsidRDefault="00352ABB" w:rsidP="001721F9">
                      <w:pPr>
                        <w:spacing w:after="60" w:line="240" w:lineRule="exact"/>
                        <w:jc w:val="both"/>
                        <w:rPr>
                          <w:rFonts w:eastAsia="標楷體"/>
                          <w:b/>
                          <w:bCs/>
                          <w:i/>
                          <w:iCs/>
                        </w:rPr>
                      </w:pPr>
                      <w:r w:rsidRPr="00675A14">
                        <w:rPr>
                          <w:rFonts w:eastAsia="標楷體"/>
                          <w:b/>
                          <w:bCs/>
                          <w:i/>
                          <w:iCs/>
                        </w:rPr>
                        <w:t>III.</w:t>
                      </w:r>
                      <w:r w:rsidRPr="00675A14">
                        <w:rPr>
                          <w:rFonts w:ascii="標楷體" w:eastAsia="標楷體" w:hAnsi="標楷體" w:cs="標楷體" w:hint="eastAsia"/>
                          <w:b/>
                          <w:bCs/>
                        </w:rPr>
                        <w:t>評選委員會</w:t>
                      </w:r>
                      <w:proofErr w:type="gramStart"/>
                      <w:r w:rsidRPr="00675A14">
                        <w:rPr>
                          <w:rFonts w:eastAsia="標楷體" w:hAnsi="標楷體" w:cs="標楷體" w:hint="eastAsia"/>
                          <w:b/>
                          <w:bCs/>
                        </w:rPr>
                        <w:t>複</w:t>
                      </w:r>
                      <w:proofErr w:type="gramEnd"/>
                      <w:r w:rsidRPr="00675A14">
                        <w:rPr>
                          <w:rFonts w:eastAsia="標楷體" w:hAnsi="標楷體" w:cs="標楷體" w:hint="eastAsia"/>
                          <w:b/>
                          <w:bCs/>
                        </w:rPr>
                        <w:t>審：</w:t>
                      </w:r>
                    </w:p>
                    <w:p w14:paraId="2FF8C0D5" w14:textId="77777777" w:rsidR="00352ABB" w:rsidRPr="00675A14" w:rsidRDefault="00352ABB" w:rsidP="00E26D5E">
                      <w:pPr>
                        <w:spacing w:line="240" w:lineRule="exact"/>
                        <w:ind w:left="308" w:hanging="195"/>
                        <w:jc w:val="both"/>
                        <w:rPr>
                          <w:rFonts w:eastAsia="標楷體"/>
                        </w:rPr>
                      </w:pPr>
                      <w:r w:rsidRPr="00675A14">
                        <w:rPr>
                          <w:rFonts w:eastAsia="標楷體"/>
                        </w:rPr>
                        <w:t>1.</w:t>
                      </w:r>
                      <w:r w:rsidRPr="00675A14">
                        <w:rPr>
                          <w:rFonts w:eastAsia="標楷體" w:hAnsi="標楷體" w:cs="標楷體" w:hint="eastAsia"/>
                        </w:rPr>
                        <w:t>召開評選委員會</w:t>
                      </w:r>
                      <w:proofErr w:type="gramStart"/>
                      <w:r w:rsidRPr="00675A14">
                        <w:rPr>
                          <w:rFonts w:eastAsia="標楷體" w:hAnsi="標楷體" w:cs="標楷體" w:hint="eastAsia"/>
                        </w:rPr>
                        <w:t>複</w:t>
                      </w:r>
                      <w:proofErr w:type="gramEnd"/>
                      <w:r w:rsidRPr="00675A14">
                        <w:rPr>
                          <w:rFonts w:eastAsia="標楷體" w:hAnsi="標楷體" w:cs="標楷體" w:hint="eastAsia"/>
                        </w:rPr>
                        <w:t>審會議進行最終審查作業。</w:t>
                      </w:r>
                    </w:p>
                    <w:p w14:paraId="750A79AD" w14:textId="77777777" w:rsidR="00352ABB" w:rsidRPr="00675A14" w:rsidRDefault="00352ABB" w:rsidP="001721F9">
                      <w:pPr>
                        <w:spacing w:after="60" w:line="240" w:lineRule="exact"/>
                        <w:jc w:val="both"/>
                        <w:rPr>
                          <w:rFonts w:ascii="標楷體" w:eastAsia="標楷體" w:hAnsi="標楷體"/>
                          <w:b/>
                          <w:bCs/>
                          <w:i/>
                          <w:iCs/>
                        </w:rPr>
                      </w:pPr>
                    </w:p>
                    <w:p w14:paraId="2DEADAEF" w14:textId="77777777" w:rsidR="00352ABB" w:rsidRDefault="00352ABB" w:rsidP="001721F9">
                      <w:pPr>
                        <w:spacing w:after="60" w:line="240" w:lineRule="exact"/>
                        <w:jc w:val="both"/>
                        <w:rPr>
                          <w:rFonts w:ascii="標楷體" w:eastAsia="標楷體" w:hAnsi="標楷體"/>
                          <w:b/>
                          <w:bCs/>
                          <w:i/>
                          <w:iCs/>
                          <w:color w:val="000000"/>
                        </w:rPr>
                      </w:pPr>
                    </w:p>
                    <w:p w14:paraId="25DDCAAF" w14:textId="77777777" w:rsidR="00352ABB" w:rsidRDefault="00352ABB" w:rsidP="001721F9">
                      <w:pPr>
                        <w:spacing w:after="60" w:line="240" w:lineRule="exact"/>
                        <w:jc w:val="both"/>
                        <w:rPr>
                          <w:rFonts w:ascii="標楷體" w:eastAsia="標楷體" w:hAnsi="標楷體"/>
                          <w:b/>
                          <w:bCs/>
                          <w:i/>
                          <w:iCs/>
                          <w:color w:val="000000"/>
                        </w:rPr>
                      </w:pPr>
                    </w:p>
                    <w:p w14:paraId="48B55678" w14:textId="77777777" w:rsidR="00352ABB" w:rsidRDefault="00352ABB" w:rsidP="001721F9">
                      <w:pPr>
                        <w:spacing w:after="60" w:line="240" w:lineRule="exact"/>
                        <w:jc w:val="both"/>
                        <w:rPr>
                          <w:rFonts w:ascii="標楷體" w:eastAsia="標楷體" w:hAnsi="標楷體"/>
                          <w:b/>
                          <w:bCs/>
                          <w:i/>
                          <w:iCs/>
                          <w:color w:val="000000"/>
                        </w:rPr>
                      </w:pPr>
                    </w:p>
                    <w:p w14:paraId="6FC30A97" w14:textId="77777777" w:rsidR="00352ABB" w:rsidRDefault="00352ABB" w:rsidP="001721F9">
                      <w:pPr>
                        <w:spacing w:after="60" w:line="240" w:lineRule="exact"/>
                        <w:jc w:val="both"/>
                        <w:rPr>
                          <w:rFonts w:ascii="標楷體" w:eastAsia="標楷體" w:hAnsi="標楷體"/>
                          <w:b/>
                          <w:bCs/>
                          <w:i/>
                          <w:iCs/>
                          <w:color w:val="000000"/>
                        </w:rPr>
                      </w:pPr>
                    </w:p>
                    <w:p w14:paraId="287A2A42" w14:textId="77777777" w:rsidR="00352ABB" w:rsidRPr="00A6599A" w:rsidRDefault="00352ABB" w:rsidP="001721F9">
                      <w:pPr>
                        <w:spacing w:after="60" w:line="240" w:lineRule="exact"/>
                        <w:jc w:val="both"/>
                        <w:rPr>
                          <w:rFonts w:ascii="標楷體" w:eastAsia="標楷體" w:hAnsi="標楷體"/>
                          <w:b/>
                          <w:bCs/>
                          <w:i/>
                          <w:iCs/>
                          <w:color w:val="000000"/>
                        </w:rPr>
                      </w:pPr>
                    </w:p>
                    <w:p w14:paraId="71B3F2ED" w14:textId="77777777" w:rsidR="00352ABB" w:rsidRDefault="00352ABB" w:rsidP="001721F9">
                      <w:pPr>
                        <w:spacing w:after="60" w:line="240" w:lineRule="exact"/>
                        <w:jc w:val="both"/>
                        <w:rPr>
                          <w:rFonts w:eastAsia="標楷體"/>
                          <w:b/>
                          <w:bCs/>
                          <w:i/>
                          <w:iCs/>
                          <w:color w:val="000000"/>
                        </w:rPr>
                      </w:pPr>
                    </w:p>
                    <w:p w14:paraId="1F7B5CD8" w14:textId="77777777" w:rsidR="00352ABB" w:rsidRPr="00A6599A" w:rsidRDefault="00352ABB" w:rsidP="001721F9">
                      <w:pPr>
                        <w:spacing w:after="60" w:line="240" w:lineRule="exact"/>
                        <w:jc w:val="both"/>
                        <w:rPr>
                          <w:rFonts w:ascii="標楷體" w:eastAsia="標楷體" w:hAnsi="標楷體"/>
                          <w:b/>
                          <w:bCs/>
                          <w:i/>
                          <w:iCs/>
                        </w:rPr>
                      </w:pPr>
                      <w:r w:rsidRPr="00A549E8">
                        <w:rPr>
                          <w:rFonts w:eastAsia="標楷體"/>
                          <w:b/>
                          <w:bCs/>
                          <w:i/>
                          <w:iCs/>
                          <w:color w:val="000000"/>
                        </w:rPr>
                        <w:t>IV</w:t>
                      </w:r>
                      <w:r w:rsidRPr="00A549E8">
                        <w:rPr>
                          <w:rFonts w:eastAsia="標楷體"/>
                          <w:b/>
                          <w:bCs/>
                          <w:color w:val="000000"/>
                        </w:rPr>
                        <w:t>.</w:t>
                      </w:r>
                      <w:r w:rsidRPr="00A549E8">
                        <w:rPr>
                          <w:rFonts w:eastAsia="標楷體" w:hAnsi="標楷體" w:cs="標楷體" w:hint="eastAsia"/>
                          <w:b/>
                          <w:bCs/>
                        </w:rPr>
                        <w:t>優良觀光工廠授證推廣</w:t>
                      </w:r>
                      <w:r w:rsidRPr="00A6599A">
                        <w:rPr>
                          <w:rFonts w:ascii="標楷體" w:eastAsia="標楷體" w:hAnsi="標楷體" w:cs="標楷體" w:hint="eastAsia"/>
                          <w:b/>
                          <w:bCs/>
                        </w:rPr>
                        <w:t>：</w:t>
                      </w:r>
                    </w:p>
                    <w:p w14:paraId="5AA58FED" w14:textId="77777777" w:rsidR="00352ABB" w:rsidRPr="00064273" w:rsidRDefault="00352ABB" w:rsidP="00E26D5E">
                      <w:pPr>
                        <w:spacing w:line="240" w:lineRule="exact"/>
                        <w:ind w:left="336" w:hanging="223"/>
                        <w:jc w:val="both"/>
                        <w:rPr>
                          <w:rFonts w:eastAsia="標楷體"/>
                        </w:rPr>
                      </w:pPr>
                      <w:r w:rsidRPr="00064273">
                        <w:rPr>
                          <w:rFonts w:eastAsia="標楷體"/>
                        </w:rPr>
                        <w:t>1.</w:t>
                      </w:r>
                      <w:r w:rsidRPr="00064273">
                        <w:rPr>
                          <w:rFonts w:eastAsia="標楷體" w:hAnsi="標楷體" w:cs="標楷體" w:hint="eastAsia"/>
                        </w:rPr>
                        <w:t>評選認定之優良觀光工廠，授予證書與獎座。</w:t>
                      </w:r>
                    </w:p>
                    <w:p w14:paraId="1C8F5F8D" w14:textId="77777777" w:rsidR="00352ABB" w:rsidRPr="00064273" w:rsidRDefault="00352ABB" w:rsidP="001721F9">
                      <w:pPr>
                        <w:spacing w:line="240" w:lineRule="exact"/>
                        <w:ind w:left="397" w:hanging="284"/>
                        <w:jc w:val="both"/>
                        <w:rPr>
                          <w:rFonts w:eastAsia="標楷體"/>
                        </w:rPr>
                      </w:pPr>
                    </w:p>
                    <w:p w14:paraId="43515FA4" w14:textId="77777777" w:rsidR="00352ABB" w:rsidRPr="008C2726" w:rsidRDefault="00352ABB" w:rsidP="008A5123">
                      <w:pPr>
                        <w:spacing w:line="240" w:lineRule="exact"/>
                        <w:ind w:left="336" w:hanging="223"/>
                        <w:jc w:val="both"/>
                        <w:rPr>
                          <w:rFonts w:eastAsia="標楷體"/>
                        </w:rPr>
                      </w:pPr>
                      <w:r w:rsidRPr="00064273">
                        <w:rPr>
                          <w:rFonts w:eastAsia="標楷體"/>
                        </w:rPr>
                        <w:t>2.</w:t>
                      </w:r>
                      <w:r w:rsidRPr="00064273">
                        <w:rPr>
                          <w:rFonts w:eastAsia="標楷體" w:hAnsi="標楷體" w:cs="標楷體" w:hint="eastAsia"/>
                        </w:rPr>
                        <w:t>評選認定之優良觀光工廠，配合執行單位共同廣宣活動</w:t>
                      </w:r>
                      <w:r w:rsidRPr="00064273">
                        <w:rPr>
                          <w:rFonts w:eastAsia="標楷體" w:hAnsi="標楷體" w:cs="標楷體" w:hint="eastAsia"/>
                          <w:color w:val="000000"/>
                        </w:rPr>
                        <w:t>。</w:t>
                      </w:r>
                    </w:p>
                  </w:txbxContent>
                </v:textbox>
              </v:shape>
            </w:pict>
          </mc:Fallback>
        </mc:AlternateContent>
      </w:r>
      <w:r w:rsidRPr="009969B1">
        <w:rPr>
          <w:noProof/>
        </w:rPr>
        <mc:AlternateContent>
          <mc:Choice Requires="wps">
            <w:drawing>
              <wp:anchor distT="0" distB="0" distL="114300" distR="114300" simplePos="0" relativeHeight="251631616" behindDoc="0" locked="0" layoutInCell="1" allowOverlap="1" wp14:anchorId="6B2E8FEF" wp14:editId="7454AAD9">
                <wp:simplePos x="0" y="0"/>
                <wp:positionH relativeFrom="column">
                  <wp:posOffset>896620</wp:posOffset>
                </wp:positionH>
                <wp:positionV relativeFrom="paragraph">
                  <wp:posOffset>57150</wp:posOffset>
                </wp:positionV>
                <wp:extent cx="1371600" cy="487045"/>
                <wp:effectExtent l="6985" t="5715" r="12065" b="12065"/>
                <wp:wrapNone/>
                <wp:docPr id="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87045"/>
                        </a:xfrm>
                        <a:prstGeom prst="rect">
                          <a:avLst/>
                        </a:prstGeom>
                        <a:solidFill>
                          <a:srgbClr val="FFFFFF"/>
                        </a:solidFill>
                        <a:ln w="9525">
                          <a:solidFill>
                            <a:srgbClr val="000000"/>
                          </a:solidFill>
                          <a:miter lim="800000"/>
                          <a:headEnd/>
                          <a:tailEnd/>
                        </a:ln>
                      </wps:spPr>
                      <wps:txbx>
                        <w:txbxContent>
                          <w:p w14:paraId="552667D3" w14:textId="77777777" w:rsidR="00352ABB" w:rsidRPr="00CA0689" w:rsidRDefault="00352ABB" w:rsidP="001721F9">
                            <w:pPr>
                              <w:jc w:val="center"/>
                              <w:rPr>
                                <w:rFonts w:eastAsia="標楷體"/>
                                <w:b/>
                                <w:bCs/>
                                <w:sz w:val="32"/>
                                <w:szCs w:val="32"/>
                              </w:rPr>
                            </w:pPr>
                            <w:r w:rsidRPr="00CA0689">
                              <w:rPr>
                                <w:rFonts w:eastAsia="標楷體" w:cs="標楷體" w:hint="eastAsia"/>
                                <w:b/>
                                <w:bCs/>
                                <w:sz w:val="32"/>
                                <w:szCs w:val="32"/>
                              </w:rPr>
                              <w:t>受理申請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8FEF" id="Text Box 142" o:spid="_x0000_s1046" type="#_x0000_t202" style="position:absolute;margin-left:70.6pt;margin-top:4.5pt;width:108pt;height:38.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">
                <v:textbox inset=".5mm,.3mm,.5mm,.3mm">
                  <w:txbxContent>
                    <w:p w14:paraId="552667D3" w14:textId="77777777" w:rsidR="00352ABB" w:rsidRPr="00CA0689" w:rsidRDefault="00352ABB" w:rsidP="001721F9">
                      <w:pPr>
                        <w:jc w:val="center"/>
                        <w:rPr>
                          <w:rFonts w:eastAsia="標楷體"/>
                          <w:b/>
                          <w:bCs/>
                          <w:sz w:val="32"/>
                          <w:szCs w:val="32"/>
                        </w:rPr>
                      </w:pPr>
                      <w:r w:rsidRPr="00CA0689">
                        <w:rPr>
                          <w:rFonts w:eastAsia="標楷體" w:cs="標楷體" w:hint="eastAsia"/>
                          <w:b/>
                          <w:bCs/>
                          <w:sz w:val="32"/>
                          <w:szCs w:val="32"/>
                        </w:rPr>
                        <w:t>受理申請</w:t>
                      </w:r>
                    </w:p>
                  </w:txbxContent>
                </v:textbox>
              </v:shape>
            </w:pict>
          </mc:Fallback>
        </mc:AlternateContent>
      </w:r>
      <w:r w:rsidRPr="009969B1">
        <w:rPr>
          <w:noProof/>
        </w:rPr>
        <mc:AlternateContent>
          <mc:Choice Requires="wpg">
            <w:drawing>
              <wp:anchor distT="0" distB="0" distL="114300" distR="114300" simplePos="0" relativeHeight="251622400" behindDoc="0" locked="0" layoutInCell="1" allowOverlap="1" wp14:anchorId="6F2B3DBE" wp14:editId="68EC860D">
                <wp:simplePos x="0" y="0"/>
                <wp:positionH relativeFrom="column">
                  <wp:posOffset>3429635</wp:posOffset>
                </wp:positionH>
                <wp:positionV relativeFrom="paragraph">
                  <wp:posOffset>57785</wp:posOffset>
                </wp:positionV>
                <wp:extent cx="522605" cy="2057400"/>
                <wp:effectExtent l="0" t="15875" r="13970" b="12700"/>
                <wp:wrapNone/>
                <wp:docPr id="6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2057400"/>
                          <a:chOff x="1253" y="1440"/>
                          <a:chExt cx="823" cy="3136"/>
                        </a:xfrm>
                      </wpg:grpSpPr>
                      <wps:wsp>
                        <wps:cNvPr id="64" name="AutoShape 126"/>
                        <wps:cNvSpPr>
                          <a:spLocks/>
                        </wps:cNvSpPr>
                        <wps:spPr bwMode="auto">
                          <a:xfrm>
                            <a:off x="1737" y="1440"/>
                            <a:ext cx="339" cy="3136"/>
                          </a:xfrm>
                          <a:prstGeom prst="leftBrace">
                            <a:avLst>
                              <a:gd name="adj1" fmla="val 7708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127"/>
                        <wps:cNvSpPr txBox="1">
                          <a:spLocks noChangeArrowheads="1"/>
                        </wps:cNvSpPr>
                        <wps:spPr bwMode="auto">
                          <a:xfrm>
                            <a:off x="1253" y="2840"/>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19F3" w14:textId="77777777" w:rsidR="00352ABB" w:rsidRDefault="00352ABB" w:rsidP="001721F9">
                              <w:pPr>
                                <w:jc w:val="center"/>
                                <w:rPr>
                                  <w:b/>
                                  <w:bCs/>
                                  <w:i/>
                                  <w:iCs/>
                                  <w:sz w:val="28"/>
                                  <w:szCs w:val="28"/>
                                </w:rPr>
                              </w:pPr>
                              <w:r>
                                <w:rPr>
                                  <w:b/>
                                  <w:bCs/>
                                  <w:i/>
                                  <w:iCs/>
                                  <w:sz w:val="28"/>
                                  <w:szCs w:val="28"/>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B3DBE" id="Group 125" o:spid="_x0000_s1047" style="position:absolute;margin-left:270.05pt;margin-top:4.55pt;width:41.15pt;height:162pt;z-index:251622400" coordorigin="1253,1440" coordsize="823,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6" o:spid="_x0000_s1048" type="#_x0000_t87" style="position:absolute;left:1737;top:1440;width:339;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" strokeweight="1.5pt"/>
                <v:shape id="Text Box 127" o:spid="_x0000_s1049" type="#_x0000_t202" style="position:absolute;left:1253;top:2840;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67F19F3" w14:textId="77777777" w:rsidR="00352ABB" w:rsidRDefault="00352ABB" w:rsidP="001721F9">
                        <w:pPr>
                          <w:jc w:val="center"/>
                          <w:rPr>
                            <w:b/>
                            <w:bCs/>
                            <w:i/>
                            <w:iCs/>
                            <w:sz w:val="28"/>
                            <w:szCs w:val="28"/>
                          </w:rPr>
                        </w:pPr>
                        <w:r>
                          <w:rPr>
                            <w:b/>
                            <w:bCs/>
                            <w:i/>
                            <w:iCs/>
                            <w:sz w:val="28"/>
                            <w:szCs w:val="28"/>
                          </w:rPr>
                          <w:t>I</w:t>
                        </w:r>
                      </w:p>
                    </w:txbxContent>
                  </v:textbox>
                </v:shape>
              </v:group>
            </w:pict>
          </mc:Fallback>
        </mc:AlternateContent>
      </w:r>
    </w:p>
    <w:p w14:paraId="4D4033D1" w14:textId="77777777" w:rsidR="00242F50" w:rsidRPr="009969B1" w:rsidRDefault="006A3107" w:rsidP="001721F9">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29568" behindDoc="0" locked="0" layoutInCell="1" allowOverlap="1" wp14:anchorId="54DF8D71" wp14:editId="1F421766">
                <wp:simplePos x="0" y="0"/>
                <wp:positionH relativeFrom="column">
                  <wp:posOffset>1581785</wp:posOffset>
                </wp:positionH>
                <wp:positionV relativeFrom="paragraph">
                  <wp:posOffset>239395</wp:posOffset>
                </wp:positionV>
                <wp:extent cx="635" cy="643890"/>
                <wp:effectExtent l="168275" t="45085" r="164465" b="53975"/>
                <wp:wrapNone/>
                <wp:docPr id="6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3890"/>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4090D8" id="Line 14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18.85pt" to="124.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" strokecolor="gray" strokeweight="6pt">
                <v:stroke endarrow="classic"/>
              </v:line>
            </w:pict>
          </mc:Fallback>
        </mc:AlternateContent>
      </w:r>
    </w:p>
    <w:p w14:paraId="3310BC35" w14:textId="77777777" w:rsidR="00242F50" w:rsidRPr="009969B1" w:rsidRDefault="00242F50" w:rsidP="001721F9">
      <w:pPr>
        <w:spacing w:line="480" w:lineRule="exact"/>
        <w:rPr>
          <w:rFonts w:ascii="標楷體" w:eastAsia="標楷體" w:hAnsi="標楷體"/>
          <w:sz w:val="28"/>
          <w:szCs w:val="28"/>
        </w:rPr>
      </w:pPr>
    </w:p>
    <w:p w14:paraId="24110A95" w14:textId="77777777" w:rsidR="00242F50" w:rsidRPr="009969B1" w:rsidRDefault="006A3107" w:rsidP="001721F9">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32640" behindDoc="0" locked="0" layoutInCell="1" allowOverlap="1" wp14:anchorId="45885462" wp14:editId="1A1A1383">
                <wp:simplePos x="0" y="0"/>
                <wp:positionH relativeFrom="column">
                  <wp:posOffset>724535</wp:posOffset>
                </wp:positionH>
                <wp:positionV relativeFrom="paragraph">
                  <wp:posOffset>273685</wp:posOffset>
                </wp:positionV>
                <wp:extent cx="1732915" cy="735965"/>
                <wp:effectExtent l="25400" t="12700" r="22860" b="13335"/>
                <wp:wrapNone/>
                <wp:docPr id="6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735965"/>
                        </a:xfrm>
                        <a:prstGeom prst="diamond">
                          <a:avLst/>
                        </a:prstGeom>
                        <a:solidFill>
                          <a:srgbClr val="FFFFFF"/>
                        </a:solidFill>
                        <a:ln w="9525">
                          <a:solidFill>
                            <a:srgbClr val="000000"/>
                          </a:solidFill>
                          <a:miter lim="800000"/>
                          <a:headEnd/>
                          <a:tailEnd/>
                        </a:ln>
                      </wps:spPr>
                      <wps:txbx>
                        <w:txbxContent>
                          <w:p w14:paraId="009C991A" w14:textId="77777777" w:rsidR="00352ABB" w:rsidRPr="000D027E" w:rsidRDefault="00352ABB" w:rsidP="001721F9">
                            <w:pPr>
                              <w:spacing w:line="320" w:lineRule="exact"/>
                              <w:jc w:val="center"/>
                              <w:rPr>
                                <w:rFonts w:eastAsia="標楷體"/>
                                <w:b/>
                                <w:bCs/>
                                <w:sz w:val="36"/>
                                <w:szCs w:val="36"/>
                              </w:rPr>
                            </w:pPr>
                            <w:r>
                              <w:rPr>
                                <w:rFonts w:eastAsia="標楷體" w:cs="標楷體" w:hint="eastAsia"/>
                                <w:b/>
                                <w:bCs/>
                                <w:sz w:val="32"/>
                                <w:szCs w:val="32"/>
                              </w:rPr>
                              <w:t>資格審查</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85462" id="_x0000_t4" coordsize="21600,21600" o:spt="4" path="m10800,l,10800,10800,21600,21600,10800xe">
                <v:stroke joinstyle="miter"/>
                <v:path gradientshapeok="t" o:connecttype="rect" textboxrect="5400,5400,16200,16200"/>
              </v:shapetype>
              <v:shape id="AutoShape 144" o:spid="_x0000_s1050" type="#_x0000_t4" style="position:absolute;margin-left:57.05pt;margin-top:21.55pt;width:136.45pt;height:57.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">
                <v:textbox inset="0,3mm,0,0">
                  <w:txbxContent>
                    <w:p w14:paraId="009C991A" w14:textId="77777777" w:rsidR="00352ABB" w:rsidRPr="000D027E" w:rsidRDefault="00352ABB" w:rsidP="001721F9">
                      <w:pPr>
                        <w:spacing w:line="320" w:lineRule="exact"/>
                        <w:jc w:val="center"/>
                        <w:rPr>
                          <w:rFonts w:eastAsia="標楷體"/>
                          <w:b/>
                          <w:bCs/>
                          <w:sz w:val="36"/>
                          <w:szCs w:val="36"/>
                        </w:rPr>
                      </w:pPr>
                      <w:r>
                        <w:rPr>
                          <w:rFonts w:eastAsia="標楷體" w:cs="標楷體" w:hint="eastAsia"/>
                          <w:b/>
                          <w:bCs/>
                          <w:sz w:val="32"/>
                          <w:szCs w:val="32"/>
                        </w:rPr>
                        <w:t>資格審查</w:t>
                      </w:r>
                    </w:p>
                  </w:txbxContent>
                </v:textbox>
              </v:shape>
            </w:pict>
          </mc:Fallback>
        </mc:AlternateContent>
      </w:r>
      <w:r w:rsidRPr="009969B1">
        <w:rPr>
          <w:noProof/>
        </w:rPr>
        <mc:AlternateContent>
          <mc:Choice Requires="wps">
            <w:drawing>
              <wp:anchor distT="0" distB="0" distL="114300" distR="114300" simplePos="0" relativeHeight="251633664" behindDoc="0" locked="0" layoutInCell="1" allowOverlap="1" wp14:anchorId="756B4F3F" wp14:editId="30CC08BE">
                <wp:simplePos x="0" y="0"/>
                <wp:positionH relativeFrom="column">
                  <wp:posOffset>2743200</wp:posOffset>
                </wp:positionH>
                <wp:positionV relativeFrom="paragraph">
                  <wp:posOffset>63500</wp:posOffset>
                </wp:positionV>
                <wp:extent cx="430530" cy="1028700"/>
                <wp:effectExtent l="5715" t="12065" r="11430" b="6985"/>
                <wp:wrapNone/>
                <wp:docPr id="6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028700"/>
                        </a:xfrm>
                        <a:prstGeom prst="rect">
                          <a:avLst/>
                        </a:prstGeom>
                        <a:solidFill>
                          <a:srgbClr val="FFFFFF"/>
                        </a:solidFill>
                        <a:ln w="9525">
                          <a:solidFill>
                            <a:srgbClr val="000000"/>
                          </a:solidFill>
                          <a:miter lim="800000"/>
                          <a:headEnd/>
                          <a:tailEnd/>
                        </a:ln>
                      </wps:spPr>
                      <wps:txbx>
                        <w:txbxContent>
                          <w:p w14:paraId="26E6FA71" w14:textId="77777777" w:rsidR="00352ABB" w:rsidRPr="005574C6" w:rsidRDefault="00352ABB" w:rsidP="001721F9">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不合格</w:t>
                            </w:r>
                          </w:p>
                          <w:p w14:paraId="06228EDE" w14:textId="77777777" w:rsidR="00352ABB" w:rsidRPr="005574C6" w:rsidRDefault="00352ABB" w:rsidP="001721F9">
                            <w:pPr>
                              <w:rPr>
                                <w:b/>
                                <w:bCs/>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B4F3F" id="Text Box 145" o:spid="_x0000_s1051" type="#_x0000_t202" style="position:absolute;margin-left:3in;margin-top:5pt;width:33.9pt;height:8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">
                <v:textbox style="layout-flow:vertical-ideographic">
                  <w:txbxContent>
                    <w:p w14:paraId="26E6FA71" w14:textId="77777777" w:rsidR="00352ABB" w:rsidRPr="005574C6" w:rsidRDefault="00352ABB" w:rsidP="001721F9">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不合格</w:t>
                      </w:r>
                    </w:p>
                    <w:p w14:paraId="06228EDE" w14:textId="77777777" w:rsidR="00352ABB" w:rsidRPr="005574C6" w:rsidRDefault="00352ABB" w:rsidP="001721F9">
                      <w:pPr>
                        <w:rPr>
                          <w:b/>
                          <w:bCs/>
                          <w:sz w:val="28"/>
                          <w:szCs w:val="28"/>
                        </w:rPr>
                      </w:pPr>
                    </w:p>
                  </w:txbxContent>
                </v:textbox>
              </v:shape>
            </w:pict>
          </mc:Fallback>
        </mc:AlternateContent>
      </w:r>
    </w:p>
    <w:p w14:paraId="3CCFBAFD" w14:textId="77777777" w:rsidR="00242F50" w:rsidRPr="009969B1" w:rsidRDefault="00242F50" w:rsidP="001721F9">
      <w:pPr>
        <w:spacing w:line="480" w:lineRule="exact"/>
        <w:rPr>
          <w:rFonts w:ascii="標楷體" w:eastAsia="標楷體" w:hAnsi="標楷體"/>
          <w:sz w:val="28"/>
          <w:szCs w:val="28"/>
        </w:rPr>
      </w:pPr>
    </w:p>
    <w:p w14:paraId="084552FB" w14:textId="77777777" w:rsidR="00242F50" w:rsidRPr="009969B1" w:rsidRDefault="006A3107" w:rsidP="001721F9">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35712" behindDoc="1" locked="0" layoutInCell="1" allowOverlap="1" wp14:anchorId="1E782762" wp14:editId="028BA396">
                <wp:simplePos x="0" y="0"/>
                <wp:positionH relativeFrom="column">
                  <wp:posOffset>2255520</wp:posOffset>
                </wp:positionH>
                <wp:positionV relativeFrom="paragraph">
                  <wp:posOffset>25400</wp:posOffset>
                </wp:positionV>
                <wp:extent cx="457200" cy="0"/>
                <wp:effectExtent l="13335" t="59690" r="24765" b="64135"/>
                <wp:wrapNone/>
                <wp:docPr id="5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80808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215087" id="Line 1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2pt" to="21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" strokecolor="gray" strokeweight="1.5pt">
                <v:stroke endarrow="classic" endarrowlength="long"/>
              </v:line>
            </w:pict>
          </mc:Fallback>
        </mc:AlternateContent>
      </w:r>
    </w:p>
    <w:p w14:paraId="668D1D34"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g">
            <w:drawing>
              <wp:anchor distT="0" distB="0" distL="114300" distR="114300" simplePos="0" relativeHeight="251623424" behindDoc="0" locked="0" layoutInCell="1" allowOverlap="1" wp14:anchorId="420F61D2" wp14:editId="63289533">
                <wp:simplePos x="0" y="0"/>
                <wp:positionH relativeFrom="column">
                  <wp:posOffset>3429000</wp:posOffset>
                </wp:positionH>
                <wp:positionV relativeFrom="paragraph">
                  <wp:posOffset>286385</wp:posOffset>
                </wp:positionV>
                <wp:extent cx="522605" cy="1374140"/>
                <wp:effectExtent l="0" t="15875" r="14605" b="10160"/>
                <wp:wrapNone/>
                <wp:docPr id="5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1374140"/>
                          <a:chOff x="1253" y="4576"/>
                          <a:chExt cx="823" cy="1709"/>
                        </a:xfrm>
                      </wpg:grpSpPr>
                      <wps:wsp>
                        <wps:cNvPr id="57" name="AutoShape 129"/>
                        <wps:cNvSpPr>
                          <a:spLocks/>
                        </wps:cNvSpPr>
                        <wps:spPr bwMode="auto">
                          <a:xfrm>
                            <a:off x="1737" y="4576"/>
                            <a:ext cx="339" cy="1709"/>
                          </a:xfrm>
                          <a:prstGeom prst="leftBrace">
                            <a:avLst>
                              <a:gd name="adj1" fmla="val 4201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130"/>
                        <wps:cNvSpPr txBox="1">
                          <a:spLocks noChangeArrowheads="1"/>
                        </wps:cNvSpPr>
                        <wps:spPr bwMode="auto">
                          <a:xfrm>
                            <a:off x="1253" y="5262"/>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1A71" w14:textId="77777777" w:rsidR="00352ABB" w:rsidRDefault="00352ABB" w:rsidP="001721F9">
                              <w:pPr>
                                <w:jc w:val="center"/>
                                <w:rPr>
                                  <w:b/>
                                  <w:bCs/>
                                  <w:i/>
                                  <w:iCs/>
                                  <w:sz w:val="28"/>
                                  <w:szCs w:val="28"/>
                                </w:rPr>
                              </w:pPr>
                              <w:r>
                                <w:rPr>
                                  <w:b/>
                                  <w:bCs/>
                                  <w:i/>
                                  <w:iCs/>
                                  <w:sz w:val="28"/>
                                  <w:szCs w:val="28"/>
                                </w:rPr>
                                <w:t>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F61D2" id="Group 128" o:spid="_x0000_s1052" style="position:absolute;margin-left:270pt;margin-top:22.55pt;width:41.15pt;height:108.2pt;z-index:251623424" coordorigin="1253,4576" coordsize="823,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">
                <v:shape id="AutoShape 129" o:spid="_x0000_s1053" type="#_x0000_t87" style="position:absolute;left:1737;top:4576;width:339;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" strokeweight="1.5pt"/>
                <v:shape id="Text Box 130" o:spid="_x0000_s1054" type="#_x0000_t202" style="position:absolute;left:1253;top:5262;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4511A71" w14:textId="77777777" w:rsidR="00352ABB" w:rsidRDefault="00352ABB" w:rsidP="001721F9">
                        <w:pPr>
                          <w:jc w:val="center"/>
                          <w:rPr>
                            <w:b/>
                            <w:bCs/>
                            <w:i/>
                            <w:iCs/>
                            <w:sz w:val="28"/>
                            <w:szCs w:val="28"/>
                          </w:rPr>
                        </w:pPr>
                        <w:r>
                          <w:rPr>
                            <w:b/>
                            <w:bCs/>
                            <w:i/>
                            <w:iCs/>
                            <w:sz w:val="28"/>
                            <w:szCs w:val="28"/>
                          </w:rPr>
                          <w:t>II</w:t>
                        </w:r>
                      </w:p>
                    </w:txbxContent>
                  </v:textbox>
                </v:shape>
              </v:group>
            </w:pict>
          </mc:Fallback>
        </mc:AlternateContent>
      </w:r>
      <w:r w:rsidRPr="009969B1">
        <w:rPr>
          <w:noProof/>
        </w:rPr>
        <mc:AlternateContent>
          <mc:Choice Requires="wps">
            <w:drawing>
              <wp:anchor distT="0" distB="0" distL="114300" distR="114300" simplePos="0" relativeHeight="251621376" behindDoc="1" locked="0" layoutInCell="1" allowOverlap="1" wp14:anchorId="26F0A331" wp14:editId="78B14439">
                <wp:simplePos x="0" y="0"/>
                <wp:positionH relativeFrom="column">
                  <wp:posOffset>1581785</wp:posOffset>
                </wp:positionH>
                <wp:positionV relativeFrom="paragraph">
                  <wp:posOffset>116205</wp:posOffset>
                </wp:positionV>
                <wp:extent cx="0" cy="480695"/>
                <wp:effectExtent l="168275" t="45720" r="165100" b="54610"/>
                <wp:wrapNone/>
                <wp:docPr id="5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695"/>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7924C6" id="Line 1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9.15pt" to="12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" strokecolor="gray" strokeweight="6pt">
                <v:stroke endarrow="classic"/>
              </v:line>
            </w:pict>
          </mc:Fallback>
        </mc:AlternateContent>
      </w:r>
      <w:r w:rsidRPr="009969B1">
        <w:rPr>
          <w:noProof/>
        </w:rPr>
        <mc:AlternateContent>
          <mc:Choice Requires="wps">
            <w:drawing>
              <wp:anchor distT="0" distB="0" distL="114300" distR="114300" simplePos="0" relativeHeight="251634688" behindDoc="0" locked="0" layoutInCell="1" allowOverlap="1" wp14:anchorId="43932C1A" wp14:editId="000FC2C8">
                <wp:simplePos x="0" y="0"/>
                <wp:positionH relativeFrom="column">
                  <wp:posOffset>1714500</wp:posOffset>
                </wp:positionH>
                <wp:positionV relativeFrom="paragraph">
                  <wp:posOffset>177800</wp:posOffset>
                </wp:positionV>
                <wp:extent cx="800100" cy="252095"/>
                <wp:effectExtent l="5715" t="12065" r="13335" b="12065"/>
                <wp:wrapNone/>
                <wp:docPr id="5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2095"/>
                        </a:xfrm>
                        <a:prstGeom prst="rect">
                          <a:avLst/>
                        </a:prstGeom>
                        <a:solidFill>
                          <a:srgbClr val="FFFFFF"/>
                        </a:solidFill>
                        <a:ln w="9525">
                          <a:solidFill>
                            <a:srgbClr val="000000"/>
                          </a:solidFill>
                          <a:miter lim="800000"/>
                          <a:headEnd/>
                          <a:tailEnd/>
                        </a:ln>
                      </wps:spPr>
                      <wps:txbx>
                        <w:txbxContent>
                          <w:p w14:paraId="1593C7EC" w14:textId="77777777" w:rsidR="00352ABB" w:rsidRPr="005574C6" w:rsidRDefault="00352ABB" w:rsidP="001721F9">
                            <w:pPr>
                              <w:spacing w:line="300" w:lineRule="exact"/>
                              <w:jc w:val="center"/>
                              <w:rPr>
                                <w:rFonts w:eastAsia="標楷體"/>
                                <w:b/>
                                <w:bCs/>
                                <w:sz w:val="28"/>
                                <w:szCs w:val="28"/>
                              </w:rPr>
                            </w:pPr>
                            <w:r w:rsidRPr="005574C6">
                              <w:rPr>
                                <w:rFonts w:eastAsia="標楷體" w:cs="標楷體" w:hint="eastAsia"/>
                                <w:b/>
                                <w:bCs/>
                                <w:sz w:val="28"/>
                                <w:szCs w:val="28"/>
                              </w:rPr>
                              <w:t>合格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32C1A" id="Text Box 146" o:spid="_x0000_s1055" type="#_x0000_t202" style="position:absolute;margin-left:135pt;margin-top:14pt;width:63pt;height:19.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">
                <v:textbox inset=".5mm,.3mm,.5mm,.3mm">
                  <w:txbxContent>
                    <w:p w14:paraId="1593C7EC" w14:textId="77777777" w:rsidR="00352ABB" w:rsidRPr="005574C6" w:rsidRDefault="00352ABB" w:rsidP="001721F9">
                      <w:pPr>
                        <w:spacing w:line="300" w:lineRule="exact"/>
                        <w:jc w:val="center"/>
                        <w:rPr>
                          <w:rFonts w:eastAsia="標楷體"/>
                          <w:b/>
                          <w:bCs/>
                          <w:sz w:val="28"/>
                          <w:szCs w:val="28"/>
                        </w:rPr>
                      </w:pPr>
                      <w:r w:rsidRPr="005574C6">
                        <w:rPr>
                          <w:rFonts w:eastAsia="標楷體" w:cs="標楷體" w:hint="eastAsia"/>
                          <w:b/>
                          <w:bCs/>
                          <w:sz w:val="28"/>
                          <w:szCs w:val="28"/>
                        </w:rPr>
                        <w:t>合格</w:t>
                      </w:r>
                    </w:p>
                  </w:txbxContent>
                </v:textbox>
              </v:shape>
            </w:pict>
          </mc:Fallback>
        </mc:AlternateContent>
      </w:r>
      <w:r w:rsidRPr="009969B1">
        <w:rPr>
          <w:noProof/>
        </w:rPr>
        <mc:AlternateContent>
          <mc:Choice Requires="wps">
            <w:drawing>
              <wp:anchor distT="0" distB="0" distL="114300" distR="114300" simplePos="0" relativeHeight="251626496" behindDoc="0" locked="0" layoutInCell="1" allowOverlap="1" wp14:anchorId="77B02441" wp14:editId="3B6BDB42">
                <wp:simplePos x="0" y="0"/>
                <wp:positionH relativeFrom="column">
                  <wp:posOffset>-45085</wp:posOffset>
                </wp:positionH>
                <wp:positionV relativeFrom="paragraph">
                  <wp:posOffset>274320</wp:posOffset>
                </wp:positionV>
                <wp:extent cx="2933065" cy="3810"/>
                <wp:effectExtent l="17780" t="22860" r="20955" b="20955"/>
                <wp:wrapNone/>
                <wp:docPr id="5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065" cy="3810"/>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5D0C8B" id="Line 137"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1.6pt" to="227.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" strokecolor="silver" strokeweight="2.25pt">
                <v:stroke dashstyle="1 1" endcap="round"/>
              </v:line>
            </w:pict>
          </mc:Fallback>
        </mc:AlternateContent>
      </w:r>
    </w:p>
    <w:p w14:paraId="4EA652AB" w14:textId="77777777" w:rsidR="00242F50" w:rsidRPr="009969B1" w:rsidRDefault="006A3107" w:rsidP="001721F9">
      <w:pPr>
        <w:tabs>
          <w:tab w:val="left" w:pos="2625"/>
        </w:tabs>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40832" behindDoc="0" locked="0" layoutInCell="1" allowOverlap="1" wp14:anchorId="33C74E04" wp14:editId="0008BD88">
                <wp:simplePos x="0" y="0"/>
                <wp:positionH relativeFrom="column">
                  <wp:posOffset>956310</wp:posOffset>
                </wp:positionH>
                <wp:positionV relativeFrom="paragraph">
                  <wp:posOffset>92710</wp:posOffset>
                </wp:positionV>
                <wp:extent cx="1257300" cy="653415"/>
                <wp:effectExtent l="9525" t="12700" r="9525" b="10160"/>
                <wp:wrapNone/>
                <wp:docPr id="5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53415"/>
                        </a:xfrm>
                        <a:prstGeom prst="rect">
                          <a:avLst/>
                        </a:prstGeom>
                        <a:solidFill>
                          <a:srgbClr val="FFFFFF"/>
                        </a:solidFill>
                        <a:ln w="9525">
                          <a:solidFill>
                            <a:srgbClr val="000000"/>
                          </a:solidFill>
                          <a:miter lim="800000"/>
                          <a:headEnd/>
                          <a:tailEnd/>
                        </a:ln>
                      </wps:spPr>
                      <wps:txbx>
                        <w:txbxContent>
                          <w:p w14:paraId="25F16807" w14:textId="77777777" w:rsidR="00352ABB" w:rsidRPr="00EC6A3C" w:rsidRDefault="00352ABB" w:rsidP="00791899">
                            <w:pPr>
                              <w:spacing w:line="360" w:lineRule="exact"/>
                              <w:jc w:val="center"/>
                              <w:rPr>
                                <w:rFonts w:eastAsia="標楷體"/>
                                <w:b/>
                                <w:bCs/>
                                <w:sz w:val="32"/>
                                <w:szCs w:val="32"/>
                              </w:rPr>
                            </w:pPr>
                            <w:r>
                              <w:rPr>
                                <w:rFonts w:eastAsia="標楷體" w:cs="標楷體" w:hint="eastAsia"/>
                                <w:b/>
                                <w:bCs/>
                                <w:sz w:val="32"/>
                                <w:szCs w:val="32"/>
                              </w:rPr>
                              <w:t>評選委員會審查</w:t>
                            </w:r>
                          </w:p>
                        </w:txbxContent>
                      </wps:txbx>
                      <wps:bodyPr rot="0" vert="horz" wrap="square" lIns="18000" tIns="82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4E04" id="Text Box 151" o:spid="_x0000_s1056" type="#_x0000_t202" style="position:absolute;margin-left:75.3pt;margin-top:7.3pt;width:99pt;height:5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">
                <v:textbox inset=".5mm,2.3mm,.5mm,.3mm">
                  <w:txbxContent>
                    <w:p w14:paraId="25F16807" w14:textId="77777777" w:rsidR="00352ABB" w:rsidRPr="00EC6A3C" w:rsidRDefault="00352ABB" w:rsidP="00791899">
                      <w:pPr>
                        <w:spacing w:line="360" w:lineRule="exact"/>
                        <w:jc w:val="center"/>
                        <w:rPr>
                          <w:rFonts w:eastAsia="標楷體"/>
                          <w:b/>
                          <w:bCs/>
                          <w:sz w:val="32"/>
                          <w:szCs w:val="32"/>
                        </w:rPr>
                      </w:pPr>
                      <w:r>
                        <w:rPr>
                          <w:rFonts w:eastAsia="標楷體" w:cs="標楷體" w:hint="eastAsia"/>
                          <w:b/>
                          <w:bCs/>
                          <w:sz w:val="32"/>
                          <w:szCs w:val="32"/>
                        </w:rPr>
                        <w:t>評選委員會審查</w:t>
                      </w:r>
                    </w:p>
                  </w:txbxContent>
                </v:textbox>
              </v:shape>
            </w:pict>
          </mc:Fallback>
        </mc:AlternateContent>
      </w:r>
      <w:r w:rsidR="00242F50" w:rsidRPr="009969B1">
        <w:rPr>
          <w:rFonts w:ascii="標楷體" w:eastAsia="標楷體" w:hAnsi="標楷體"/>
          <w:b/>
          <w:bCs/>
          <w:sz w:val="36"/>
          <w:szCs w:val="36"/>
        </w:rPr>
        <w:tab/>
      </w:r>
    </w:p>
    <w:p w14:paraId="5DBE50D9"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20352" behindDoc="0" locked="0" layoutInCell="1" allowOverlap="1" wp14:anchorId="6A5BC838" wp14:editId="5E1D06ED">
                <wp:simplePos x="0" y="0"/>
                <wp:positionH relativeFrom="column">
                  <wp:posOffset>1574800</wp:posOffset>
                </wp:positionH>
                <wp:positionV relativeFrom="paragraph">
                  <wp:posOffset>212725</wp:posOffset>
                </wp:positionV>
                <wp:extent cx="0" cy="680085"/>
                <wp:effectExtent l="170815" t="46990" r="162560" b="53975"/>
                <wp:wrapNone/>
                <wp:docPr id="5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085"/>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42758D" id="Line 12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6.75pt" to="124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" strokecolor="gray" strokeweight="6pt">
                <v:stroke endarrow="classic"/>
              </v:line>
            </w:pict>
          </mc:Fallback>
        </mc:AlternateContent>
      </w:r>
    </w:p>
    <w:p w14:paraId="69306FCB"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41856" behindDoc="0" locked="0" layoutInCell="1" allowOverlap="1" wp14:anchorId="1A9F9FDF" wp14:editId="78C4E575">
                <wp:simplePos x="0" y="0"/>
                <wp:positionH relativeFrom="column">
                  <wp:posOffset>2721610</wp:posOffset>
                </wp:positionH>
                <wp:positionV relativeFrom="paragraph">
                  <wp:posOffset>60325</wp:posOffset>
                </wp:positionV>
                <wp:extent cx="430530" cy="1028700"/>
                <wp:effectExtent l="12700" t="8890" r="13970" b="10160"/>
                <wp:wrapNone/>
                <wp:docPr id="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028700"/>
                        </a:xfrm>
                        <a:prstGeom prst="rect">
                          <a:avLst/>
                        </a:prstGeom>
                        <a:solidFill>
                          <a:srgbClr val="FFFFFF"/>
                        </a:solidFill>
                        <a:ln w="9525">
                          <a:solidFill>
                            <a:srgbClr val="000000"/>
                          </a:solidFill>
                          <a:miter lim="800000"/>
                          <a:headEnd/>
                          <a:tailEnd/>
                        </a:ln>
                      </wps:spPr>
                      <wps:txbx>
                        <w:txbxContent>
                          <w:p w14:paraId="181DDFA0" w14:textId="77777777" w:rsidR="00352ABB" w:rsidRPr="005574C6" w:rsidRDefault="00352ABB" w:rsidP="001721F9">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w:t>
                            </w:r>
                            <w:r>
                              <w:rPr>
                                <w:rFonts w:ascii="標楷體" w:eastAsia="標楷體" w:hAnsi="標楷體" w:cs="標楷體" w:hint="eastAsia"/>
                                <w:b/>
                                <w:bCs/>
                                <w:sz w:val="28"/>
                                <w:szCs w:val="28"/>
                              </w:rPr>
                              <w:t>推薦</w:t>
                            </w:r>
                          </w:p>
                          <w:p w14:paraId="4D18C3EF" w14:textId="77777777" w:rsidR="00352ABB" w:rsidRPr="005574C6" w:rsidRDefault="00352ABB" w:rsidP="001721F9">
                            <w:pPr>
                              <w:rPr>
                                <w:b/>
                                <w:bCs/>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9FDF" id="Text Box 152" o:spid="_x0000_s1057" type="#_x0000_t202" style="position:absolute;margin-left:214.3pt;margin-top:4.75pt;width:33.9pt;height:8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">
                <v:textbox style="layout-flow:vertical-ideographic">
                  <w:txbxContent>
                    <w:p w14:paraId="181DDFA0" w14:textId="77777777" w:rsidR="00352ABB" w:rsidRPr="005574C6" w:rsidRDefault="00352ABB" w:rsidP="001721F9">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w:t>
                      </w:r>
                      <w:r>
                        <w:rPr>
                          <w:rFonts w:ascii="標楷體" w:eastAsia="標楷體" w:hAnsi="標楷體" w:cs="標楷體" w:hint="eastAsia"/>
                          <w:b/>
                          <w:bCs/>
                          <w:sz w:val="28"/>
                          <w:szCs w:val="28"/>
                        </w:rPr>
                        <w:t>推薦</w:t>
                      </w:r>
                    </w:p>
                    <w:p w14:paraId="4D18C3EF" w14:textId="77777777" w:rsidR="00352ABB" w:rsidRPr="005574C6" w:rsidRDefault="00352ABB" w:rsidP="001721F9">
                      <w:pPr>
                        <w:rPr>
                          <w:b/>
                          <w:bCs/>
                          <w:sz w:val="28"/>
                          <w:szCs w:val="28"/>
                        </w:rPr>
                      </w:pPr>
                    </w:p>
                  </w:txbxContent>
                </v:textbox>
              </v:shape>
            </w:pict>
          </mc:Fallback>
        </mc:AlternateContent>
      </w:r>
      <w:r w:rsidRPr="009969B1">
        <w:rPr>
          <w:noProof/>
        </w:rPr>
        <mc:AlternateContent>
          <mc:Choice Requires="wps">
            <w:drawing>
              <wp:anchor distT="0" distB="0" distL="114300" distR="114300" simplePos="0" relativeHeight="251630592" behindDoc="0" locked="0" layoutInCell="1" allowOverlap="1" wp14:anchorId="34A3A33B" wp14:editId="04B9CD4D">
                <wp:simplePos x="0" y="0"/>
                <wp:positionH relativeFrom="column">
                  <wp:posOffset>656590</wp:posOffset>
                </wp:positionH>
                <wp:positionV relativeFrom="paragraph">
                  <wp:posOffset>334645</wp:posOffset>
                </wp:positionV>
                <wp:extent cx="1828800" cy="817880"/>
                <wp:effectExtent l="24130" t="16510" r="23495" b="13335"/>
                <wp:wrapNone/>
                <wp:docPr id="4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7880"/>
                        </a:xfrm>
                        <a:prstGeom prst="diamond">
                          <a:avLst/>
                        </a:prstGeom>
                        <a:solidFill>
                          <a:srgbClr val="FFFFFF"/>
                        </a:solidFill>
                        <a:ln w="9525">
                          <a:solidFill>
                            <a:srgbClr val="000000"/>
                          </a:solidFill>
                          <a:miter lim="800000"/>
                          <a:headEnd/>
                          <a:tailEnd/>
                        </a:ln>
                      </wps:spPr>
                      <wps:txbx>
                        <w:txbxContent>
                          <w:p w14:paraId="00759F95" w14:textId="77777777" w:rsidR="00352ABB" w:rsidRPr="00672BDC" w:rsidRDefault="00352ABB" w:rsidP="004A0785">
                            <w:pPr>
                              <w:spacing w:line="320" w:lineRule="exact"/>
                              <w:ind w:leftChars="-17" w:left="26" w:rightChars="-55" w:right="-132" w:hangingChars="21" w:hanging="67"/>
                              <w:jc w:val="center"/>
                              <w:rPr>
                                <w:rFonts w:eastAsia="標楷體"/>
                                <w:b/>
                                <w:bCs/>
                              </w:rPr>
                            </w:pPr>
                            <w:r w:rsidRPr="00672BDC">
                              <w:rPr>
                                <w:rFonts w:eastAsia="標楷體" w:cs="標楷體" w:hint="eastAsia"/>
                                <w:b/>
                                <w:bCs/>
                                <w:sz w:val="32"/>
                                <w:szCs w:val="32"/>
                              </w:rPr>
                              <w:t>評選委員會</w:t>
                            </w:r>
                            <w:proofErr w:type="gramStart"/>
                            <w:r w:rsidRPr="00672BDC">
                              <w:rPr>
                                <w:rFonts w:eastAsia="標楷體" w:cs="標楷體" w:hint="eastAsia"/>
                                <w:b/>
                                <w:bCs/>
                                <w:sz w:val="32"/>
                                <w:szCs w:val="32"/>
                              </w:rPr>
                              <w:t>複</w:t>
                            </w:r>
                            <w:proofErr w:type="gramEnd"/>
                            <w:r w:rsidRPr="00672BDC">
                              <w:rPr>
                                <w:rFonts w:eastAsia="標楷體" w:cs="標楷體" w:hint="eastAsia"/>
                                <w:b/>
                                <w:bCs/>
                                <w:sz w:val="32"/>
                                <w:szCs w:val="32"/>
                              </w:rPr>
                              <w:t>審</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3A33B" id="AutoShape 141" o:spid="_x0000_s1058" type="#_x0000_t4" style="position:absolute;margin-left:51.7pt;margin-top:26.35pt;width:2in;height:64.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">
                <v:textbox inset=".5mm,.3mm,.5mm,.3mm">
                  <w:txbxContent>
                    <w:p w14:paraId="00759F95" w14:textId="77777777" w:rsidR="00352ABB" w:rsidRPr="00672BDC" w:rsidRDefault="00352ABB" w:rsidP="004A0785">
                      <w:pPr>
                        <w:spacing w:line="320" w:lineRule="exact"/>
                        <w:ind w:leftChars="-17" w:left="26" w:rightChars="-55" w:right="-132" w:hangingChars="21" w:hanging="67"/>
                        <w:jc w:val="center"/>
                        <w:rPr>
                          <w:rFonts w:eastAsia="標楷體"/>
                          <w:b/>
                          <w:bCs/>
                        </w:rPr>
                      </w:pPr>
                      <w:r w:rsidRPr="00672BDC">
                        <w:rPr>
                          <w:rFonts w:eastAsia="標楷體" w:cs="標楷體" w:hint="eastAsia"/>
                          <w:b/>
                          <w:bCs/>
                          <w:sz w:val="32"/>
                          <w:szCs w:val="32"/>
                        </w:rPr>
                        <w:t>評選委員會</w:t>
                      </w:r>
                      <w:proofErr w:type="gramStart"/>
                      <w:r w:rsidRPr="00672BDC">
                        <w:rPr>
                          <w:rFonts w:eastAsia="標楷體" w:cs="標楷體" w:hint="eastAsia"/>
                          <w:b/>
                          <w:bCs/>
                          <w:sz w:val="32"/>
                          <w:szCs w:val="32"/>
                        </w:rPr>
                        <w:t>複</w:t>
                      </w:r>
                      <w:proofErr w:type="gramEnd"/>
                      <w:r w:rsidRPr="00672BDC">
                        <w:rPr>
                          <w:rFonts w:eastAsia="標楷體" w:cs="標楷體" w:hint="eastAsia"/>
                          <w:b/>
                          <w:bCs/>
                          <w:sz w:val="32"/>
                          <w:szCs w:val="32"/>
                        </w:rPr>
                        <w:t>審</w:t>
                      </w:r>
                    </w:p>
                  </w:txbxContent>
                </v:textbox>
              </v:shape>
            </w:pict>
          </mc:Fallback>
        </mc:AlternateContent>
      </w:r>
      <w:r w:rsidRPr="009969B1">
        <w:rPr>
          <w:noProof/>
        </w:rPr>
        <mc:AlternateContent>
          <mc:Choice Requires="wpg">
            <w:drawing>
              <wp:anchor distT="0" distB="0" distL="114300" distR="114300" simplePos="0" relativeHeight="251625472" behindDoc="0" locked="0" layoutInCell="1" allowOverlap="1" wp14:anchorId="6705C5A8" wp14:editId="637CB132">
                <wp:simplePos x="0" y="0"/>
                <wp:positionH relativeFrom="column">
                  <wp:posOffset>3429000</wp:posOffset>
                </wp:positionH>
                <wp:positionV relativeFrom="paragraph">
                  <wp:posOffset>160020</wp:posOffset>
                </wp:positionV>
                <wp:extent cx="523240" cy="1581150"/>
                <wp:effectExtent l="0" t="13335" r="13970" b="15240"/>
                <wp:wrapNone/>
                <wp:docPr id="4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1581150"/>
                          <a:chOff x="1252" y="6294"/>
                          <a:chExt cx="824" cy="2121"/>
                        </a:xfrm>
                      </wpg:grpSpPr>
                      <wps:wsp>
                        <wps:cNvPr id="47" name="AutoShape 135"/>
                        <wps:cNvSpPr>
                          <a:spLocks/>
                        </wps:cNvSpPr>
                        <wps:spPr bwMode="auto">
                          <a:xfrm>
                            <a:off x="1737" y="6294"/>
                            <a:ext cx="339" cy="2121"/>
                          </a:xfrm>
                          <a:prstGeom prst="leftBrace">
                            <a:avLst>
                              <a:gd name="adj1" fmla="val 5213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136"/>
                        <wps:cNvSpPr txBox="1">
                          <a:spLocks noChangeArrowheads="1"/>
                        </wps:cNvSpPr>
                        <wps:spPr bwMode="auto">
                          <a:xfrm>
                            <a:off x="1252" y="7186"/>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7F9F" w14:textId="77777777" w:rsidR="00352ABB" w:rsidRDefault="00352ABB" w:rsidP="001721F9">
                              <w:pPr>
                                <w:jc w:val="center"/>
                                <w:rPr>
                                  <w:b/>
                                  <w:bCs/>
                                  <w:i/>
                                  <w:iCs/>
                                  <w:sz w:val="28"/>
                                  <w:szCs w:val="28"/>
                                </w:rPr>
                              </w:pPr>
                              <w:r>
                                <w:rPr>
                                  <w:b/>
                                  <w:bCs/>
                                  <w:i/>
                                  <w:iCs/>
                                  <w:sz w:val="28"/>
                                  <w:szCs w:val="28"/>
                                </w:rP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5C5A8" id="Group 134" o:spid="_x0000_s1059" style="position:absolute;margin-left:270pt;margin-top:12.6pt;width:41.2pt;height:124.5pt;z-index:251625472" coordorigin="1252,6294" coordsize="824,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">
                <v:shape id="AutoShape 135" o:spid="_x0000_s1060" type="#_x0000_t87" style="position:absolute;left:1737;top:6294;width:339;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" strokeweight="1.5pt"/>
                <v:shape id="Text Box 136" o:spid="_x0000_s1061" type="#_x0000_t202" style="position:absolute;left:1252;top:7186;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EE37F9F" w14:textId="77777777" w:rsidR="00352ABB" w:rsidRDefault="00352ABB" w:rsidP="001721F9">
                        <w:pPr>
                          <w:jc w:val="center"/>
                          <w:rPr>
                            <w:b/>
                            <w:bCs/>
                            <w:i/>
                            <w:iCs/>
                            <w:sz w:val="28"/>
                            <w:szCs w:val="28"/>
                          </w:rPr>
                        </w:pPr>
                        <w:r>
                          <w:rPr>
                            <w:b/>
                            <w:bCs/>
                            <w:i/>
                            <w:iCs/>
                            <w:sz w:val="28"/>
                            <w:szCs w:val="28"/>
                          </w:rPr>
                          <w:t>III</w:t>
                        </w:r>
                      </w:p>
                    </w:txbxContent>
                  </v:textbox>
                </v:shape>
              </v:group>
            </w:pict>
          </mc:Fallback>
        </mc:AlternateContent>
      </w:r>
      <w:r w:rsidRPr="009969B1">
        <w:rPr>
          <w:noProof/>
        </w:rPr>
        <mc:AlternateContent>
          <mc:Choice Requires="wps">
            <w:drawing>
              <wp:anchor distT="0" distB="0" distL="114300" distR="114300" simplePos="0" relativeHeight="251627520" behindDoc="0" locked="0" layoutInCell="1" allowOverlap="1" wp14:anchorId="41A6ABF9" wp14:editId="32203D02">
                <wp:simplePos x="0" y="0"/>
                <wp:positionH relativeFrom="column">
                  <wp:posOffset>-47625</wp:posOffset>
                </wp:positionH>
                <wp:positionV relativeFrom="paragraph">
                  <wp:posOffset>139700</wp:posOffset>
                </wp:positionV>
                <wp:extent cx="3400425" cy="0"/>
                <wp:effectExtent l="15240" t="21590" r="22860" b="16510"/>
                <wp:wrapNone/>
                <wp:docPr id="4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6C6D6" id="Line 13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pt" to="26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" strokecolor="silver" strokeweight="2.25pt">
                <v:stroke dashstyle="1 1" endcap="round"/>
              </v:line>
            </w:pict>
          </mc:Fallback>
        </mc:AlternateContent>
      </w:r>
    </w:p>
    <w:p w14:paraId="023DAC38"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39808" behindDoc="1" locked="0" layoutInCell="1" allowOverlap="1" wp14:anchorId="19D14F7E" wp14:editId="0DE35F7B">
                <wp:simplePos x="0" y="0"/>
                <wp:positionH relativeFrom="column">
                  <wp:posOffset>2340610</wp:posOffset>
                </wp:positionH>
                <wp:positionV relativeFrom="paragraph">
                  <wp:posOffset>205740</wp:posOffset>
                </wp:positionV>
                <wp:extent cx="359410" cy="3175"/>
                <wp:effectExtent l="12700" t="59055" r="27940" b="61595"/>
                <wp:wrapNone/>
                <wp:docPr id="4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3175"/>
                        </a:xfrm>
                        <a:prstGeom prst="line">
                          <a:avLst/>
                        </a:prstGeom>
                        <a:noFill/>
                        <a:ln w="19050">
                          <a:solidFill>
                            <a:srgbClr val="80808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D17302" id="Line 1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16.2pt" to="212.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" strokecolor="gray" strokeweight="1.5pt">
                <v:stroke endarrow="classic" endarrowlength="long"/>
              </v:line>
            </w:pict>
          </mc:Fallback>
        </mc:AlternateContent>
      </w:r>
    </w:p>
    <w:p w14:paraId="1304A249"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28544" behindDoc="0" locked="0" layoutInCell="1" allowOverlap="1" wp14:anchorId="66D2A8D4" wp14:editId="3AA3C13B">
                <wp:simplePos x="0" y="0"/>
                <wp:positionH relativeFrom="column">
                  <wp:posOffset>1581785</wp:posOffset>
                </wp:positionH>
                <wp:positionV relativeFrom="paragraph">
                  <wp:posOffset>85725</wp:posOffset>
                </wp:positionV>
                <wp:extent cx="635" cy="1777365"/>
                <wp:effectExtent l="168275" t="43815" r="164465" b="55245"/>
                <wp:wrapNone/>
                <wp:docPr id="4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7365"/>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99ECC5" id="Line 13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5pt,6.75pt" to="124.6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" strokecolor="gray" strokeweight="6pt">
                <v:stroke endarrow="classic"/>
              </v:line>
            </w:pict>
          </mc:Fallback>
        </mc:AlternateContent>
      </w:r>
    </w:p>
    <w:p w14:paraId="33D27801"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19328" behindDoc="0" locked="0" layoutInCell="1" allowOverlap="1" wp14:anchorId="3738C3B5" wp14:editId="17B8D757">
                <wp:simplePos x="0" y="0"/>
                <wp:positionH relativeFrom="column">
                  <wp:posOffset>368935</wp:posOffset>
                </wp:positionH>
                <wp:positionV relativeFrom="paragraph">
                  <wp:posOffset>140970</wp:posOffset>
                </wp:positionV>
                <wp:extent cx="2626995" cy="1905"/>
                <wp:effectExtent l="22225" t="22860" r="17780" b="22860"/>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6995" cy="1905"/>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FAADA4" id="Line 122"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1.1pt" to="23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" strokecolor="silver" strokeweight="2.25pt">
                <v:stroke dashstyle="1 1" endcap="round"/>
              </v:line>
            </w:pict>
          </mc:Fallback>
        </mc:AlternateContent>
      </w:r>
      <w:r w:rsidRPr="009969B1">
        <w:rPr>
          <w:noProof/>
        </w:rPr>
        <mc:AlternateContent>
          <mc:Choice Requires="wpg">
            <w:drawing>
              <wp:anchor distT="0" distB="0" distL="114300" distR="114300" simplePos="0" relativeHeight="251624448" behindDoc="0" locked="0" layoutInCell="1" allowOverlap="1" wp14:anchorId="2929DD41" wp14:editId="4619C661">
                <wp:simplePos x="0" y="0"/>
                <wp:positionH relativeFrom="column">
                  <wp:posOffset>3429000</wp:posOffset>
                </wp:positionH>
                <wp:positionV relativeFrom="paragraph">
                  <wp:posOffset>171450</wp:posOffset>
                </wp:positionV>
                <wp:extent cx="523240" cy="2171700"/>
                <wp:effectExtent l="0" t="15240" r="13970" b="13335"/>
                <wp:wrapNone/>
                <wp:docPr id="3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2171700"/>
                          <a:chOff x="3957" y="8228"/>
                          <a:chExt cx="824" cy="2115"/>
                        </a:xfrm>
                      </wpg:grpSpPr>
                      <wps:wsp>
                        <wps:cNvPr id="40" name="AutoShape 132"/>
                        <wps:cNvSpPr>
                          <a:spLocks/>
                        </wps:cNvSpPr>
                        <wps:spPr bwMode="auto">
                          <a:xfrm>
                            <a:off x="4442" y="8228"/>
                            <a:ext cx="339" cy="2115"/>
                          </a:xfrm>
                          <a:prstGeom prst="leftBrace">
                            <a:avLst>
                              <a:gd name="adj1" fmla="val 5199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133"/>
                        <wps:cNvSpPr txBox="1">
                          <a:spLocks noChangeArrowheads="1"/>
                        </wps:cNvSpPr>
                        <wps:spPr bwMode="auto">
                          <a:xfrm>
                            <a:off x="3957" y="9147"/>
                            <a:ext cx="565"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DB6C" w14:textId="77777777" w:rsidR="00352ABB" w:rsidRDefault="00352ABB" w:rsidP="001721F9">
                              <w:pPr>
                                <w:jc w:val="center"/>
                                <w:rPr>
                                  <w:b/>
                                  <w:bCs/>
                                  <w:i/>
                                  <w:iCs/>
                                  <w:sz w:val="28"/>
                                  <w:szCs w:val="28"/>
                                </w:rPr>
                              </w:pPr>
                              <w:r>
                                <w:rPr>
                                  <w:b/>
                                  <w:bCs/>
                                  <w:i/>
                                  <w:iCs/>
                                  <w:sz w:val="28"/>
                                  <w:szCs w:val="28"/>
                                </w:rPr>
                                <w:t>IV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9DD41" id="Group 131" o:spid="_x0000_s1062" style="position:absolute;margin-left:270pt;margin-top:13.5pt;width:41.2pt;height:171pt;z-index:251624448" coordorigin="3957,8228" coordsize="824,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">
                <v:shape id="AutoShape 132" o:spid="_x0000_s1063" type="#_x0000_t87" style="position:absolute;left:4442;top:8228;width:339;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" strokeweight="1.5pt"/>
                <v:shape id="Text Box 133" o:spid="_x0000_s1064" type="#_x0000_t202" style="position:absolute;left:3957;top:9147;width:56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75CDB6C" w14:textId="77777777" w:rsidR="00352ABB" w:rsidRDefault="00352ABB" w:rsidP="001721F9">
                        <w:pPr>
                          <w:jc w:val="center"/>
                          <w:rPr>
                            <w:b/>
                            <w:bCs/>
                            <w:i/>
                            <w:iCs/>
                            <w:sz w:val="28"/>
                            <w:szCs w:val="28"/>
                          </w:rPr>
                        </w:pPr>
                        <w:r>
                          <w:rPr>
                            <w:b/>
                            <w:bCs/>
                            <w:i/>
                            <w:iCs/>
                            <w:sz w:val="28"/>
                            <w:szCs w:val="28"/>
                          </w:rPr>
                          <w:t>IV</w:t>
                        </w:r>
                      </w:p>
                    </w:txbxContent>
                  </v:textbox>
                </v:shape>
              </v:group>
            </w:pict>
          </mc:Fallback>
        </mc:AlternateContent>
      </w:r>
    </w:p>
    <w:p w14:paraId="2C5292A9"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36736" behindDoc="0" locked="0" layoutInCell="1" allowOverlap="1" wp14:anchorId="65DC40D1" wp14:editId="4DAF7A00">
                <wp:simplePos x="0" y="0"/>
                <wp:positionH relativeFrom="column">
                  <wp:posOffset>1657350</wp:posOffset>
                </wp:positionH>
                <wp:positionV relativeFrom="paragraph">
                  <wp:posOffset>125095</wp:posOffset>
                </wp:positionV>
                <wp:extent cx="800100" cy="252095"/>
                <wp:effectExtent l="5715" t="6985" r="13335" b="7620"/>
                <wp:wrapNone/>
                <wp:docPr id="3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2095"/>
                        </a:xfrm>
                        <a:prstGeom prst="rect">
                          <a:avLst/>
                        </a:prstGeom>
                        <a:solidFill>
                          <a:srgbClr val="FFFFFF"/>
                        </a:solidFill>
                        <a:ln w="9525">
                          <a:solidFill>
                            <a:srgbClr val="000000"/>
                          </a:solidFill>
                          <a:miter lim="800000"/>
                          <a:headEnd/>
                          <a:tailEnd/>
                        </a:ln>
                      </wps:spPr>
                      <wps:txbx>
                        <w:txbxContent>
                          <w:p w14:paraId="3FA295E7" w14:textId="77777777" w:rsidR="00352ABB" w:rsidRDefault="00352ABB" w:rsidP="001721F9">
                            <w:pPr>
                              <w:spacing w:line="300" w:lineRule="exact"/>
                              <w:jc w:val="center"/>
                              <w:rPr>
                                <w:rFonts w:eastAsia="標楷體"/>
                              </w:rPr>
                            </w:pPr>
                            <w:r>
                              <w:rPr>
                                <w:rFonts w:eastAsia="標楷體" w:cs="標楷體" w:hint="eastAsia"/>
                                <w:b/>
                                <w:bCs/>
                                <w:sz w:val="28"/>
                                <w:szCs w:val="28"/>
                              </w:rPr>
                              <w:t>推薦</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40D1" id="Text Box 148" o:spid="_x0000_s1065" type="#_x0000_t202" style="position:absolute;margin-left:130.5pt;margin-top:9.85pt;width:63pt;height:19.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">
                <v:textbox inset=".5mm,.3mm,.5mm,.3mm">
                  <w:txbxContent>
                    <w:p w14:paraId="3FA295E7" w14:textId="77777777" w:rsidR="00352ABB" w:rsidRDefault="00352ABB" w:rsidP="001721F9">
                      <w:pPr>
                        <w:spacing w:line="300" w:lineRule="exact"/>
                        <w:jc w:val="center"/>
                        <w:rPr>
                          <w:rFonts w:eastAsia="標楷體"/>
                        </w:rPr>
                      </w:pPr>
                      <w:r>
                        <w:rPr>
                          <w:rFonts w:eastAsia="標楷體" w:cs="標楷體" w:hint="eastAsia"/>
                          <w:b/>
                          <w:bCs/>
                          <w:sz w:val="28"/>
                          <w:szCs w:val="28"/>
                        </w:rPr>
                        <w:t>推薦</w:t>
                      </w:r>
                    </w:p>
                  </w:txbxContent>
                </v:textbox>
              </v:shape>
            </w:pict>
          </mc:Fallback>
        </mc:AlternateContent>
      </w:r>
    </w:p>
    <w:p w14:paraId="76D11E21" w14:textId="77777777" w:rsidR="00242F50" w:rsidRPr="009969B1" w:rsidRDefault="006A3107" w:rsidP="001721F9">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38784" behindDoc="0" locked="0" layoutInCell="1" allowOverlap="1" wp14:anchorId="5FE8374D" wp14:editId="6A9E74FD">
                <wp:simplePos x="0" y="0"/>
                <wp:positionH relativeFrom="column">
                  <wp:posOffset>628650</wp:posOffset>
                </wp:positionH>
                <wp:positionV relativeFrom="paragraph">
                  <wp:posOffset>277495</wp:posOffset>
                </wp:positionV>
                <wp:extent cx="1901190" cy="599440"/>
                <wp:effectExtent l="5715" t="6985" r="7620" b="12700"/>
                <wp:wrapNone/>
                <wp:docPr id="3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99440"/>
                        </a:xfrm>
                        <a:prstGeom prst="rect">
                          <a:avLst/>
                        </a:prstGeom>
                        <a:solidFill>
                          <a:srgbClr val="FFFFFF"/>
                        </a:solidFill>
                        <a:ln w="9525">
                          <a:solidFill>
                            <a:srgbClr val="000000"/>
                          </a:solidFill>
                          <a:miter lim="800000"/>
                          <a:headEnd/>
                          <a:tailEnd/>
                        </a:ln>
                      </wps:spPr>
                      <wps:txbx>
                        <w:txbxContent>
                          <w:p w14:paraId="2DA0BFD8" w14:textId="77777777" w:rsidR="00352ABB" w:rsidRPr="00126A7B" w:rsidRDefault="00352ABB" w:rsidP="00E8653D">
                            <w:pPr>
                              <w:spacing w:beforeLines="50" w:before="180" w:line="420" w:lineRule="exact"/>
                              <w:jc w:val="center"/>
                              <w:rPr>
                                <w:rFonts w:eastAsia="標楷體"/>
                                <w:b/>
                                <w:bCs/>
                                <w:sz w:val="32"/>
                                <w:szCs w:val="32"/>
                              </w:rPr>
                            </w:pPr>
                            <w:r w:rsidRPr="00126A7B">
                              <w:rPr>
                                <w:rFonts w:eastAsia="標楷體" w:cs="標楷體" w:hint="eastAsia"/>
                                <w:b/>
                                <w:bCs/>
                                <w:sz w:val="32"/>
                                <w:szCs w:val="32"/>
                              </w:rPr>
                              <w:t>優良觀光工廠</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374D" id="Text Box 149" o:spid="_x0000_s1066" type="#_x0000_t202" style="position:absolute;margin-left:49.5pt;margin-top:21.85pt;width:149.7pt;height:4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">
                <v:textbox inset=".5mm,.3mm,.5mm,.3mm">
                  <w:txbxContent>
                    <w:p w14:paraId="2DA0BFD8" w14:textId="77777777" w:rsidR="00352ABB" w:rsidRPr="00126A7B" w:rsidRDefault="00352ABB" w:rsidP="00E8653D">
                      <w:pPr>
                        <w:spacing w:beforeLines="50" w:before="180" w:line="420" w:lineRule="exact"/>
                        <w:jc w:val="center"/>
                        <w:rPr>
                          <w:rFonts w:eastAsia="標楷體"/>
                          <w:b/>
                          <w:bCs/>
                          <w:sz w:val="32"/>
                          <w:szCs w:val="32"/>
                        </w:rPr>
                      </w:pPr>
                      <w:r w:rsidRPr="00126A7B">
                        <w:rPr>
                          <w:rFonts w:eastAsia="標楷體" w:cs="標楷體" w:hint="eastAsia"/>
                          <w:b/>
                          <w:bCs/>
                          <w:sz w:val="32"/>
                          <w:szCs w:val="32"/>
                        </w:rPr>
                        <w:t>優良觀光工廠</w:t>
                      </w:r>
                    </w:p>
                  </w:txbxContent>
                </v:textbox>
              </v:shape>
            </w:pict>
          </mc:Fallback>
        </mc:AlternateContent>
      </w:r>
    </w:p>
    <w:p w14:paraId="4F7DD5CB" w14:textId="77777777" w:rsidR="00242F50" w:rsidRPr="009969B1" w:rsidRDefault="00242F50" w:rsidP="001721F9">
      <w:pPr>
        <w:spacing w:line="840" w:lineRule="exact"/>
        <w:rPr>
          <w:rFonts w:ascii="標楷體" w:eastAsia="標楷體" w:hAnsi="標楷體"/>
          <w:b/>
          <w:bCs/>
          <w:sz w:val="36"/>
          <w:szCs w:val="36"/>
        </w:rPr>
      </w:pPr>
    </w:p>
    <w:p w14:paraId="297FA5B0" w14:textId="77777777" w:rsidR="00242F50" w:rsidRPr="009969B1" w:rsidRDefault="00242F50" w:rsidP="00E8653D">
      <w:pPr>
        <w:snapToGrid w:val="0"/>
        <w:spacing w:afterLines="50" w:after="180"/>
        <w:rPr>
          <w:rFonts w:ascii="標楷體" w:eastAsia="標楷體" w:hAnsi="標楷體"/>
          <w:sz w:val="26"/>
          <w:szCs w:val="26"/>
        </w:rPr>
      </w:pPr>
    </w:p>
    <w:p w14:paraId="21041BB8" w14:textId="77777777" w:rsidR="00242F50" w:rsidRPr="009969B1" w:rsidRDefault="00242F50" w:rsidP="00E8653D">
      <w:pPr>
        <w:numPr>
          <w:ilvl w:val="0"/>
          <w:numId w:val="2"/>
        </w:numPr>
        <w:spacing w:afterLines="50" w:after="180"/>
        <w:ind w:left="539" w:hanging="567"/>
        <w:outlineLvl w:val="0"/>
        <w:rPr>
          <w:rFonts w:ascii="標楷體" w:eastAsia="標楷體" w:hAnsi="標楷體"/>
          <w:b/>
          <w:bCs/>
          <w:sz w:val="36"/>
          <w:szCs w:val="36"/>
        </w:rPr>
      </w:pPr>
      <w:r w:rsidRPr="009969B1">
        <w:rPr>
          <w:rFonts w:ascii="標楷體" w:eastAsia="標楷體" w:hAnsi="標楷體"/>
          <w:b/>
          <w:bCs/>
          <w:sz w:val="28"/>
          <w:szCs w:val="28"/>
          <w:u w:val="single"/>
        </w:rPr>
        <w:br w:type="page"/>
      </w:r>
      <w:bookmarkStart w:id="23" w:name="_Toc157699102"/>
      <w:r w:rsidRPr="009969B1">
        <w:rPr>
          <w:rFonts w:ascii="標楷體" w:eastAsia="標楷體" w:hAnsi="標楷體" w:cs="標楷體" w:hint="eastAsia"/>
          <w:b/>
          <w:bCs/>
          <w:sz w:val="36"/>
          <w:szCs w:val="36"/>
        </w:rPr>
        <w:lastRenderedPageBreak/>
        <w:t>國際亮點觀光工廠評選</w:t>
      </w:r>
      <w:bookmarkEnd w:id="23"/>
    </w:p>
    <w:p w14:paraId="35A81FF6" w14:textId="77777777" w:rsidR="00242F50" w:rsidRPr="009969B1" w:rsidRDefault="00242F50" w:rsidP="00946CAC">
      <w:pPr>
        <w:numPr>
          <w:ilvl w:val="0"/>
          <w:numId w:val="7"/>
        </w:numPr>
        <w:snapToGrid w:val="0"/>
        <w:spacing w:line="400" w:lineRule="exact"/>
        <w:ind w:left="1094" w:hanging="533"/>
        <w:outlineLvl w:val="1"/>
        <w:rPr>
          <w:sz w:val="26"/>
          <w:szCs w:val="26"/>
        </w:rPr>
      </w:pPr>
      <w:bookmarkStart w:id="24" w:name="_Toc157699103"/>
      <w:r w:rsidRPr="009969B1">
        <w:rPr>
          <w:rFonts w:eastAsia="標楷體" w:hAnsi="標楷體" w:cs="標楷體" w:hint="eastAsia"/>
          <w:sz w:val="26"/>
          <w:szCs w:val="26"/>
        </w:rPr>
        <w:t>報名受理時間</w:t>
      </w:r>
      <w:bookmarkEnd w:id="24"/>
    </w:p>
    <w:p w14:paraId="0DDEEA1A" w14:textId="77777777" w:rsidR="00242F50" w:rsidRPr="009969B1" w:rsidRDefault="00187428" w:rsidP="00D9799E">
      <w:pPr>
        <w:snapToGrid w:val="0"/>
        <w:spacing w:line="400" w:lineRule="exact"/>
        <w:ind w:leftChars="233" w:left="559" w:firstLineChars="199" w:firstLine="517"/>
        <w:rPr>
          <w:rFonts w:eastAsia="標楷體"/>
          <w:sz w:val="26"/>
          <w:szCs w:val="26"/>
        </w:rPr>
      </w:pPr>
      <w:r w:rsidRPr="009969B1">
        <w:rPr>
          <w:rFonts w:eastAsia="標楷體" w:cs="標楷體" w:hint="eastAsia"/>
          <w:sz w:val="26"/>
          <w:szCs w:val="26"/>
        </w:rPr>
        <w:t>當</w:t>
      </w:r>
      <w:r w:rsidR="00242F50" w:rsidRPr="009969B1">
        <w:rPr>
          <w:rFonts w:eastAsia="標楷體" w:cs="標楷體" w:hint="eastAsia"/>
          <w:sz w:val="26"/>
          <w:szCs w:val="26"/>
        </w:rPr>
        <w:t>年</w:t>
      </w:r>
      <w:r w:rsidRPr="009969B1">
        <w:rPr>
          <w:rFonts w:eastAsia="標楷體" w:cs="標楷體" w:hint="eastAsia"/>
          <w:sz w:val="26"/>
          <w:szCs w:val="26"/>
        </w:rPr>
        <w:t>度</w:t>
      </w:r>
      <w:r w:rsidRPr="009969B1">
        <w:rPr>
          <w:rFonts w:eastAsia="標楷體" w:cs="標楷體" w:hint="eastAsia"/>
          <w:sz w:val="26"/>
          <w:szCs w:val="26"/>
        </w:rPr>
        <w:t>3</w:t>
      </w:r>
      <w:r w:rsidRPr="009969B1">
        <w:rPr>
          <w:rFonts w:eastAsia="標楷體" w:cs="標楷體" w:hint="eastAsia"/>
          <w:sz w:val="26"/>
          <w:szCs w:val="26"/>
        </w:rPr>
        <w:t>月</w:t>
      </w:r>
      <w:r w:rsidRPr="009969B1">
        <w:rPr>
          <w:rFonts w:eastAsia="標楷體" w:cs="標楷體" w:hint="eastAsia"/>
          <w:sz w:val="26"/>
          <w:szCs w:val="26"/>
        </w:rPr>
        <w:t>1</w:t>
      </w:r>
      <w:r w:rsidRPr="009969B1">
        <w:rPr>
          <w:rFonts w:eastAsia="標楷體" w:cs="標楷體" w:hint="eastAsia"/>
          <w:sz w:val="26"/>
          <w:szCs w:val="26"/>
        </w:rPr>
        <w:t>日至</w:t>
      </w:r>
      <w:r w:rsidR="00242F50" w:rsidRPr="009969B1">
        <w:rPr>
          <w:rFonts w:eastAsia="標楷體"/>
          <w:sz w:val="26"/>
          <w:szCs w:val="26"/>
        </w:rPr>
        <w:t>3</w:t>
      </w:r>
      <w:r w:rsidR="00242F50" w:rsidRPr="009969B1">
        <w:rPr>
          <w:rFonts w:eastAsia="標楷體" w:cs="標楷體" w:hint="eastAsia"/>
          <w:sz w:val="26"/>
          <w:szCs w:val="26"/>
        </w:rPr>
        <w:t>月</w:t>
      </w:r>
      <w:r w:rsidR="00242F50" w:rsidRPr="009969B1">
        <w:rPr>
          <w:rFonts w:eastAsia="標楷體"/>
          <w:sz w:val="26"/>
          <w:szCs w:val="26"/>
        </w:rPr>
        <w:t>31</w:t>
      </w:r>
      <w:r w:rsidR="00242F50" w:rsidRPr="009969B1">
        <w:rPr>
          <w:rFonts w:eastAsia="標楷體" w:cs="標楷體" w:hint="eastAsia"/>
          <w:sz w:val="26"/>
          <w:szCs w:val="26"/>
        </w:rPr>
        <w:t>日止</w:t>
      </w:r>
      <w:r w:rsidRPr="009969B1">
        <w:rPr>
          <w:rFonts w:eastAsia="標楷體" w:cs="標楷體" w:hint="eastAsia"/>
          <w:sz w:val="26"/>
          <w:szCs w:val="26"/>
        </w:rPr>
        <w:t>(</w:t>
      </w:r>
      <w:r w:rsidRPr="009969B1">
        <w:rPr>
          <w:rFonts w:eastAsia="標楷體" w:cs="標楷體" w:hint="eastAsia"/>
          <w:sz w:val="26"/>
          <w:szCs w:val="26"/>
        </w:rPr>
        <w:t>若有異動，依公告為主</w:t>
      </w:r>
      <w:r w:rsidRPr="009969B1">
        <w:rPr>
          <w:rFonts w:eastAsia="標楷體" w:cs="標楷體" w:hint="eastAsia"/>
          <w:sz w:val="26"/>
          <w:szCs w:val="26"/>
        </w:rPr>
        <w:t>)</w:t>
      </w:r>
      <w:r w:rsidR="00242F50" w:rsidRPr="009969B1">
        <w:rPr>
          <w:rFonts w:eastAsia="標楷體" w:hAnsi="標楷體" w:cs="標楷體" w:hint="eastAsia"/>
          <w:sz w:val="26"/>
          <w:szCs w:val="26"/>
        </w:rPr>
        <w:t>。</w:t>
      </w:r>
    </w:p>
    <w:p w14:paraId="3BC790BB" w14:textId="77777777" w:rsidR="00242F50" w:rsidRPr="009969B1" w:rsidRDefault="00242F50" w:rsidP="00946CAC">
      <w:pPr>
        <w:numPr>
          <w:ilvl w:val="0"/>
          <w:numId w:val="7"/>
        </w:numPr>
        <w:snapToGrid w:val="0"/>
        <w:spacing w:line="400" w:lineRule="exact"/>
        <w:ind w:left="1092" w:hanging="532"/>
        <w:outlineLvl w:val="1"/>
        <w:rPr>
          <w:sz w:val="26"/>
          <w:szCs w:val="26"/>
        </w:rPr>
      </w:pPr>
      <w:bookmarkStart w:id="25" w:name="_Toc157699104"/>
      <w:r w:rsidRPr="009969B1">
        <w:rPr>
          <w:rFonts w:eastAsia="標楷體" w:hAnsi="標楷體" w:cs="標楷體" w:hint="eastAsia"/>
          <w:sz w:val="26"/>
          <w:szCs w:val="26"/>
        </w:rPr>
        <w:t>報名資格</w:t>
      </w:r>
      <w:bookmarkEnd w:id="25"/>
    </w:p>
    <w:p w14:paraId="720832FE" w14:textId="77777777" w:rsidR="00242F50" w:rsidRPr="009969B1" w:rsidRDefault="00242F50" w:rsidP="00D9799E">
      <w:pPr>
        <w:snapToGrid w:val="0"/>
        <w:spacing w:line="400" w:lineRule="exact"/>
        <w:ind w:leftChars="460" w:left="1104"/>
        <w:rPr>
          <w:rFonts w:eastAsia="標楷體"/>
          <w:sz w:val="26"/>
          <w:szCs w:val="26"/>
        </w:rPr>
      </w:pPr>
      <w:r w:rsidRPr="009969B1">
        <w:rPr>
          <w:rFonts w:ascii="標楷體" w:eastAsia="標楷體" w:hAnsi="標楷體" w:cs="標楷體" w:hint="eastAsia"/>
          <w:sz w:val="26"/>
          <w:szCs w:val="26"/>
        </w:rPr>
        <w:t>對於經營觀光</w:t>
      </w:r>
      <w:proofErr w:type="gramStart"/>
      <w:r w:rsidRPr="009969B1">
        <w:rPr>
          <w:rFonts w:ascii="標楷體" w:eastAsia="標楷體" w:hAnsi="標楷體" w:cs="標楷體" w:hint="eastAsia"/>
          <w:sz w:val="26"/>
          <w:szCs w:val="26"/>
        </w:rPr>
        <w:t>工廠著</w:t>
      </w:r>
      <w:proofErr w:type="gramEnd"/>
      <w:r w:rsidRPr="009969B1">
        <w:rPr>
          <w:rFonts w:ascii="標楷體" w:eastAsia="標楷體" w:hAnsi="標楷體" w:cs="標楷體" w:hint="eastAsia"/>
          <w:sz w:val="26"/>
          <w:szCs w:val="26"/>
        </w:rPr>
        <w:t>有績效及特色、具接待國際遊客設施與能力，並曾</w:t>
      </w:r>
      <w:r w:rsidRPr="009969B1">
        <w:rPr>
          <w:rFonts w:ascii="標楷體" w:eastAsia="標楷體" w:hAnsi="標楷體" w:cs="標楷體" w:hint="eastAsia"/>
          <w:b/>
          <w:bCs/>
          <w:sz w:val="26"/>
          <w:szCs w:val="26"/>
          <w:u w:val="single"/>
        </w:rPr>
        <w:t>獲選經濟部優良觀光工廠者得參加</w:t>
      </w:r>
      <w:r w:rsidRPr="009969B1">
        <w:rPr>
          <w:rFonts w:ascii="標楷體" w:eastAsia="標楷體" w:hAnsi="標楷體" w:cs="標楷體" w:hint="eastAsia"/>
          <w:sz w:val="26"/>
          <w:szCs w:val="26"/>
        </w:rPr>
        <w:t>評選，但</w:t>
      </w:r>
      <w:r w:rsidRPr="009969B1">
        <w:rPr>
          <w:rFonts w:ascii="標楷體" w:eastAsia="標楷體" w:hAnsi="標楷體" w:cs="標楷體" w:hint="eastAsia"/>
          <w:b/>
          <w:bCs/>
          <w:sz w:val="26"/>
          <w:szCs w:val="26"/>
          <w:u w:val="single"/>
        </w:rPr>
        <w:t>同一</w:t>
      </w:r>
      <w:proofErr w:type="gramStart"/>
      <w:r w:rsidRPr="009969B1">
        <w:rPr>
          <w:rFonts w:ascii="標楷體" w:eastAsia="標楷體" w:hAnsi="標楷體" w:cs="標楷體" w:hint="eastAsia"/>
          <w:b/>
          <w:bCs/>
          <w:sz w:val="26"/>
          <w:szCs w:val="26"/>
          <w:u w:val="single"/>
        </w:rPr>
        <w:t>廠區曾獲</w:t>
      </w:r>
      <w:proofErr w:type="gramEnd"/>
      <w:r w:rsidRPr="009969B1">
        <w:rPr>
          <w:rFonts w:ascii="標楷體" w:eastAsia="標楷體" w:hAnsi="標楷體" w:cs="標楷體" w:hint="eastAsia"/>
          <w:b/>
          <w:bCs/>
          <w:sz w:val="26"/>
          <w:szCs w:val="26"/>
          <w:u w:val="single"/>
        </w:rPr>
        <w:t>選</w:t>
      </w:r>
      <w:r w:rsidRPr="009969B1">
        <w:rPr>
          <w:rFonts w:ascii="標楷體" w:eastAsia="標楷體" w:hAnsi="標楷體" w:cs="標楷體" w:hint="eastAsia"/>
          <w:sz w:val="26"/>
          <w:szCs w:val="26"/>
        </w:rPr>
        <w:t>國際亮點者</w:t>
      </w:r>
      <w:r w:rsidRPr="009969B1">
        <w:rPr>
          <w:rFonts w:ascii="標楷體" w:eastAsia="標楷體" w:hAnsi="標楷體" w:cs="標楷體"/>
          <w:sz w:val="26"/>
          <w:szCs w:val="26"/>
        </w:rPr>
        <w:t>3</w:t>
      </w:r>
      <w:r w:rsidRPr="009969B1">
        <w:rPr>
          <w:rFonts w:ascii="標楷體" w:eastAsia="標楷體" w:hAnsi="標楷體" w:cs="標楷體" w:hint="eastAsia"/>
          <w:sz w:val="26"/>
          <w:szCs w:val="26"/>
        </w:rPr>
        <w:t>年內不得再次參加。</w:t>
      </w:r>
    </w:p>
    <w:p w14:paraId="3F992B0A" w14:textId="77777777" w:rsidR="00242F50" w:rsidRPr="009969B1" w:rsidRDefault="00242F50" w:rsidP="00946CAC">
      <w:pPr>
        <w:numPr>
          <w:ilvl w:val="0"/>
          <w:numId w:val="7"/>
        </w:numPr>
        <w:snapToGrid w:val="0"/>
        <w:spacing w:line="400" w:lineRule="exact"/>
        <w:ind w:left="1092" w:hanging="532"/>
        <w:outlineLvl w:val="1"/>
      </w:pPr>
      <w:bookmarkStart w:id="26" w:name="_Toc157699105"/>
      <w:r w:rsidRPr="009969B1">
        <w:rPr>
          <w:rFonts w:eastAsia="標楷體" w:hAnsi="標楷體" w:cs="標楷體" w:hint="eastAsia"/>
          <w:sz w:val="26"/>
          <w:szCs w:val="26"/>
        </w:rPr>
        <w:t>應備資料</w:t>
      </w:r>
      <w:bookmarkEnd w:id="26"/>
    </w:p>
    <w:p w14:paraId="721506B5" w14:textId="74962AD1" w:rsidR="00242F50" w:rsidRPr="009969B1" w:rsidRDefault="00242F50" w:rsidP="00D9799E">
      <w:pPr>
        <w:snapToGrid w:val="0"/>
        <w:spacing w:line="400" w:lineRule="exact"/>
        <w:ind w:leftChars="460" w:left="1104"/>
        <w:rPr>
          <w:rFonts w:eastAsia="標楷體"/>
          <w:sz w:val="26"/>
          <w:szCs w:val="26"/>
        </w:rPr>
      </w:pPr>
      <w:r w:rsidRPr="009969B1">
        <w:rPr>
          <w:rFonts w:eastAsia="標楷體" w:hAnsi="標楷體" w:cs="標楷體" w:hint="eastAsia"/>
          <w:sz w:val="26"/>
          <w:szCs w:val="26"/>
        </w:rPr>
        <w:t>國際亮點觀光工廠評選報名表</w:t>
      </w:r>
      <w:r w:rsidRPr="009969B1">
        <w:rPr>
          <w:rFonts w:eastAsia="標楷體" w:hAnsi="標楷體"/>
          <w:sz w:val="26"/>
          <w:szCs w:val="26"/>
        </w:rPr>
        <w:t>(</w:t>
      </w:r>
      <w:r w:rsidRPr="009969B1">
        <w:rPr>
          <w:rFonts w:eastAsia="標楷體" w:hAnsi="標楷體" w:cs="標楷體" w:hint="eastAsia"/>
          <w:sz w:val="26"/>
          <w:szCs w:val="26"/>
        </w:rPr>
        <w:t>附件十</w:t>
      </w:r>
      <w:r w:rsidR="00EE4E5A" w:rsidRPr="009969B1">
        <w:rPr>
          <w:rFonts w:eastAsia="標楷體" w:hAnsi="標楷體" w:cs="標楷體" w:hint="eastAsia"/>
          <w:sz w:val="26"/>
          <w:szCs w:val="26"/>
        </w:rPr>
        <w:t>七</w:t>
      </w:r>
      <w:r w:rsidRPr="009969B1">
        <w:rPr>
          <w:rFonts w:eastAsia="標楷體" w:hAnsi="標楷體"/>
          <w:sz w:val="26"/>
          <w:szCs w:val="26"/>
        </w:rPr>
        <w:t>)</w:t>
      </w:r>
      <w:r w:rsidRPr="009969B1">
        <w:rPr>
          <w:rFonts w:eastAsia="標楷體" w:hAnsi="標楷體" w:cs="標楷體" w:hint="eastAsia"/>
          <w:sz w:val="26"/>
          <w:szCs w:val="26"/>
        </w:rPr>
        <w:t>、國際亮點觀光工廠評選企劃書</w:t>
      </w:r>
      <w:r w:rsidRPr="009969B1">
        <w:rPr>
          <w:rFonts w:eastAsia="標楷體" w:hAnsi="標楷體"/>
          <w:sz w:val="26"/>
          <w:szCs w:val="26"/>
        </w:rPr>
        <w:t>(</w:t>
      </w:r>
      <w:r w:rsidR="001D104C" w:rsidRPr="009969B1">
        <w:rPr>
          <w:rFonts w:eastAsia="標楷體" w:hAnsi="標楷體" w:cs="標楷體" w:hint="eastAsia"/>
          <w:sz w:val="26"/>
          <w:szCs w:val="26"/>
        </w:rPr>
        <w:t>附件十</w:t>
      </w:r>
      <w:r w:rsidR="00EE4E5A" w:rsidRPr="009969B1">
        <w:rPr>
          <w:rFonts w:eastAsia="標楷體" w:hAnsi="標楷體" w:cs="標楷體" w:hint="eastAsia"/>
          <w:sz w:val="26"/>
          <w:szCs w:val="26"/>
        </w:rPr>
        <w:t>八</w:t>
      </w:r>
      <w:r w:rsidRPr="009969B1">
        <w:rPr>
          <w:rFonts w:eastAsia="標楷體" w:hAnsi="標楷體"/>
          <w:sz w:val="26"/>
          <w:szCs w:val="26"/>
        </w:rPr>
        <w:t>)</w:t>
      </w:r>
      <w:r w:rsidRPr="009969B1">
        <w:rPr>
          <w:rFonts w:eastAsia="標楷體" w:hAnsi="標楷體" w:cs="標楷體" w:hint="eastAsia"/>
          <w:sz w:val="26"/>
          <w:szCs w:val="26"/>
        </w:rPr>
        <w:t>、其他佐證文件。</w:t>
      </w:r>
      <w:bookmarkStart w:id="27" w:name="_Toc351364094"/>
      <w:bookmarkStart w:id="28" w:name="_Toc380505272"/>
    </w:p>
    <w:p w14:paraId="2BAF330F" w14:textId="77777777" w:rsidR="00242F50" w:rsidRPr="009969B1" w:rsidRDefault="00242F50" w:rsidP="00946CAC">
      <w:pPr>
        <w:numPr>
          <w:ilvl w:val="0"/>
          <w:numId w:val="7"/>
        </w:numPr>
        <w:snapToGrid w:val="0"/>
        <w:spacing w:line="400" w:lineRule="exact"/>
        <w:ind w:left="1092" w:hanging="532"/>
        <w:outlineLvl w:val="1"/>
        <w:rPr>
          <w:rFonts w:eastAsia="標楷體"/>
          <w:sz w:val="26"/>
          <w:szCs w:val="26"/>
        </w:rPr>
      </w:pPr>
      <w:bookmarkStart w:id="29" w:name="_Toc157699106"/>
      <w:r w:rsidRPr="009969B1">
        <w:rPr>
          <w:rFonts w:eastAsia="標楷體" w:hAnsi="標楷體" w:cs="標楷體" w:hint="eastAsia"/>
          <w:sz w:val="26"/>
          <w:szCs w:val="26"/>
        </w:rPr>
        <w:t>評選</w:t>
      </w:r>
      <w:bookmarkEnd w:id="27"/>
      <w:r w:rsidRPr="009969B1">
        <w:rPr>
          <w:rFonts w:eastAsia="標楷體" w:hAnsi="標楷體" w:cs="標楷體" w:hint="eastAsia"/>
          <w:sz w:val="26"/>
          <w:szCs w:val="26"/>
        </w:rPr>
        <w:t>流程</w:t>
      </w:r>
      <w:bookmarkEnd w:id="28"/>
      <w:bookmarkEnd w:id="29"/>
    </w:p>
    <w:p w14:paraId="7B46901A" w14:textId="77777777" w:rsidR="00242F50" w:rsidRPr="009969B1" w:rsidRDefault="00242F50" w:rsidP="00D9799E">
      <w:pPr>
        <w:snapToGrid w:val="0"/>
        <w:spacing w:line="400" w:lineRule="exact"/>
        <w:ind w:leftChars="472" w:left="1133"/>
        <w:rPr>
          <w:rFonts w:eastAsia="標楷體"/>
          <w:sz w:val="26"/>
          <w:szCs w:val="26"/>
        </w:rPr>
      </w:pPr>
      <w:r w:rsidRPr="009969B1">
        <w:rPr>
          <w:rFonts w:eastAsia="標楷體" w:hAnsi="標楷體" w:cs="標楷體" w:hint="eastAsia"/>
          <w:sz w:val="26"/>
          <w:szCs w:val="26"/>
        </w:rPr>
        <w:t>依本</w:t>
      </w:r>
      <w:r w:rsidRPr="009969B1">
        <w:rPr>
          <w:rFonts w:eastAsia="標楷體" w:cs="標楷體" w:hint="eastAsia"/>
          <w:sz w:val="26"/>
          <w:szCs w:val="26"/>
        </w:rPr>
        <w:t>作業</w:t>
      </w:r>
      <w:r w:rsidRPr="009969B1">
        <w:rPr>
          <w:rFonts w:eastAsia="標楷體" w:hAnsi="標楷體" w:cs="標楷體" w:hint="eastAsia"/>
          <w:sz w:val="26"/>
          <w:szCs w:val="26"/>
        </w:rPr>
        <w:t>須知辦理國際亮點觀光工廠評選，評選作業分資格審查、</w:t>
      </w:r>
      <w:r w:rsidRPr="009969B1">
        <w:rPr>
          <w:rFonts w:eastAsia="標楷體" w:cs="標楷體" w:hint="eastAsia"/>
          <w:sz w:val="26"/>
          <w:szCs w:val="26"/>
        </w:rPr>
        <w:t>評選委員會</w:t>
      </w:r>
      <w:r w:rsidRPr="009969B1">
        <w:rPr>
          <w:rFonts w:eastAsia="標楷體" w:hAnsi="標楷體" w:cs="標楷體" w:hint="eastAsia"/>
          <w:sz w:val="26"/>
          <w:szCs w:val="26"/>
        </w:rPr>
        <w:t>審查、</w:t>
      </w:r>
      <w:r w:rsidRPr="009969B1">
        <w:rPr>
          <w:rFonts w:eastAsia="標楷體" w:cs="標楷體" w:hint="eastAsia"/>
          <w:sz w:val="26"/>
          <w:szCs w:val="26"/>
        </w:rPr>
        <w:t>評選委員會</w:t>
      </w:r>
      <w:proofErr w:type="gramStart"/>
      <w:r w:rsidRPr="009969B1">
        <w:rPr>
          <w:rFonts w:eastAsia="標楷體" w:hAnsi="標楷體" w:cs="標楷體" w:hint="eastAsia"/>
          <w:sz w:val="26"/>
          <w:szCs w:val="26"/>
        </w:rPr>
        <w:t>複</w:t>
      </w:r>
      <w:proofErr w:type="gramEnd"/>
      <w:r w:rsidRPr="009969B1">
        <w:rPr>
          <w:rFonts w:eastAsia="標楷體" w:hAnsi="標楷體" w:cs="標楷體" w:hint="eastAsia"/>
          <w:sz w:val="26"/>
          <w:szCs w:val="26"/>
        </w:rPr>
        <w:t>審等三階段（如附圖三），茲分別說明如下：</w:t>
      </w:r>
    </w:p>
    <w:p w14:paraId="5D13247D" w14:textId="77777777" w:rsidR="00242F50" w:rsidRPr="009969B1" w:rsidRDefault="00242F50" w:rsidP="006B10B9">
      <w:pPr>
        <w:numPr>
          <w:ilvl w:val="1"/>
          <w:numId w:val="23"/>
        </w:numPr>
        <w:snapToGrid w:val="0"/>
        <w:spacing w:line="400" w:lineRule="exact"/>
        <w:ind w:left="1498" w:hanging="448"/>
        <w:rPr>
          <w:rFonts w:eastAsia="標楷體"/>
          <w:sz w:val="26"/>
          <w:szCs w:val="26"/>
        </w:rPr>
      </w:pPr>
      <w:r w:rsidRPr="009969B1">
        <w:rPr>
          <w:rFonts w:eastAsia="標楷體" w:cs="標楷體" w:hint="eastAsia"/>
          <w:sz w:val="26"/>
          <w:szCs w:val="26"/>
        </w:rPr>
        <w:t>資格審查</w:t>
      </w:r>
    </w:p>
    <w:p w14:paraId="426BB0BE" w14:textId="77777777" w:rsidR="00242F50" w:rsidRPr="009969B1" w:rsidRDefault="00242F50" w:rsidP="00D9799E">
      <w:pPr>
        <w:snapToGrid w:val="0"/>
        <w:spacing w:line="400" w:lineRule="exact"/>
        <w:ind w:leftChars="650" w:left="1560"/>
        <w:rPr>
          <w:rFonts w:eastAsia="標楷體"/>
          <w:sz w:val="26"/>
          <w:szCs w:val="26"/>
        </w:rPr>
      </w:pPr>
      <w:r w:rsidRPr="009969B1">
        <w:rPr>
          <w:rFonts w:eastAsia="標楷體" w:cs="標楷體" w:hint="eastAsia"/>
          <w:sz w:val="26"/>
          <w:szCs w:val="26"/>
        </w:rPr>
        <w:t>由本院審閱報名廠商資料是否齊備，並進行報名資格書面審查，符合資格者由本院安排評選委員會進行審查。</w:t>
      </w:r>
    </w:p>
    <w:p w14:paraId="386840FD" w14:textId="77777777" w:rsidR="00242F50" w:rsidRPr="009969B1" w:rsidRDefault="00242F50" w:rsidP="006B10B9">
      <w:pPr>
        <w:numPr>
          <w:ilvl w:val="1"/>
          <w:numId w:val="23"/>
        </w:numPr>
        <w:snapToGrid w:val="0"/>
        <w:spacing w:line="400" w:lineRule="exact"/>
        <w:ind w:left="1498" w:hanging="448"/>
        <w:rPr>
          <w:rFonts w:eastAsia="標楷體"/>
          <w:sz w:val="26"/>
          <w:szCs w:val="26"/>
        </w:rPr>
      </w:pPr>
      <w:r w:rsidRPr="009969B1">
        <w:rPr>
          <w:rFonts w:eastAsia="標楷體" w:cs="標楷體" w:hint="eastAsia"/>
          <w:sz w:val="26"/>
          <w:szCs w:val="26"/>
        </w:rPr>
        <w:t>評選委員會審查</w:t>
      </w:r>
    </w:p>
    <w:p w14:paraId="12920D31" w14:textId="77777777" w:rsidR="00242F50" w:rsidRPr="009969B1" w:rsidRDefault="00242F50" w:rsidP="00D9799E">
      <w:pPr>
        <w:snapToGrid w:val="0"/>
        <w:spacing w:line="400" w:lineRule="exact"/>
        <w:ind w:leftChars="650" w:left="1560"/>
        <w:rPr>
          <w:rFonts w:eastAsia="標楷體"/>
          <w:sz w:val="26"/>
          <w:szCs w:val="26"/>
        </w:rPr>
      </w:pPr>
      <w:r w:rsidRPr="009969B1">
        <w:rPr>
          <w:rFonts w:eastAsia="標楷體" w:hAnsi="標楷體" w:cs="標楷體" w:hint="eastAsia"/>
          <w:sz w:val="26"/>
          <w:szCs w:val="26"/>
        </w:rPr>
        <w:t>由本院邀請產業輔導、觀光休閒、經營管理、景觀設計及旅宿業等領域專家學</w:t>
      </w:r>
      <w:r w:rsidR="00063E19" w:rsidRPr="009969B1">
        <w:rPr>
          <w:rFonts w:eastAsia="標楷體" w:hAnsi="標楷體" w:cs="標楷體" w:hint="eastAsia"/>
          <w:sz w:val="26"/>
          <w:szCs w:val="26"/>
        </w:rPr>
        <w:t>者</w:t>
      </w:r>
      <w:r w:rsidRPr="009969B1">
        <w:rPr>
          <w:rFonts w:eastAsia="標楷體" w:hAnsi="標楷體" w:cs="標楷體" w:hint="eastAsia"/>
          <w:sz w:val="26"/>
          <w:szCs w:val="26"/>
        </w:rPr>
        <w:t>，及相關政府機關代表組成</w:t>
      </w:r>
      <w:r w:rsidRPr="009969B1">
        <w:rPr>
          <w:rFonts w:eastAsia="標楷體" w:hAnsi="標楷體" w:cs="標楷體" w:hint="eastAsia"/>
          <w:sz w:val="28"/>
          <w:szCs w:val="28"/>
        </w:rPr>
        <w:t>「</w:t>
      </w:r>
      <w:r w:rsidRPr="009969B1">
        <w:rPr>
          <w:rFonts w:eastAsia="標楷體" w:cs="標楷體" w:hint="eastAsia"/>
          <w:sz w:val="26"/>
          <w:szCs w:val="26"/>
        </w:rPr>
        <w:t>國際亮點觀光工廠評選委員會」評選，廠商依據「國際亮點觀光工廠評選審查資料」進行口頭簡報，再由委員</w:t>
      </w:r>
      <w:proofErr w:type="gramStart"/>
      <w:r w:rsidRPr="009969B1">
        <w:rPr>
          <w:rFonts w:eastAsia="標楷體" w:cs="標楷體" w:hint="eastAsia"/>
          <w:sz w:val="26"/>
          <w:szCs w:val="26"/>
        </w:rPr>
        <w:t>詢</w:t>
      </w:r>
      <w:proofErr w:type="gramEnd"/>
      <w:r w:rsidRPr="009969B1">
        <w:rPr>
          <w:rFonts w:eastAsia="標楷體" w:cs="標楷體" w:hint="eastAsia"/>
          <w:sz w:val="26"/>
          <w:szCs w:val="26"/>
        </w:rPr>
        <w:t>答。委員依各分項進行評分，評選會議可視需求於必要時進行現場訪視審查</w:t>
      </w:r>
      <w:r w:rsidRPr="009969B1">
        <w:rPr>
          <w:rFonts w:eastAsia="標楷體" w:hAnsi="標楷體" w:cs="標楷體" w:hint="eastAsia"/>
          <w:sz w:val="26"/>
          <w:szCs w:val="26"/>
        </w:rPr>
        <w:t>，出席委員所評定分數之加總平均值，即為每一廠商總得分。</w:t>
      </w:r>
    </w:p>
    <w:p w14:paraId="0810DE21" w14:textId="77777777" w:rsidR="00242F50" w:rsidRPr="009969B1" w:rsidRDefault="00242F50" w:rsidP="006B10B9">
      <w:pPr>
        <w:numPr>
          <w:ilvl w:val="1"/>
          <w:numId w:val="23"/>
        </w:numPr>
        <w:snapToGrid w:val="0"/>
        <w:spacing w:line="400" w:lineRule="exact"/>
        <w:ind w:left="1498" w:hanging="448"/>
        <w:rPr>
          <w:rFonts w:eastAsia="標楷體"/>
          <w:sz w:val="26"/>
          <w:szCs w:val="26"/>
        </w:rPr>
      </w:pPr>
      <w:r w:rsidRPr="009969B1">
        <w:rPr>
          <w:rFonts w:eastAsia="標楷體" w:cs="標楷體" w:hint="eastAsia"/>
          <w:sz w:val="26"/>
          <w:szCs w:val="26"/>
        </w:rPr>
        <w:t>評選委員會</w:t>
      </w:r>
      <w:proofErr w:type="gramStart"/>
      <w:r w:rsidRPr="009969B1">
        <w:rPr>
          <w:rFonts w:eastAsia="標楷體" w:cs="標楷體" w:hint="eastAsia"/>
          <w:sz w:val="26"/>
          <w:szCs w:val="26"/>
        </w:rPr>
        <w:t>複</w:t>
      </w:r>
      <w:proofErr w:type="gramEnd"/>
      <w:r w:rsidRPr="009969B1">
        <w:rPr>
          <w:rFonts w:eastAsia="標楷體" w:cs="標楷體" w:hint="eastAsia"/>
          <w:sz w:val="26"/>
          <w:szCs w:val="26"/>
        </w:rPr>
        <w:t>審</w:t>
      </w:r>
      <w:r w:rsidRPr="009969B1">
        <w:rPr>
          <w:rFonts w:eastAsia="標楷體"/>
          <w:sz w:val="26"/>
          <w:szCs w:val="26"/>
        </w:rPr>
        <w:br/>
      </w:r>
      <w:r w:rsidRPr="009969B1">
        <w:rPr>
          <w:rFonts w:eastAsia="標楷體" w:cs="標楷體" w:hint="eastAsia"/>
          <w:sz w:val="26"/>
          <w:szCs w:val="26"/>
        </w:rPr>
        <w:t>由評選委員會進行最終審查評分，評分結果分為</w:t>
      </w:r>
      <w:r w:rsidRPr="009969B1">
        <w:rPr>
          <w:rFonts w:eastAsia="標楷體" w:cs="標楷體" w:hint="eastAsia"/>
          <w:sz w:val="26"/>
          <w:szCs w:val="26"/>
          <w:u w:val="single"/>
        </w:rPr>
        <w:t>推薦</w:t>
      </w:r>
      <w:r w:rsidRPr="009969B1">
        <w:rPr>
          <w:rFonts w:eastAsia="標楷體" w:cs="標楷體" w:hint="eastAsia"/>
          <w:sz w:val="26"/>
          <w:szCs w:val="26"/>
        </w:rPr>
        <w:t>與</w:t>
      </w:r>
      <w:r w:rsidRPr="009969B1">
        <w:rPr>
          <w:rFonts w:eastAsia="標楷體" w:cs="標楷體" w:hint="eastAsia"/>
          <w:sz w:val="26"/>
          <w:szCs w:val="26"/>
          <w:u w:val="single"/>
        </w:rPr>
        <w:t>不推薦</w:t>
      </w:r>
      <w:r w:rsidRPr="009969B1">
        <w:rPr>
          <w:rFonts w:eastAsia="標楷體" w:cs="標楷體" w:hint="eastAsia"/>
          <w:sz w:val="26"/>
          <w:szCs w:val="26"/>
        </w:rPr>
        <w:t>，並依成績排序後得到最終審查結果，產生本年度國際亮點觀光工廠入選名單。</w:t>
      </w:r>
    </w:p>
    <w:p w14:paraId="0A265CDA" w14:textId="77777777" w:rsidR="00242F50" w:rsidRPr="009969B1" w:rsidRDefault="00242F50" w:rsidP="00946CAC">
      <w:pPr>
        <w:numPr>
          <w:ilvl w:val="0"/>
          <w:numId w:val="7"/>
        </w:numPr>
        <w:snapToGrid w:val="0"/>
        <w:spacing w:line="400" w:lineRule="exact"/>
        <w:ind w:left="1092" w:hanging="532"/>
        <w:outlineLvl w:val="1"/>
        <w:rPr>
          <w:rFonts w:eastAsia="標楷體"/>
          <w:sz w:val="26"/>
          <w:szCs w:val="26"/>
        </w:rPr>
      </w:pPr>
      <w:bookmarkStart w:id="30" w:name="_Toc351364095"/>
      <w:bookmarkStart w:id="31" w:name="_Toc380505273"/>
      <w:bookmarkStart w:id="32" w:name="_Toc157699107"/>
      <w:r w:rsidRPr="009969B1">
        <w:rPr>
          <w:rFonts w:eastAsia="標楷體" w:cs="標楷體" w:hint="eastAsia"/>
          <w:sz w:val="26"/>
          <w:szCs w:val="26"/>
        </w:rPr>
        <w:t>評選標準</w:t>
      </w:r>
      <w:bookmarkEnd w:id="30"/>
      <w:bookmarkEnd w:id="31"/>
      <w:bookmarkEnd w:id="32"/>
    </w:p>
    <w:p w14:paraId="7CC4C7E5" w14:textId="61230B94" w:rsidR="00242F50" w:rsidRPr="009969B1" w:rsidRDefault="00242F50" w:rsidP="00D9799E">
      <w:pPr>
        <w:snapToGrid w:val="0"/>
        <w:spacing w:line="400" w:lineRule="exact"/>
        <w:ind w:leftChars="471" w:left="1132" w:hanging="2"/>
        <w:rPr>
          <w:rFonts w:eastAsia="標楷體"/>
          <w:sz w:val="26"/>
          <w:szCs w:val="26"/>
        </w:rPr>
      </w:pPr>
      <w:r w:rsidRPr="009969B1">
        <w:rPr>
          <w:rFonts w:ascii="標楷體" w:eastAsia="標楷體" w:hAnsi="標楷體" w:cs="標楷體" w:hint="eastAsia"/>
          <w:sz w:val="26"/>
          <w:szCs w:val="26"/>
        </w:rPr>
        <w:t>國際亮點觀光工廠之評選標準，包括經營理念與未來發展、廠區環境設施與服務品質、區域產業連動效益三個面向</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附件十</w:t>
      </w:r>
      <w:r w:rsidR="00EE4E5A" w:rsidRPr="009969B1">
        <w:rPr>
          <w:rFonts w:ascii="標楷體" w:eastAsia="標楷體" w:hAnsi="標楷體" w:cs="標楷體" w:hint="eastAsia"/>
          <w:sz w:val="26"/>
          <w:szCs w:val="26"/>
        </w:rPr>
        <w:t>九</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。細項展開說明如後：</w:t>
      </w:r>
    </w:p>
    <w:p w14:paraId="24359EF1" w14:textId="77777777" w:rsidR="00242F50" w:rsidRPr="009969B1" w:rsidRDefault="00242F50" w:rsidP="006B10B9">
      <w:pPr>
        <w:numPr>
          <w:ilvl w:val="1"/>
          <w:numId w:val="37"/>
        </w:numPr>
        <w:snapToGrid w:val="0"/>
        <w:spacing w:line="400" w:lineRule="exact"/>
        <w:ind w:left="1560" w:hanging="567"/>
        <w:rPr>
          <w:rFonts w:eastAsia="標楷體"/>
          <w:sz w:val="26"/>
          <w:szCs w:val="26"/>
        </w:rPr>
      </w:pPr>
      <w:bookmarkStart w:id="33" w:name="_Toc351364097"/>
      <w:bookmarkStart w:id="34" w:name="_Toc380505275"/>
      <w:bookmarkStart w:id="35" w:name="_Toc413328474"/>
      <w:r w:rsidRPr="009969B1">
        <w:rPr>
          <w:rFonts w:eastAsia="標楷體" w:cs="標楷體" w:hint="eastAsia"/>
          <w:sz w:val="26"/>
          <w:szCs w:val="26"/>
        </w:rPr>
        <w:t>經營理念與未來發展</w:t>
      </w:r>
    </w:p>
    <w:p w14:paraId="381F5C0B" w14:textId="77777777" w:rsidR="00242F50" w:rsidRPr="009969B1" w:rsidRDefault="00242F50" w:rsidP="006B10B9">
      <w:pPr>
        <w:numPr>
          <w:ilvl w:val="1"/>
          <w:numId w:val="21"/>
        </w:numPr>
        <w:spacing w:line="400" w:lineRule="exact"/>
        <w:ind w:leftChars="650" w:left="1929" w:hangingChars="142" w:hanging="369"/>
        <w:rPr>
          <w:rFonts w:ascii="標楷體" w:eastAsia="標楷體" w:hAnsi="標楷體"/>
          <w:sz w:val="26"/>
          <w:szCs w:val="26"/>
        </w:rPr>
      </w:pPr>
      <w:r w:rsidRPr="009969B1">
        <w:rPr>
          <w:rFonts w:ascii="標楷體" w:eastAsia="標楷體" w:hAnsi="標楷體" w:cs="標楷體" w:hint="eastAsia"/>
          <w:sz w:val="26"/>
          <w:szCs w:val="26"/>
        </w:rPr>
        <w:t>目標客群</w:t>
      </w:r>
      <w:r w:rsidR="007F4409" w:rsidRPr="009969B1">
        <w:rPr>
          <w:rFonts w:ascii="標楷體" w:eastAsia="標楷體" w:hAnsi="標楷體" w:cs="標楷體" w:hint="eastAsia"/>
          <w:sz w:val="26"/>
          <w:szCs w:val="26"/>
        </w:rPr>
        <w:t>與品牌行銷</w:t>
      </w:r>
    </w:p>
    <w:p w14:paraId="261AD954" w14:textId="77777777" w:rsidR="00242F50" w:rsidRPr="009969B1" w:rsidRDefault="007F4409" w:rsidP="006B10B9">
      <w:pPr>
        <w:pStyle w:val="ae"/>
        <w:numPr>
          <w:ilvl w:val="0"/>
          <w:numId w:val="38"/>
        </w:numPr>
        <w:spacing w:line="400" w:lineRule="exact"/>
        <w:ind w:leftChars="768" w:left="2267" w:hangingChars="163" w:hanging="424"/>
        <w:rPr>
          <w:rFonts w:ascii="標楷體" w:eastAsia="標楷體" w:hAnsi="標楷體" w:cs="Times New Roman"/>
          <w:sz w:val="26"/>
          <w:szCs w:val="26"/>
        </w:rPr>
      </w:pPr>
      <w:r w:rsidRPr="009969B1">
        <w:rPr>
          <w:rFonts w:ascii="標楷體" w:eastAsia="標楷體" w:hAnsi="標楷體" w:cs="標楷體" w:hint="eastAsia"/>
          <w:sz w:val="26"/>
          <w:szCs w:val="26"/>
        </w:rPr>
        <w:t>具有明確的國際目標客群與客戶行銷模式</w:t>
      </w:r>
      <w:r w:rsidR="00242F50" w:rsidRPr="009969B1">
        <w:rPr>
          <w:rFonts w:ascii="標楷體" w:eastAsia="標楷體" w:hAnsi="標楷體" w:cs="標楷體" w:hint="eastAsia"/>
          <w:sz w:val="26"/>
          <w:szCs w:val="26"/>
        </w:rPr>
        <w:t>。</w:t>
      </w:r>
    </w:p>
    <w:p w14:paraId="6F10425B" w14:textId="77777777" w:rsidR="00242F50" w:rsidRPr="009969B1" w:rsidRDefault="007F4409" w:rsidP="006B10B9">
      <w:pPr>
        <w:pStyle w:val="ae"/>
        <w:numPr>
          <w:ilvl w:val="0"/>
          <w:numId w:val="38"/>
        </w:numPr>
        <w:spacing w:line="400" w:lineRule="exact"/>
        <w:ind w:leftChars="768" w:left="2267" w:hangingChars="163" w:hanging="424"/>
        <w:rPr>
          <w:rFonts w:ascii="標楷體" w:eastAsia="標楷體" w:hAnsi="標楷體" w:cs="Times New Roman"/>
          <w:sz w:val="26"/>
          <w:szCs w:val="26"/>
        </w:rPr>
      </w:pPr>
      <w:r w:rsidRPr="009969B1">
        <w:rPr>
          <w:rFonts w:ascii="標楷體" w:eastAsia="標楷體" w:hAnsi="標楷體" w:cs="標楷體" w:hint="eastAsia"/>
          <w:sz w:val="26"/>
          <w:szCs w:val="26"/>
        </w:rPr>
        <w:t>產品具有國際認證並能行銷國內外市場</w:t>
      </w:r>
      <w:r w:rsidR="00242F50" w:rsidRPr="009969B1">
        <w:rPr>
          <w:rFonts w:ascii="標楷體" w:eastAsia="標楷體" w:hAnsi="標楷體" w:cs="標楷體" w:hint="eastAsia"/>
          <w:sz w:val="26"/>
          <w:szCs w:val="26"/>
        </w:rPr>
        <w:t>。</w:t>
      </w:r>
    </w:p>
    <w:p w14:paraId="5DCE8AE7" w14:textId="77777777" w:rsidR="00242F50" w:rsidRPr="009969B1" w:rsidRDefault="007F4409" w:rsidP="006B10B9">
      <w:pPr>
        <w:pStyle w:val="ae"/>
        <w:numPr>
          <w:ilvl w:val="0"/>
          <w:numId w:val="38"/>
        </w:numPr>
        <w:spacing w:line="400" w:lineRule="exact"/>
        <w:ind w:leftChars="768" w:left="2267" w:hangingChars="163" w:hanging="424"/>
        <w:rPr>
          <w:rFonts w:ascii="標楷體" w:eastAsia="標楷體" w:hAnsi="標楷體" w:cs="Times New Roman"/>
          <w:sz w:val="26"/>
          <w:szCs w:val="26"/>
        </w:rPr>
      </w:pPr>
      <w:r w:rsidRPr="009969B1">
        <w:rPr>
          <w:rFonts w:ascii="標楷體" w:eastAsia="標楷體" w:hAnsi="標楷體" w:cs="標楷體" w:hint="eastAsia"/>
          <w:sz w:val="26"/>
          <w:szCs w:val="26"/>
        </w:rPr>
        <w:t>能結合地方產業特色，開發觀光工廠特色產品，展現觀光工廠獨</w:t>
      </w:r>
      <w:r w:rsidRPr="009969B1">
        <w:rPr>
          <w:rFonts w:ascii="標楷體" w:eastAsia="標楷體" w:hAnsi="標楷體" w:cs="標楷體" w:hint="eastAsia"/>
          <w:sz w:val="26"/>
          <w:szCs w:val="26"/>
        </w:rPr>
        <w:lastRenderedPageBreak/>
        <w:t>特價值</w:t>
      </w:r>
      <w:r w:rsidR="00242F50" w:rsidRPr="009969B1">
        <w:rPr>
          <w:rFonts w:ascii="標楷體" w:eastAsia="標楷體" w:hAnsi="標楷體" w:cs="標楷體" w:hint="eastAsia"/>
          <w:sz w:val="26"/>
          <w:szCs w:val="26"/>
        </w:rPr>
        <w:t>。</w:t>
      </w:r>
    </w:p>
    <w:p w14:paraId="57B3A4D8" w14:textId="77777777" w:rsidR="00242F50" w:rsidRPr="009969B1" w:rsidRDefault="00242F50" w:rsidP="006B10B9">
      <w:pPr>
        <w:pStyle w:val="ae"/>
        <w:numPr>
          <w:ilvl w:val="0"/>
          <w:numId w:val="38"/>
        </w:numPr>
        <w:spacing w:line="400" w:lineRule="exact"/>
        <w:ind w:leftChars="768" w:left="2267" w:hangingChars="163" w:hanging="424"/>
        <w:rPr>
          <w:rFonts w:ascii="標楷體" w:eastAsia="標楷體" w:hAnsi="標楷體" w:cs="Times New Roman"/>
          <w:sz w:val="26"/>
          <w:szCs w:val="26"/>
        </w:rPr>
      </w:pPr>
      <w:r w:rsidRPr="009969B1">
        <w:rPr>
          <w:rFonts w:ascii="標楷體" w:eastAsia="標楷體" w:hAnsi="標楷體" w:cs="標楷體" w:hint="eastAsia"/>
          <w:sz w:val="26"/>
          <w:szCs w:val="26"/>
        </w:rPr>
        <w:t>能配合國內外不同客群的需求量身訂做導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行程。</w:t>
      </w:r>
    </w:p>
    <w:p w14:paraId="21C7E603" w14:textId="77777777" w:rsidR="007F4409" w:rsidRPr="009969B1" w:rsidRDefault="007F4409" w:rsidP="006B10B9">
      <w:pPr>
        <w:pStyle w:val="ae"/>
        <w:numPr>
          <w:ilvl w:val="0"/>
          <w:numId w:val="38"/>
        </w:numPr>
        <w:spacing w:line="400" w:lineRule="exact"/>
        <w:ind w:leftChars="768" w:left="2267" w:hangingChars="163" w:hanging="424"/>
        <w:rPr>
          <w:rFonts w:ascii="標楷體" w:eastAsia="標楷體" w:hAnsi="標楷體" w:cs="Times New Roman"/>
          <w:sz w:val="26"/>
          <w:szCs w:val="26"/>
        </w:rPr>
      </w:pPr>
      <w:r w:rsidRPr="009969B1">
        <w:rPr>
          <w:rFonts w:ascii="標楷體" w:eastAsia="標楷體" w:hAnsi="標楷體" w:cs="標楷體" w:hint="eastAsia"/>
          <w:sz w:val="26"/>
          <w:szCs w:val="26"/>
        </w:rPr>
        <w:t>其他品牌行銷之作為。</w:t>
      </w:r>
    </w:p>
    <w:p w14:paraId="0CCFB804" w14:textId="77777777" w:rsidR="00EC4F91" w:rsidRPr="009969B1" w:rsidRDefault="00EC4F91" w:rsidP="006B10B9">
      <w:pPr>
        <w:numPr>
          <w:ilvl w:val="1"/>
          <w:numId w:val="21"/>
        </w:numPr>
        <w:spacing w:line="400" w:lineRule="exact"/>
        <w:ind w:leftChars="650" w:left="1929" w:hangingChars="142" w:hanging="369"/>
        <w:rPr>
          <w:rFonts w:ascii="標楷體" w:eastAsia="標楷體" w:hAnsi="標楷體"/>
          <w:sz w:val="26"/>
          <w:szCs w:val="26"/>
        </w:rPr>
      </w:pPr>
      <w:r w:rsidRPr="009969B1">
        <w:rPr>
          <w:rFonts w:ascii="標楷體" w:eastAsia="標楷體" w:hAnsi="標楷體" w:cs="標楷體" w:hint="eastAsia"/>
          <w:sz w:val="26"/>
          <w:szCs w:val="26"/>
        </w:rPr>
        <w:t>經營團隊企圖心</w:t>
      </w:r>
    </w:p>
    <w:p w14:paraId="17D32A67" w14:textId="77777777" w:rsidR="00EC4F91"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近三年獲獎實績(如：經濟部節慶首選、職人手作</w:t>
      </w:r>
      <w:r w:rsidR="00797D35" w:rsidRPr="009969B1">
        <w:rPr>
          <w:rFonts w:ascii="標楷體" w:eastAsia="標楷體" w:hAnsi="標楷體" w:cs="標楷體" w:hint="eastAsia"/>
          <w:sz w:val="26"/>
          <w:szCs w:val="26"/>
        </w:rPr>
        <w:t>及教育導</w:t>
      </w:r>
      <w:proofErr w:type="gramStart"/>
      <w:r w:rsidR="00797D35" w:rsidRPr="009969B1">
        <w:rPr>
          <w:rFonts w:ascii="標楷體" w:eastAsia="標楷體" w:hAnsi="標楷體" w:cs="標楷體" w:hint="eastAsia"/>
          <w:sz w:val="26"/>
          <w:szCs w:val="26"/>
        </w:rPr>
        <w:t>覽</w:t>
      </w:r>
      <w:proofErr w:type="gramEnd"/>
      <w:r w:rsidRPr="009969B1">
        <w:rPr>
          <w:rFonts w:ascii="標楷體" w:eastAsia="標楷體" w:hAnsi="標楷體" w:cs="標楷體"/>
          <w:sz w:val="26"/>
          <w:szCs w:val="26"/>
        </w:rPr>
        <w:t>、地方伴手禮獎項或十大伴手禮、國際競賽等)</w:t>
      </w:r>
      <w:r w:rsidRPr="009969B1">
        <w:rPr>
          <w:rFonts w:ascii="標楷體" w:eastAsia="標楷體" w:hAnsi="標楷體" w:cs="標楷體" w:hint="eastAsia"/>
          <w:sz w:val="26"/>
          <w:szCs w:val="26"/>
        </w:rPr>
        <w:t>。</w:t>
      </w:r>
    </w:p>
    <w:p w14:paraId="1B0E66B2" w14:textId="77777777" w:rsidR="00EC4F91"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近三年認證實績(如：</w:t>
      </w:r>
      <w:r w:rsidRPr="009969B1">
        <w:rPr>
          <w:rFonts w:ascii="標楷體" w:eastAsia="標楷體" w:hAnsi="標楷體" w:cs="標楷體" w:hint="eastAsia"/>
          <w:sz w:val="26"/>
          <w:szCs w:val="26"/>
        </w:rPr>
        <w:t>相關</w:t>
      </w:r>
      <w:r w:rsidRPr="009969B1">
        <w:rPr>
          <w:rFonts w:ascii="標楷體" w:eastAsia="標楷體" w:hAnsi="標楷體" w:cs="標楷體"/>
          <w:sz w:val="26"/>
          <w:szCs w:val="26"/>
        </w:rPr>
        <w:t>專業認證</w:t>
      </w:r>
      <w:r w:rsidRPr="009969B1">
        <w:rPr>
          <w:rFonts w:ascii="標楷體" w:eastAsia="標楷體" w:hAnsi="標楷體" w:cs="標楷體" w:hint="eastAsia"/>
          <w:sz w:val="26"/>
          <w:szCs w:val="26"/>
        </w:rPr>
        <w:t>、</w:t>
      </w:r>
      <w:proofErr w:type="gramStart"/>
      <w:r w:rsidRPr="009969B1">
        <w:rPr>
          <w:rFonts w:ascii="標楷體" w:eastAsia="標楷體" w:hAnsi="標楷體" w:cs="標楷體"/>
          <w:sz w:val="26"/>
          <w:szCs w:val="26"/>
        </w:rPr>
        <w:t>環教</w:t>
      </w:r>
      <w:r w:rsidRPr="009969B1">
        <w:rPr>
          <w:rFonts w:ascii="標楷體" w:eastAsia="標楷體" w:hAnsi="標楷體" w:cs="標楷體" w:hint="eastAsia"/>
          <w:sz w:val="26"/>
          <w:szCs w:val="26"/>
        </w:rPr>
        <w:t>場所</w:t>
      </w:r>
      <w:proofErr w:type="gramEnd"/>
      <w:r w:rsidRPr="009969B1">
        <w:rPr>
          <w:rFonts w:ascii="標楷體" w:eastAsia="標楷體" w:hAnsi="標楷體" w:cs="標楷體"/>
          <w:sz w:val="26"/>
          <w:szCs w:val="26"/>
        </w:rPr>
        <w:t>、清真</w:t>
      </w:r>
      <w:r w:rsidRPr="009969B1">
        <w:rPr>
          <w:rFonts w:ascii="標楷體" w:eastAsia="標楷體" w:hAnsi="標楷體" w:cs="標楷體" w:hint="eastAsia"/>
          <w:sz w:val="26"/>
          <w:szCs w:val="26"/>
        </w:rPr>
        <w:t>認證</w:t>
      </w:r>
      <w:r w:rsidRPr="009969B1">
        <w:rPr>
          <w:rFonts w:ascii="標楷體" w:eastAsia="標楷體" w:hAnsi="標楷體" w:cs="標楷體"/>
          <w:sz w:val="26"/>
          <w:szCs w:val="26"/>
        </w:rPr>
        <w:t>等)</w:t>
      </w:r>
      <w:r w:rsidRPr="009969B1">
        <w:rPr>
          <w:rFonts w:ascii="標楷體" w:eastAsia="標楷體" w:hAnsi="標楷體" w:cs="標楷體" w:hint="eastAsia"/>
          <w:sz w:val="26"/>
          <w:szCs w:val="26"/>
        </w:rPr>
        <w:t>。</w:t>
      </w:r>
    </w:p>
    <w:p w14:paraId="128673C3" w14:textId="77777777" w:rsidR="00EC4F91"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配合主管機關辦理之各項活動(如：政府單位、工研院等)</w:t>
      </w:r>
      <w:r w:rsidRPr="009969B1">
        <w:rPr>
          <w:rFonts w:ascii="標楷體" w:eastAsia="標楷體" w:hAnsi="標楷體" w:cs="標楷體" w:hint="eastAsia"/>
          <w:sz w:val="26"/>
          <w:szCs w:val="26"/>
        </w:rPr>
        <w:t>。</w:t>
      </w:r>
    </w:p>
    <w:p w14:paraId="4B13C30D" w14:textId="77777777" w:rsidR="00EC4F91"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其他行銷推廣之作為。</w:t>
      </w:r>
    </w:p>
    <w:p w14:paraId="502EA0F0" w14:textId="77777777" w:rsidR="00242F50" w:rsidRPr="009969B1" w:rsidRDefault="00242F50" w:rsidP="006B10B9">
      <w:pPr>
        <w:numPr>
          <w:ilvl w:val="1"/>
          <w:numId w:val="21"/>
        </w:numPr>
        <w:spacing w:line="400" w:lineRule="exact"/>
        <w:ind w:leftChars="650" w:left="1929" w:hangingChars="142" w:hanging="369"/>
        <w:rPr>
          <w:rFonts w:ascii="標楷體" w:eastAsia="標楷體" w:hAnsi="標楷體"/>
          <w:sz w:val="26"/>
          <w:szCs w:val="26"/>
        </w:rPr>
      </w:pPr>
      <w:r w:rsidRPr="009969B1">
        <w:rPr>
          <w:rFonts w:ascii="標楷體" w:eastAsia="標楷體" w:hAnsi="標楷體" w:cs="標楷體" w:hint="eastAsia"/>
          <w:sz w:val="26"/>
          <w:szCs w:val="26"/>
        </w:rPr>
        <w:t>企業責任與價值</w:t>
      </w:r>
    </w:p>
    <w:p w14:paraId="27E10183" w14:textId="77777777" w:rsidR="00242F50"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員工照顧及</w:t>
      </w:r>
      <w:r w:rsidRPr="009969B1">
        <w:rPr>
          <w:rFonts w:ascii="標楷體" w:eastAsia="標楷體" w:hAnsi="標楷體" w:cs="標楷體"/>
          <w:sz w:val="26"/>
          <w:szCs w:val="26"/>
        </w:rPr>
        <w:t>社會關懷，如：彈性工時，重視員工權益、觀光部門員工人數達性別比例原則1/3等</w:t>
      </w:r>
      <w:r w:rsidRPr="009969B1">
        <w:rPr>
          <w:rFonts w:ascii="標楷體" w:eastAsia="標楷體" w:hAnsi="標楷體" w:cs="標楷體" w:hint="eastAsia"/>
          <w:sz w:val="26"/>
          <w:szCs w:val="26"/>
        </w:rPr>
        <w:t>，及</w:t>
      </w:r>
      <w:r w:rsidRPr="009969B1">
        <w:rPr>
          <w:rFonts w:ascii="標楷體" w:eastAsia="標楷體" w:hAnsi="標楷體" w:cs="標楷體"/>
          <w:sz w:val="26"/>
          <w:szCs w:val="26"/>
        </w:rPr>
        <w:t>保護弱勢族群、雇用二度就業婦女、支持在地產業等</w:t>
      </w:r>
      <w:r w:rsidR="00242F50" w:rsidRPr="009969B1">
        <w:rPr>
          <w:rFonts w:ascii="標楷體" w:eastAsia="標楷體" w:hAnsi="標楷體" w:cs="標楷體" w:hint="eastAsia"/>
          <w:sz w:val="26"/>
          <w:szCs w:val="26"/>
        </w:rPr>
        <w:t>。</w:t>
      </w:r>
    </w:p>
    <w:p w14:paraId="7E03CEC2" w14:textId="77777777" w:rsidR="00242F50"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環保永續之強化做法，如：綠建築、節能</w:t>
      </w:r>
      <w:proofErr w:type="gramStart"/>
      <w:r w:rsidRPr="009969B1">
        <w:rPr>
          <w:rFonts w:ascii="標楷體" w:eastAsia="標楷體" w:hAnsi="標楷體" w:cs="標楷體"/>
          <w:sz w:val="26"/>
          <w:szCs w:val="26"/>
        </w:rPr>
        <w:t>省碳、</w:t>
      </w:r>
      <w:proofErr w:type="gramEnd"/>
      <w:r w:rsidRPr="009969B1">
        <w:rPr>
          <w:rFonts w:ascii="標楷體" w:eastAsia="標楷體" w:hAnsi="標楷體" w:cs="標楷體" w:hint="eastAsia"/>
          <w:sz w:val="26"/>
          <w:szCs w:val="26"/>
        </w:rPr>
        <w:t>環保處理(含污水、廢棄物處理)</w:t>
      </w:r>
      <w:r w:rsidRPr="009969B1">
        <w:rPr>
          <w:rFonts w:ascii="標楷體" w:eastAsia="標楷體" w:hAnsi="標楷體" w:cs="標楷體"/>
          <w:sz w:val="26"/>
          <w:szCs w:val="26"/>
        </w:rPr>
        <w:t>等</w:t>
      </w:r>
      <w:r w:rsidR="00242F50" w:rsidRPr="009969B1">
        <w:rPr>
          <w:rFonts w:ascii="標楷體" w:eastAsia="標楷體" w:hAnsi="標楷體" w:cs="標楷體" w:hint="eastAsia"/>
          <w:sz w:val="26"/>
          <w:szCs w:val="26"/>
        </w:rPr>
        <w:t>。</w:t>
      </w:r>
    </w:p>
    <w:p w14:paraId="731FF650" w14:textId="77777777" w:rsidR="00242F50" w:rsidRPr="009969B1" w:rsidRDefault="00EC4F91" w:rsidP="006B10B9">
      <w:pPr>
        <w:pStyle w:val="ae"/>
        <w:numPr>
          <w:ilvl w:val="3"/>
          <w:numId w:val="21"/>
        </w:numPr>
        <w:spacing w:line="400" w:lineRule="exact"/>
        <w:ind w:leftChars="0" w:left="2268" w:hanging="425"/>
        <w:rPr>
          <w:rFonts w:ascii="標楷體" w:eastAsia="標楷體" w:hAnsi="標楷體" w:cs="標楷體"/>
          <w:sz w:val="26"/>
          <w:szCs w:val="26"/>
        </w:rPr>
      </w:pPr>
      <w:r w:rsidRPr="009969B1">
        <w:rPr>
          <w:rFonts w:ascii="標楷體" w:eastAsia="標楷體" w:hAnsi="標楷體" w:cs="標楷體"/>
          <w:sz w:val="26"/>
          <w:szCs w:val="26"/>
        </w:rPr>
        <w:t>產業文化資產的保存及活化，如：產業歷程與舊有文物之保存與展示等</w:t>
      </w:r>
      <w:r w:rsidRPr="009969B1">
        <w:rPr>
          <w:rFonts w:ascii="標楷體" w:eastAsia="標楷體" w:hAnsi="標楷體" w:cs="標楷體" w:hint="eastAsia"/>
          <w:sz w:val="26"/>
          <w:szCs w:val="26"/>
        </w:rPr>
        <w:t>。</w:t>
      </w:r>
    </w:p>
    <w:p w14:paraId="2C39556C" w14:textId="77777777" w:rsidR="00242F50" w:rsidRPr="009969B1" w:rsidRDefault="00EC4F91"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落實公司治理及企業倫理</w:t>
      </w:r>
      <w:r w:rsidR="00242F50" w:rsidRPr="009969B1">
        <w:rPr>
          <w:rFonts w:ascii="標楷體" w:eastAsia="標楷體" w:hAnsi="標楷體" w:cs="標楷體" w:hint="eastAsia"/>
          <w:sz w:val="26"/>
          <w:szCs w:val="26"/>
        </w:rPr>
        <w:t>。</w:t>
      </w:r>
    </w:p>
    <w:p w14:paraId="2E8EDB8A" w14:textId="77777777" w:rsidR="00242F50" w:rsidRPr="009969B1" w:rsidRDefault="007F4409" w:rsidP="006B10B9">
      <w:pPr>
        <w:pStyle w:val="ae"/>
        <w:numPr>
          <w:ilvl w:val="3"/>
          <w:numId w:val="21"/>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其他企業社會責任之作為</w:t>
      </w:r>
      <w:r w:rsidR="00242F50" w:rsidRPr="009969B1">
        <w:rPr>
          <w:rFonts w:ascii="標楷體" w:eastAsia="標楷體" w:hAnsi="標楷體" w:cs="標楷體" w:hint="eastAsia"/>
          <w:sz w:val="26"/>
          <w:szCs w:val="26"/>
        </w:rPr>
        <w:t>。</w:t>
      </w:r>
    </w:p>
    <w:p w14:paraId="398905AA" w14:textId="7B8E516B" w:rsidR="00EC4F91" w:rsidRPr="009969B1" w:rsidRDefault="00EC4F91" w:rsidP="00EC4F91">
      <w:pPr>
        <w:spacing w:line="400" w:lineRule="exact"/>
        <w:ind w:left="1843"/>
        <w:rPr>
          <w:rFonts w:ascii="標楷體" w:eastAsia="標楷體" w:hAnsi="標楷體"/>
          <w:sz w:val="26"/>
          <w:szCs w:val="26"/>
        </w:rPr>
      </w:pPr>
      <w:r w:rsidRPr="009969B1">
        <w:rPr>
          <w:rFonts w:ascii="標楷體" w:eastAsia="標楷體" w:hAnsi="標楷體" w:hint="eastAsia"/>
          <w:sz w:val="26"/>
          <w:szCs w:val="26"/>
        </w:rPr>
        <w:t>※說明:為提升社會對觀光工廠品牌價值認同，本項目嘗試融入環境永續、社會參與</w:t>
      </w:r>
      <w:r w:rsidR="001F356F" w:rsidRPr="009969B1">
        <w:rPr>
          <w:rFonts w:ascii="標楷體" w:eastAsia="標楷體" w:hAnsi="標楷體" w:hint="eastAsia"/>
          <w:sz w:val="26"/>
          <w:szCs w:val="26"/>
        </w:rPr>
        <w:t>及</w:t>
      </w:r>
      <w:r w:rsidRPr="009969B1">
        <w:rPr>
          <w:rFonts w:ascii="標楷體" w:eastAsia="標楷體" w:hAnsi="標楷體" w:hint="eastAsia"/>
          <w:sz w:val="26"/>
          <w:szCs w:val="26"/>
        </w:rPr>
        <w:t>公司治理</w:t>
      </w:r>
      <w:r w:rsidR="004074C5" w:rsidRPr="009969B1">
        <w:rPr>
          <w:rFonts w:ascii="標楷體" w:eastAsia="標楷體" w:hAnsi="標楷體" w:hint="eastAsia"/>
          <w:sz w:val="26"/>
          <w:szCs w:val="26"/>
        </w:rPr>
        <w:t>等</w:t>
      </w:r>
      <w:r w:rsidR="004074C5" w:rsidRPr="009969B1">
        <w:rPr>
          <w:rFonts w:ascii="Arial" w:eastAsia="標楷體" w:hAnsi="Arial" w:cs="Arial"/>
          <w:sz w:val="26"/>
          <w:szCs w:val="26"/>
        </w:rPr>
        <w:t>ESG</w:t>
      </w:r>
      <w:r w:rsidRPr="009969B1">
        <w:rPr>
          <w:rFonts w:ascii="標楷體" w:eastAsia="標楷體" w:hAnsi="標楷體" w:hint="eastAsia"/>
          <w:sz w:val="26"/>
          <w:szCs w:val="26"/>
        </w:rPr>
        <w:t>概念(</w:t>
      </w:r>
      <w:r w:rsidRPr="009969B1">
        <w:rPr>
          <w:rFonts w:ascii="Arial" w:eastAsia="標楷體" w:hAnsi="Arial" w:cs="Arial"/>
          <w:sz w:val="26"/>
          <w:szCs w:val="26"/>
        </w:rPr>
        <w:t>Environmental, Social and Governance</w:t>
      </w:r>
      <w:r w:rsidRPr="009969B1">
        <w:rPr>
          <w:rFonts w:ascii="標楷體" w:eastAsia="標楷體" w:hAnsi="標楷體" w:hint="eastAsia"/>
          <w:sz w:val="26"/>
          <w:szCs w:val="26"/>
        </w:rPr>
        <w:t>)</w:t>
      </w:r>
      <w:r w:rsidRPr="009969B1">
        <w:rPr>
          <w:rFonts w:ascii="標楷體" w:eastAsia="標楷體" w:hAnsi="標楷體"/>
          <w:sz w:val="26"/>
          <w:szCs w:val="26"/>
        </w:rPr>
        <w:t>,</w:t>
      </w:r>
      <w:r w:rsidRPr="009969B1">
        <w:rPr>
          <w:rFonts w:ascii="標楷體" w:eastAsia="標楷體" w:hAnsi="標楷體" w:hint="eastAsia"/>
          <w:sz w:val="26"/>
          <w:szCs w:val="26"/>
        </w:rPr>
        <w:t>以期達到觀光工廠永續發展目標。請將符合</w:t>
      </w:r>
      <w:r w:rsidRPr="009969B1">
        <w:rPr>
          <w:rFonts w:ascii="標楷體" w:eastAsia="標楷體" w:hAnsi="標楷體"/>
          <w:sz w:val="26"/>
          <w:szCs w:val="26"/>
        </w:rPr>
        <w:t>ESG</w:t>
      </w:r>
      <w:r w:rsidRPr="009969B1">
        <w:rPr>
          <w:rFonts w:ascii="標楷體" w:eastAsia="標楷體" w:hAnsi="標楷體" w:hint="eastAsia"/>
          <w:sz w:val="26"/>
          <w:szCs w:val="26"/>
        </w:rPr>
        <w:t>概念相關作為舉例說明。</w:t>
      </w:r>
    </w:p>
    <w:p w14:paraId="58AB1E01" w14:textId="77777777" w:rsidR="00242F50" w:rsidRPr="009969B1" w:rsidRDefault="00242F50" w:rsidP="006B10B9">
      <w:pPr>
        <w:numPr>
          <w:ilvl w:val="1"/>
          <w:numId w:val="37"/>
        </w:numPr>
        <w:snapToGrid w:val="0"/>
        <w:spacing w:line="400" w:lineRule="exact"/>
        <w:ind w:left="1560" w:hanging="567"/>
        <w:rPr>
          <w:rFonts w:eastAsia="標楷體"/>
          <w:sz w:val="26"/>
          <w:szCs w:val="26"/>
        </w:rPr>
      </w:pPr>
      <w:r w:rsidRPr="009969B1">
        <w:rPr>
          <w:rFonts w:eastAsia="標楷體" w:cs="標楷體" w:hint="eastAsia"/>
          <w:sz w:val="26"/>
          <w:szCs w:val="26"/>
        </w:rPr>
        <w:t>廠區環境設施與服務品質</w:t>
      </w:r>
    </w:p>
    <w:p w14:paraId="37AADEA3" w14:textId="77777777" w:rsidR="00242F50" w:rsidRPr="009969B1" w:rsidRDefault="00242F50" w:rsidP="006B10B9">
      <w:pPr>
        <w:pStyle w:val="ae"/>
        <w:numPr>
          <w:ilvl w:val="2"/>
          <w:numId w:val="37"/>
        </w:numPr>
        <w:spacing w:line="400" w:lineRule="exact"/>
        <w:ind w:leftChars="0" w:left="1985"/>
        <w:rPr>
          <w:rFonts w:ascii="標楷體" w:eastAsia="標楷體" w:hAnsi="標楷體" w:cs="Times New Roman"/>
          <w:sz w:val="26"/>
          <w:szCs w:val="26"/>
        </w:rPr>
      </w:pPr>
      <w:r w:rsidRPr="009969B1">
        <w:rPr>
          <w:rFonts w:ascii="標楷體" w:eastAsia="標楷體" w:hAnsi="標楷體" w:cs="標楷體" w:hint="eastAsia"/>
          <w:sz w:val="26"/>
          <w:szCs w:val="26"/>
        </w:rPr>
        <w:t>廠區服務設施</w:t>
      </w:r>
    </w:p>
    <w:p w14:paraId="312BD7A0"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設置明確之區域與動線指標並提供無障礙引導設施與多國語言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版本</w:t>
      </w:r>
      <w:r w:rsidR="00242F50" w:rsidRPr="009969B1">
        <w:rPr>
          <w:rFonts w:ascii="標楷體" w:eastAsia="標楷體" w:hAnsi="標楷體" w:cs="標楷體" w:hint="eastAsia"/>
          <w:sz w:val="26"/>
          <w:szCs w:val="26"/>
        </w:rPr>
        <w:t>。</w:t>
      </w:r>
    </w:p>
    <w:p w14:paraId="79FBE8BE"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提供多國語言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 xml:space="preserve"> 之觀光網站、影片介紹、解說資料</w:t>
      </w:r>
      <w:r w:rsidR="00242F50" w:rsidRPr="009969B1">
        <w:rPr>
          <w:rFonts w:ascii="標楷體" w:eastAsia="標楷體" w:hAnsi="標楷體" w:cs="標楷體" w:hint="eastAsia"/>
          <w:sz w:val="26"/>
          <w:szCs w:val="26"/>
        </w:rPr>
        <w:t>。</w:t>
      </w:r>
    </w:p>
    <w:p w14:paraId="501CB623"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提供多國語言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之導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摺頁、解說互動設施</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自</w:t>
      </w:r>
      <w:proofErr w:type="gramStart"/>
      <w:r w:rsidRPr="009969B1">
        <w:rPr>
          <w:rFonts w:ascii="標楷體" w:eastAsia="標楷體" w:hAnsi="標楷體" w:cs="標楷體" w:hint="eastAsia"/>
          <w:sz w:val="26"/>
          <w:szCs w:val="26"/>
        </w:rPr>
        <w:t>導式或多媒體</w:t>
      </w:r>
      <w:proofErr w:type="gramEnd"/>
      <w:r w:rsidRPr="009969B1">
        <w:rPr>
          <w:rFonts w:ascii="標楷體" w:eastAsia="標楷體" w:hAnsi="標楷體" w:cs="標楷體" w:hint="eastAsia"/>
          <w:sz w:val="26"/>
          <w:szCs w:val="26"/>
        </w:rPr>
        <w:t>等</w:t>
      </w:r>
      <w:r w:rsidRPr="009969B1">
        <w:rPr>
          <w:rFonts w:ascii="標楷體" w:eastAsia="標楷體" w:hAnsi="標楷體" w:cs="標楷體"/>
          <w:sz w:val="26"/>
          <w:szCs w:val="26"/>
        </w:rPr>
        <w:t>)</w:t>
      </w:r>
      <w:r w:rsidR="00242F50" w:rsidRPr="009969B1">
        <w:rPr>
          <w:rFonts w:ascii="標楷體" w:eastAsia="標楷體" w:hAnsi="標楷體" w:cs="標楷體" w:hint="eastAsia"/>
          <w:sz w:val="26"/>
          <w:szCs w:val="26"/>
        </w:rPr>
        <w:t>。</w:t>
      </w:r>
    </w:p>
    <w:p w14:paraId="788432F4"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其他服務設施之作為</w:t>
      </w:r>
      <w:r w:rsidR="00242F50" w:rsidRPr="009969B1">
        <w:rPr>
          <w:rFonts w:ascii="標楷體" w:eastAsia="標楷體" w:hAnsi="標楷體" w:cs="標楷體" w:hint="eastAsia"/>
          <w:sz w:val="26"/>
          <w:szCs w:val="26"/>
        </w:rPr>
        <w:t>。</w:t>
      </w:r>
    </w:p>
    <w:p w14:paraId="02A3BD78" w14:textId="77777777" w:rsidR="00242F50" w:rsidRPr="009969B1" w:rsidRDefault="00242F50" w:rsidP="006B10B9">
      <w:pPr>
        <w:pStyle w:val="ae"/>
        <w:numPr>
          <w:ilvl w:val="2"/>
          <w:numId w:val="37"/>
        </w:numPr>
        <w:spacing w:line="400" w:lineRule="exact"/>
        <w:ind w:leftChars="0" w:left="1985"/>
        <w:rPr>
          <w:rFonts w:ascii="標楷體" w:eastAsia="標楷體" w:hAnsi="標楷體" w:cs="Times New Roman"/>
          <w:sz w:val="26"/>
          <w:szCs w:val="26"/>
        </w:rPr>
      </w:pPr>
      <w:r w:rsidRPr="009969B1">
        <w:rPr>
          <w:rFonts w:ascii="標楷體" w:eastAsia="標楷體" w:hAnsi="標楷體" w:cs="標楷體" w:hint="eastAsia"/>
          <w:sz w:val="26"/>
          <w:szCs w:val="26"/>
        </w:rPr>
        <w:t>環境安全衛生</w:t>
      </w:r>
    </w:p>
    <w:p w14:paraId="5EA85DC3"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參觀環境符合公共安全規範並投保公共意外責任險，並依法定期維護、檢修</w:t>
      </w:r>
      <w:r w:rsidR="00242F50" w:rsidRPr="009969B1">
        <w:rPr>
          <w:rFonts w:ascii="標楷體" w:eastAsia="標楷體" w:hAnsi="標楷體" w:cs="標楷體" w:hint="eastAsia"/>
          <w:sz w:val="26"/>
          <w:szCs w:val="26"/>
        </w:rPr>
        <w:t>。</w:t>
      </w:r>
    </w:p>
    <w:p w14:paraId="7C21F262"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於管制或警示區域適當設置明確標誌，參觀動線裝設止滑措施、</w:t>
      </w:r>
      <w:r w:rsidRPr="009969B1">
        <w:rPr>
          <w:rFonts w:ascii="標楷體" w:eastAsia="標楷體" w:hAnsi="標楷體" w:cs="標楷體" w:hint="eastAsia"/>
          <w:sz w:val="26"/>
          <w:szCs w:val="26"/>
        </w:rPr>
        <w:lastRenderedPageBreak/>
        <w:t>護欄等安全設施</w:t>
      </w:r>
      <w:r w:rsidR="00242F50" w:rsidRPr="009969B1">
        <w:rPr>
          <w:rFonts w:ascii="標楷體" w:eastAsia="標楷體" w:hAnsi="標楷體" w:cs="標楷體" w:hint="eastAsia"/>
          <w:sz w:val="26"/>
          <w:szCs w:val="26"/>
        </w:rPr>
        <w:t>。</w:t>
      </w:r>
    </w:p>
    <w:p w14:paraId="3D5C83B3"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具備健全之緊急救難醫療系統，配置救護設備與人員，定期辦理相關演練</w:t>
      </w:r>
      <w:r w:rsidR="00242F50" w:rsidRPr="009969B1">
        <w:rPr>
          <w:rFonts w:ascii="標楷體" w:eastAsia="標楷體" w:hAnsi="標楷體" w:cs="標楷體" w:hint="eastAsia"/>
          <w:sz w:val="26"/>
          <w:szCs w:val="26"/>
        </w:rPr>
        <w:t>。</w:t>
      </w:r>
    </w:p>
    <w:p w14:paraId="21354BA9"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廠區販售之食品標示、餐飲衛生符合法令規定</w:t>
      </w:r>
      <w:r w:rsidR="00242F50" w:rsidRPr="009969B1">
        <w:rPr>
          <w:rFonts w:ascii="標楷體" w:eastAsia="標楷體" w:hAnsi="標楷體" w:cs="標楷體" w:hint="eastAsia"/>
          <w:sz w:val="26"/>
          <w:szCs w:val="26"/>
        </w:rPr>
        <w:t>。</w:t>
      </w:r>
    </w:p>
    <w:p w14:paraId="14A45FE0"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廠區環境整潔管理妥善、維護良好；污水、廢棄物處理符合法定標準並由專人維護管理</w:t>
      </w:r>
      <w:r w:rsidR="00242F50" w:rsidRPr="009969B1">
        <w:rPr>
          <w:rFonts w:ascii="標楷體" w:eastAsia="標楷體" w:hAnsi="標楷體" w:cs="標楷體" w:hint="eastAsia"/>
          <w:sz w:val="26"/>
          <w:szCs w:val="26"/>
        </w:rPr>
        <w:t>。</w:t>
      </w:r>
    </w:p>
    <w:p w14:paraId="00FEC0D0"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其他強化環境安全衛生之作為</w:t>
      </w:r>
      <w:r w:rsidR="00242F50" w:rsidRPr="009969B1">
        <w:rPr>
          <w:rFonts w:ascii="標楷體" w:eastAsia="標楷體" w:hAnsi="標楷體" w:cs="標楷體" w:hint="eastAsia"/>
          <w:sz w:val="26"/>
          <w:szCs w:val="26"/>
        </w:rPr>
        <w:t>。</w:t>
      </w:r>
    </w:p>
    <w:p w14:paraId="48379406" w14:textId="77777777" w:rsidR="00242F50" w:rsidRPr="009969B1" w:rsidRDefault="00242F50" w:rsidP="006B10B9">
      <w:pPr>
        <w:pStyle w:val="ae"/>
        <w:numPr>
          <w:ilvl w:val="2"/>
          <w:numId w:val="37"/>
        </w:numPr>
        <w:spacing w:line="400" w:lineRule="exact"/>
        <w:ind w:leftChars="0" w:left="1985"/>
        <w:rPr>
          <w:rFonts w:ascii="標楷體" w:eastAsia="標楷體" w:hAnsi="標楷體" w:cs="Times New Roman"/>
          <w:sz w:val="26"/>
          <w:szCs w:val="26"/>
        </w:rPr>
      </w:pPr>
      <w:r w:rsidRPr="009969B1">
        <w:rPr>
          <w:rFonts w:ascii="標楷體" w:eastAsia="標楷體" w:hAnsi="標楷體" w:cs="標楷體" w:hint="eastAsia"/>
          <w:sz w:val="26"/>
          <w:szCs w:val="26"/>
        </w:rPr>
        <w:t>友善環境與服務品質</w:t>
      </w:r>
    </w:p>
    <w:p w14:paraId="17368752"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停車場</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停車位</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、洗手間</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廁所</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、休憩座椅、飲水設備、廠區景觀綠美化程度等服務設施設置妥當維護良好</w:t>
      </w:r>
      <w:r w:rsidR="00242F50" w:rsidRPr="009969B1">
        <w:rPr>
          <w:rFonts w:ascii="標楷體" w:eastAsia="標楷體" w:hAnsi="標楷體" w:cs="標楷體" w:hint="eastAsia"/>
          <w:sz w:val="26"/>
          <w:szCs w:val="26"/>
        </w:rPr>
        <w:t>。</w:t>
      </w:r>
    </w:p>
    <w:p w14:paraId="21F20B44"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設置友善環境設施</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如坡道</w:t>
      </w:r>
      <w:proofErr w:type="gramEnd"/>
      <w:r w:rsidRPr="009969B1">
        <w:rPr>
          <w:rFonts w:ascii="標楷體" w:eastAsia="標楷體" w:hAnsi="標楷體" w:cs="標楷體" w:hint="eastAsia"/>
          <w:sz w:val="26"/>
          <w:szCs w:val="26"/>
        </w:rPr>
        <w:t>、扶手、哺(集)</w:t>
      </w:r>
      <w:proofErr w:type="gramStart"/>
      <w:r w:rsidRPr="009969B1">
        <w:rPr>
          <w:rFonts w:ascii="標楷體" w:eastAsia="標楷體" w:hAnsi="標楷體" w:cs="標楷體" w:hint="eastAsia"/>
          <w:sz w:val="26"/>
          <w:szCs w:val="26"/>
        </w:rPr>
        <w:t>乳室等</w:t>
      </w:r>
      <w:proofErr w:type="gramEnd"/>
      <w:r w:rsidRPr="009969B1">
        <w:rPr>
          <w:rFonts w:ascii="標楷體" w:eastAsia="標楷體" w:hAnsi="標楷體" w:cs="標楷體"/>
          <w:sz w:val="26"/>
          <w:szCs w:val="26"/>
        </w:rPr>
        <w:t>)</w:t>
      </w:r>
      <w:r w:rsidRPr="009969B1">
        <w:rPr>
          <w:rFonts w:ascii="標楷體" w:eastAsia="標楷體" w:hAnsi="標楷體" w:cs="標楷體" w:hint="eastAsia"/>
          <w:sz w:val="26"/>
          <w:szCs w:val="26"/>
        </w:rPr>
        <w:t>、符合營建署建築物無障礙設施設計規範之無障礙設施且標示明確</w:t>
      </w:r>
      <w:r w:rsidR="00242F50" w:rsidRPr="009969B1">
        <w:rPr>
          <w:rFonts w:ascii="標楷體" w:eastAsia="標楷體" w:hAnsi="標楷體" w:cs="標楷體" w:hint="eastAsia"/>
          <w:sz w:val="26"/>
          <w:szCs w:val="26"/>
        </w:rPr>
        <w:t>。</w:t>
      </w:r>
    </w:p>
    <w:p w14:paraId="5DA6E533"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適當設置旅客服務櫃檯、建立國際化專業接待服務</w:t>
      </w:r>
      <w:r w:rsidRPr="009969B1">
        <w:rPr>
          <w:rFonts w:ascii="標楷體" w:eastAsia="標楷體" w:hAnsi="標楷體" w:cs="標楷體"/>
          <w:sz w:val="26"/>
          <w:szCs w:val="26"/>
        </w:rPr>
        <w:t>SOP</w:t>
      </w:r>
      <w:r w:rsidRPr="009969B1">
        <w:rPr>
          <w:rFonts w:ascii="標楷體" w:eastAsia="標楷體" w:hAnsi="標楷體" w:cs="標楷體" w:hint="eastAsia"/>
          <w:sz w:val="26"/>
          <w:szCs w:val="26"/>
        </w:rPr>
        <w:t>，即時提供多國語言</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例：中、英、日、韓等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諮詢與導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服務</w:t>
      </w:r>
      <w:r w:rsidR="00242F50" w:rsidRPr="009969B1">
        <w:rPr>
          <w:rFonts w:ascii="標楷體" w:eastAsia="標楷體" w:hAnsi="標楷體" w:cs="標楷體" w:hint="eastAsia"/>
          <w:sz w:val="26"/>
          <w:szCs w:val="26"/>
        </w:rPr>
        <w:t>。</w:t>
      </w:r>
    </w:p>
    <w:p w14:paraId="66B3C9E4"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友善消費支持之作為(例：方便購物、交通支援)</w:t>
      </w:r>
      <w:r w:rsidR="00242F50" w:rsidRPr="009969B1">
        <w:rPr>
          <w:rFonts w:ascii="標楷體" w:eastAsia="標楷體" w:hAnsi="標楷體" w:cs="標楷體" w:hint="eastAsia"/>
          <w:sz w:val="26"/>
          <w:szCs w:val="26"/>
        </w:rPr>
        <w:t>。</w:t>
      </w:r>
    </w:p>
    <w:p w14:paraId="1A550D0B"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其他提升服務品質之作為</w:t>
      </w:r>
      <w:r w:rsidR="00242F50" w:rsidRPr="009969B1">
        <w:rPr>
          <w:rFonts w:ascii="標楷體" w:eastAsia="標楷體" w:hAnsi="標楷體" w:cs="標楷體" w:hint="eastAsia"/>
          <w:sz w:val="26"/>
          <w:szCs w:val="26"/>
        </w:rPr>
        <w:t>。</w:t>
      </w:r>
    </w:p>
    <w:p w14:paraId="4BE210F9" w14:textId="77777777" w:rsidR="00242F50" w:rsidRPr="009969B1" w:rsidRDefault="00242F50" w:rsidP="006B10B9">
      <w:pPr>
        <w:numPr>
          <w:ilvl w:val="1"/>
          <w:numId w:val="37"/>
        </w:numPr>
        <w:snapToGrid w:val="0"/>
        <w:spacing w:line="400" w:lineRule="exact"/>
        <w:ind w:left="1560" w:hanging="567"/>
        <w:rPr>
          <w:rFonts w:eastAsia="標楷體"/>
          <w:sz w:val="26"/>
          <w:szCs w:val="26"/>
        </w:rPr>
      </w:pPr>
      <w:r w:rsidRPr="009969B1">
        <w:rPr>
          <w:rFonts w:eastAsia="標楷體" w:cs="標楷體" w:hint="eastAsia"/>
          <w:sz w:val="26"/>
          <w:szCs w:val="26"/>
        </w:rPr>
        <w:t>區域產業連動效益</w:t>
      </w:r>
    </w:p>
    <w:p w14:paraId="3AB20037" w14:textId="77777777" w:rsidR="00242F50" w:rsidRPr="009969B1" w:rsidRDefault="00242F50" w:rsidP="006B10B9">
      <w:pPr>
        <w:pStyle w:val="ae"/>
        <w:numPr>
          <w:ilvl w:val="2"/>
          <w:numId w:val="37"/>
        </w:numPr>
        <w:spacing w:line="400" w:lineRule="exact"/>
        <w:ind w:leftChars="0" w:left="1985"/>
        <w:rPr>
          <w:rFonts w:ascii="標楷體" w:eastAsia="標楷體" w:hAnsi="標楷體" w:cs="Times New Roman"/>
          <w:sz w:val="26"/>
          <w:szCs w:val="26"/>
        </w:rPr>
      </w:pPr>
      <w:r w:rsidRPr="009969B1">
        <w:rPr>
          <w:rFonts w:ascii="標楷體" w:eastAsia="標楷體" w:hAnsi="標楷體" w:cs="標楷體" w:hint="eastAsia"/>
          <w:sz w:val="26"/>
          <w:szCs w:val="26"/>
        </w:rPr>
        <w:t>觀光景點群聚與異業合作</w:t>
      </w:r>
    </w:p>
    <w:p w14:paraId="59BF1D10"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具有明確的路標引導與完善的交通路線說明及</w:t>
      </w:r>
      <w:r w:rsidR="00242F50" w:rsidRPr="009969B1">
        <w:rPr>
          <w:rFonts w:ascii="標楷體" w:eastAsia="標楷體" w:hAnsi="標楷體" w:cs="標楷體" w:hint="eastAsia"/>
          <w:sz w:val="26"/>
          <w:szCs w:val="26"/>
        </w:rPr>
        <w:t>配套措施。</w:t>
      </w:r>
    </w:p>
    <w:p w14:paraId="13CADBE9"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能夠有效連結鄰近國際觀光景點、服務設施</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例</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飯店、餐廳、夜市、古蹟等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形成觀光群聚，並提供多樣化套裝行程服務</w:t>
      </w:r>
      <w:r w:rsidR="00242F50" w:rsidRPr="009969B1">
        <w:rPr>
          <w:rFonts w:ascii="標楷體" w:eastAsia="標楷體" w:hAnsi="標楷體" w:cs="標楷體" w:hint="eastAsia"/>
          <w:sz w:val="26"/>
          <w:szCs w:val="26"/>
        </w:rPr>
        <w:t>。</w:t>
      </w:r>
    </w:p>
    <w:p w14:paraId="68633F1A"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其他與相關機構合作之作為</w:t>
      </w:r>
      <w:r w:rsidR="00242F50" w:rsidRPr="009969B1">
        <w:rPr>
          <w:rFonts w:ascii="標楷體" w:eastAsia="標楷體" w:hAnsi="標楷體" w:cs="標楷體" w:hint="eastAsia"/>
          <w:sz w:val="26"/>
          <w:szCs w:val="26"/>
        </w:rPr>
        <w:t>。</w:t>
      </w:r>
    </w:p>
    <w:p w14:paraId="4278B0E5" w14:textId="77777777" w:rsidR="00242F50" w:rsidRPr="009969B1" w:rsidRDefault="00242F50" w:rsidP="006B10B9">
      <w:pPr>
        <w:pStyle w:val="ae"/>
        <w:numPr>
          <w:ilvl w:val="2"/>
          <w:numId w:val="37"/>
        </w:numPr>
        <w:spacing w:line="400" w:lineRule="exact"/>
        <w:ind w:leftChars="0" w:left="1985"/>
        <w:rPr>
          <w:rFonts w:ascii="標楷體" w:eastAsia="標楷體" w:hAnsi="標楷體" w:cs="Times New Roman"/>
          <w:sz w:val="26"/>
          <w:szCs w:val="26"/>
        </w:rPr>
      </w:pPr>
      <w:r w:rsidRPr="009969B1">
        <w:rPr>
          <w:rFonts w:ascii="標楷體" w:eastAsia="標楷體" w:hAnsi="標楷體" w:cs="標楷體" w:hint="eastAsia"/>
          <w:sz w:val="26"/>
          <w:szCs w:val="26"/>
        </w:rPr>
        <w:t>地方</w:t>
      </w:r>
      <w:r w:rsidR="008A5123" w:rsidRPr="009969B1">
        <w:rPr>
          <w:rFonts w:ascii="標楷體" w:eastAsia="標楷體" w:hAnsi="標楷體" w:cs="標楷體" w:hint="eastAsia"/>
          <w:sz w:val="26"/>
          <w:szCs w:val="26"/>
        </w:rPr>
        <w:t>及相關組織</w:t>
      </w:r>
      <w:r w:rsidRPr="009969B1">
        <w:rPr>
          <w:rFonts w:ascii="標楷體" w:eastAsia="標楷體" w:hAnsi="標楷體" w:cs="標楷體" w:hint="eastAsia"/>
          <w:sz w:val="26"/>
          <w:szCs w:val="26"/>
        </w:rPr>
        <w:t>互動程度</w:t>
      </w:r>
    </w:p>
    <w:p w14:paraId="2B2722F9"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sz w:val="26"/>
          <w:szCs w:val="26"/>
        </w:rPr>
        <w:t>參與觀光工廠相關組織之各項活動(如：中華民國觀光工廠促進協會、地方觀光工廠協會等)</w:t>
      </w:r>
      <w:r w:rsidR="00242F50" w:rsidRPr="009969B1">
        <w:rPr>
          <w:rFonts w:ascii="標楷體" w:eastAsia="標楷體" w:hAnsi="標楷體" w:cs="標楷體" w:hint="eastAsia"/>
          <w:sz w:val="26"/>
          <w:szCs w:val="26"/>
        </w:rPr>
        <w:t>。</w:t>
      </w:r>
    </w:p>
    <w:p w14:paraId="177585DF" w14:textId="77777777" w:rsidR="00242F50"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標楷體" w:hint="eastAsia"/>
          <w:sz w:val="26"/>
          <w:szCs w:val="26"/>
        </w:rPr>
        <w:t>參與國際會展、地方節慶、觀光旅遊展等活動</w:t>
      </w:r>
      <w:r w:rsidR="00242F50" w:rsidRPr="009969B1">
        <w:rPr>
          <w:rFonts w:ascii="標楷體" w:eastAsia="標楷體" w:hAnsi="標楷體" w:cs="標楷體" w:hint="eastAsia"/>
          <w:sz w:val="26"/>
          <w:szCs w:val="26"/>
        </w:rPr>
        <w:t>。</w:t>
      </w:r>
    </w:p>
    <w:p w14:paraId="129D8692" w14:textId="77777777" w:rsidR="008A5123" w:rsidRPr="009969B1" w:rsidRDefault="008A5123" w:rsidP="006B10B9">
      <w:pPr>
        <w:pStyle w:val="ae"/>
        <w:numPr>
          <w:ilvl w:val="3"/>
          <w:numId w:val="37"/>
        </w:numPr>
        <w:spacing w:line="400" w:lineRule="exact"/>
        <w:ind w:leftChars="0" w:left="2268" w:hanging="425"/>
        <w:rPr>
          <w:rFonts w:ascii="標楷體" w:eastAsia="標楷體" w:hAnsi="標楷體" w:cs="Times New Roman"/>
          <w:sz w:val="26"/>
          <w:szCs w:val="26"/>
        </w:rPr>
      </w:pPr>
      <w:r w:rsidRPr="009969B1">
        <w:rPr>
          <w:rFonts w:ascii="標楷體" w:eastAsia="標楷體" w:hAnsi="標楷體" w:cs="Times New Roman" w:hint="eastAsia"/>
          <w:sz w:val="26"/>
          <w:szCs w:val="26"/>
        </w:rPr>
        <w:t>其他與公民營組織合作之作為。</w:t>
      </w:r>
    </w:p>
    <w:bookmarkEnd w:id="33"/>
    <w:bookmarkEnd w:id="34"/>
    <w:bookmarkEnd w:id="35"/>
    <w:p w14:paraId="40403840" w14:textId="77777777" w:rsidR="00242F50" w:rsidRPr="009969B1" w:rsidRDefault="00242F50" w:rsidP="001C7BE2">
      <w:pPr>
        <w:rPr>
          <w:rFonts w:eastAsia="標楷體"/>
          <w:b/>
          <w:bCs/>
          <w:sz w:val="36"/>
          <w:szCs w:val="36"/>
        </w:rPr>
      </w:pPr>
      <w:r w:rsidRPr="009969B1">
        <w:rPr>
          <w:rFonts w:ascii="標楷體" w:eastAsia="標楷體" w:hAnsi="標楷體"/>
          <w:b/>
          <w:bCs/>
          <w:sz w:val="28"/>
          <w:szCs w:val="28"/>
        </w:rPr>
        <w:br w:type="page"/>
      </w:r>
      <w:r w:rsidRPr="009969B1">
        <w:rPr>
          <w:rFonts w:ascii="標楷體" w:eastAsia="標楷體" w:hAnsi="標楷體" w:cs="標楷體" w:hint="eastAsia"/>
          <w:b/>
          <w:bCs/>
          <w:sz w:val="28"/>
          <w:szCs w:val="28"/>
        </w:rPr>
        <w:lastRenderedPageBreak/>
        <w:t>附圖三、國際亮點觀光工廠評選流程</w:t>
      </w:r>
    </w:p>
    <w:p w14:paraId="7ABAC557" w14:textId="77777777" w:rsidR="00242F50" w:rsidRPr="009969B1" w:rsidRDefault="006A3107" w:rsidP="007200B5">
      <w:pPr>
        <w:spacing w:line="480" w:lineRule="exact"/>
        <w:jc w:val="center"/>
        <w:rPr>
          <w:rFonts w:ascii="標楷體" w:eastAsia="標楷體" w:hAnsi="標楷體"/>
          <w:sz w:val="28"/>
          <w:szCs w:val="28"/>
        </w:rPr>
      </w:pPr>
      <w:r w:rsidRPr="009969B1">
        <w:rPr>
          <w:noProof/>
        </w:rPr>
        <mc:AlternateContent>
          <mc:Choice Requires="wps">
            <w:drawing>
              <wp:anchor distT="0" distB="0" distL="114300" distR="114300" simplePos="0" relativeHeight="251642880" behindDoc="0" locked="0" layoutInCell="1" allowOverlap="1" wp14:anchorId="5BFAFCF4" wp14:editId="46C6FDD3">
                <wp:simplePos x="0" y="0"/>
                <wp:positionH relativeFrom="column">
                  <wp:posOffset>3817620</wp:posOffset>
                </wp:positionH>
                <wp:positionV relativeFrom="paragraph">
                  <wp:posOffset>-17145</wp:posOffset>
                </wp:positionV>
                <wp:extent cx="2400300" cy="7860030"/>
                <wp:effectExtent l="3810" t="0" r="0" b="0"/>
                <wp:wrapNone/>
                <wp:docPr id="3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86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4F6D" w14:textId="77777777" w:rsidR="00352ABB" w:rsidRDefault="00352ABB" w:rsidP="007200B5">
                            <w:pPr>
                              <w:spacing w:after="60" w:line="240" w:lineRule="exact"/>
                              <w:jc w:val="both"/>
                              <w:rPr>
                                <w:rFonts w:eastAsia="標楷體"/>
                                <w:b/>
                                <w:bCs/>
                                <w:i/>
                                <w:iCs/>
                                <w:color w:val="000000"/>
                              </w:rPr>
                            </w:pPr>
                          </w:p>
                          <w:p w14:paraId="640BE13C" w14:textId="77777777" w:rsidR="00352ABB" w:rsidRDefault="00352ABB" w:rsidP="007200B5">
                            <w:pPr>
                              <w:spacing w:after="60" w:line="240" w:lineRule="exact"/>
                              <w:jc w:val="both"/>
                              <w:rPr>
                                <w:rFonts w:eastAsia="標楷體"/>
                                <w:b/>
                                <w:bCs/>
                                <w:i/>
                                <w:iCs/>
                                <w:color w:val="000000"/>
                              </w:rPr>
                            </w:pPr>
                          </w:p>
                          <w:p w14:paraId="36CCB66E" w14:textId="77777777" w:rsidR="00352ABB" w:rsidRPr="00A6599A" w:rsidRDefault="00352ABB" w:rsidP="007200B5">
                            <w:pPr>
                              <w:spacing w:after="60" w:line="240" w:lineRule="exact"/>
                              <w:jc w:val="both"/>
                              <w:rPr>
                                <w:rFonts w:ascii="標楷體" w:eastAsia="標楷體" w:hAnsi="標楷體"/>
                                <w:b/>
                                <w:bCs/>
                                <w:i/>
                                <w:iCs/>
                                <w:color w:val="000000"/>
                              </w:rPr>
                            </w:pPr>
                            <w:r w:rsidRPr="00A549E8">
                              <w:rPr>
                                <w:rFonts w:eastAsia="標楷體"/>
                                <w:b/>
                                <w:bCs/>
                                <w:i/>
                                <w:iCs/>
                                <w:color w:val="000000"/>
                              </w:rPr>
                              <w:t>I.</w:t>
                            </w:r>
                            <w:r>
                              <w:rPr>
                                <w:rFonts w:ascii="標楷體" w:eastAsia="標楷體" w:hAnsi="標楷體" w:cs="標楷體" w:hint="eastAsia"/>
                                <w:b/>
                                <w:bCs/>
                                <w:color w:val="000000"/>
                              </w:rPr>
                              <w:t>資格審查</w:t>
                            </w:r>
                            <w:r w:rsidRPr="00A6599A">
                              <w:rPr>
                                <w:rFonts w:ascii="標楷體" w:eastAsia="標楷體" w:hAnsi="標楷體" w:cs="標楷體" w:hint="eastAsia"/>
                                <w:b/>
                                <w:bCs/>
                                <w:color w:val="000000"/>
                              </w:rPr>
                              <w:t>：</w:t>
                            </w:r>
                          </w:p>
                          <w:p w14:paraId="667F688F" w14:textId="6E84E268" w:rsidR="00352ABB" w:rsidRDefault="00352ABB" w:rsidP="00DC4A1A">
                            <w:pPr>
                              <w:spacing w:line="240" w:lineRule="exact"/>
                              <w:ind w:left="322" w:hanging="209"/>
                              <w:rPr>
                                <w:rFonts w:eastAsia="標楷體" w:hAnsi="標楷體"/>
                                <w:color w:val="000000"/>
                              </w:rPr>
                            </w:pPr>
                            <w:r w:rsidRPr="00064273">
                              <w:rPr>
                                <w:rFonts w:eastAsia="標楷體"/>
                                <w:color w:val="000000"/>
                              </w:rPr>
                              <w:t>1.</w:t>
                            </w:r>
                            <w:r>
                              <w:rPr>
                                <w:rFonts w:eastAsia="標楷體" w:hAnsi="標楷體" w:cs="標楷體" w:hint="eastAsia"/>
                                <w:color w:val="000000"/>
                              </w:rPr>
                              <w:t>欲申請參加評選之業者備妥相關</w:t>
                            </w:r>
                            <w:r w:rsidRPr="007C4E0B">
                              <w:rPr>
                                <w:rFonts w:eastAsia="標楷體" w:hAnsi="標楷體" w:cs="標楷體" w:hint="eastAsia"/>
                              </w:rPr>
                              <w:t>資料繳交待審</w:t>
                            </w:r>
                            <w:r w:rsidRPr="007C4E0B">
                              <w:rPr>
                                <w:rFonts w:eastAsia="標楷體" w:cs="標楷體" w:hint="eastAsia"/>
                              </w:rPr>
                              <w:t>【</w:t>
                            </w:r>
                            <w:r w:rsidRPr="007C4E0B">
                              <w:rPr>
                                <w:rFonts w:ascii="標楷體" w:eastAsia="標楷體" w:hAnsi="標楷體" w:cs="標楷體" w:hint="eastAsia"/>
                              </w:rPr>
                              <w:t>國際亮點觀光工廠評選報</w:t>
                            </w:r>
                            <w:r w:rsidRPr="007C4E0B">
                              <w:rPr>
                                <w:rFonts w:eastAsia="標楷體" w:hAnsi="標楷體" w:cs="標楷體" w:hint="eastAsia"/>
                              </w:rPr>
                              <w:t>名表</w:t>
                            </w:r>
                            <w:r w:rsidRPr="007C4E0B">
                              <w:rPr>
                                <w:rFonts w:eastAsia="標楷體"/>
                              </w:rPr>
                              <w:t>(</w:t>
                            </w:r>
                            <w:r w:rsidRPr="007C4E0B">
                              <w:rPr>
                                <w:rFonts w:eastAsia="標楷體" w:hAnsi="標楷體" w:cs="標楷體" w:hint="eastAsia"/>
                              </w:rPr>
                              <w:t>附件十</w:t>
                            </w:r>
                            <w:r w:rsidR="00EE4E5A">
                              <w:rPr>
                                <w:rFonts w:eastAsia="標楷體" w:hAnsi="標楷體" w:cs="標楷體" w:hint="eastAsia"/>
                              </w:rPr>
                              <w:t>七</w:t>
                            </w:r>
                            <w:r w:rsidRPr="007C4E0B">
                              <w:rPr>
                                <w:rFonts w:eastAsia="標楷體"/>
                              </w:rPr>
                              <w:t>)</w:t>
                            </w:r>
                            <w:r w:rsidRPr="007C4E0B">
                              <w:rPr>
                                <w:rFonts w:eastAsia="標楷體" w:hAnsi="標楷體" w:cs="標楷體" w:hint="eastAsia"/>
                              </w:rPr>
                              <w:t>、國際亮點</w:t>
                            </w:r>
                            <w:r w:rsidRPr="00E26E23">
                              <w:rPr>
                                <w:rFonts w:eastAsia="標楷體" w:hAnsi="標楷體" w:cs="標楷體" w:hint="eastAsia"/>
                              </w:rPr>
                              <w:t>觀光工廠</w:t>
                            </w:r>
                            <w:r>
                              <w:rPr>
                                <w:rFonts w:eastAsia="標楷體" w:hAnsi="標楷體" w:cs="標楷體" w:hint="eastAsia"/>
                              </w:rPr>
                              <w:t>評選</w:t>
                            </w:r>
                            <w:r w:rsidRPr="00E26E23">
                              <w:rPr>
                                <w:rFonts w:eastAsia="標楷體" w:hAnsi="標楷體" w:cs="標楷體" w:hint="eastAsia"/>
                              </w:rPr>
                              <w:t>企</w:t>
                            </w:r>
                            <w:r>
                              <w:rPr>
                                <w:rFonts w:eastAsia="標楷體" w:hAnsi="標楷體" w:cs="標楷體" w:hint="eastAsia"/>
                              </w:rPr>
                              <w:t>劃</w:t>
                            </w:r>
                            <w:r w:rsidRPr="00E26E23">
                              <w:rPr>
                                <w:rFonts w:eastAsia="標楷體" w:hAnsi="標楷體" w:cs="標楷體" w:hint="eastAsia"/>
                              </w:rPr>
                              <w:t>書</w:t>
                            </w:r>
                            <w:r w:rsidRPr="00E26E23">
                              <w:rPr>
                                <w:rFonts w:eastAsia="標楷體"/>
                              </w:rPr>
                              <w:t>(</w:t>
                            </w:r>
                            <w:r w:rsidRPr="00E26E23">
                              <w:rPr>
                                <w:rFonts w:eastAsia="標楷體" w:hAnsi="標楷體" w:cs="標楷體" w:hint="eastAsia"/>
                              </w:rPr>
                              <w:t>附件十</w:t>
                            </w:r>
                            <w:r w:rsidR="00EE4E5A">
                              <w:rPr>
                                <w:rFonts w:eastAsia="標楷體" w:hAnsi="標楷體" w:cs="標楷體" w:hint="eastAsia"/>
                              </w:rPr>
                              <w:t>八</w:t>
                            </w:r>
                            <w:r w:rsidRPr="00E26E23">
                              <w:rPr>
                                <w:rFonts w:eastAsia="標楷體"/>
                              </w:rPr>
                              <w:t>)</w:t>
                            </w:r>
                            <w:r w:rsidRPr="00E26E23">
                              <w:rPr>
                                <w:rFonts w:eastAsia="標楷體" w:hAnsi="標楷體" w:cs="標楷體" w:hint="eastAsia"/>
                              </w:rPr>
                              <w:t>、</w:t>
                            </w:r>
                            <w:r w:rsidRPr="00E26E23">
                              <w:rPr>
                                <w:rFonts w:ascii="標楷體" w:eastAsia="標楷體" w:hAnsi="標楷體" w:cs="標楷體" w:hint="eastAsia"/>
                              </w:rPr>
                              <w:t>其他佐證文件</w:t>
                            </w:r>
                            <w:r w:rsidRPr="00E26E23">
                              <w:rPr>
                                <w:rFonts w:eastAsia="標楷體" w:cs="標楷體" w:hint="eastAsia"/>
                                <w:color w:val="000000"/>
                              </w:rPr>
                              <w:t>】</w:t>
                            </w:r>
                            <w:r w:rsidRPr="00E26E23">
                              <w:rPr>
                                <w:rFonts w:eastAsia="標楷體" w:hAnsi="標楷體" w:cs="標楷體" w:hint="eastAsia"/>
                                <w:color w:val="000000"/>
                              </w:rPr>
                              <w:t>。</w:t>
                            </w:r>
                          </w:p>
                          <w:p w14:paraId="40DB248B" w14:textId="77777777" w:rsidR="00352ABB" w:rsidRPr="00E26E23" w:rsidRDefault="00352ABB" w:rsidP="007200B5">
                            <w:pPr>
                              <w:spacing w:line="240" w:lineRule="exact"/>
                              <w:ind w:left="340" w:hanging="227"/>
                              <w:rPr>
                                <w:rFonts w:eastAsia="標楷體"/>
                                <w:color w:val="000000"/>
                              </w:rPr>
                            </w:pPr>
                          </w:p>
                          <w:p w14:paraId="3215C63C" w14:textId="77777777" w:rsidR="00352ABB" w:rsidRPr="00167956" w:rsidRDefault="00352ABB" w:rsidP="00DC4A1A">
                            <w:pPr>
                              <w:spacing w:line="240" w:lineRule="exact"/>
                              <w:ind w:left="322" w:hanging="209"/>
                              <w:rPr>
                                <w:rFonts w:ascii="標楷體" w:eastAsia="標楷體" w:hAnsi="標楷體"/>
                                <w:color w:val="000000"/>
                              </w:rPr>
                            </w:pPr>
                            <w:r w:rsidRPr="00064273">
                              <w:rPr>
                                <w:rFonts w:eastAsia="標楷體"/>
                                <w:color w:val="000000"/>
                              </w:rPr>
                              <w:t>2.</w:t>
                            </w:r>
                            <w:r w:rsidRPr="00064273">
                              <w:rPr>
                                <w:rFonts w:eastAsia="標楷體" w:hAnsi="標楷體" w:cs="標楷體" w:hint="eastAsia"/>
                                <w:color w:val="000000"/>
                              </w:rPr>
                              <w:t>依</w:t>
                            </w:r>
                            <w:r>
                              <w:rPr>
                                <w:rFonts w:eastAsia="標楷體" w:hAnsi="標楷體" w:cs="標楷體" w:hint="eastAsia"/>
                                <w:color w:val="000000"/>
                              </w:rPr>
                              <w:t>國際亮點</w:t>
                            </w:r>
                            <w:r w:rsidRPr="00064273">
                              <w:rPr>
                                <w:rFonts w:eastAsia="標楷體" w:hAnsi="標楷體" w:cs="標楷體" w:hint="eastAsia"/>
                                <w:color w:val="000000"/>
                              </w:rPr>
                              <w:t>觀光工廠評選審查資料進行書面審查</w:t>
                            </w:r>
                            <w:r w:rsidRPr="00A6599A">
                              <w:rPr>
                                <w:rFonts w:ascii="標楷體" w:eastAsia="標楷體" w:hAnsi="標楷體" w:cs="標楷體" w:hint="eastAsia"/>
                                <w:color w:val="000000"/>
                              </w:rPr>
                              <w:t>。</w:t>
                            </w:r>
                          </w:p>
                          <w:p w14:paraId="0862A831" w14:textId="77777777" w:rsidR="00352ABB" w:rsidRDefault="00352ABB" w:rsidP="00C455A9">
                            <w:pPr>
                              <w:spacing w:line="240" w:lineRule="exact"/>
                              <w:jc w:val="both"/>
                              <w:rPr>
                                <w:rFonts w:ascii="標楷體" w:eastAsia="標楷體" w:hAnsi="標楷體"/>
                                <w:b/>
                                <w:bCs/>
                                <w:i/>
                                <w:iCs/>
                                <w:color w:val="000000"/>
                              </w:rPr>
                            </w:pPr>
                          </w:p>
                          <w:p w14:paraId="4BDB22B6" w14:textId="77777777" w:rsidR="00352ABB" w:rsidRDefault="00352ABB" w:rsidP="00C455A9">
                            <w:pPr>
                              <w:spacing w:line="240" w:lineRule="exact"/>
                              <w:jc w:val="both"/>
                              <w:rPr>
                                <w:rFonts w:ascii="標楷體" w:eastAsia="標楷體" w:hAnsi="標楷體"/>
                                <w:b/>
                                <w:bCs/>
                                <w:i/>
                                <w:iCs/>
                                <w:color w:val="000000"/>
                              </w:rPr>
                            </w:pPr>
                          </w:p>
                          <w:p w14:paraId="30CF81D3" w14:textId="77777777" w:rsidR="00352ABB" w:rsidRPr="00A6599A" w:rsidRDefault="00352ABB" w:rsidP="00C455A9">
                            <w:pPr>
                              <w:spacing w:line="240" w:lineRule="exact"/>
                              <w:jc w:val="both"/>
                              <w:rPr>
                                <w:rFonts w:ascii="標楷體" w:eastAsia="標楷體" w:hAnsi="標楷體"/>
                                <w:b/>
                                <w:bCs/>
                                <w:i/>
                                <w:iCs/>
                                <w:color w:val="000000"/>
                              </w:rPr>
                            </w:pPr>
                          </w:p>
                          <w:p w14:paraId="23B45019" w14:textId="77777777" w:rsidR="00352ABB" w:rsidRPr="00A6599A" w:rsidRDefault="00352ABB" w:rsidP="007200B5">
                            <w:pPr>
                              <w:spacing w:after="60" w:line="240" w:lineRule="exact"/>
                              <w:jc w:val="both"/>
                              <w:rPr>
                                <w:rFonts w:ascii="標楷體" w:eastAsia="標楷體" w:hAnsi="標楷體"/>
                                <w:color w:val="000000"/>
                              </w:rPr>
                            </w:pPr>
                            <w:r w:rsidRPr="00A549E8">
                              <w:rPr>
                                <w:rFonts w:eastAsia="標楷體"/>
                                <w:b/>
                                <w:bCs/>
                                <w:i/>
                                <w:iCs/>
                                <w:color w:val="000000"/>
                              </w:rPr>
                              <w:t>II.</w:t>
                            </w:r>
                            <w:r w:rsidRPr="00675A14">
                              <w:rPr>
                                <w:rFonts w:eastAsia="標楷體" w:cs="標楷體" w:hint="eastAsia"/>
                                <w:b/>
                                <w:bCs/>
                              </w:rPr>
                              <w:t>評選委員會審查</w:t>
                            </w:r>
                            <w:r w:rsidRPr="00675A14">
                              <w:rPr>
                                <w:rFonts w:ascii="標楷體" w:eastAsia="標楷體" w:hAnsi="標楷體" w:cs="標楷體" w:hint="eastAsia"/>
                                <w:b/>
                                <w:bCs/>
                              </w:rPr>
                              <w:t>：</w:t>
                            </w:r>
                          </w:p>
                          <w:p w14:paraId="57719DC1" w14:textId="77777777" w:rsidR="00352ABB" w:rsidRPr="00075354" w:rsidRDefault="00352ABB" w:rsidP="00DC4A1A">
                            <w:pPr>
                              <w:spacing w:line="240" w:lineRule="exact"/>
                              <w:ind w:left="322" w:hanging="209"/>
                              <w:jc w:val="both"/>
                              <w:rPr>
                                <w:rFonts w:eastAsia="標楷體"/>
                                <w:color w:val="000000"/>
                              </w:rPr>
                            </w:pPr>
                            <w:r w:rsidRPr="00064273">
                              <w:rPr>
                                <w:rFonts w:eastAsia="標楷體"/>
                                <w:color w:val="000000"/>
                              </w:rPr>
                              <w:t>1</w:t>
                            </w:r>
                            <w:r w:rsidRPr="00075354">
                              <w:rPr>
                                <w:rFonts w:eastAsia="標楷體"/>
                                <w:color w:val="000000"/>
                              </w:rPr>
                              <w:t>.</w:t>
                            </w:r>
                            <w:r>
                              <w:rPr>
                                <w:rFonts w:eastAsia="標楷體" w:cs="標楷體" w:hint="eastAsia"/>
                                <w:color w:val="000000"/>
                              </w:rPr>
                              <w:t>召開國際亮點觀光工廠評選委員會</w:t>
                            </w:r>
                            <w:r w:rsidRPr="00075354">
                              <w:rPr>
                                <w:rFonts w:eastAsia="標楷體" w:cs="標楷體" w:hint="eastAsia"/>
                                <w:color w:val="000000"/>
                              </w:rPr>
                              <w:t>。</w:t>
                            </w:r>
                          </w:p>
                          <w:p w14:paraId="3CBDEAAD" w14:textId="77777777" w:rsidR="00352ABB" w:rsidRPr="00075354" w:rsidRDefault="00352ABB" w:rsidP="007200B5">
                            <w:pPr>
                              <w:spacing w:line="240" w:lineRule="exact"/>
                              <w:ind w:left="397" w:hanging="284"/>
                              <w:jc w:val="both"/>
                              <w:rPr>
                                <w:rFonts w:eastAsia="標楷體"/>
                                <w:color w:val="000000"/>
                              </w:rPr>
                            </w:pPr>
                          </w:p>
                          <w:p w14:paraId="5CE0C876" w14:textId="77777777" w:rsidR="00352ABB" w:rsidRPr="00075354" w:rsidRDefault="00352ABB" w:rsidP="00DC4A1A">
                            <w:pPr>
                              <w:spacing w:line="240" w:lineRule="exact"/>
                              <w:ind w:left="322" w:hanging="209"/>
                              <w:jc w:val="both"/>
                              <w:rPr>
                                <w:rFonts w:eastAsia="標楷體"/>
                              </w:rPr>
                            </w:pPr>
                            <w:r w:rsidRPr="00075354">
                              <w:rPr>
                                <w:rFonts w:eastAsia="標楷體"/>
                                <w:color w:val="000000"/>
                              </w:rPr>
                              <w:t>2.</w:t>
                            </w:r>
                            <w:r w:rsidRPr="00075354">
                              <w:rPr>
                                <w:rFonts w:eastAsia="標楷體" w:hAnsi="標楷體" w:cs="標楷體" w:hint="eastAsia"/>
                                <w:color w:val="000000"/>
                              </w:rPr>
                              <w:t>廠商依據</w:t>
                            </w:r>
                            <w:r w:rsidRPr="00075354">
                              <w:rPr>
                                <w:rFonts w:eastAsia="標楷體" w:hAnsi="標楷體" w:cs="標楷體" w:hint="eastAsia"/>
                              </w:rPr>
                              <w:t>「國際亮點觀光工廠評分重點」項目進行口頭簡報，評選委員</w:t>
                            </w:r>
                            <w:proofErr w:type="gramStart"/>
                            <w:r w:rsidRPr="00075354">
                              <w:rPr>
                                <w:rFonts w:eastAsia="標楷體" w:hAnsi="標楷體" w:cs="標楷體" w:hint="eastAsia"/>
                              </w:rPr>
                              <w:t>詢</w:t>
                            </w:r>
                            <w:proofErr w:type="gramEnd"/>
                            <w:r w:rsidRPr="00075354">
                              <w:rPr>
                                <w:rFonts w:eastAsia="標楷體" w:hAnsi="標楷體" w:cs="標楷體" w:hint="eastAsia"/>
                              </w:rPr>
                              <w:t>答。</w:t>
                            </w:r>
                          </w:p>
                          <w:p w14:paraId="36773A00" w14:textId="77777777" w:rsidR="00352ABB" w:rsidRPr="00075354" w:rsidRDefault="00352ABB" w:rsidP="00075354">
                            <w:pPr>
                              <w:spacing w:line="240" w:lineRule="exact"/>
                              <w:ind w:left="480" w:hangingChars="200" w:hanging="480"/>
                              <w:jc w:val="both"/>
                              <w:rPr>
                                <w:rFonts w:eastAsia="標楷體"/>
                              </w:rPr>
                            </w:pPr>
                          </w:p>
                          <w:p w14:paraId="16F8D164" w14:textId="77777777" w:rsidR="00352ABB" w:rsidRPr="00075354" w:rsidRDefault="00352ABB" w:rsidP="00DC4A1A">
                            <w:pPr>
                              <w:spacing w:line="240" w:lineRule="exact"/>
                              <w:ind w:left="322" w:hanging="209"/>
                              <w:jc w:val="both"/>
                              <w:rPr>
                                <w:rFonts w:eastAsia="標楷體"/>
                              </w:rPr>
                            </w:pPr>
                            <w:r w:rsidRPr="00075354">
                              <w:rPr>
                                <w:rFonts w:eastAsia="標楷體"/>
                              </w:rPr>
                              <w:t>3.</w:t>
                            </w:r>
                            <w:r w:rsidRPr="00075354">
                              <w:rPr>
                                <w:rFonts w:eastAsia="標楷體" w:hAnsi="標楷體" w:cs="標楷體" w:hint="eastAsia"/>
                              </w:rPr>
                              <w:t>評選</w:t>
                            </w:r>
                            <w:r>
                              <w:rPr>
                                <w:rFonts w:eastAsia="標楷體" w:hAnsi="標楷體" w:cs="標楷體" w:hint="eastAsia"/>
                              </w:rPr>
                              <w:t>委員會審查</w:t>
                            </w:r>
                            <w:r w:rsidRPr="00075354">
                              <w:rPr>
                                <w:rFonts w:eastAsia="標楷體" w:hAnsi="標楷體" w:cs="標楷體" w:hint="eastAsia"/>
                              </w:rPr>
                              <w:t>可視需求，於必要時進行現場訪視審查。</w:t>
                            </w:r>
                          </w:p>
                          <w:p w14:paraId="6285B66D" w14:textId="77777777" w:rsidR="00352ABB" w:rsidRDefault="00352ABB" w:rsidP="007200B5">
                            <w:pPr>
                              <w:spacing w:after="60" w:line="240" w:lineRule="exact"/>
                              <w:jc w:val="both"/>
                              <w:rPr>
                                <w:rFonts w:eastAsia="標楷體"/>
                                <w:b/>
                                <w:bCs/>
                                <w:i/>
                                <w:iCs/>
                                <w:color w:val="000000"/>
                              </w:rPr>
                            </w:pPr>
                          </w:p>
                          <w:p w14:paraId="3EB47047" w14:textId="77777777" w:rsidR="00352ABB" w:rsidRDefault="00352ABB" w:rsidP="007200B5">
                            <w:pPr>
                              <w:spacing w:after="60" w:line="240" w:lineRule="exact"/>
                              <w:jc w:val="both"/>
                              <w:rPr>
                                <w:rFonts w:eastAsia="標楷體"/>
                                <w:b/>
                                <w:bCs/>
                                <w:i/>
                                <w:iCs/>
                                <w:color w:val="000000"/>
                              </w:rPr>
                            </w:pPr>
                          </w:p>
                          <w:p w14:paraId="2B443739" w14:textId="77777777" w:rsidR="00352ABB" w:rsidRPr="00675A14" w:rsidRDefault="00352ABB" w:rsidP="007200B5">
                            <w:pPr>
                              <w:spacing w:after="60" w:line="240" w:lineRule="exact"/>
                              <w:jc w:val="both"/>
                              <w:rPr>
                                <w:rFonts w:eastAsia="標楷體"/>
                                <w:b/>
                                <w:bCs/>
                                <w:i/>
                                <w:iCs/>
                              </w:rPr>
                            </w:pPr>
                          </w:p>
                          <w:p w14:paraId="730760F8" w14:textId="77777777" w:rsidR="00352ABB" w:rsidRPr="00675A14" w:rsidRDefault="00352ABB" w:rsidP="00DD7E26">
                            <w:pPr>
                              <w:spacing w:after="60" w:line="240" w:lineRule="exact"/>
                              <w:ind w:left="142" w:hangingChars="59" w:hanging="142"/>
                              <w:jc w:val="both"/>
                              <w:rPr>
                                <w:rFonts w:eastAsia="標楷體"/>
                              </w:rPr>
                            </w:pPr>
                            <w:r w:rsidRPr="00675A14">
                              <w:rPr>
                                <w:rFonts w:eastAsia="標楷體"/>
                                <w:b/>
                                <w:bCs/>
                                <w:i/>
                                <w:iCs/>
                              </w:rPr>
                              <w:t>III.</w:t>
                            </w:r>
                            <w:r w:rsidRPr="00675A14">
                              <w:rPr>
                                <w:rFonts w:eastAsia="標楷體" w:cs="標楷體" w:hint="eastAsia"/>
                                <w:b/>
                                <w:bCs/>
                              </w:rPr>
                              <w:t>評審委員會</w:t>
                            </w:r>
                            <w:proofErr w:type="gramStart"/>
                            <w:r w:rsidRPr="00675A14">
                              <w:rPr>
                                <w:rFonts w:eastAsia="標楷體" w:cs="標楷體" w:hint="eastAsia"/>
                                <w:b/>
                                <w:bCs/>
                              </w:rPr>
                              <w:t>複</w:t>
                            </w:r>
                            <w:proofErr w:type="gramEnd"/>
                            <w:r w:rsidRPr="00675A14">
                              <w:rPr>
                                <w:rFonts w:eastAsia="標楷體" w:cs="標楷體" w:hint="eastAsia"/>
                                <w:b/>
                                <w:bCs/>
                              </w:rPr>
                              <w:t>審：</w:t>
                            </w:r>
                            <w:r w:rsidRPr="00675A14">
                              <w:rPr>
                                <w:rFonts w:eastAsia="標楷體"/>
                                <w:b/>
                                <w:bCs/>
                              </w:rPr>
                              <w:br/>
                            </w:r>
                            <w:r w:rsidRPr="00675A14">
                              <w:rPr>
                                <w:rFonts w:eastAsia="標楷體"/>
                              </w:rPr>
                              <w:t>1.</w:t>
                            </w:r>
                            <w:r w:rsidRPr="00675A14">
                              <w:rPr>
                                <w:rFonts w:eastAsia="標楷體" w:cs="標楷體" w:hint="eastAsia"/>
                              </w:rPr>
                              <w:t>召開評選委員會</w:t>
                            </w:r>
                            <w:proofErr w:type="gramStart"/>
                            <w:r w:rsidRPr="00675A14">
                              <w:rPr>
                                <w:rFonts w:eastAsia="標楷體" w:cs="標楷體" w:hint="eastAsia"/>
                              </w:rPr>
                              <w:t>複</w:t>
                            </w:r>
                            <w:proofErr w:type="gramEnd"/>
                            <w:r w:rsidRPr="00675A14">
                              <w:rPr>
                                <w:rFonts w:eastAsia="標楷體" w:cs="標楷體" w:hint="eastAsia"/>
                              </w:rPr>
                              <w:t>審會議進行最終審查作業</w:t>
                            </w:r>
                          </w:p>
                          <w:p w14:paraId="7D1FED12" w14:textId="77777777" w:rsidR="00352ABB" w:rsidRPr="00675A14" w:rsidRDefault="00352ABB" w:rsidP="00DD7E26">
                            <w:pPr>
                              <w:spacing w:after="60" w:line="240" w:lineRule="exact"/>
                              <w:ind w:left="142" w:hangingChars="59" w:hanging="142"/>
                              <w:jc w:val="both"/>
                              <w:rPr>
                                <w:rFonts w:eastAsia="標楷體"/>
                              </w:rPr>
                            </w:pPr>
                          </w:p>
                          <w:p w14:paraId="4CD6C9CB" w14:textId="77777777" w:rsidR="00352ABB" w:rsidRDefault="00352ABB" w:rsidP="00DD7E26">
                            <w:pPr>
                              <w:spacing w:after="60" w:line="240" w:lineRule="exact"/>
                              <w:ind w:left="142" w:hangingChars="59" w:hanging="142"/>
                              <w:jc w:val="both"/>
                              <w:rPr>
                                <w:rFonts w:eastAsia="標楷體"/>
                                <w:color w:val="000000"/>
                              </w:rPr>
                            </w:pPr>
                          </w:p>
                          <w:p w14:paraId="67084D21" w14:textId="77777777" w:rsidR="00352ABB" w:rsidRDefault="00352ABB" w:rsidP="00DD7E26">
                            <w:pPr>
                              <w:spacing w:after="60" w:line="240" w:lineRule="exact"/>
                              <w:ind w:left="142" w:hangingChars="59" w:hanging="142"/>
                              <w:jc w:val="both"/>
                              <w:rPr>
                                <w:rFonts w:eastAsia="標楷體"/>
                                <w:color w:val="000000"/>
                              </w:rPr>
                            </w:pPr>
                          </w:p>
                          <w:p w14:paraId="4483E9C4" w14:textId="77777777" w:rsidR="00352ABB" w:rsidRDefault="00352ABB" w:rsidP="00DD7E26">
                            <w:pPr>
                              <w:spacing w:after="60" w:line="240" w:lineRule="exact"/>
                              <w:ind w:left="142" w:hangingChars="59" w:hanging="142"/>
                              <w:jc w:val="both"/>
                              <w:rPr>
                                <w:rFonts w:eastAsia="標楷體"/>
                                <w:color w:val="000000"/>
                              </w:rPr>
                            </w:pPr>
                          </w:p>
                          <w:p w14:paraId="13ABEAEF" w14:textId="77777777" w:rsidR="00352ABB" w:rsidRDefault="00352ABB" w:rsidP="00DD7E26">
                            <w:pPr>
                              <w:spacing w:after="60" w:line="240" w:lineRule="exact"/>
                              <w:ind w:left="142" w:hangingChars="59" w:hanging="142"/>
                              <w:jc w:val="both"/>
                              <w:rPr>
                                <w:rFonts w:eastAsia="標楷體"/>
                                <w:color w:val="000000"/>
                              </w:rPr>
                            </w:pPr>
                          </w:p>
                          <w:p w14:paraId="4560876D" w14:textId="77777777" w:rsidR="00352ABB" w:rsidRPr="00DD7E26" w:rsidRDefault="00352ABB" w:rsidP="00DD7E26">
                            <w:pPr>
                              <w:spacing w:after="60" w:line="240" w:lineRule="exact"/>
                              <w:ind w:left="142" w:hangingChars="59" w:hanging="142"/>
                              <w:jc w:val="both"/>
                              <w:rPr>
                                <w:rFonts w:eastAsia="標楷體"/>
                                <w:color w:val="000000"/>
                              </w:rPr>
                            </w:pPr>
                          </w:p>
                          <w:p w14:paraId="233827B5" w14:textId="77777777" w:rsidR="00352ABB" w:rsidRPr="008C2726" w:rsidRDefault="00352ABB" w:rsidP="007200B5">
                            <w:pPr>
                              <w:spacing w:after="60" w:line="240" w:lineRule="exact"/>
                              <w:jc w:val="both"/>
                              <w:rPr>
                                <w:rFonts w:ascii="標楷體" w:eastAsia="標楷體" w:hAnsi="標楷體"/>
                                <w:b/>
                                <w:bCs/>
                                <w:i/>
                                <w:iCs/>
                              </w:rPr>
                            </w:pPr>
                            <w:r w:rsidRPr="00A549E8">
                              <w:rPr>
                                <w:rFonts w:eastAsia="標楷體"/>
                                <w:b/>
                                <w:bCs/>
                                <w:i/>
                                <w:iCs/>
                                <w:color w:val="000000"/>
                              </w:rPr>
                              <w:t>I</w:t>
                            </w:r>
                            <w:r>
                              <w:rPr>
                                <w:rFonts w:eastAsia="標楷體"/>
                                <w:b/>
                                <w:bCs/>
                                <w:i/>
                                <w:iCs/>
                              </w:rPr>
                              <w:t>V</w:t>
                            </w:r>
                            <w:r w:rsidRPr="008C2726">
                              <w:rPr>
                                <w:rFonts w:eastAsia="標楷體"/>
                                <w:b/>
                                <w:bCs/>
                                <w:i/>
                                <w:iCs/>
                              </w:rPr>
                              <w:t>.</w:t>
                            </w:r>
                            <w:r w:rsidRPr="008C2726">
                              <w:rPr>
                                <w:rFonts w:eastAsia="標楷體" w:hAnsi="標楷體" w:cs="標楷體" w:hint="eastAsia"/>
                                <w:b/>
                                <w:bCs/>
                              </w:rPr>
                              <w:t>國際亮點觀光工廠授證推廣</w:t>
                            </w:r>
                            <w:r w:rsidRPr="008C2726">
                              <w:rPr>
                                <w:rFonts w:ascii="標楷體" w:eastAsia="標楷體" w:hAnsi="標楷體" w:cs="標楷體" w:hint="eastAsia"/>
                                <w:b/>
                                <w:bCs/>
                              </w:rPr>
                              <w:t>：</w:t>
                            </w:r>
                          </w:p>
                          <w:p w14:paraId="3C580CB1" w14:textId="77777777" w:rsidR="00352ABB" w:rsidRPr="008C2726" w:rsidRDefault="00352ABB" w:rsidP="00DC4A1A">
                            <w:pPr>
                              <w:spacing w:line="240" w:lineRule="exact"/>
                              <w:ind w:left="350" w:hanging="237"/>
                              <w:jc w:val="both"/>
                              <w:rPr>
                                <w:rFonts w:eastAsia="標楷體" w:hAnsi="標楷體"/>
                              </w:rPr>
                            </w:pPr>
                            <w:r w:rsidRPr="008C2726">
                              <w:rPr>
                                <w:rFonts w:eastAsia="標楷體"/>
                              </w:rPr>
                              <w:t>1.</w:t>
                            </w:r>
                            <w:r w:rsidRPr="008C2726">
                              <w:rPr>
                                <w:rFonts w:eastAsia="標楷體" w:cs="標楷體" w:hint="eastAsia"/>
                              </w:rPr>
                              <w:t>入</w:t>
                            </w:r>
                            <w:r w:rsidRPr="008C2726">
                              <w:rPr>
                                <w:rFonts w:eastAsia="標楷體" w:hAnsi="標楷體" w:cs="標楷體" w:hint="eastAsia"/>
                              </w:rPr>
                              <w:t>選之國際亮點觀光工廠，授予證書與獎座。</w:t>
                            </w:r>
                          </w:p>
                          <w:p w14:paraId="18EBB626" w14:textId="77777777" w:rsidR="00352ABB" w:rsidRPr="008C2726" w:rsidRDefault="00352ABB" w:rsidP="007200B5">
                            <w:pPr>
                              <w:spacing w:line="240" w:lineRule="exact"/>
                              <w:ind w:left="397" w:hanging="284"/>
                              <w:jc w:val="both"/>
                              <w:rPr>
                                <w:rFonts w:eastAsia="標楷體"/>
                              </w:rPr>
                            </w:pPr>
                          </w:p>
                          <w:p w14:paraId="25B78D19" w14:textId="77777777" w:rsidR="00352ABB" w:rsidRPr="008A5123" w:rsidRDefault="00352ABB" w:rsidP="008A5123">
                            <w:pPr>
                              <w:spacing w:line="240" w:lineRule="exact"/>
                              <w:ind w:left="350" w:hanging="237"/>
                              <w:jc w:val="both"/>
                              <w:rPr>
                                <w:rFonts w:eastAsia="標楷體" w:hAnsi="標楷體"/>
                              </w:rPr>
                            </w:pPr>
                            <w:r w:rsidRPr="008C2726">
                              <w:rPr>
                                <w:rFonts w:eastAsia="標楷體"/>
                              </w:rPr>
                              <w:t>2.</w:t>
                            </w:r>
                            <w:r w:rsidRPr="008C2726">
                              <w:rPr>
                                <w:rFonts w:eastAsia="標楷體" w:cs="標楷體" w:hint="eastAsia"/>
                              </w:rPr>
                              <w:t>入</w:t>
                            </w:r>
                            <w:r w:rsidRPr="008C2726">
                              <w:rPr>
                                <w:rFonts w:eastAsia="標楷體" w:hAnsi="標楷體" w:cs="標楷體" w:hint="eastAsia"/>
                              </w:rPr>
                              <w:t>選之國際亮點觀光工廠，需配合執行單位共同廣宣活動。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FCF4" id="Text Box 153" o:spid="_x0000_s1067" type="#_x0000_t202" style="position:absolute;left:0;text-align:left;margin-left:300.6pt;margin-top:-1.35pt;width:189pt;height:61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" filled="f" stroked="f">
                <v:textbox>
                  <w:txbxContent>
                    <w:p w14:paraId="2FF84F6D" w14:textId="77777777" w:rsidR="00352ABB" w:rsidRDefault="00352ABB" w:rsidP="007200B5">
                      <w:pPr>
                        <w:spacing w:after="60" w:line="240" w:lineRule="exact"/>
                        <w:jc w:val="both"/>
                        <w:rPr>
                          <w:rFonts w:eastAsia="標楷體"/>
                          <w:b/>
                          <w:bCs/>
                          <w:i/>
                          <w:iCs/>
                          <w:color w:val="000000"/>
                        </w:rPr>
                      </w:pPr>
                    </w:p>
                    <w:p w14:paraId="640BE13C" w14:textId="77777777" w:rsidR="00352ABB" w:rsidRDefault="00352ABB" w:rsidP="007200B5">
                      <w:pPr>
                        <w:spacing w:after="60" w:line="240" w:lineRule="exact"/>
                        <w:jc w:val="both"/>
                        <w:rPr>
                          <w:rFonts w:eastAsia="標楷體"/>
                          <w:b/>
                          <w:bCs/>
                          <w:i/>
                          <w:iCs/>
                          <w:color w:val="000000"/>
                        </w:rPr>
                      </w:pPr>
                    </w:p>
                    <w:p w14:paraId="36CCB66E" w14:textId="77777777" w:rsidR="00352ABB" w:rsidRPr="00A6599A" w:rsidRDefault="00352ABB" w:rsidP="007200B5">
                      <w:pPr>
                        <w:spacing w:after="60" w:line="240" w:lineRule="exact"/>
                        <w:jc w:val="both"/>
                        <w:rPr>
                          <w:rFonts w:ascii="標楷體" w:eastAsia="標楷體" w:hAnsi="標楷體"/>
                          <w:b/>
                          <w:bCs/>
                          <w:i/>
                          <w:iCs/>
                          <w:color w:val="000000"/>
                        </w:rPr>
                      </w:pPr>
                      <w:r w:rsidRPr="00A549E8">
                        <w:rPr>
                          <w:rFonts w:eastAsia="標楷體"/>
                          <w:b/>
                          <w:bCs/>
                          <w:i/>
                          <w:iCs/>
                          <w:color w:val="000000"/>
                        </w:rPr>
                        <w:t>I.</w:t>
                      </w:r>
                      <w:r>
                        <w:rPr>
                          <w:rFonts w:ascii="標楷體" w:eastAsia="標楷體" w:hAnsi="標楷體" w:cs="標楷體" w:hint="eastAsia"/>
                          <w:b/>
                          <w:bCs/>
                          <w:color w:val="000000"/>
                        </w:rPr>
                        <w:t>資格審查</w:t>
                      </w:r>
                      <w:r w:rsidRPr="00A6599A">
                        <w:rPr>
                          <w:rFonts w:ascii="標楷體" w:eastAsia="標楷體" w:hAnsi="標楷體" w:cs="標楷體" w:hint="eastAsia"/>
                          <w:b/>
                          <w:bCs/>
                          <w:color w:val="000000"/>
                        </w:rPr>
                        <w:t>：</w:t>
                      </w:r>
                    </w:p>
                    <w:p w14:paraId="667F688F" w14:textId="6E84E268" w:rsidR="00352ABB" w:rsidRDefault="00352ABB" w:rsidP="00DC4A1A">
                      <w:pPr>
                        <w:spacing w:line="240" w:lineRule="exact"/>
                        <w:ind w:left="322" w:hanging="209"/>
                        <w:rPr>
                          <w:rFonts w:eastAsia="標楷體" w:hAnsi="標楷體"/>
                          <w:color w:val="000000"/>
                        </w:rPr>
                      </w:pPr>
                      <w:r w:rsidRPr="00064273">
                        <w:rPr>
                          <w:rFonts w:eastAsia="標楷體"/>
                          <w:color w:val="000000"/>
                        </w:rPr>
                        <w:t>1.</w:t>
                      </w:r>
                      <w:r>
                        <w:rPr>
                          <w:rFonts w:eastAsia="標楷體" w:hAnsi="標楷體" w:cs="標楷體" w:hint="eastAsia"/>
                          <w:color w:val="000000"/>
                        </w:rPr>
                        <w:t>欲申請參加評選之業者備妥相關</w:t>
                      </w:r>
                      <w:r w:rsidRPr="007C4E0B">
                        <w:rPr>
                          <w:rFonts w:eastAsia="標楷體" w:hAnsi="標楷體" w:cs="標楷體" w:hint="eastAsia"/>
                        </w:rPr>
                        <w:t>資料繳交待審</w:t>
                      </w:r>
                      <w:r w:rsidRPr="007C4E0B">
                        <w:rPr>
                          <w:rFonts w:eastAsia="標楷體" w:cs="標楷體" w:hint="eastAsia"/>
                        </w:rPr>
                        <w:t>【</w:t>
                      </w:r>
                      <w:r w:rsidRPr="007C4E0B">
                        <w:rPr>
                          <w:rFonts w:ascii="標楷體" w:eastAsia="標楷體" w:hAnsi="標楷體" w:cs="標楷體" w:hint="eastAsia"/>
                        </w:rPr>
                        <w:t>國際亮點觀光工廠評選報</w:t>
                      </w:r>
                      <w:r w:rsidRPr="007C4E0B">
                        <w:rPr>
                          <w:rFonts w:eastAsia="標楷體" w:hAnsi="標楷體" w:cs="標楷體" w:hint="eastAsia"/>
                        </w:rPr>
                        <w:t>名表</w:t>
                      </w:r>
                      <w:r w:rsidRPr="007C4E0B">
                        <w:rPr>
                          <w:rFonts w:eastAsia="標楷體"/>
                        </w:rPr>
                        <w:t>(</w:t>
                      </w:r>
                      <w:r w:rsidRPr="007C4E0B">
                        <w:rPr>
                          <w:rFonts w:eastAsia="標楷體" w:hAnsi="標楷體" w:cs="標楷體" w:hint="eastAsia"/>
                        </w:rPr>
                        <w:t>附件十</w:t>
                      </w:r>
                      <w:r w:rsidR="00EE4E5A">
                        <w:rPr>
                          <w:rFonts w:eastAsia="標楷體" w:hAnsi="標楷體" w:cs="標楷體" w:hint="eastAsia"/>
                        </w:rPr>
                        <w:t>七</w:t>
                      </w:r>
                      <w:r w:rsidRPr="007C4E0B">
                        <w:rPr>
                          <w:rFonts w:eastAsia="標楷體"/>
                        </w:rPr>
                        <w:t>)</w:t>
                      </w:r>
                      <w:r w:rsidRPr="007C4E0B">
                        <w:rPr>
                          <w:rFonts w:eastAsia="標楷體" w:hAnsi="標楷體" w:cs="標楷體" w:hint="eastAsia"/>
                        </w:rPr>
                        <w:t>、國際亮點</w:t>
                      </w:r>
                      <w:r w:rsidRPr="00E26E23">
                        <w:rPr>
                          <w:rFonts w:eastAsia="標楷體" w:hAnsi="標楷體" w:cs="標楷體" w:hint="eastAsia"/>
                        </w:rPr>
                        <w:t>觀光工廠</w:t>
                      </w:r>
                      <w:r>
                        <w:rPr>
                          <w:rFonts w:eastAsia="標楷體" w:hAnsi="標楷體" w:cs="標楷體" w:hint="eastAsia"/>
                        </w:rPr>
                        <w:t>評選</w:t>
                      </w:r>
                      <w:r w:rsidRPr="00E26E23">
                        <w:rPr>
                          <w:rFonts w:eastAsia="標楷體" w:hAnsi="標楷體" w:cs="標楷體" w:hint="eastAsia"/>
                        </w:rPr>
                        <w:t>企</w:t>
                      </w:r>
                      <w:r>
                        <w:rPr>
                          <w:rFonts w:eastAsia="標楷體" w:hAnsi="標楷體" w:cs="標楷體" w:hint="eastAsia"/>
                        </w:rPr>
                        <w:t>劃</w:t>
                      </w:r>
                      <w:r w:rsidRPr="00E26E23">
                        <w:rPr>
                          <w:rFonts w:eastAsia="標楷體" w:hAnsi="標楷體" w:cs="標楷體" w:hint="eastAsia"/>
                        </w:rPr>
                        <w:t>書</w:t>
                      </w:r>
                      <w:r w:rsidRPr="00E26E23">
                        <w:rPr>
                          <w:rFonts w:eastAsia="標楷體"/>
                        </w:rPr>
                        <w:t>(</w:t>
                      </w:r>
                      <w:r w:rsidRPr="00E26E23">
                        <w:rPr>
                          <w:rFonts w:eastAsia="標楷體" w:hAnsi="標楷體" w:cs="標楷體" w:hint="eastAsia"/>
                        </w:rPr>
                        <w:t>附件十</w:t>
                      </w:r>
                      <w:r w:rsidR="00EE4E5A">
                        <w:rPr>
                          <w:rFonts w:eastAsia="標楷體" w:hAnsi="標楷體" w:cs="標楷體" w:hint="eastAsia"/>
                        </w:rPr>
                        <w:t>八</w:t>
                      </w:r>
                      <w:r w:rsidRPr="00E26E23">
                        <w:rPr>
                          <w:rFonts w:eastAsia="標楷體"/>
                        </w:rPr>
                        <w:t>)</w:t>
                      </w:r>
                      <w:r w:rsidRPr="00E26E23">
                        <w:rPr>
                          <w:rFonts w:eastAsia="標楷體" w:hAnsi="標楷體" w:cs="標楷體" w:hint="eastAsia"/>
                        </w:rPr>
                        <w:t>、</w:t>
                      </w:r>
                      <w:r w:rsidRPr="00E26E23">
                        <w:rPr>
                          <w:rFonts w:ascii="標楷體" w:eastAsia="標楷體" w:hAnsi="標楷體" w:cs="標楷體" w:hint="eastAsia"/>
                        </w:rPr>
                        <w:t>其他佐證文件</w:t>
                      </w:r>
                      <w:r w:rsidRPr="00E26E23">
                        <w:rPr>
                          <w:rFonts w:eastAsia="標楷體" w:cs="標楷體" w:hint="eastAsia"/>
                          <w:color w:val="000000"/>
                        </w:rPr>
                        <w:t>】</w:t>
                      </w:r>
                      <w:r w:rsidRPr="00E26E23">
                        <w:rPr>
                          <w:rFonts w:eastAsia="標楷體" w:hAnsi="標楷體" w:cs="標楷體" w:hint="eastAsia"/>
                          <w:color w:val="000000"/>
                        </w:rPr>
                        <w:t>。</w:t>
                      </w:r>
                    </w:p>
                    <w:p w14:paraId="40DB248B" w14:textId="77777777" w:rsidR="00352ABB" w:rsidRPr="00E26E23" w:rsidRDefault="00352ABB" w:rsidP="007200B5">
                      <w:pPr>
                        <w:spacing w:line="240" w:lineRule="exact"/>
                        <w:ind w:left="340" w:hanging="227"/>
                        <w:rPr>
                          <w:rFonts w:eastAsia="標楷體"/>
                          <w:color w:val="000000"/>
                        </w:rPr>
                      </w:pPr>
                    </w:p>
                    <w:p w14:paraId="3215C63C" w14:textId="77777777" w:rsidR="00352ABB" w:rsidRPr="00167956" w:rsidRDefault="00352ABB" w:rsidP="00DC4A1A">
                      <w:pPr>
                        <w:spacing w:line="240" w:lineRule="exact"/>
                        <w:ind w:left="322" w:hanging="209"/>
                        <w:rPr>
                          <w:rFonts w:ascii="標楷體" w:eastAsia="標楷體" w:hAnsi="標楷體"/>
                          <w:color w:val="000000"/>
                        </w:rPr>
                      </w:pPr>
                      <w:r w:rsidRPr="00064273">
                        <w:rPr>
                          <w:rFonts w:eastAsia="標楷體"/>
                          <w:color w:val="000000"/>
                        </w:rPr>
                        <w:t>2.</w:t>
                      </w:r>
                      <w:r w:rsidRPr="00064273">
                        <w:rPr>
                          <w:rFonts w:eastAsia="標楷體" w:hAnsi="標楷體" w:cs="標楷體" w:hint="eastAsia"/>
                          <w:color w:val="000000"/>
                        </w:rPr>
                        <w:t>依</w:t>
                      </w:r>
                      <w:r>
                        <w:rPr>
                          <w:rFonts w:eastAsia="標楷體" w:hAnsi="標楷體" w:cs="標楷體" w:hint="eastAsia"/>
                          <w:color w:val="000000"/>
                        </w:rPr>
                        <w:t>國際亮點</w:t>
                      </w:r>
                      <w:r w:rsidRPr="00064273">
                        <w:rPr>
                          <w:rFonts w:eastAsia="標楷體" w:hAnsi="標楷體" w:cs="標楷體" w:hint="eastAsia"/>
                          <w:color w:val="000000"/>
                        </w:rPr>
                        <w:t>觀光工廠評選審查資料進行書面審查</w:t>
                      </w:r>
                      <w:r w:rsidRPr="00A6599A">
                        <w:rPr>
                          <w:rFonts w:ascii="標楷體" w:eastAsia="標楷體" w:hAnsi="標楷體" w:cs="標楷體" w:hint="eastAsia"/>
                          <w:color w:val="000000"/>
                        </w:rPr>
                        <w:t>。</w:t>
                      </w:r>
                    </w:p>
                    <w:p w14:paraId="0862A831" w14:textId="77777777" w:rsidR="00352ABB" w:rsidRDefault="00352ABB" w:rsidP="00C455A9">
                      <w:pPr>
                        <w:spacing w:line="240" w:lineRule="exact"/>
                        <w:jc w:val="both"/>
                        <w:rPr>
                          <w:rFonts w:ascii="標楷體" w:eastAsia="標楷體" w:hAnsi="標楷體"/>
                          <w:b/>
                          <w:bCs/>
                          <w:i/>
                          <w:iCs/>
                          <w:color w:val="000000"/>
                        </w:rPr>
                      </w:pPr>
                    </w:p>
                    <w:p w14:paraId="4BDB22B6" w14:textId="77777777" w:rsidR="00352ABB" w:rsidRDefault="00352ABB" w:rsidP="00C455A9">
                      <w:pPr>
                        <w:spacing w:line="240" w:lineRule="exact"/>
                        <w:jc w:val="both"/>
                        <w:rPr>
                          <w:rFonts w:ascii="標楷體" w:eastAsia="標楷體" w:hAnsi="標楷體"/>
                          <w:b/>
                          <w:bCs/>
                          <w:i/>
                          <w:iCs/>
                          <w:color w:val="000000"/>
                        </w:rPr>
                      </w:pPr>
                    </w:p>
                    <w:p w14:paraId="30CF81D3" w14:textId="77777777" w:rsidR="00352ABB" w:rsidRPr="00A6599A" w:rsidRDefault="00352ABB" w:rsidP="00C455A9">
                      <w:pPr>
                        <w:spacing w:line="240" w:lineRule="exact"/>
                        <w:jc w:val="both"/>
                        <w:rPr>
                          <w:rFonts w:ascii="標楷體" w:eastAsia="標楷體" w:hAnsi="標楷體"/>
                          <w:b/>
                          <w:bCs/>
                          <w:i/>
                          <w:iCs/>
                          <w:color w:val="000000"/>
                        </w:rPr>
                      </w:pPr>
                    </w:p>
                    <w:p w14:paraId="23B45019" w14:textId="77777777" w:rsidR="00352ABB" w:rsidRPr="00A6599A" w:rsidRDefault="00352ABB" w:rsidP="007200B5">
                      <w:pPr>
                        <w:spacing w:after="60" w:line="240" w:lineRule="exact"/>
                        <w:jc w:val="both"/>
                        <w:rPr>
                          <w:rFonts w:ascii="標楷體" w:eastAsia="標楷體" w:hAnsi="標楷體"/>
                          <w:color w:val="000000"/>
                        </w:rPr>
                      </w:pPr>
                      <w:r w:rsidRPr="00A549E8">
                        <w:rPr>
                          <w:rFonts w:eastAsia="標楷體"/>
                          <w:b/>
                          <w:bCs/>
                          <w:i/>
                          <w:iCs/>
                          <w:color w:val="000000"/>
                        </w:rPr>
                        <w:t>II.</w:t>
                      </w:r>
                      <w:r w:rsidRPr="00675A14">
                        <w:rPr>
                          <w:rFonts w:eastAsia="標楷體" w:cs="標楷體" w:hint="eastAsia"/>
                          <w:b/>
                          <w:bCs/>
                        </w:rPr>
                        <w:t>評選委員會審查</w:t>
                      </w:r>
                      <w:r w:rsidRPr="00675A14">
                        <w:rPr>
                          <w:rFonts w:ascii="標楷體" w:eastAsia="標楷體" w:hAnsi="標楷體" w:cs="標楷體" w:hint="eastAsia"/>
                          <w:b/>
                          <w:bCs/>
                        </w:rPr>
                        <w:t>：</w:t>
                      </w:r>
                    </w:p>
                    <w:p w14:paraId="57719DC1" w14:textId="77777777" w:rsidR="00352ABB" w:rsidRPr="00075354" w:rsidRDefault="00352ABB" w:rsidP="00DC4A1A">
                      <w:pPr>
                        <w:spacing w:line="240" w:lineRule="exact"/>
                        <w:ind w:left="322" w:hanging="209"/>
                        <w:jc w:val="both"/>
                        <w:rPr>
                          <w:rFonts w:eastAsia="標楷體"/>
                          <w:color w:val="000000"/>
                        </w:rPr>
                      </w:pPr>
                      <w:r w:rsidRPr="00064273">
                        <w:rPr>
                          <w:rFonts w:eastAsia="標楷體"/>
                          <w:color w:val="000000"/>
                        </w:rPr>
                        <w:t>1</w:t>
                      </w:r>
                      <w:r w:rsidRPr="00075354">
                        <w:rPr>
                          <w:rFonts w:eastAsia="標楷體"/>
                          <w:color w:val="000000"/>
                        </w:rPr>
                        <w:t>.</w:t>
                      </w:r>
                      <w:r>
                        <w:rPr>
                          <w:rFonts w:eastAsia="標楷體" w:cs="標楷體" w:hint="eastAsia"/>
                          <w:color w:val="000000"/>
                        </w:rPr>
                        <w:t>召開國際亮點觀光工廠評選委員會</w:t>
                      </w:r>
                      <w:r w:rsidRPr="00075354">
                        <w:rPr>
                          <w:rFonts w:eastAsia="標楷體" w:cs="標楷體" w:hint="eastAsia"/>
                          <w:color w:val="000000"/>
                        </w:rPr>
                        <w:t>。</w:t>
                      </w:r>
                    </w:p>
                    <w:p w14:paraId="3CBDEAAD" w14:textId="77777777" w:rsidR="00352ABB" w:rsidRPr="00075354" w:rsidRDefault="00352ABB" w:rsidP="007200B5">
                      <w:pPr>
                        <w:spacing w:line="240" w:lineRule="exact"/>
                        <w:ind w:left="397" w:hanging="284"/>
                        <w:jc w:val="both"/>
                        <w:rPr>
                          <w:rFonts w:eastAsia="標楷體"/>
                          <w:color w:val="000000"/>
                        </w:rPr>
                      </w:pPr>
                    </w:p>
                    <w:p w14:paraId="5CE0C876" w14:textId="77777777" w:rsidR="00352ABB" w:rsidRPr="00075354" w:rsidRDefault="00352ABB" w:rsidP="00DC4A1A">
                      <w:pPr>
                        <w:spacing w:line="240" w:lineRule="exact"/>
                        <w:ind w:left="322" w:hanging="209"/>
                        <w:jc w:val="both"/>
                        <w:rPr>
                          <w:rFonts w:eastAsia="標楷體"/>
                        </w:rPr>
                      </w:pPr>
                      <w:r w:rsidRPr="00075354">
                        <w:rPr>
                          <w:rFonts w:eastAsia="標楷體"/>
                          <w:color w:val="000000"/>
                        </w:rPr>
                        <w:t>2.</w:t>
                      </w:r>
                      <w:r w:rsidRPr="00075354">
                        <w:rPr>
                          <w:rFonts w:eastAsia="標楷體" w:hAnsi="標楷體" w:cs="標楷體" w:hint="eastAsia"/>
                          <w:color w:val="000000"/>
                        </w:rPr>
                        <w:t>廠商依據</w:t>
                      </w:r>
                      <w:r w:rsidRPr="00075354">
                        <w:rPr>
                          <w:rFonts w:eastAsia="標楷體" w:hAnsi="標楷體" w:cs="標楷體" w:hint="eastAsia"/>
                        </w:rPr>
                        <w:t>「國際亮點觀光工廠評分重點」項目進行口頭簡報，評選委員</w:t>
                      </w:r>
                      <w:proofErr w:type="gramStart"/>
                      <w:r w:rsidRPr="00075354">
                        <w:rPr>
                          <w:rFonts w:eastAsia="標楷體" w:hAnsi="標楷體" w:cs="標楷體" w:hint="eastAsia"/>
                        </w:rPr>
                        <w:t>詢</w:t>
                      </w:r>
                      <w:proofErr w:type="gramEnd"/>
                      <w:r w:rsidRPr="00075354">
                        <w:rPr>
                          <w:rFonts w:eastAsia="標楷體" w:hAnsi="標楷體" w:cs="標楷體" w:hint="eastAsia"/>
                        </w:rPr>
                        <w:t>答。</w:t>
                      </w:r>
                    </w:p>
                    <w:p w14:paraId="36773A00" w14:textId="77777777" w:rsidR="00352ABB" w:rsidRPr="00075354" w:rsidRDefault="00352ABB" w:rsidP="00075354">
                      <w:pPr>
                        <w:spacing w:line="240" w:lineRule="exact"/>
                        <w:ind w:left="480" w:hangingChars="200" w:hanging="480"/>
                        <w:jc w:val="both"/>
                        <w:rPr>
                          <w:rFonts w:eastAsia="標楷體"/>
                        </w:rPr>
                      </w:pPr>
                    </w:p>
                    <w:p w14:paraId="16F8D164" w14:textId="77777777" w:rsidR="00352ABB" w:rsidRPr="00075354" w:rsidRDefault="00352ABB" w:rsidP="00DC4A1A">
                      <w:pPr>
                        <w:spacing w:line="240" w:lineRule="exact"/>
                        <w:ind w:left="322" w:hanging="209"/>
                        <w:jc w:val="both"/>
                        <w:rPr>
                          <w:rFonts w:eastAsia="標楷體"/>
                        </w:rPr>
                      </w:pPr>
                      <w:r w:rsidRPr="00075354">
                        <w:rPr>
                          <w:rFonts w:eastAsia="標楷體"/>
                        </w:rPr>
                        <w:t>3.</w:t>
                      </w:r>
                      <w:r w:rsidRPr="00075354">
                        <w:rPr>
                          <w:rFonts w:eastAsia="標楷體" w:hAnsi="標楷體" w:cs="標楷體" w:hint="eastAsia"/>
                        </w:rPr>
                        <w:t>評選</w:t>
                      </w:r>
                      <w:r>
                        <w:rPr>
                          <w:rFonts w:eastAsia="標楷體" w:hAnsi="標楷體" w:cs="標楷體" w:hint="eastAsia"/>
                        </w:rPr>
                        <w:t>委員會審查</w:t>
                      </w:r>
                      <w:r w:rsidRPr="00075354">
                        <w:rPr>
                          <w:rFonts w:eastAsia="標楷體" w:hAnsi="標楷體" w:cs="標楷體" w:hint="eastAsia"/>
                        </w:rPr>
                        <w:t>可視需求，於必要時進行現場訪視審查。</w:t>
                      </w:r>
                    </w:p>
                    <w:p w14:paraId="6285B66D" w14:textId="77777777" w:rsidR="00352ABB" w:rsidRDefault="00352ABB" w:rsidP="007200B5">
                      <w:pPr>
                        <w:spacing w:after="60" w:line="240" w:lineRule="exact"/>
                        <w:jc w:val="both"/>
                        <w:rPr>
                          <w:rFonts w:eastAsia="標楷體"/>
                          <w:b/>
                          <w:bCs/>
                          <w:i/>
                          <w:iCs/>
                          <w:color w:val="000000"/>
                        </w:rPr>
                      </w:pPr>
                    </w:p>
                    <w:p w14:paraId="3EB47047" w14:textId="77777777" w:rsidR="00352ABB" w:rsidRDefault="00352ABB" w:rsidP="007200B5">
                      <w:pPr>
                        <w:spacing w:after="60" w:line="240" w:lineRule="exact"/>
                        <w:jc w:val="both"/>
                        <w:rPr>
                          <w:rFonts w:eastAsia="標楷體"/>
                          <w:b/>
                          <w:bCs/>
                          <w:i/>
                          <w:iCs/>
                          <w:color w:val="000000"/>
                        </w:rPr>
                      </w:pPr>
                    </w:p>
                    <w:p w14:paraId="2B443739" w14:textId="77777777" w:rsidR="00352ABB" w:rsidRPr="00675A14" w:rsidRDefault="00352ABB" w:rsidP="007200B5">
                      <w:pPr>
                        <w:spacing w:after="60" w:line="240" w:lineRule="exact"/>
                        <w:jc w:val="both"/>
                        <w:rPr>
                          <w:rFonts w:eastAsia="標楷體"/>
                          <w:b/>
                          <w:bCs/>
                          <w:i/>
                          <w:iCs/>
                        </w:rPr>
                      </w:pPr>
                    </w:p>
                    <w:p w14:paraId="730760F8" w14:textId="77777777" w:rsidR="00352ABB" w:rsidRPr="00675A14" w:rsidRDefault="00352ABB" w:rsidP="00DD7E26">
                      <w:pPr>
                        <w:spacing w:after="60" w:line="240" w:lineRule="exact"/>
                        <w:ind w:left="142" w:hangingChars="59" w:hanging="142"/>
                        <w:jc w:val="both"/>
                        <w:rPr>
                          <w:rFonts w:eastAsia="標楷體"/>
                        </w:rPr>
                      </w:pPr>
                      <w:r w:rsidRPr="00675A14">
                        <w:rPr>
                          <w:rFonts w:eastAsia="標楷體"/>
                          <w:b/>
                          <w:bCs/>
                          <w:i/>
                          <w:iCs/>
                        </w:rPr>
                        <w:t>III.</w:t>
                      </w:r>
                      <w:r w:rsidRPr="00675A14">
                        <w:rPr>
                          <w:rFonts w:eastAsia="標楷體" w:cs="標楷體" w:hint="eastAsia"/>
                          <w:b/>
                          <w:bCs/>
                        </w:rPr>
                        <w:t>評審委員會</w:t>
                      </w:r>
                      <w:proofErr w:type="gramStart"/>
                      <w:r w:rsidRPr="00675A14">
                        <w:rPr>
                          <w:rFonts w:eastAsia="標楷體" w:cs="標楷體" w:hint="eastAsia"/>
                          <w:b/>
                          <w:bCs/>
                        </w:rPr>
                        <w:t>複</w:t>
                      </w:r>
                      <w:proofErr w:type="gramEnd"/>
                      <w:r w:rsidRPr="00675A14">
                        <w:rPr>
                          <w:rFonts w:eastAsia="標楷體" w:cs="標楷體" w:hint="eastAsia"/>
                          <w:b/>
                          <w:bCs/>
                        </w:rPr>
                        <w:t>審：</w:t>
                      </w:r>
                      <w:r w:rsidRPr="00675A14">
                        <w:rPr>
                          <w:rFonts w:eastAsia="標楷體"/>
                          <w:b/>
                          <w:bCs/>
                        </w:rPr>
                        <w:br/>
                      </w:r>
                      <w:r w:rsidRPr="00675A14">
                        <w:rPr>
                          <w:rFonts w:eastAsia="標楷體"/>
                        </w:rPr>
                        <w:t>1.</w:t>
                      </w:r>
                      <w:r w:rsidRPr="00675A14">
                        <w:rPr>
                          <w:rFonts w:eastAsia="標楷體" w:cs="標楷體" w:hint="eastAsia"/>
                        </w:rPr>
                        <w:t>召開評選委員會</w:t>
                      </w:r>
                      <w:proofErr w:type="gramStart"/>
                      <w:r w:rsidRPr="00675A14">
                        <w:rPr>
                          <w:rFonts w:eastAsia="標楷體" w:cs="標楷體" w:hint="eastAsia"/>
                        </w:rPr>
                        <w:t>複</w:t>
                      </w:r>
                      <w:proofErr w:type="gramEnd"/>
                      <w:r w:rsidRPr="00675A14">
                        <w:rPr>
                          <w:rFonts w:eastAsia="標楷體" w:cs="標楷體" w:hint="eastAsia"/>
                        </w:rPr>
                        <w:t>審會議進行最終審查作業</w:t>
                      </w:r>
                    </w:p>
                    <w:p w14:paraId="7D1FED12" w14:textId="77777777" w:rsidR="00352ABB" w:rsidRPr="00675A14" w:rsidRDefault="00352ABB" w:rsidP="00DD7E26">
                      <w:pPr>
                        <w:spacing w:after="60" w:line="240" w:lineRule="exact"/>
                        <w:ind w:left="142" w:hangingChars="59" w:hanging="142"/>
                        <w:jc w:val="both"/>
                        <w:rPr>
                          <w:rFonts w:eastAsia="標楷體"/>
                        </w:rPr>
                      </w:pPr>
                    </w:p>
                    <w:p w14:paraId="4CD6C9CB" w14:textId="77777777" w:rsidR="00352ABB" w:rsidRDefault="00352ABB" w:rsidP="00DD7E26">
                      <w:pPr>
                        <w:spacing w:after="60" w:line="240" w:lineRule="exact"/>
                        <w:ind w:left="142" w:hangingChars="59" w:hanging="142"/>
                        <w:jc w:val="both"/>
                        <w:rPr>
                          <w:rFonts w:eastAsia="標楷體"/>
                          <w:color w:val="000000"/>
                        </w:rPr>
                      </w:pPr>
                    </w:p>
                    <w:p w14:paraId="67084D21" w14:textId="77777777" w:rsidR="00352ABB" w:rsidRDefault="00352ABB" w:rsidP="00DD7E26">
                      <w:pPr>
                        <w:spacing w:after="60" w:line="240" w:lineRule="exact"/>
                        <w:ind w:left="142" w:hangingChars="59" w:hanging="142"/>
                        <w:jc w:val="both"/>
                        <w:rPr>
                          <w:rFonts w:eastAsia="標楷體"/>
                          <w:color w:val="000000"/>
                        </w:rPr>
                      </w:pPr>
                    </w:p>
                    <w:p w14:paraId="4483E9C4" w14:textId="77777777" w:rsidR="00352ABB" w:rsidRDefault="00352ABB" w:rsidP="00DD7E26">
                      <w:pPr>
                        <w:spacing w:after="60" w:line="240" w:lineRule="exact"/>
                        <w:ind w:left="142" w:hangingChars="59" w:hanging="142"/>
                        <w:jc w:val="both"/>
                        <w:rPr>
                          <w:rFonts w:eastAsia="標楷體"/>
                          <w:color w:val="000000"/>
                        </w:rPr>
                      </w:pPr>
                    </w:p>
                    <w:p w14:paraId="13ABEAEF" w14:textId="77777777" w:rsidR="00352ABB" w:rsidRDefault="00352ABB" w:rsidP="00DD7E26">
                      <w:pPr>
                        <w:spacing w:after="60" w:line="240" w:lineRule="exact"/>
                        <w:ind w:left="142" w:hangingChars="59" w:hanging="142"/>
                        <w:jc w:val="both"/>
                        <w:rPr>
                          <w:rFonts w:eastAsia="標楷體"/>
                          <w:color w:val="000000"/>
                        </w:rPr>
                      </w:pPr>
                    </w:p>
                    <w:p w14:paraId="4560876D" w14:textId="77777777" w:rsidR="00352ABB" w:rsidRPr="00DD7E26" w:rsidRDefault="00352ABB" w:rsidP="00DD7E26">
                      <w:pPr>
                        <w:spacing w:after="60" w:line="240" w:lineRule="exact"/>
                        <w:ind w:left="142" w:hangingChars="59" w:hanging="142"/>
                        <w:jc w:val="both"/>
                        <w:rPr>
                          <w:rFonts w:eastAsia="標楷體"/>
                          <w:color w:val="000000"/>
                        </w:rPr>
                      </w:pPr>
                    </w:p>
                    <w:p w14:paraId="233827B5" w14:textId="77777777" w:rsidR="00352ABB" w:rsidRPr="008C2726" w:rsidRDefault="00352ABB" w:rsidP="007200B5">
                      <w:pPr>
                        <w:spacing w:after="60" w:line="240" w:lineRule="exact"/>
                        <w:jc w:val="both"/>
                        <w:rPr>
                          <w:rFonts w:ascii="標楷體" w:eastAsia="標楷體" w:hAnsi="標楷體"/>
                          <w:b/>
                          <w:bCs/>
                          <w:i/>
                          <w:iCs/>
                        </w:rPr>
                      </w:pPr>
                      <w:r w:rsidRPr="00A549E8">
                        <w:rPr>
                          <w:rFonts w:eastAsia="標楷體"/>
                          <w:b/>
                          <w:bCs/>
                          <w:i/>
                          <w:iCs/>
                          <w:color w:val="000000"/>
                        </w:rPr>
                        <w:t>I</w:t>
                      </w:r>
                      <w:r>
                        <w:rPr>
                          <w:rFonts w:eastAsia="標楷體"/>
                          <w:b/>
                          <w:bCs/>
                          <w:i/>
                          <w:iCs/>
                        </w:rPr>
                        <w:t>V</w:t>
                      </w:r>
                      <w:r w:rsidRPr="008C2726">
                        <w:rPr>
                          <w:rFonts w:eastAsia="標楷體"/>
                          <w:b/>
                          <w:bCs/>
                          <w:i/>
                          <w:iCs/>
                        </w:rPr>
                        <w:t>.</w:t>
                      </w:r>
                      <w:r w:rsidRPr="008C2726">
                        <w:rPr>
                          <w:rFonts w:eastAsia="標楷體" w:hAnsi="標楷體" w:cs="標楷體" w:hint="eastAsia"/>
                          <w:b/>
                          <w:bCs/>
                        </w:rPr>
                        <w:t>國際亮點觀光工廠授證推廣</w:t>
                      </w:r>
                      <w:r w:rsidRPr="008C2726">
                        <w:rPr>
                          <w:rFonts w:ascii="標楷體" w:eastAsia="標楷體" w:hAnsi="標楷體" w:cs="標楷體" w:hint="eastAsia"/>
                          <w:b/>
                          <w:bCs/>
                        </w:rPr>
                        <w:t>：</w:t>
                      </w:r>
                    </w:p>
                    <w:p w14:paraId="3C580CB1" w14:textId="77777777" w:rsidR="00352ABB" w:rsidRPr="008C2726" w:rsidRDefault="00352ABB" w:rsidP="00DC4A1A">
                      <w:pPr>
                        <w:spacing w:line="240" w:lineRule="exact"/>
                        <w:ind w:left="350" w:hanging="237"/>
                        <w:jc w:val="both"/>
                        <w:rPr>
                          <w:rFonts w:eastAsia="標楷體" w:hAnsi="標楷體"/>
                        </w:rPr>
                      </w:pPr>
                      <w:r w:rsidRPr="008C2726">
                        <w:rPr>
                          <w:rFonts w:eastAsia="標楷體"/>
                        </w:rPr>
                        <w:t>1.</w:t>
                      </w:r>
                      <w:r w:rsidRPr="008C2726">
                        <w:rPr>
                          <w:rFonts w:eastAsia="標楷體" w:cs="標楷體" w:hint="eastAsia"/>
                        </w:rPr>
                        <w:t>入</w:t>
                      </w:r>
                      <w:r w:rsidRPr="008C2726">
                        <w:rPr>
                          <w:rFonts w:eastAsia="標楷體" w:hAnsi="標楷體" w:cs="標楷體" w:hint="eastAsia"/>
                        </w:rPr>
                        <w:t>選之國際亮點觀光工廠，授予證書與獎座。</w:t>
                      </w:r>
                    </w:p>
                    <w:p w14:paraId="18EBB626" w14:textId="77777777" w:rsidR="00352ABB" w:rsidRPr="008C2726" w:rsidRDefault="00352ABB" w:rsidP="007200B5">
                      <w:pPr>
                        <w:spacing w:line="240" w:lineRule="exact"/>
                        <w:ind w:left="397" w:hanging="284"/>
                        <w:jc w:val="both"/>
                        <w:rPr>
                          <w:rFonts w:eastAsia="標楷體"/>
                        </w:rPr>
                      </w:pPr>
                    </w:p>
                    <w:p w14:paraId="25B78D19" w14:textId="77777777" w:rsidR="00352ABB" w:rsidRPr="008A5123" w:rsidRDefault="00352ABB" w:rsidP="008A5123">
                      <w:pPr>
                        <w:spacing w:line="240" w:lineRule="exact"/>
                        <w:ind w:left="350" w:hanging="237"/>
                        <w:jc w:val="both"/>
                        <w:rPr>
                          <w:rFonts w:eastAsia="標楷體" w:hAnsi="標楷體"/>
                        </w:rPr>
                      </w:pPr>
                      <w:r w:rsidRPr="008C2726">
                        <w:rPr>
                          <w:rFonts w:eastAsia="標楷體"/>
                        </w:rPr>
                        <w:t>2.</w:t>
                      </w:r>
                      <w:r w:rsidRPr="008C2726">
                        <w:rPr>
                          <w:rFonts w:eastAsia="標楷體" w:cs="標楷體" w:hint="eastAsia"/>
                        </w:rPr>
                        <w:t>入</w:t>
                      </w:r>
                      <w:r w:rsidRPr="008C2726">
                        <w:rPr>
                          <w:rFonts w:eastAsia="標楷體" w:hAnsi="標楷體" w:cs="標楷體" w:hint="eastAsia"/>
                        </w:rPr>
                        <w:t>選之國際亮點觀光工廠，需配合執行單位共同廣宣活動。</w:t>
                      </w:r>
                    </w:p>
                  </w:txbxContent>
                </v:textbox>
              </v:shape>
            </w:pict>
          </mc:Fallback>
        </mc:AlternateContent>
      </w:r>
    </w:p>
    <w:p w14:paraId="6A318F7E" w14:textId="77777777" w:rsidR="00242F50" w:rsidRPr="009969B1" w:rsidRDefault="006A3107" w:rsidP="007200B5">
      <w:pPr>
        <w:spacing w:line="480" w:lineRule="exact"/>
        <w:rPr>
          <w:rFonts w:ascii="標楷體" w:eastAsia="標楷體" w:hAnsi="標楷體"/>
          <w:sz w:val="28"/>
          <w:szCs w:val="28"/>
        </w:rPr>
      </w:pPr>
      <w:r w:rsidRPr="009969B1">
        <w:rPr>
          <w:noProof/>
        </w:rPr>
        <mc:AlternateContent>
          <mc:Choice Requires="wpg">
            <w:drawing>
              <wp:anchor distT="0" distB="0" distL="114300" distR="114300" simplePos="0" relativeHeight="251645952" behindDoc="0" locked="0" layoutInCell="1" allowOverlap="1" wp14:anchorId="5B0451AE" wp14:editId="4FBE6BBB">
                <wp:simplePos x="0" y="0"/>
                <wp:positionH relativeFrom="column">
                  <wp:posOffset>3429635</wp:posOffset>
                </wp:positionH>
                <wp:positionV relativeFrom="paragraph">
                  <wp:posOffset>57785</wp:posOffset>
                </wp:positionV>
                <wp:extent cx="522605" cy="1958975"/>
                <wp:effectExtent l="0" t="15875" r="13970" b="15875"/>
                <wp:wrapNone/>
                <wp:docPr id="3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1958975"/>
                          <a:chOff x="1253" y="1440"/>
                          <a:chExt cx="823" cy="3136"/>
                        </a:xfrm>
                      </wpg:grpSpPr>
                      <wps:wsp>
                        <wps:cNvPr id="34" name="AutoShape 158"/>
                        <wps:cNvSpPr>
                          <a:spLocks/>
                        </wps:cNvSpPr>
                        <wps:spPr bwMode="auto">
                          <a:xfrm>
                            <a:off x="1737" y="1440"/>
                            <a:ext cx="339" cy="3136"/>
                          </a:xfrm>
                          <a:prstGeom prst="leftBrace">
                            <a:avLst>
                              <a:gd name="adj1" fmla="val 7708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59"/>
                        <wps:cNvSpPr txBox="1">
                          <a:spLocks noChangeArrowheads="1"/>
                        </wps:cNvSpPr>
                        <wps:spPr bwMode="auto">
                          <a:xfrm>
                            <a:off x="1253" y="2840"/>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6F815" w14:textId="77777777" w:rsidR="00352ABB" w:rsidRDefault="00352ABB" w:rsidP="007200B5">
                              <w:pPr>
                                <w:jc w:val="center"/>
                                <w:rPr>
                                  <w:b/>
                                  <w:bCs/>
                                  <w:i/>
                                  <w:iCs/>
                                  <w:sz w:val="28"/>
                                  <w:szCs w:val="28"/>
                                </w:rPr>
                              </w:pPr>
                              <w:r>
                                <w:rPr>
                                  <w:b/>
                                  <w:bCs/>
                                  <w:i/>
                                  <w:iCs/>
                                  <w:sz w:val="28"/>
                                  <w:szCs w:val="28"/>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451AE" id="Group 157" o:spid="_x0000_s1068" style="position:absolute;margin-left:270.05pt;margin-top:4.55pt;width:41.15pt;height:154.25pt;z-index:251645952" coordorigin="1253,1440" coordsize="823,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">
                <v:shape id="AutoShape 158" o:spid="_x0000_s1069" type="#_x0000_t87" style="position:absolute;left:1737;top:1440;width:339;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" strokeweight="1.5pt"/>
                <v:shape id="Text Box 159" o:spid="_x0000_s1070" type="#_x0000_t202" style="position:absolute;left:1253;top:2840;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796F815" w14:textId="77777777" w:rsidR="00352ABB" w:rsidRDefault="00352ABB" w:rsidP="007200B5">
                        <w:pPr>
                          <w:jc w:val="center"/>
                          <w:rPr>
                            <w:b/>
                            <w:bCs/>
                            <w:i/>
                            <w:iCs/>
                            <w:sz w:val="28"/>
                            <w:szCs w:val="28"/>
                          </w:rPr>
                        </w:pPr>
                        <w:r>
                          <w:rPr>
                            <w:b/>
                            <w:bCs/>
                            <w:i/>
                            <w:iCs/>
                            <w:sz w:val="28"/>
                            <w:szCs w:val="28"/>
                          </w:rPr>
                          <w:t>I</w:t>
                        </w:r>
                      </w:p>
                    </w:txbxContent>
                  </v:textbox>
                </v:shape>
              </v:group>
            </w:pict>
          </mc:Fallback>
        </mc:AlternateContent>
      </w:r>
      <w:r w:rsidRPr="009969B1">
        <w:rPr>
          <w:noProof/>
        </w:rPr>
        <mc:AlternateContent>
          <mc:Choice Requires="wps">
            <w:drawing>
              <wp:anchor distT="0" distB="0" distL="114300" distR="114300" simplePos="0" relativeHeight="251652096" behindDoc="0" locked="0" layoutInCell="1" allowOverlap="1" wp14:anchorId="5737D7DF" wp14:editId="14617848">
                <wp:simplePos x="0" y="0"/>
                <wp:positionH relativeFrom="column">
                  <wp:posOffset>896620</wp:posOffset>
                </wp:positionH>
                <wp:positionV relativeFrom="paragraph">
                  <wp:posOffset>57150</wp:posOffset>
                </wp:positionV>
                <wp:extent cx="1371600" cy="487045"/>
                <wp:effectExtent l="6985" t="5715" r="12065" b="12065"/>
                <wp:wrapNone/>
                <wp:docPr id="3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87045"/>
                        </a:xfrm>
                        <a:prstGeom prst="rect">
                          <a:avLst/>
                        </a:prstGeom>
                        <a:solidFill>
                          <a:srgbClr val="FFFFFF"/>
                        </a:solidFill>
                        <a:ln w="9525">
                          <a:solidFill>
                            <a:srgbClr val="000000"/>
                          </a:solidFill>
                          <a:miter lim="800000"/>
                          <a:headEnd/>
                          <a:tailEnd/>
                        </a:ln>
                      </wps:spPr>
                      <wps:txbx>
                        <w:txbxContent>
                          <w:p w14:paraId="7246A9D1" w14:textId="77777777" w:rsidR="00352ABB" w:rsidRPr="00CA0689" w:rsidRDefault="00352ABB" w:rsidP="007200B5">
                            <w:pPr>
                              <w:jc w:val="center"/>
                              <w:rPr>
                                <w:rFonts w:eastAsia="標楷體"/>
                                <w:b/>
                                <w:bCs/>
                                <w:sz w:val="32"/>
                                <w:szCs w:val="32"/>
                              </w:rPr>
                            </w:pPr>
                            <w:r w:rsidRPr="00CA0689">
                              <w:rPr>
                                <w:rFonts w:eastAsia="標楷體" w:cs="標楷體" w:hint="eastAsia"/>
                                <w:b/>
                                <w:bCs/>
                                <w:sz w:val="32"/>
                                <w:szCs w:val="32"/>
                              </w:rPr>
                              <w:t>受理申請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D7DF" id="Text Box 174" o:spid="_x0000_s1071" type="#_x0000_t202" style="position:absolute;margin-left:70.6pt;margin-top:4.5pt;width:108pt;height:3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">
                <v:textbox inset=".5mm,.3mm,.5mm,.3mm">
                  <w:txbxContent>
                    <w:p w14:paraId="7246A9D1" w14:textId="77777777" w:rsidR="00352ABB" w:rsidRPr="00CA0689" w:rsidRDefault="00352ABB" w:rsidP="007200B5">
                      <w:pPr>
                        <w:jc w:val="center"/>
                        <w:rPr>
                          <w:rFonts w:eastAsia="標楷體"/>
                          <w:b/>
                          <w:bCs/>
                          <w:sz w:val="32"/>
                          <w:szCs w:val="32"/>
                        </w:rPr>
                      </w:pPr>
                      <w:r w:rsidRPr="00CA0689">
                        <w:rPr>
                          <w:rFonts w:eastAsia="標楷體" w:cs="標楷體" w:hint="eastAsia"/>
                          <w:b/>
                          <w:bCs/>
                          <w:sz w:val="32"/>
                          <w:szCs w:val="32"/>
                        </w:rPr>
                        <w:t>受理申請</w:t>
                      </w:r>
                    </w:p>
                  </w:txbxContent>
                </v:textbox>
              </v:shape>
            </w:pict>
          </mc:Fallback>
        </mc:AlternateContent>
      </w:r>
    </w:p>
    <w:p w14:paraId="0A5ABC67" w14:textId="77777777" w:rsidR="00242F50" w:rsidRPr="009969B1" w:rsidRDefault="006A3107" w:rsidP="007200B5">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51072" behindDoc="0" locked="0" layoutInCell="1" allowOverlap="1" wp14:anchorId="7A5015B4" wp14:editId="6D5D9964">
                <wp:simplePos x="0" y="0"/>
                <wp:positionH relativeFrom="column">
                  <wp:posOffset>1574800</wp:posOffset>
                </wp:positionH>
                <wp:positionV relativeFrom="paragraph">
                  <wp:posOffset>58420</wp:posOffset>
                </wp:positionV>
                <wp:extent cx="7620" cy="726440"/>
                <wp:effectExtent l="170815" t="45085" r="154940" b="57150"/>
                <wp:wrapNone/>
                <wp:docPr id="3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26440"/>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078BF9" id="Line 17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6pt" to="124.6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" strokecolor="gray" strokeweight="6pt">
                <v:stroke endarrow="classic"/>
              </v:line>
            </w:pict>
          </mc:Fallback>
        </mc:AlternateContent>
      </w:r>
    </w:p>
    <w:p w14:paraId="55FA76E9" w14:textId="77777777" w:rsidR="00242F50" w:rsidRPr="009969B1" w:rsidRDefault="00242F50" w:rsidP="007200B5">
      <w:pPr>
        <w:spacing w:line="480" w:lineRule="exact"/>
        <w:rPr>
          <w:rFonts w:ascii="標楷體" w:eastAsia="標楷體" w:hAnsi="標楷體"/>
          <w:sz w:val="28"/>
          <w:szCs w:val="28"/>
        </w:rPr>
      </w:pPr>
    </w:p>
    <w:p w14:paraId="04B0AB08" w14:textId="77777777" w:rsidR="00242F50" w:rsidRPr="009969B1" w:rsidRDefault="006A3107" w:rsidP="007200B5">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54144" behindDoc="0" locked="0" layoutInCell="1" allowOverlap="1" wp14:anchorId="3AD28D09" wp14:editId="3A7967EA">
                <wp:simplePos x="0" y="0"/>
                <wp:positionH relativeFrom="column">
                  <wp:posOffset>2730500</wp:posOffset>
                </wp:positionH>
                <wp:positionV relativeFrom="paragraph">
                  <wp:posOffset>126365</wp:posOffset>
                </wp:positionV>
                <wp:extent cx="430530" cy="807085"/>
                <wp:effectExtent l="12065" t="8255" r="5080" b="13335"/>
                <wp:wrapNone/>
                <wp:docPr id="3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807085"/>
                        </a:xfrm>
                        <a:prstGeom prst="rect">
                          <a:avLst/>
                        </a:prstGeom>
                        <a:solidFill>
                          <a:srgbClr val="FFFFFF"/>
                        </a:solidFill>
                        <a:ln w="9525">
                          <a:solidFill>
                            <a:srgbClr val="000000"/>
                          </a:solidFill>
                          <a:miter lim="800000"/>
                          <a:headEnd/>
                          <a:tailEnd/>
                        </a:ln>
                      </wps:spPr>
                      <wps:txbx>
                        <w:txbxContent>
                          <w:p w14:paraId="056FAE97" w14:textId="77777777" w:rsidR="00352ABB" w:rsidRPr="005574C6" w:rsidRDefault="00352ABB" w:rsidP="007200B5">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不合格</w:t>
                            </w:r>
                          </w:p>
                          <w:p w14:paraId="2889871C" w14:textId="77777777" w:rsidR="00352ABB" w:rsidRPr="005574C6" w:rsidRDefault="00352ABB" w:rsidP="007200B5">
                            <w:pPr>
                              <w:rPr>
                                <w:b/>
                                <w:bCs/>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8D09" id="Text Box 177" o:spid="_x0000_s1072" type="#_x0000_t202" style="position:absolute;margin-left:215pt;margin-top:9.95pt;width:33.9pt;height:6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">
                <v:textbox style="layout-flow:vertical-ideographic">
                  <w:txbxContent>
                    <w:p w14:paraId="056FAE97" w14:textId="77777777" w:rsidR="00352ABB" w:rsidRPr="005574C6" w:rsidRDefault="00352ABB" w:rsidP="007200B5">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不合格</w:t>
                      </w:r>
                    </w:p>
                    <w:p w14:paraId="2889871C" w14:textId="77777777" w:rsidR="00352ABB" w:rsidRPr="005574C6" w:rsidRDefault="00352ABB" w:rsidP="007200B5">
                      <w:pPr>
                        <w:rPr>
                          <w:b/>
                          <w:bCs/>
                          <w:sz w:val="28"/>
                          <w:szCs w:val="28"/>
                        </w:rPr>
                      </w:pPr>
                    </w:p>
                  </w:txbxContent>
                </v:textbox>
              </v:shape>
            </w:pict>
          </mc:Fallback>
        </mc:AlternateContent>
      </w:r>
      <w:r w:rsidRPr="009969B1">
        <w:rPr>
          <w:noProof/>
        </w:rPr>
        <mc:AlternateContent>
          <mc:Choice Requires="wps">
            <w:drawing>
              <wp:anchor distT="0" distB="0" distL="114300" distR="114300" simplePos="0" relativeHeight="251653120" behindDoc="0" locked="0" layoutInCell="1" allowOverlap="1" wp14:anchorId="5E944716" wp14:editId="7977F0FA">
                <wp:simplePos x="0" y="0"/>
                <wp:positionH relativeFrom="column">
                  <wp:posOffset>705485</wp:posOffset>
                </wp:positionH>
                <wp:positionV relativeFrom="paragraph">
                  <wp:posOffset>178435</wp:posOffset>
                </wp:positionV>
                <wp:extent cx="1732915" cy="735965"/>
                <wp:effectExtent l="25400" t="12700" r="22860" b="13335"/>
                <wp:wrapNone/>
                <wp:docPr id="29"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735965"/>
                        </a:xfrm>
                        <a:prstGeom prst="diamond">
                          <a:avLst/>
                        </a:prstGeom>
                        <a:solidFill>
                          <a:srgbClr val="FFFFFF"/>
                        </a:solidFill>
                        <a:ln w="9525">
                          <a:solidFill>
                            <a:srgbClr val="000000"/>
                          </a:solidFill>
                          <a:miter lim="800000"/>
                          <a:headEnd/>
                          <a:tailEnd/>
                        </a:ln>
                      </wps:spPr>
                      <wps:txbx>
                        <w:txbxContent>
                          <w:p w14:paraId="0D8A2151" w14:textId="77777777" w:rsidR="00352ABB" w:rsidRPr="000D027E" w:rsidRDefault="00352ABB" w:rsidP="007200B5">
                            <w:pPr>
                              <w:spacing w:line="320" w:lineRule="exact"/>
                              <w:jc w:val="center"/>
                              <w:rPr>
                                <w:rFonts w:eastAsia="標楷體"/>
                                <w:b/>
                                <w:bCs/>
                                <w:sz w:val="36"/>
                                <w:szCs w:val="36"/>
                              </w:rPr>
                            </w:pPr>
                            <w:r>
                              <w:rPr>
                                <w:rFonts w:eastAsia="標楷體" w:cs="標楷體" w:hint="eastAsia"/>
                                <w:b/>
                                <w:bCs/>
                                <w:sz w:val="32"/>
                                <w:szCs w:val="32"/>
                              </w:rPr>
                              <w:t>資格審查</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4716" id="AutoShape 176" o:spid="_x0000_s1073" type="#_x0000_t4" style="position:absolute;margin-left:55.55pt;margin-top:14.05pt;width:136.45pt;height:5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">
                <v:textbox inset="0,3mm,0,0">
                  <w:txbxContent>
                    <w:p w14:paraId="0D8A2151" w14:textId="77777777" w:rsidR="00352ABB" w:rsidRPr="000D027E" w:rsidRDefault="00352ABB" w:rsidP="007200B5">
                      <w:pPr>
                        <w:spacing w:line="320" w:lineRule="exact"/>
                        <w:jc w:val="center"/>
                        <w:rPr>
                          <w:rFonts w:eastAsia="標楷體"/>
                          <w:b/>
                          <w:bCs/>
                          <w:sz w:val="36"/>
                          <w:szCs w:val="36"/>
                        </w:rPr>
                      </w:pPr>
                      <w:r>
                        <w:rPr>
                          <w:rFonts w:eastAsia="標楷體" w:cs="標楷體" w:hint="eastAsia"/>
                          <w:b/>
                          <w:bCs/>
                          <w:sz w:val="32"/>
                          <w:szCs w:val="32"/>
                        </w:rPr>
                        <w:t>資格審查</w:t>
                      </w:r>
                    </w:p>
                  </w:txbxContent>
                </v:textbox>
              </v:shape>
            </w:pict>
          </mc:Fallback>
        </mc:AlternateContent>
      </w:r>
    </w:p>
    <w:p w14:paraId="089DF1FB" w14:textId="77777777" w:rsidR="00242F50" w:rsidRPr="009969B1" w:rsidRDefault="006A3107" w:rsidP="007200B5">
      <w:pPr>
        <w:spacing w:line="480" w:lineRule="exact"/>
        <w:rPr>
          <w:rFonts w:ascii="標楷體" w:eastAsia="標楷體" w:hAnsi="標楷體"/>
          <w:sz w:val="28"/>
          <w:szCs w:val="28"/>
        </w:rPr>
      </w:pPr>
      <w:r w:rsidRPr="009969B1">
        <w:rPr>
          <w:noProof/>
        </w:rPr>
        <mc:AlternateContent>
          <mc:Choice Requires="wps">
            <w:drawing>
              <wp:anchor distT="0" distB="0" distL="114300" distR="114300" simplePos="0" relativeHeight="251656192" behindDoc="1" locked="0" layoutInCell="1" allowOverlap="1" wp14:anchorId="0964ACCC" wp14:editId="7645B8E4">
                <wp:simplePos x="0" y="0"/>
                <wp:positionH relativeFrom="column">
                  <wp:posOffset>2263140</wp:posOffset>
                </wp:positionH>
                <wp:positionV relativeFrom="paragraph">
                  <wp:posOffset>241300</wp:posOffset>
                </wp:positionV>
                <wp:extent cx="457200" cy="0"/>
                <wp:effectExtent l="11430" t="66040" r="26670" b="57785"/>
                <wp:wrapNone/>
                <wp:docPr id="2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80808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EC2431" id="Line 1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19pt" to="2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" strokecolor="gray" strokeweight="1.5pt">
                <v:stroke endarrow="classic" endarrowlength="long"/>
              </v:line>
            </w:pict>
          </mc:Fallback>
        </mc:AlternateContent>
      </w:r>
    </w:p>
    <w:p w14:paraId="2E58D3C5" w14:textId="77777777" w:rsidR="00242F50" w:rsidRPr="009969B1" w:rsidRDefault="00242F50" w:rsidP="007200B5">
      <w:pPr>
        <w:spacing w:line="480" w:lineRule="exact"/>
        <w:rPr>
          <w:rFonts w:ascii="標楷體" w:eastAsia="標楷體" w:hAnsi="標楷體"/>
          <w:sz w:val="28"/>
          <w:szCs w:val="28"/>
        </w:rPr>
      </w:pPr>
    </w:p>
    <w:p w14:paraId="20C0FF24"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55168" behindDoc="0" locked="0" layoutInCell="1" allowOverlap="1" wp14:anchorId="6BD2F82A" wp14:editId="17874E7C">
                <wp:simplePos x="0" y="0"/>
                <wp:positionH relativeFrom="column">
                  <wp:posOffset>1797050</wp:posOffset>
                </wp:positionH>
                <wp:positionV relativeFrom="paragraph">
                  <wp:posOffset>146050</wp:posOffset>
                </wp:positionV>
                <wp:extent cx="641350" cy="252095"/>
                <wp:effectExtent l="12065" t="8890" r="13335" b="5715"/>
                <wp:wrapNone/>
                <wp:docPr id="2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52095"/>
                        </a:xfrm>
                        <a:prstGeom prst="rect">
                          <a:avLst/>
                        </a:prstGeom>
                        <a:solidFill>
                          <a:srgbClr val="FFFFFF"/>
                        </a:solidFill>
                        <a:ln w="9525">
                          <a:solidFill>
                            <a:srgbClr val="000000"/>
                          </a:solidFill>
                          <a:miter lim="800000"/>
                          <a:headEnd/>
                          <a:tailEnd/>
                        </a:ln>
                      </wps:spPr>
                      <wps:txbx>
                        <w:txbxContent>
                          <w:p w14:paraId="5F624439" w14:textId="77777777" w:rsidR="00352ABB" w:rsidRPr="005574C6" w:rsidRDefault="00352ABB" w:rsidP="007200B5">
                            <w:pPr>
                              <w:spacing w:line="300" w:lineRule="exact"/>
                              <w:jc w:val="center"/>
                              <w:rPr>
                                <w:rFonts w:eastAsia="標楷體"/>
                                <w:b/>
                                <w:bCs/>
                                <w:sz w:val="28"/>
                                <w:szCs w:val="28"/>
                              </w:rPr>
                            </w:pPr>
                            <w:r w:rsidRPr="005574C6">
                              <w:rPr>
                                <w:rFonts w:eastAsia="標楷體" w:cs="標楷體" w:hint="eastAsia"/>
                                <w:b/>
                                <w:bCs/>
                                <w:sz w:val="28"/>
                                <w:szCs w:val="28"/>
                              </w:rPr>
                              <w:t>合格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2F82A" id="Text Box 178" o:spid="_x0000_s1074" type="#_x0000_t202" style="position:absolute;margin-left:141.5pt;margin-top:11.5pt;width:5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">
                <v:textbox inset=".5mm,.3mm,.5mm,.3mm">
                  <w:txbxContent>
                    <w:p w14:paraId="5F624439" w14:textId="77777777" w:rsidR="00352ABB" w:rsidRPr="005574C6" w:rsidRDefault="00352ABB" w:rsidP="007200B5">
                      <w:pPr>
                        <w:spacing w:line="300" w:lineRule="exact"/>
                        <w:jc w:val="center"/>
                        <w:rPr>
                          <w:rFonts w:eastAsia="標楷體"/>
                          <w:b/>
                          <w:bCs/>
                          <w:sz w:val="28"/>
                          <w:szCs w:val="28"/>
                        </w:rPr>
                      </w:pPr>
                      <w:r w:rsidRPr="005574C6">
                        <w:rPr>
                          <w:rFonts w:eastAsia="標楷體" w:cs="標楷體" w:hint="eastAsia"/>
                          <w:b/>
                          <w:bCs/>
                          <w:sz w:val="28"/>
                          <w:szCs w:val="28"/>
                        </w:rPr>
                        <w:t>合格</w:t>
                      </w:r>
                    </w:p>
                  </w:txbxContent>
                </v:textbox>
              </v:shape>
            </w:pict>
          </mc:Fallback>
        </mc:AlternateContent>
      </w:r>
      <w:r w:rsidRPr="009969B1">
        <w:rPr>
          <w:noProof/>
        </w:rPr>
        <mc:AlternateContent>
          <mc:Choice Requires="wps">
            <w:drawing>
              <wp:anchor distT="0" distB="0" distL="114300" distR="114300" simplePos="0" relativeHeight="251644928" behindDoc="1" locked="0" layoutInCell="1" allowOverlap="1" wp14:anchorId="3CDA9BD3" wp14:editId="2998D102">
                <wp:simplePos x="0" y="0"/>
                <wp:positionH relativeFrom="column">
                  <wp:posOffset>1574800</wp:posOffset>
                </wp:positionH>
                <wp:positionV relativeFrom="paragraph">
                  <wp:posOffset>12700</wp:posOffset>
                </wp:positionV>
                <wp:extent cx="7620" cy="670560"/>
                <wp:effectExtent l="170815" t="46990" r="154940" b="53975"/>
                <wp:wrapNone/>
                <wp:docPr id="2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670560"/>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06B8A2" id="Line 15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pt" to="124.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" strokecolor="gray" strokeweight="6pt">
                <v:stroke endarrow="classic"/>
              </v:line>
            </w:pict>
          </mc:Fallback>
        </mc:AlternateContent>
      </w:r>
      <w:r w:rsidRPr="009969B1">
        <w:rPr>
          <w:noProof/>
        </w:rPr>
        <mc:AlternateContent>
          <mc:Choice Requires="wps">
            <w:drawing>
              <wp:anchor distT="0" distB="0" distL="114300" distR="114300" simplePos="0" relativeHeight="251649024" behindDoc="0" locked="0" layoutInCell="1" allowOverlap="1" wp14:anchorId="66970E05" wp14:editId="4C01BCEB">
                <wp:simplePos x="0" y="0"/>
                <wp:positionH relativeFrom="column">
                  <wp:posOffset>272415</wp:posOffset>
                </wp:positionH>
                <wp:positionV relativeFrom="paragraph">
                  <wp:posOffset>274320</wp:posOffset>
                </wp:positionV>
                <wp:extent cx="2933065" cy="3810"/>
                <wp:effectExtent l="20955" t="22860" r="17780" b="20955"/>
                <wp:wrapNone/>
                <wp:docPr id="2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065" cy="3810"/>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63BAC1" id="Line 16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21.6pt" to="252.4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" strokecolor="silver" strokeweight="2.25pt">
                <v:stroke dashstyle="1 1" endcap="round"/>
              </v:line>
            </w:pict>
          </mc:Fallback>
        </mc:AlternateContent>
      </w:r>
      <w:r w:rsidRPr="009969B1">
        <w:rPr>
          <w:noProof/>
        </w:rPr>
        <mc:AlternateContent>
          <mc:Choice Requires="wpg">
            <w:drawing>
              <wp:anchor distT="0" distB="0" distL="114300" distR="114300" simplePos="0" relativeHeight="251646976" behindDoc="0" locked="0" layoutInCell="1" allowOverlap="1" wp14:anchorId="79B95ACF" wp14:editId="56DDB66D">
                <wp:simplePos x="0" y="0"/>
                <wp:positionH relativeFrom="column">
                  <wp:posOffset>3429635</wp:posOffset>
                </wp:positionH>
                <wp:positionV relativeFrom="paragraph">
                  <wp:posOffset>305435</wp:posOffset>
                </wp:positionV>
                <wp:extent cx="522605" cy="1635125"/>
                <wp:effectExtent l="0" t="15875" r="13970" b="15875"/>
                <wp:wrapNone/>
                <wp:docPr id="2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1635125"/>
                          <a:chOff x="1253" y="4576"/>
                          <a:chExt cx="823" cy="1709"/>
                        </a:xfrm>
                      </wpg:grpSpPr>
                      <wps:wsp>
                        <wps:cNvPr id="23" name="AutoShape 161"/>
                        <wps:cNvSpPr>
                          <a:spLocks/>
                        </wps:cNvSpPr>
                        <wps:spPr bwMode="auto">
                          <a:xfrm>
                            <a:off x="1737" y="4576"/>
                            <a:ext cx="339" cy="1709"/>
                          </a:xfrm>
                          <a:prstGeom prst="leftBrace">
                            <a:avLst>
                              <a:gd name="adj1" fmla="val 4201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62"/>
                        <wps:cNvSpPr txBox="1">
                          <a:spLocks noChangeArrowheads="1"/>
                        </wps:cNvSpPr>
                        <wps:spPr bwMode="auto">
                          <a:xfrm>
                            <a:off x="1253" y="5262"/>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353E7" w14:textId="77777777" w:rsidR="00352ABB" w:rsidRDefault="00352ABB" w:rsidP="007200B5">
                              <w:pPr>
                                <w:jc w:val="center"/>
                                <w:rPr>
                                  <w:b/>
                                  <w:bCs/>
                                  <w:i/>
                                  <w:iCs/>
                                  <w:sz w:val="28"/>
                                  <w:szCs w:val="28"/>
                                </w:rPr>
                              </w:pPr>
                              <w:r>
                                <w:rPr>
                                  <w:b/>
                                  <w:bCs/>
                                  <w:i/>
                                  <w:iCs/>
                                  <w:sz w:val="28"/>
                                  <w:szCs w:val="28"/>
                                </w:rPr>
                                <w:t>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95ACF" id="Group 160" o:spid="_x0000_s1075" style="position:absolute;margin-left:270.05pt;margin-top:24.05pt;width:41.15pt;height:128.75pt;z-index:251646976" coordorigin="1253,4576" coordsize="823,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">
                <v:shape id="AutoShape 161" o:spid="_x0000_s1076" type="#_x0000_t87" style="position:absolute;left:1737;top:4576;width:339;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" strokeweight="1.5pt"/>
                <v:shape id="Text Box 162" o:spid="_x0000_s1077" type="#_x0000_t202" style="position:absolute;left:1253;top:5262;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F5353E7" w14:textId="77777777" w:rsidR="00352ABB" w:rsidRDefault="00352ABB" w:rsidP="007200B5">
                        <w:pPr>
                          <w:jc w:val="center"/>
                          <w:rPr>
                            <w:b/>
                            <w:bCs/>
                            <w:i/>
                            <w:iCs/>
                            <w:sz w:val="28"/>
                            <w:szCs w:val="28"/>
                          </w:rPr>
                        </w:pPr>
                        <w:r>
                          <w:rPr>
                            <w:b/>
                            <w:bCs/>
                            <w:i/>
                            <w:iCs/>
                            <w:sz w:val="28"/>
                            <w:szCs w:val="28"/>
                          </w:rPr>
                          <w:t>II</w:t>
                        </w:r>
                      </w:p>
                    </w:txbxContent>
                  </v:textbox>
                </v:shape>
              </v:group>
            </w:pict>
          </mc:Fallback>
        </mc:AlternateContent>
      </w:r>
    </w:p>
    <w:p w14:paraId="2708C200" w14:textId="77777777" w:rsidR="00242F50" w:rsidRPr="009969B1" w:rsidRDefault="006A3107" w:rsidP="007200B5">
      <w:pPr>
        <w:tabs>
          <w:tab w:val="left" w:pos="2625"/>
        </w:tabs>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60288" behindDoc="0" locked="0" layoutInCell="1" allowOverlap="1" wp14:anchorId="12AC5DED" wp14:editId="799BF6E8">
                <wp:simplePos x="0" y="0"/>
                <wp:positionH relativeFrom="column">
                  <wp:posOffset>956310</wp:posOffset>
                </wp:positionH>
                <wp:positionV relativeFrom="paragraph">
                  <wp:posOffset>168910</wp:posOffset>
                </wp:positionV>
                <wp:extent cx="1257300" cy="772160"/>
                <wp:effectExtent l="9525" t="12700" r="9525" b="5715"/>
                <wp:wrapNone/>
                <wp:docPr id="2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72160"/>
                        </a:xfrm>
                        <a:prstGeom prst="rect">
                          <a:avLst/>
                        </a:prstGeom>
                        <a:solidFill>
                          <a:srgbClr val="FFFFFF"/>
                        </a:solidFill>
                        <a:ln w="9525">
                          <a:solidFill>
                            <a:srgbClr val="000000"/>
                          </a:solidFill>
                          <a:miter lim="800000"/>
                          <a:headEnd/>
                          <a:tailEnd/>
                        </a:ln>
                      </wps:spPr>
                      <wps:txbx>
                        <w:txbxContent>
                          <w:p w14:paraId="4434E293" w14:textId="77777777" w:rsidR="00352ABB" w:rsidRPr="00675A14" w:rsidRDefault="00352ABB" w:rsidP="00791899">
                            <w:pPr>
                              <w:spacing w:line="400" w:lineRule="exact"/>
                              <w:jc w:val="center"/>
                              <w:rPr>
                                <w:rFonts w:eastAsia="標楷體"/>
                                <w:b/>
                                <w:bCs/>
                                <w:sz w:val="32"/>
                                <w:szCs w:val="32"/>
                              </w:rPr>
                            </w:pPr>
                            <w:r w:rsidRPr="00675A14">
                              <w:rPr>
                                <w:rFonts w:ascii="標楷體" w:eastAsia="標楷體" w:hAnsi="標楷體" w:cs="標楷體" w:hint="eastAsia"/>
                                <w:b/>
                                <w:bCs/>
                                <w:sz w:val="32"/>
                                <w:szCs w:val="32"/>
                              </w:rPr>
                              <w:t>評選委員會審查</w:t>
                            </w:r>
                          </w:p>
                        </w:txbxContent>
                      </wps:txbx>
                      <wps:bodyPr rot="0" vert="horz" wrap="square" lIns="18000" tIns="82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5DED" id="Text Box 183" o:spid="_x0000_s1078" type="#_x0000_t202" style="position:absolute;margin-left:75.3pt;margin-top:13.3pt;width:99pt;height: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">
                <v:textbox inset=".5mm,2.3mm,.5mm,.3mm">
                  <w:txbxContent>
                    <w:p w14:paraId="4434E293" w14:textId="77777777" w:rsidR="00352ABB" w:rsidRPr="00675A14" w:rsidRDefault="00352ABB" w:rsidP="00791899">
                      <w:pPr>
                        <w:spacing w:line="400" w:lineRule="exact"/>
                        <w:jc w:val="center"/>
                        <w:rPr>
                          <w:rFonts w:eastAsia="標楷體"/>
                          <w:b/>
                          <w:bCs/>
                          <w:sz w:val="32"/>
                          <w:szCs w:val="32"/>
                        </w:rPr>
                      </w:pPr>
                      <w:r w:rsidRPr="00675A14">
                        <w:rPr>
                          <w:rFonts w:ascii="標楷體" w:eastAsia="標楷體" w:hAnsi="標楷體" w:cs="標楷體" w:hint="eastAsia"/>
                          <w:b/>
                          <w:bCs/>
                          <w:sz w:val="32"/>
                          <w:szCs w:val="32"/>
                        </w:rPr>
                        <w:t>評選委員會審查</w:t>
                      </w:r>
                    </w:p>
                  </w:txbxContent>
                </v:textbox>
              </v:shape>
            </w:pict>
          </mc:Fallback>
        </mc:AlternateContent>
      </w:r>
      <w:r w:rsidR="00242F50" w:rsidRPr="009969B1">
        <w:rPr>
          <w:rFonts w:ascii="標楷體" w:eastAsia="標楷體" w:hAnsi="標楷體"/>
          <w:b/>
          <w:bCs/>
          <w:sz w:val="36"/>
          <w:szCs w:val="36"/>
        </w:rPr>
        <w:tab/>
      </w:r>
    </w:p>
    <w:p w14:paraId="16073D23"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65408" behindDoc="1" locked="0" layoutInCell="1" allowOverlap="1" wp14:anchorId="6F5C09C1" wp14:editId="38EF2B79">
                <wp:simplePos x="0" y="0"/>
                <wp:positionH relativeFrom="column">
                  <wp:posOffset>1567180</wp:posOffset>
                </wp:positionH>
                <wp:positionV relativeFrom="paragraph">
                  <wp:posOffset>407670</wp:posOffset>
                </wp:positionV>
                <wp:extent cx="7620" cy="795655"/>
                <wp:effectExtent l="163195" t="41910" r="162560" b="57785"/>
                <wp:wrapNone/>
                <wp:docPr id="2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5655"/>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F1BBEC" id="Line 19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32.1pt" to="124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" strokecolor="gray" strokeweight="6pt">
                <v:stroke endarrow="classic"/>
              </v:line>
            </w:pict>
          </mc:Fallback>
        </mc:AlternateContent>
      </w:r>
    </w:p>
    <w:p w14:paraId="2EC137F7"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g">
            <w:drawing>
              <wp:anchor distT="0" distB="0" distL="114300" distR="114300" simplePos="0" relativeHeight="251668480" behindDoc="0" locked="0" layoutInCell="1" allowOverlap="1" wp14:anchorId="4A638C42" wp14:editId="6808AEDE">
                <wp:simplePos x="0" y="0"/>
                <wp:positionH relativeFrom="column">
                  <wp:posOffset>3429635</wp:posOffset>
                </wp:positionH>
                <wp:positionV relativeFrom="paragraph">
                  <wp:posOffset>340360</wp:posOffset>
                </wp:positionV>
                <wp:extent cx="522605" cy="1635125"/>
                <wp:effectExtent l="0" t="12700" r="13970" b="9525"/>
                <wp:wrapNone/>
                <wp:docPr id="1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1635125"/>
                          <a:chOff x="1253" y="4576"/>
                          <a:chExt cx="823" cy="1709"/>
                        </a:xfrm>
                      </wpg:grpSpPr>
                      <wps:wsp>
                        <wps:cNvPr id="18" name="AutoShape 198"/>
                        <wps:cNvSpPr>
                          <a:spLocks/>
                        </wps:cNvSpPr>
                        <wps:spPr bwMode="auto">
                          <a:xfrm>
                            <a:off x="1737" y="4576"/>
                            <a:ext cx="339" cy="1709"/>
                          </a:xfrm>
                          <a:prstGeom prst="leftBrace">
                            <a:avLst>
                              <a:gd name="adj1" fmla="val 42011"/>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99"/>
                        <wps:cNvSpPr txBox="1">
                          <a:spLocks noChangeArrowheads="1"/>
                        </wps:cNvSpPr>
                        <wps:spPr bwMode="auto">
                          <a:xfrm>
                            <a:off x="1253" y="5262"/>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3C36F" w14:textId="77777777" w:rsidR="00352ABB" w:rsidRDefault="00352ABB" w:rsidP="00DD7E26">
                              <w:pPr>
                                <w:jc w:val="center"/>
                                <w:rPr>
                                  <w:b/>
                                  <w:bCs/>
                                  <w:i/>
                                  <w:iCs/>
                                  <w:sz w:val="28"/>
                                  <w:szCs w:val="28"/>
                                </w:rPr>
                              </w:pPr>
                              <w:r>
                                <w:rPr>
                                  <w:b/>
                                  <w:bCs/>
                                  <w:i/>
                                  <w:iCs/>
                                  <w:sz w:val="28"/>
                                  <w:szCs w:val="28"/>
                                </w:rP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38C42" id="Group 197" o:spid="_x0000_s1079" style="position:absolute;margin-left:270.05pt;margin-top:26.8pt;width:41.15pt;height:128.75pt;z-index:251668480" coordorigin="1253,4576" coordsize="823,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">
                <v:shape id="AutoShape 198" o:spid="_x0000_s1080" type="#_x0000_t87" style="position:absolute;left:1737;top:4576;width:339;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" strokeweight="1.5pt"/>
                <v:shape id="Text Box 199" o:spid="_x0000_s1081" type="#_x0000_t202" style="position:absolute;left:1253;top:5262;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B33C36F" w14:textId="77777777" w:rsidR="00352ABB" w:rsidRDefault="00352ABB" w:rsidP="00DD7E26">
                        <w:pPr>
                          <w:jc w:val="center"/>
                          <w:rPr>
                            <w:b/>
                            <w:bCs/>
                            <w:i/>
                            <w:iCs/>
                            <w:sz w:val="28"/>
                            <w:szCs w:val="28"/>
                          </w:rPr>
                        </w:pPr>
                        <w:r>
                          <w:rPr>
                            <w:b/>
                            <w:bCs/>
                            <w:i/>
                            <w:iCs/>
                            <w:sz w:val="28"/>
                            <w:szCs w:val="28"/>
                          </w:rPr>
                          <w:t>III</w:t>
                        </w:r>
                      </w:p>
                    </w:txbxContent>
                  </v:textbox>
                </v:shape>
              </v:group>
            </w:pict>
          </mc:Fallback>
        </mc:AlternateContent>
      </w:r>
      <w:r w:rsidRPr="009969B1">
        <w:rPr>
          <w:noProof/>
        </w:rPr>
        <mc:AlternateContent>
          <mc:Choice Requires="wps">
            <w:drawing>
              <wp:anchor distT="0" distB="0" distL="114300" distR="114300" simplePos="0" relativeHeight="251650048" behindDoc="0" locked="0" layoutInCell="1" allowOverlap="1" wp14:anchorId="30297442" wp14:editId="415DDA40">
                <wp:simplePos x="0" y="0"/>
                <wp:positionH relativeFrom="column">
                  <wp:posOffset>130175</wp:posOffset>
                </wp:positionH>
                <wp:positionV relativeFrom="paragraph">
                  <wp:posOffset>139700</wp:posOffset>
                </wp:positionV>
                <wp:extent cx="3400425" cy="0"/>
                <wp:effectExtent l="21590" t="21590" r="16510" b="16510"/>
                <wp:wrapNone/>
                <wp:docPr id="1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299E4" id="Line 17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1pt" to="2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" strokecolor="silver" strokeweight="2.25pt">
                <v:stroke dashstyle="1 1" endcap="round"/>
              </v:line>
            </w:pict>
          </mc:Fallback>
        </mc:AlternateContent>
      </w:r>
    </w:p>
    <w:p w14:paraId="458CC6D0"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61312" behindDoc="0" locked="0" layoutInCell="1" allowOverlap="1" wp14:anchorId="488A8DA9" wp14:editId="06696005">
                <wp:simplePos x="0" y="0"/>
                <wp:positionH relativeFrom="column">
                  <wp:posOffset>2711450</wp:posOffset>
                </wp:positionH>
                <wp:positionV relativeFrom="paragraph">
                  <wp:posOffset>136525</wp:posOffset>
                </wp:positionV>
                <wp:extent cx="430530" cy="797560"/>
                <wp:effectExtent l="12065" t="8890" r="5080" b="12700"/>
                <wp:wrapNone/>
                <wp:docPr id="1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797560"/>
                        </a:xfrm>
                        <a:prstGeom prst="rect">
                          <a:avLst/>
                        </a:prstGeom>
                        <a:solidFill>
                          <a:srgbClr val="FFFFFF"/>
                        </a:solidFill>
                        <a:ln w="9525">
                          <a:solidFill>
                            <a:srgbClr val="000000"/>
                          </a:solidFill>
                          <a:miter lim="800000"/>
                          <a:headEnd/>
                          <a:tailEnd/>
                        </a:ln>
                      </wps:spPr>
                      <wps:txbx>
                        <w:txbxContent>
                          <w:p w14:paraId="27EB5FFB" w14:textId="77777777" w:rsidR="00352ABB" w:rsidRPr="005574C6" w:rsidRDefault="00352ABB" w:rsidP="007200B5">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w:t>
                            </w:r>
                            <w:r>
                              <w:rPr>
                                <w:rFonts w:ascii="標楷體" w:eastAsia="標楷體" w:hAnsi="標楷體" w:cs="標楷體" w:hint="eastAsia"/>
                                <w:b/>
                                <w:bCs/>
                                <w:sz w:val="28"/>
                                <w:szCs w:val="28"/>
                              </w:rPr>
                              <w:t>推薦</w:t>
                            </w:r>
                          </w:p>
                          <w:p w14:paraId="0BCDD875" w14:textId="77777777" w:rsidR="00352ABB" w:rsidRPr="005574C6" w:rsidRDefault="00352ABB" w:rsidP="007200B5">
                            <w:pPr>
                              <w:rPr>
                                <w:b/>
                                <w:bCs/>
                                <w:sz w:val="28"/>
                                <w:szCs w:val="28"/>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8DA9" id="Text Box 184" o:spid="_x0000_s1082" type="#_x0000_t202" style="position:absolute;margin-left:213.5pt;margin-top:10.75pt;width:33.9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">
                <v:textbox style="layout-flow:vertical-ideographic">
                  <w:txbxContent>
                    <w:p w14:paraId="27EB5FFB" w14:textId="77777777" w:rsidR="00352ABB" w:rsidRPr="005574C6" w:rsidRDefault="00352ABB" w:rsidP="007200B5">
                      <w:pPr>
                        <w:spacing w:line="400" w:lineRule="exact"/>
                        <w:jc w:val="center"/>
                        <w:rPr>
                          <w:rFonts w:ascii="標楷體" w:eastAsia="標楷體" w:hAnsi="標楷體"/>
                          <w:b/>
                          <w:bCs/>
                          <w:sz w:val="28"/>
                          <w:szCs w:val="28"/>
                        </w:rPr>
                      </w:pPr>
                      <w:r w:rsidRPr="005574C6">
                        <w:rPr>
                          <w:rFonts w:ascii="標楷體" w:eastAsia="標楷體" w:hAnsi="標楷體" w:cs="標楷體" w:hint="eastAsia"/>
                          <w:b/>
                          <w:bCs/>
                          <w:sz w:val="28"/>
                          <w:szCs w:val="28"/>
                        </w:rPr>
                        <w:t>不</w:t>
                      </w:r>
                      <w:r>
                        <w:rPr>
                          <w:rFonts w:ascii="標楷體" w:eastAsia="標楷體" w:hAnsi="標楷體" w:cs="標楷體" w:hint="eastAsia"/>
                          <w:b/>
                          <w:bCs/>
                          <w:sz w:val="28"/>
                          <w:szCs w:val="28"/>
                        </w:rPr>
                        <w:t>推薦</w:t>
                      </w:r>
                    </w:p>
                    <w:p w14:paraId="0BCDD875" w14:textId="77777777" w:rsidR="00352ABB" w:rsidRPr="005574C6" w:rsidRDefault="00352ABB" w:rsidP="007200B5">
                      <w:pPr>
                        <w:rPr>
                          <w:b/>
                          <w:bCs/>
                          <w:sz w:val="28"/>
                          <w:szCs w:val="28"/>
                        </w:rPr>
                      </w:pPr>
                    </w:p>
                  </w:txbxContent>
                </v:textbox>
              </v:shape>
            </w:pict>
          </mc:Fallback>
        </mc:AlternateContent>
      </w:r>
      <w:r w:rsidRPr="009969B1">
        <w:rPr>
          <w:noProof/>
        </w:rPr>
        <mc:AlternateContent>
          <mc:Choice Requires="wps">
            <w:drawing>
              <wp:anchor distT="0" distB="0" distL="114300" distR="114300" simplePos="0" relativeHeight="251666432" behindDoc="0" locked="0" layoutInCell="1" allowOverlap="1" wp14:anchorId="13954835" wp14:editId="60FFC90E">
                <wp:simplePos x="0" y="0"/>
                <wp:positionH relativeFrom="column">
                  <wp:posOffset>956310</wp:posOffset>
                </wp:positionH>
                <wp:positionV relativeFrom="paragraph">
                  <wp:posOffset>136525</wp:posOffset>
                </wp:positionV>
                <wp:extent cx="1257300" cy="772160"/>
                <wp:effectExtent l="9525" t="8890" r="9525" b="9525"/>
                <wp:wrapNone/>
                <wp:docPr id="1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72160"/>
                        </a:xfrm>
                        <a:prstGeom prst="rect">
                          <a:avLst/>
                        </a:prstGeom>
                        <a:solidFill>
                          <a:srgbClr val="FFFFFF"/>
                        </a:solidFill>
                        <a:ln w="9525">
                          <a:solidFill>
                            <a:srgbClr val="000000"/>
                          </a:solidFill>
                          <a:miter lim="800000"/>
                          <a:headEnd/>
                          <a:tailEnd/>
                        </a:ln>
                      </wps:spPr>
                      <wps:txbx>
                        <w:txbxContent>
                          <w:p w14:paraId="5964FA91" w14:textId="77777777" w:rsidR="00352ABB" w:rsidRPr="00675A14" w:rsidRDefault="00352ABB" w:rsidP="00791899">
                            <w:pPr>
                              <w:spacing w:line="400" w:lineRule="exact"/>
                              <w:jc w:val="center"/>
                              <w:rPr>
                                <w:rFonts w:eastAsia="標楷體"/>
                                <w:b/>
                                <w:bCs/>
                                <w:sz w:val="32"/>
                                <w:szCs w:val="32"/>
                              </w:rPr>
                            </w:pPr>
                            <w:r w:rsidRPr="00675A14">
                              <w:rPr>
                                <w:rFonts w:ascii="標楷體" w:eastAsia="標楷體" w:hAnsi="標楷體" w:cs="標楷體" w:hint="eastAsia"/>
                                <w:b/>
                                <w:bCs/>
                                <w:sz w:val="32"/>
                                <w:szCs w:val="32"/>
                              </w:rPr>
                              <w:t>評選委員會</w:t>
                            </w:r>
                            <w:proofErr w:type="gramStart"/>
                            <w:r w:rsidRPr="00675A14">
                              <w:rPr>
                                <w:rFonts w:ascii="標楷體" w:eastAsia="標楷體" w:hAnsi="標楷體" w:cs="標楷體" w:hint="eastAsia"/>
                                <w:b/>
                                <w:bCs/>
                                <w:sz w:val="32"/>
                                <w:szCs w:val="32"/>
                              </w:rPr>
                              <w:t>複</w:t>
                            </w:r>
                            <w:proofErr w:type="gramEnd"/>
                            <w:r w:rsidRPr="00675A14">
                              <w:rPr>
                                <w:rFonts w:ascii="標楷體" w:eastAsia="標楷體" w:hAnsi="標楷體" w:cs="標楷體" w:hint="eastAsia"/>
                                <w:b/>
                                <w:bCs/>
                                <w:sz w:val="32"/>
                                <w:szCs w:val="32"/>
                              </w:rPr>
                              <w:t>審</w:t>
                            </w:r>
                          </w:p>
                        </w:txbxContent>
                      </wps:txbx>
                      <wps:bodyPr rot="0" vert="horz" wrap="square" lIns="18000" tIns="82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4835" id="Text Box 195" o:spid="_x0000_s1083" type="#_x0000_t202" style="position:absolute;margin-left:75.3pt;margin-top:10.75pt;width:99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">
                <v:textbox inset=".5mm,2.3mm,.5mm,.3mm">
                  <w:txbxContent>
                    <w:p w14:paraId="5964FA91" w14:textId="77777777" w:rsidR="00352ABB" w:rsidRPr="00675A14" w:rsidRDefault="00352ABB" w:rsidP="00791899">
                      <w:pPr>
                        <w:spacing w:line="400" w:lineRule="exact"/>
                        <w:jc w:val="center"/>
                        <w:rPr>
                          <w:rFonts w:eastAsia="標楷體"/>
                          <w:b/>
                          <w:bCs/>
                          <w:sz w:val="32"/>
                          <w:szCs w:val="32"/>
                        </w:rPr>
                      </w:pPr>
                      <w:r w:rsidRPr="00675A14">
                        <w:rPr>
                          <w:rFonts w:ascii="標楷體" w:eastAsia="標楷體" w:hAnsi="標楷體" w:cs="標楷體" w:hint="eastAsia"/>
                          <w:b/>
                          <w:bCs/>
                          <w:sz w:val="32"/>
                          <w:szCs w:val="32"/>
                        </w:rPr>
                        <w:t>評選委員會</w:t>
                      </w:r>
                      <w:proofErr w:type="gramStart"/>
                      <w:r w:rsidRPr="00675A14">
                        <w:rPr>
                          <w:rFonts w:ascii="標楷體" w:eastAsia="標楷體" w:hAnsi="標楷體" w:cs="標楷體" w:hint="eastAsia"/>
                          <w:b/>
                          <w:bCs/>
                          <w:sz w:val="32"/>
                          <w:szCs w:val="32"/>
                        </w:rPr>
                        <w:t>複</w:t>
                      </w:r>
                      <w:proofErr w:type="gramEnd"/>
                      <w:r w:rsidRPr="00675A14">
                        <w:rPr>
                          <w:rFonts w:ascii="標楷體" w:eastAsia="標楷體" w:hAnsi="標楷體" w:cs="標楷體" w:hint="eastAsia"/>
                          <w:b/>
                          <w:bCs/>
                          <w:sz w:val="32"/>
                          <w:szCs w:val="32"/>
                        </w:rPr>
                        <w:t>審</w:t>
                      </w:r>
                    </w:p>
                  </w:txbxContent>
                </v:textbox>
              </v:shape>
            </w:pict>
          </mc:Fallback>
        </mc:AlternateContent>
      </w:r>
    </w:p>
    <w:p w14:paraId="44B3E95C"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s">
            <w:drawing>
              <wp:anchor distT="0" distB="0" distL="114300" distR="114300" simplePos="0" relativeHeight="251659264" behindDoc="1" locked="0" layoutInCell="1" allowOverlap="1" wp14:anchorId="4FD119F1" wp14:editId="23DD160F">
                <wp:simplePos x="0" y="0"/>
                <wp:positionH relativeFrom="column">
                  <wp:posOffset>2213610</wp:posOffset>
                </wp:positionH>
                <wp:positionV relativeFrom="paragraph">
                  <wp:posOffset>22860</wp:posOffset>
                </wp:positionV>
                <wp:extent cx="466090" cy="0"/>
                <wp:effectExtent l="9525" t="57150" r="19685" b="57150"/>
                <wp:wrapNone/>
                <wp:docPr id="1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19050">
                          <a:solidFill>
                            <a:srgbClr val="80808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B0D5E4" id="Line 1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1.8pt" to="2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" strokecolor="gray" strokeweight="1.5pt">
                <v:stroke endarrow="classic" endarrowlength="long"/>
              </v:line>
            </w:pict>
          </mc:Fallback>
        </mc:AlternateContent>
      </w:r>
      <w:r w:rsidRPr="009969B1">
        <w:rPr>
          <w:noProof/>
        </w:rPr>
        <mc:AlternateContent>
          <mc:Choice Requires="wps">
            <w:drawing>
              <wp:anchor distT="0" distB="0" distL="114300" distR="114300" simplePos="0" relativeHeight="251643904" behindDoc="0" locked="0" layoutInCell="1" allowOverlap="1" wp14:anchorId="73A3F950" wp14:editId="74A07748">
                <wp:simplePos x="0" y="0"/>
                <wp:positionH relativeFrom="column">
                  <wp:posOffset>1567180</wp:posOffset>
                </wp:positionH>
                <wp:positionV relativeFrom="paragraph">
                  <wp:posOffset>375285</wp:posOffset>
                </wp:positionV>
                <wp:extent cx="7620" cy="1268095"/>
                <wp:effectExtent l="163195" t="38100" r="162560" b="55880"/>
                <wp:wrapNone/>
                <wp:docPr id="1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68095"/>
                        </a:xfrm>
                        <a:prstGeom prst="line">
                          <a:avLst/>
                        </a:prstGeom>
                        <a:noFill/>
                        <a:ln w="76200">
                          <a:solidFill>
                            <a:srgbClr val="80808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B3E625" id="Line 15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4pt,29.55pt" to="124pt,1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" strokecolor="gray" strokeweight="6pt">
                <v:stroke endarrow="classic"/>
              </v:line>
            </w:pict>
          </mc:Fallback>
        </mc:AlternateContent>
      </w:r>
    </w:p>
    <w:p w14:paraId="450C596B" w14:textId="77777777" w:rsidR="00242F50" w:rsidRPr="009969B1" w:rsidRDefault="006A3107" w:rsidP="007200B5">
      <w:pPr>
        <w:spacing w:line="840" w:lineRule="exact"/>
        <w:rPr>
          <w:rFonts w:ascii="標楷體" w:eastAsia="標楷體" w:hAnsi="標楷體"/>
          <w:b/>
          <w:bCs/>
          <w:sz w:val="36"/>
          <w:szCs w:val="36"/>
        </w:rPr>
      </w:pPr>
      <w:r w:rsidRPr="009969B1">
        <w:rPr>
          <w:noProof/>
        </w:rPr>
        <mc:AlternateContent>
          <mc:Choice Requires="wpg">
            <w:drawing>
              <wp:anchor distT="0" distB="0" distL="114300" distR="114300" simplePos="0" relativeHeight="251648000" behindDoc="0" locked="0" layoutInCell="1" allowOverlap="1" wp14:anchorId="4B0D03DC" wp14:editId="4D59EEC1">
                <wp:simplePos x="0" y="0"/>
                <wp:positionH relativeFrom="column">
                  <wp:posOffset>3429635</wp:posOffset>
                </wp:positionH>
                <wp:positionV relativeFrom="paragraph">
                  <wp:posOffset>454660</wp:posOffset>
                </wp:positionV>
                <wp:extent cx="522605" cy="1889760"/>
                <wp:effectExtent l="0" t="12700" r="13970" b="12065"/>
                <wp:wrapNone/>
                <wp:docPr id="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 cy="1889760"/>
                          <a:chOff x="1252" y="6294"/>
                          <a:chExt cx="824" cy="2121"/>
                        </a:xfrm>
                      </wpg:grpSpPr>
                      <wps:wsp>
                        <wps:cNvPr id="10" name="AutoShape 167"/>
                        <wps:cNvSpPr>
                          <a:spLocks/>
                        </wps:cNvSpPr>
                        <wps:spPr bwMode="auto">
                          <a:xfrm>
                            <a:off x="1737" y="6294"/>
                            <a:ext cx="339" cy="2121"/>
                          </a:xfrm>
                          <a:prstGeom prst="leftBrace">
                            <a:avLst>
                              <a:gd name="adj1" fmla="val 5213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68"/>
                        <wps:cNvSpPr txBox="1">
                          <a:spLocks noChangeArrowheads="1"/>
                        </wps:cNvSpPr>
                        <wps:spPr bwMode="auto">
                          <a:xfrm>
                            <a:off x="1252" y="7186"/>
                            <a:ext cx="565"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D228" w14:textId="77777777" w:rsidR="00352ABB" w:rsidRDefault="00352ABB" w:rsidP="007200B5">
                              <w:pPr>
                                <w:jc w:val="center"/>
                                <w:rPr>
                                  <w:b/>
                                  <w:bCs/>
                                  <w:i/>
                                  <w:iCs/>
                                  <w:sz w:val="28"/>
                                  <w:szCs w:val="28"/>
                                </w:rPr>
                              </w:pPr>
                              <w:r>
                                <w:rPr>
                                  <w:b/>
                                  <w:bCs/>
                                  <w:i/>
                                  <w:iCs/>
                                  <w:sz w:val="28"/>
                                  <w:szCs w:val="28"/>
                                </w:rPr>
                                <w:t>IV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D03DC" id="Group 166" o:spid="_x0000_s1084" style="position:absolute;margin-left:270.05pt;margin-top:35.8pt;width:41.15pt;height:148.8pt;z-index:251648000" coordorigin="1252,6294" coordsize="824,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">
                <v:shape id="AutoShape 167" o:spid="_x0000_s1085" type="#_x0000_t87" style="position:absolute;left:1737;top:6294;width:339;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" strokeweight="1.5pt"/>
                <v:shape id="Text Box 168" o:spid="_x0000_s1086" type="#_x0000_t202" style="position:absolute;left:1252;top:7186;width:56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D5FD228" w14:textId="77777777" w:rsidR="00352ABB" w:rsidRDefault="00352ABB" w:rsidP="007200B5">
                        <w:pPr>
                          <w:jc w:val="center"/>
                          <w:rPr>
                            <w:b/>
                            <w:bCs/>
                            <w:i/>
                            <w:iCs/>
                            <w:sz w:val="28"/>
                            <w:szCs w:val="28"/>
                          </w:rPr>
                        </w:pPr>
                        <w:r>
                          <w:rPr>
                            <w:b/>
                            <w:bCs/>
                            <w:i/>
                            <w:iCs/>
                            <w:sz w:val="28"/>
                            <w:szCs w:val="28"/>
                          </w:rPr>
                          <w:t>IV</w:t>
                        </w:r>
                      </w:p>
                    </w:txbxContent>
                  </v:textbox>
                </v:shape>
              </v:group>
            </w:pict>
          </mc:Fallback>
        </mc:AlternateContent>
      </w:r>
      <w:r w:rsidRPr="009969B1">
        <w:rPr>
          <w:noProof/>
        </w:rPr>
        <mc:AlternateContent>
          <mc:Choice Requires="wps">
            <w:drawing>
              <wp:anchor distT="0" distB="0" distL="114300" distR="114300" simplePos="0" relativeHeight="251667456" behindDoc="0" locked="0" layoutInCell="1" allowOverlap="1" wp14:anchorId="0E29482B" wp14:editId="60C25C3B">
                <wp:simplePos x="0" y="0"/>
                <wp:positionH relativeFrom="column">
                  <wp:posOffset>130175</wp:posOffset>
                </wp:positionH>
                <wp:positionV relativeFrom="paragraph">
                  <wp:posOffset>346710</wp:posOffset>
                </wp:positionV>
                <wp:extent cx="3400425" cy="0"/>
                <wp:effectExtent l="21590" t="19050" r="16510" b="19050"/>
                <wp:wrapNone/>
                <wp:docPr id="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2857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300CB6" id="Line 19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7.3pt" to="27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" strokecolor="silver" strokeweight="2.25pt">
                <v:stroke dashstyle="1 1" endcap="round"/>
              </v:line>
            </w:pict>
          </mc:Fallback>
        </mc:AlternateContent>
      </w:r>
    </w:p>
    <w:p w14:paraId="05CF4666" w14:textId="77777777" w:rsidR="00242F50" w:rsidRPr="009969B1" w:rsidRDefault="006A3107">
      <w:pPr>
        <w:widowControl/>
      </w:pPr>
      <w:r w:rsidRPr="009969B1">
        <w:rPr>
          <w:noProof/>
        </w:rPr>
        <mc:AlternateContent>
          <mc:Choice Requires="wps">
            <w:drawing>
              <wp:anchor distT="0" distB="0" distL="114300" distR="114300" simplePos="0" relativeHeight="251657216" behindDoc="0" locked="0" layoutInCell="1" allowOverlap="1" wp14:anchorId="1B592FA2" wp14:editId="4785186B">
                <wp:simplePos x="0" y="0"/>
                <wp:positionH relativeFrom="column">
                  <wp:posOffset>1724660</wp:posOffset>
                </wp:positionH>
                <wp:positionV relativeFrom="paragraph">
                  <wp:posOffset>27940</wp:posOffset>
                </wp:positionV>
                <wp:extent cx="713740" cy="252095"/>
                <wp:effectExtent l="6350" t="5080" r="13335" b="9525"/>
                <wp:wrapNone/>
                <wp:docPr id="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52095"/>
                        </a:xfrm>
                        <a:prstGeom prst="rect">
                          <a:avLst/>
                        </a:prstGeom>
                        <a:solidFill>
                          <a:srgbClr val="FFFFFF"/>
                        </a:solidFill>
                        <a:ln w="9525">
                          <a:solidFill>
                            <a:srgbClr val="000000"/>
                          </a:solidFill>
                          <a:miter lim="800000"/>
                          <a:headEnd/>
                          <a:tailEnd/>
                        </a:ln>
                      </wps:spPr>
                      <wps:txbx>
                        <w:txbxContent>
                          <w:p w14:paraId="7A2F5DD6" w14:textId="77777777" w:rsidR="00352ABB" w:rsidRDefault="00352ABB" w:rsidP="007200B5">
                            <w:pPr>
                              <w:spacing w:line="300" w:lineRule="exact"/>
                              <w:jc w:val="center"/>
                              <w:rPr>
                                <w:rFonts w:eastAsia="標楷體"/>
                              </w:rPr>
                            </w:pPr>
                            <w:r>
                              <w:rPr>
                                <w:rFonts w:eastAsia="標楷體" w:cs="標楷體" w:hint="eastAsia"/>
                                <w:b/>
                                <w:bCs/>
                                <w:sz w:val="28"/>
                                <w:szCs w:val="28"/>
                              </w:rPr>
                              <w:t>推薦</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2FA2" id="Text Box 180" o:spid="_x0000_s1087" type="#_x0000_t202" style="position:absolute;margin-left:135.8pt;margin-top:2.2pt;width:56.2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">
                <v:textbox inset=".5mm,.3mm,.5mm,.3mm">
                  <w:txbxContent>
                    <w:p w14:paraId="7A2F5DD6" w14:textId="77777777" w:rsidR="00352ABB" w:rsidRDefault="00352ABB" w:rsidP="007200B5">
                      <w:pPr>
                        <w:spacing w:line="300" w:lineRule="exact"/>
                        <w:jc w:val="center"/>
                        <w:rPr>
                          <w:rFonts w:eastAsia="標楷體"/>
                        </w:rPr>
                      </w:pPr>
                      <w:r>
                        <w:rPr>
                          <w:rFonts w:eastAsia="標楷體" w:cs="標楷體" w:hint="eastAsia"/>
                          <w:b/>
                          <w:bCs/>
                          <w:sz w:val="28"/>
                          <w:szCs w:val="28"/>
                        </w:rPr>
                        <w:t>推薦</w:t>
                      </w:r>
                    </w:p>
                  </w:txbxContent>
                </v:textbox>
              </v:shape>
            </w:pict>
          </mc:Fallback>
        </mc:AlternateContent>
      </w:r>
      <w:r w:rsidRPr="009969B1">
        <w:rPr>
          <w:noProof/>
        </w:rPr>
        <mc:AlternateContent>
          <mc:Choice Requires="wps">
            <w:drawing>
              <wp:anchor distT="0" distB="0" distL="114300" distR="114300" simplePos="0" relativeHeight="251658240" behindDoc="0" locked="0" layoutInCell="1" allowOverlap="1" wp14:anchorId="58068E0C" wp14:editId="0E843FA6">
                <wp:simplePos x="0" y="0"/>
                <wp:positionH relativeFrom="column">
                  <wp:posOffset>617220</wp:posOffset>
                </wp:positionH>
                <wp:positionV relativeFrom="paragraph">
                  <wp:posOffset>576580</wp:posOffset>
                </wp:positionV>
                <wp:extent cx="1901190" cy="599440"/>
                <wp:effectExtent l="13335" t="10795" r="9525" b="8890"/>
                <wp:wrapNone/>
                <wp:docPr id="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599440"/>
                        </a:xfrm>
                        <a:prstGeom prst="rect">
                          <a:avLst/>
                        </a:prstGeom>
                        <a:solidFill>
                          <a:srgbClr val="FFFFFF"/>
                        </a:solidFill>
                        <a:ln w="9525">
                          <a:solidFill>
                            <a:srgbClr val="000000"/>
                          </a:solidFill>
                          <a:miter lim="800000"/>
                          <a:headEnd/>
                          <a:tailEnd/>
                        </a:ln>
                      </wps:spPr>
                      <wps:txbx>
                        <w:txbxContent>
                          <w:p w14:paraId="71742FC0" w14:textId="77777777" w:rsidR="00352ABB" w:rsidRPr="00126A7B" w:rsidRDefault="00352ABB" w:rsidP="00E8653D">
                            <w:pPr>
                              <w:spacing w:beforeLines="50" w:before="180" w:line="420" w:lineRule="exact"/>
                              <w:jc w:val="center"/>
                              <w:rPr>
                                <w:rFonts w:eastAsia="標楷體"/>
                                <w:b/>
                                <w:bCs/>
                                <w:sz w:val="32"/>
                                <w:szCs w:val="32"/>
                              </w:rPr>
                            </w:pPr>
                            <w:r>
                              <w:rPr>
                                <w:rFonts w:eastAsia="標楷體" w:cs="標楷體" w:hint="eastAsia"/>
                                <w:b/>
                                <w:bCs/>
                                <w:sz w:val="32"/>
                                <w:szCs w:val="32"/>
                              </w:rPr>
                              <w:t>國際亮點</w:t>
                            </w:r>
                            <w:r w:rsidRPr="00126A7B">
                              <w:rPr>
                                <w:rFonts w:eastAsia="標楷體" w:cs="標楷體" w:hint="eastAsia"/>
                                <w:b/>
                                <w:bCs/>
                                <w:sz w:val="32"/>
                                <w:szCs w:val="32"/>
                              </w:rPr>
                              <w:t>觀光工廠</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68E0C" id="Text Box 181" o:spid="_x0000_s1088" type="#_x0000_t202" style="position:absolute;margin-left:48.6pt;margin-top:45.4pt;width:149.7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">
                <v:textbox inset=".5mm,.3mm,.5mm,.3mm">
                  <w:txbxContent>
                    <w:p w14:paraId="71742FC0" w14:textId="77777777" w:rsidR="00352ABB" w:rsidRPr="00126A7B" w:rsidRDefault="00352ABB" w:rsidP="00E8653D">
                      <w:pPr>
                        <w:spacing w:beforeLines="50" w:before="180" w:line="420" w:lineRule="exact"/>
                        <w:jc w:val="center"/>
                        <w:rPr>
                          <w:rFonts w:eastAsia="標楷體"/>
                          <w:b/>
                          <w:bCs/>
                          <w:sz w:val="32"/>
                          <w:szCs w:val="32"/>
                        </w:rPr>
                      </w:pPr>
                      <w:r>
                        <w:rPr>
                          <w:rFonts w:eastAsia="標楷體" w:cs="標楷體" w:hint="eastAsia"/>
                          <w:b/>
                          <w:bCs/>
                          <w:sz w:val="32"/>
                          <w:szCs w:val="32"/>
                        </w:rPr>
                        <w:t>國際亮點</w:t>
                      </w:r>
                      <w:r w:rsidRPr="00126A7B">
                        <w:rPr>
                          <w:rFonts w:eastAsia="標楷體" w:cs="標楷體" w:hint="eastAsia"/>
                          <w:b/>
                          <w:bCs/>
                          <w:sz w:val="32"/>
                          <w:szCs w:val="32"/>
                        </w:rPr>
                        <w:t>觀光工廠</w:t>
                      </w:r>
                    </w:p>
                  </w:txbxContent>
                </v:textbox>
              </v:shape>
            </w:pict>
          </mc:Fallback>
        </mc:AlternateContent>
      </w:r>
      <w:bookmarkStart w:id="36" w:name="_Toc346277483"/>
      <w:bookmarkStart w:id="37" w:name="_Toc380505242"/>
      <w:bookmarkStart w:id="38" w:name="_Toc316304828"/>
      <w:bookmarkEnd w:id="0"/>
      <w:bookmarkEnd w:id="1"/>
      <w:bookmarkEnd w:id="2"/>
    </w:p>
    <w:p w14:paraId="7BCC7970" w14:textId="77777777" w:rsidR="004F240C" w:rsidRPr="009969B1" w:rsidRDefault="00242F50">
      <w:pPr>
        <w:widowControl/>
      </w:pPr>
      <w:r w:rsidRPr="009969B1">
        <w:br w:type="page"/>
      </w:r>
    </w:p>
    <w:p w14:paraId="6E5BBB57" w14:textId="76E7FC20" w:rsidR="004F240C" w:rsidRPr="009969B1" w:rsidRDefault="004F240C" w:rsidP="00E8653D">
      <w:pPr>
        <w:numPr>
          <w:ilvl w:val="0"/>
          <w:numId w:val="2"/>
        </w:numPr>
        <w:spacing w:afterLines="50" w:after="180"/>
        <w:ind w:left="539" w:hanging="567"/>
        <w:outlineLvl w:val="0"/>
        <w:rPr>
          <w:rFonts w:ascii="標楷體" w:eastAsia="標楷體" w:hAnsi="標楷體"/>
          <w:b/>
          <w:bCs/>
          <w:sz w:val="36"/>
          <w:szCs w:val="36"/>
        </w:rPr>
      </w:pPr>
      <w:bookmarkStart w:id="39" w:name="_Toc157699108"/>
      <w:r w:rsidRPr="009969B1">
        <w:rPr>
          <w:rFonts w:ascii="標楷體" w:eastAsia="標楷體" w:hAnsi="標楷體" w:hint="eastAsia"/>
          <w:b/>
          <w:bCs/>
          <w:sz w:val="36"/>
          <w:szCs w:val="36"/>
        </w:rPr>
        <w:lastRenderedPageBreak/>
        <w:t>觀光工廠典範</w:t>
      </w:r>
      <w:bookmarkEnd w:id="39"/>
    </w:p>
    <w:p w14:paraId="502EE9F9" w14:textId="77777777" w:rsidR="007C7D6D" w:rsidRPr="009969B1" w:rsidRDefault="004B1EAD" w:rsidP="006B10B9">
      <w:pPr>
        <w:numPr>
          <w:ilvl w:val="0"/>
          <w:numId w:val="44"/>
        </w:numPr>
        <w:snapToGrid w:val="0"/>
        <w:spacing w:line="400" w:lineRule="exact"/>
        <w:ind w:left="1092" w:hanging="532"/>
        <w:outlineLvl w:val="1"/>
        <w:rPr>
          <w:rFonts w:eastAsia="標楷體" w:hAnsi="標楷體" w:cs="標楷體"/>
          <w:sz w:val="26"/>
          <w:szCs w:val="26"/>
        </w:rPr>
      </w:pPr>
      <w:bookmarkStart w:id="40" w:name="_Toc157699109"/>
      <w:r w:rsidRPr="009969B1">
        <w:rPr>
          <w:rFonts w:eastAsia="標楷體" w:hAnsi="標楷體" w:cs="標楷體" w:hint="eastAsia"/>
          <w:sz w:val="26"/>
          <w:szCs w:val="26"/>
        </w:rPr>
        <w:t>緣由</w:t>
      </w:r>
      <w:bookmarkEnd w:id="40"/>
    </w:p>
    <w:p w14:paraId="4ACB6889" w14:textId="6D7D1776" w:rsidR="00B707BB" w:rsidRPr="009969B1" w:rsidRDefault="00EF41A1" w:rsidP="002A4DE4">
      <w:pPr>
        <w:snapToGrid w:val="0"/>
        <w:spacing w:line="400" w:lineRule="exact"/>
        <w:ind w:leftChars="472" w:left="1133" w:firstLine="1"/>
        <w:rPr>
          <w:rFonts w:eastAsia="標楷體" w:cs="標楷體"/>
          <w:sz w:val="26"/>
          <w:szCs w:val="26"/>
        </w:rPr>
      </w:pPr>
      <w:r w:rsidRPr="009969B1">
        <w:rPr>
          <w:rFonts w:eastAsia="標楷體" w:cs="標楷體" w:hint="eastAsia"/>
          <w:sz w:val="26"/>
          <w:szCs w:val="26"/>
        </w:rPr>
        <w:t>為</w:t>
      </w:r>
      <w:r w:rsidR="00F637BD" w:rsidRPr="009969B1">
        <w:rPr>
          <w:rFonts w:eastAsia="標楷體" w:cs="標楷體" w:hint="eastAsia"/>
          <w:sz w:val="26"/>
          <w:szCs w:val="26"/>
        </w:rPr>
        <w:t>表揚</w:t>
      </w:r>
      <w:r w:rsidR="004E3706" w:rsidRPr="009969B1">
        <w:rPr>
          <w:rFonts w:eastAsia="標楷體" w:cs="標楷體" w:hint="eastAsia"/>
          <w:sz w:val="26"/>
          <w:szCs w:val="26"/>
        </w:rPr>
        <w:t>持續精進於觀光工廠經營，</w:t>
      </w:r>
      <w:r w:rsidR="00E52651" w:rsidRPr="009969B1">
        <w:rPr>
          <w:rFonts w:eastAsia="標楷體" w:cs="標楷體" w:hint="eastAsia"/>
          <w:sz w:val="26"/>
          <w:szCs w:val="26"/>
        </w:rPr>
        <w:t>能夠與時俱進並與國際</w:t>
      </w:r>
      <w:r w:rsidR="004E3706" w:rsidRPr="009969B1">
        <w:rPr>
          <w:rFonts w:eastAsia="標楷體" w:cs="標楷體" w:hint="eastAsia"/>
          <w:sz w:val="26"/>
          <w:szCs w:val="26"/>
        </w:rPr>
        <w:t>接軌，多次獲選為國際亮點觀光工廠，足為觀光工廠典範者，特</w:t>
      </w:r>
      <w:r w:rsidR="00F87453" w:rsidRPr="009969B1">
        <w:rPr>
          <w:rFonts w:eastAsia="標楷體" w:cs="標楷體" w:hint="eastAsia"/>
          <w:sz w:val="26"/>
          <w:szCs w:val="26"/>
        </w:rPr>
        <w:t>予以表揚</w:t>
      </w:r>
      <w:r w:rsidR="004E3706" w:rsidRPr="009969B1">
        <w:rPr>
          <w:rFonts w:eastAsia="標楷體" w:cs="標楷體" w:hint="eastAsia"/>
          <w:sz w:val="26"/>
          <w:szCs w:val="26"/>
        </w:rPr>
        <w:t>以</w:t>
      </w:r>
      <w:r w:rsidR="004074C5" w:rsidRPr="009969B1">
        <w:rPr>
          <w:rFonts w:eastAsia="標楷體" w:cs="標楷體" w:hint="eastAsia"/>
          <w:sz w:val="26"/>
          <w:szCs w:val="26"/>
        </w:rPr>
        <w:t>作為</w:t>
      </w:r>
      <w:r w:rsidR="004E3706" w:rsidRPr="009969B1">
        <w:rPr>
          <w:rFonts w:eastAsia="標楷體" w:cs="標楷體" w:hint="eastAsia"/>
          <w:sz w:val="26"/>
          <w:szCs w:val="26"/>
        </w:rPr>
        <w:t>觀光工廠</w:t>
      </w:r>
      <w:r w:rsidR="004074C5" w:rsidRPr="009969B1">
        <w:rPr>
          <w:rFonts w:eastAsia="標楷體" w:cs="標楷體" w:hint="eastAsia"/>
          <w:sz w:val="26"/>
          <w:szCs w:val="26"/>
        </w:rPr>
        <w:t>之</w:t>
      </w:r>
      <w:r w:rsidR="004E3706" w:rsidRPr="009969B1">
        <w:rPr>
          <w:rFonts w:eastAsia="標楷體" w:cs="標楷體" w:hint="eastAsia"/>
          <w:sz w:val="26"/>
          <w:szCs w:val="26"/>
        </w:rPr>
        <w:t>楷模。</w:t>
      </w:r>
    </w:p>
    <w:p w14:paraId="10BA79AC" w14:textId="77777777" w:rsidR="0058677F" w:rsidRPr="009969B1" w:rsidRDefault="0058677F" w:rsidP="0058677F">
      <w:pPr>
        <w:snapToGrid w:val="0"/>
        <w:spacing w:line="400" w:lineRule="exact"/>
        <w:ind w:leftChars="472" w:left="1133" w:firstLineChars="199" w:firstLine="517"/>
        <w:rPr>
          <w:rFonts w:eastAsia="標楷體" w:cs="標楷體"/>
          <w:sz w:val="26"/>
          <w:szCs w:val="26"/>
        </w:rPr>
      </w:pPr>
    </w:p>
    <w:p w14:paraId="787628C8" w14:textId="77777777" w:rsidR="007C7D6D" w:rsidRPr="009969B1" w:rsidRDefault="00EF41A1" w:rsidP="006B10B9">
      <w:pPr>
        <w:numPr>
          <w:ilvl w:val="0"/>
          <w:numId w:val="44"/>
        </w:numPr>
        <w:snapToGrid w:val="0"/>
        <w:spacing w:line="400" w:lineRule="exact"/>
        <w:ind w:left="1092" w:hanging="532"/>
        <w:outlineLvl w:val="1"/>
        <w:rPr>
          <w:sz w:val="26"/>
          <w:szCs w:val="26"/>
        </w:rPr>
      </w:pPr>
      <w:bookmarkStart w:id="41" w:name="_Toc157699110"/>
      <w:r w:rsidRPr="009969B1">
        <w:rPr>
          <w:rFonts w:eastAsia="標楷體" w:hAnsi="標楷體" w:cs="標楷體" w:hint="eastAsia"/>
          <w:sz w:val="26"/>
          <w:szCs w:val="26"/>
        </w:rPr>
        <w:t>入選</w:t>
      </w:r>
      <w:r w:rsidR="007C7D6D" w:rsidRPr="009969B1">
        <w:rPr>
          <w:rFonts w:eastAsia="標楷體" w:hAnsi="標楷體" w:cs="標楷體" w:hint="eastAsia"/>
          <w:sz w:val="26"/>
          <w:szCs w:val="26"/>
        </w:rPr>
        <w:t>資格</w:t>
      </w:r>
      <w:bookmarkEnd w:id="41"/>
    </w:p>
    <w:p w14:paraId="680778C4" w14:textId="01653445" w:rsidR="001E64B4" w:rsidRPr="009969B1" w:rsidRDefault="001E64B4" w:rsidP="002A4DE4">
      <w:pPr>
        <w:pStyle w:val="ae"/>
        <w:spacing w:afterLines="30" w:after="108" w:line="320" w:lineRule="exact"/>
        <w:ind w:leftChars="0" w:left="1134"/>
        <w:rPr>
          <w:rFonts w:eastAsia="標楷體"/>
          <w:sz w:val="26"/>
          <w:szCs w:val="26"/>
        </w:rPr>
      </w:pPr>
      <w:r w:rsidRPr="009969B1">
        <w:rPr>
          <w:rFonts w:eastAsia="標楷體" w:hint="eastAsia"/>
          <w:sz w:val="26"/>
          <w:szCs w:val="26"/>
        </w:rPr>
        <w:t>連續三屆獲選或曾獲選四屆之國際亮點觀光工廠業者，於該屆效期屆滿後入選為觀光工廠典範。</w:t>
      </w:r>
    </w:p>
    <w:p w14:paraId="47CC8606" w14:textId="77777777" w:rsidR="0058677F" w:rsidRPr="009969B1" w:rsidRDefault="0058677F" w:rsidP="0058677F">
      <w:pPr>
        <w:pStyle w:val="ae"/>
        <w:spacing w:afterLines="30" w:after="108" w:line="320" w:lineRule="exact"/>
        <w:ind w:leftChars="0" w:left="1418"/>
        <w:rPr>
          <w:rFonts w:eastAsia="標楷體"/>
          <w:sz w:val="26"/>
          <w:szCs w:val="26"/>
        </w:rPr>
      </w:pPr>
    </w:p>
    <w:p w14:paraId="4DD496BB" w14:textId="71BA7E88" w:rsidR="0058677F" w:rsidRPr="009969B1" w:rsidRDefault="0058677F" w:rsidP="0058677F">
      <w:pPr>
        <w:numPr>
          <w:ilvl w:val="0"/>
          <w:numId w:val="44"/>
        </w:numPr>
        <w:snapToGrid w:val="0"/>
        <w:spacing w:line="400" w:lineRule="exact"/>
        <w:ind w:left="1092" w:hanging="532"/>
        <w:outlineLvl w:val="1"/>
        <w:rPr>
          <w:rFonts w:eastAsia="標楷體" w:hAnsi="標楷體" w:cs="標楷體"/>
          <w:sz w:val="26"/>
          <w:szCs w:val="26"/>
        </w:rPr>
      </w:pPr>
      <w:bookmarkStart w:id="42" w:name="_Toc157699111"/>
      <w:r w:rsidRPr="009969B1">
        <w:rPr>
          <w:rFonts w:eastAsia="標楷體" w:hAnsi="標楷體" w:cs="標楷體" w:hint="eastAsia"/>
          <w:sz w:val="26"/>
          <w:szCs w:val="26"/>
        </w:rPr>
        <w:t>入選時間</w:t>
      </w:r>
      <w:r w:rsidR="002A4DE4" w:rsidRPr="009969B1">
        <w:rPr>
          <w:rFonts w:eastAsia="標楷體" w:hAnsi="標楷體" w:cs="標楷體" w:hint="eastAsia"/>
          <w:sz w:val="26"/>
          <w:szCs w:val="26"/>
        </w:rPr>
        <w:t>及表揚</w:t>
      </w:r>
      <w:bookmarkEnd w:id="42"/>
    </w:p>
    <w:p w14:paraId="2B475EEF" w14:textId="78195C3E" w:rsidR="002A4DE4" w:rsidRPr="009969B1" w:rsidRDefault="0058677F" w:rsidP="0041753C">
      <w:pPr>
        <w:snapToGrid w:val="0"/>
        <w:spacing w:line="400" w:lineRule="exact"/>
        <w:ind w:left="1094"/>
        <w:rPr>
          <w:rFonts w:eastAsia="標楷體" w:hAnsi="標楷體" w:cs="標楷體"/>
          <w:sz w:val="26"/>
          <w:szCs w:val="26"/>
        </w:rPr>
      </w:pPr>
      <w:proofErr w:type="gramStart"/>
      <w:r w:rsidRPr="009969B1">
        <w:rPr>
          <w:rFonts w:eastAsia="標楷體" w:hAnsi="標楷體" w:cs="標楷體" w:hint="eastAsia"/>
          <w:sz w:val="26"/>
          <w:szCs w:val="26"/>
        </w:rPr>
        <w:t>併</w:t>
      </w:r>
      <w:proofErr w:type="gramEnd"/>
      <w:r w:rsidRPr="009969B1">
        <w:rPr>
          <w:rFonts w:eastAsia="標楷體" w:hAnsi="標楷體" w:cs="標楷體" w:hint="eastAsia"/>
          <w:sz w:val="26"/>
          <w:szCs w:val="26"/>
        </w:rPr>
        <w:t>同當年度國際亮點觀光工廠評選會議提報於評選委員會核備</w:t>
      </w:r>
      <w:r w:rsidR="0041753C" w:rsidRPr="009969B1">
        <w:rPr>
          <w:rFonts w:eastAsia="標楷體" w:hAnsi="標楷體" w:cs="標楷體" w:hint="eastAsia"/>
          <w:sz w:val="26"/>
          <w:szCs w:val="26"/>
        </w:rPr>
        <w:t>，並於當年度</w:t>
      </w:r>
      <w:r w:rsidR="002A4DE4" w:rsidRPr="009969B1">
        <w:rPr>
          <w:rFonts w:eastAsia="標楷體" w:hint="eastAsia"/>
          <w:sz w:val="26"/>
          <w:szCs w:val="26"/>
        </w:rPr>
        <w:t>觀光工廠頒獎時頒發</w:t>
      </w:r>
      <w:r w:rsidR="0041753C" w:rsidRPr="009969B1">
        <w:rPr>
          <w:rFonts w:ascii="新細明體" w:hAnsi="新細明體" w:hint="eastAsia"/>
          <w:sz w:val="26"/>
          <w:szCs w:val="26"/>
        </w:rPr>
        <w:t>「</w:t>
      </w:r>
      <w:r w:rsidR="002A4DE4" w:rsidRPr="009969B1">
        <w:rPr>
          <w:rFonts w:eastAsia="標楷體" w:hint="eastAsia"/>
          <w:sz w:val="26"/>
          <w:szCs w:val="26"/>
        </w:rPr>
        <w:t>觀光工廠典範</w:t>
      </w:r>
      <w:r w:rsidR="0041753C" w:rsidRPr="009969B1">
        <w:rPr>
          <w:rFonts w:ascii="新細明體" w:hAnsi="新細明體" w:hint="eastAsia"/>
          <w:sz w:val="26"/>
          <w:szCs w:val="26"/>
        </w:rPr>
        <w:t>」</w:t>
      </w:r>
      <w:r w:rsidR="002A4DE4" w:rsidRPr="009969B1">
        <w:rPr>
          <w:rFonts w:eastAsia="標楷體" w:hint="eastAsia"/>
          <w:sz w:val="26"/>
          <w:szCs w:val="26"/>
        </w:rPr>
        <w:t>，授予獎牌與獎座加以表揚。</w:t>
      </w:r>
    </w:p>
    <w:p w14:paraId="71EC5814" w14:textId="77777777" w:rsidR="0058677F" w:rsidRPr="009969B1" w:rsidRDefault="0058677F" w:rsidP="0058677F">
      <w:pPr>
        <w:spacing w:afterLines="30" w:after="108" w:line="320" w:lineRule="exact"/>
        <w:ind w:left="1134"/>
        <w:rPr>
          <w:rFonts w:eastAsia="標楷體"/>
          <w:sz w:val="26"/>
          <w:szCs w:val="26"/>
        </w:rPr>
      </w:pPr>
    </w:p>
    <w:p w14:paraId="784D5949" w14:textId="77777777" w:rsidR="00B707BB" w:rsidRPr="009969B1" w:rsidRDefault="00B707BB">
      <w:pPr>
        <w:widowControl/>
        <w:rPr>
          <w:rFonts w:ascii="標楷體" w:eastAsia="標楷體" w:hAnsi="標楷體" w:cs="標楷體"/>
          <w:b/>
          <w:bCs/>
          <w:sz w:val="36"/>
          <w:szCs w:val="36"/>
        </w:rPr>
      </w:pPr>
      <w:r w:rsidRPr="009969B1">
        <w:rPr>
          <w:rFonts w:ascii="標楷體" w:eastAsia="標楷體" w:hAnsi="標楷體" w:cs="標楷體"/>
          <w:b/>
          <w:bCs/>
          <w:sz w:val="36"/>
          <w:szCs w:val="36"/>
        </w:rPr>
        <w:br w:type="page"/>
      </w:r>
    </w:p>
    <w:p w14:paraId="4A6733E4" w14:textId="77777777" w:rsidR="00162A5A" w:rsidRPr="009969B1" w:rsidRDefault="00162A5A" w:rsidP="00162A5A">
      <w:pPr>
        <w:numPr>
          <w:ilvl w:val="0"/>
          <w:numId w:val="2"/>
        </w:numPr>
        <w:spacing w:afterLines="50" w:after="180"/>
        <w:ind w:left="539" w:hanging="567"/>
        <w:outlineLvl w:val="0"/>
        <w:rPr>
          <w:rFonts w:ascii="標楷體" w:eastAsia="標楷體" w:hAnsi="標楷體"/>
          <w:b/>
          <w:bCs/>
          <w:sz w:val="36"/>
          <w:szCs w:val="36"/>
        </w:rPr>
      </w:pPr>
      <w:bookmarkStart w:id="43" w:name="_Toc157699112"/>
      <w:r w:rsidRPr="009969B1">
        <w:rPr>
          <w:rFonts w:ascii="標楷體" w:eastAsia="標楷體" w:hAnsi="標楷體" w:cs="標楷體" w:hint="eastAsia"/>
          <w:b/>
          <w:bCs/>
          <w:sz w:val="36"/>
          <w:szCs w:val="36"/>
        </w:rPr>
        <w:lastRenderedPageBreak/>
        <w:t>觀光工廠相關權利及義務</w:t>
      </w:r>
      <w:bookmarkEnd w:id="43"/>
    </w:p>
    <w:p w14:paraId="743E91A9" w14:textId="77777777" w:rsidR="00162A5A" w:rsidRPr="009969B1" w:rsidRDefault="00162A5A" w:rsidP="006B10B9">
      <w:pPr>
        <w:numPr>
          <w:ilvl w:val="0"/>
          <w:numId w:val="31"/>
        </w:numPr>
        <w:spacing w:afterLines="50" w:after="180"/>
        <w:ind w:left="1078" w:hanging="539"/>
        <w:outlineLvl w:val="1"/>
        <w:rPr>
          <w:rFonts w:ascii="標楷體" w:eastAsia="標楷體" w:hAnsi="標楷體"/>
          <w:sz w:val="26"/>
          <w:szCs w:val="26"/>
        </w:rPr>
      </w:pPr>
      <w:bookmarkStart w:id="44" w:name="_Toc157699113"/>
      <w:r w:rsidRPr="009969B1">
        <w:rPr>
          <w:rFonts w:ascii="標楷體" w:eastAsia="標楷體" w:hAnsi="標楷體" w:cs="標楷體" w:hint="eastAsia"/>
          <w:sz w:val="26"/>
          <w:szCs w:val="26"/>
        </w:rPr>
        <w:t>權利</w:t>
      </w:r>
      <w:bookmarkEnd w:id="44"/>
    </w:p>
    <w:p w14:paraId="1F66E673" w14:textId="77777777" w:rsidR="00162A5A" w:rsidRPr="009969B1" w:rsidRDefault="00162A5A" w:rsidP="006B10B9">
      <w:pPr>
        <w:numPr>
          <w:ilvl w:val="0"/>
          <w:numId w:val="32"/>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廠商得參與由本院所舉辦之各項媒體廣宣活動與整合行銷。</w:t>
      </w:r>
    </w:p>
    <w:p w14:paraId="49A38C8A" w14:textId="01280C64" w:rsidR="00162A5A" w:rsidRPr="009969B1" w:rsidRDefault="00162A5A" w:rsidP="006B10B9">
      <w:pPr>
        <w:numPr>
          <w:ilvl w:val="0"/>
          <w:numId w:val="32"/>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授權使用交通部觀光</w:t>
      </w:r>
      <w:r w:rsidR="00433977" w:rsidRPr="009969B1">
        <w:rPr>
          <w:rFonts w:ascii="標楷體" w:eastAsia="標楷體" w:hAnsi="標楷體" w:cs="標楷體" w:hint="eastAsia"/>
          <w:sz w:val="26"/>
          <w:szCs w:val="26"/>
        </w:rPr>
        <w:t>署</w:t>
      </w:r>
      <w:r w:rsidRPr="009969B1">
        <w:rPr>
          <w:rFonts w:ascii="標楷體" w:eastAsia="標楷體" w:hAnsi="標楷體" w:cs="標楷體" w:hint="eastAsia"/>
          <w:sz w:val="26"/>
          <w:szCs w:val="26"/>
        </w:rPr>
        <w:t>電子圖書館之觀光遊樂地區「觀光工廠類」標誌牌面，及依觀光工廠申請設置道路交通指示標誌須知規定申請設置路標（附件十</w:t>
      </w:r>
      <w:r w:rsidR="00EE4E5A" w:rsidRPr="009969B1">
        <w:rPr>
          <w:rFonts w:ascii="標楷體" w:eastAsia="標楷體" w:hAnsi="標楷體" w:cs="標楷體" w:hint="eastAsia"/>
          <w:sz w:val="26"/>
          <w:szCs w:val="26"/>
        </w:rPr>
        <w:t>三</w:t>
      </w:r>
      <w:r w:rsidRPr="009969B1">
        <w:rPr>
          <w:rFonts w:ascii="標楷體" w:eastAsia="標楷體" w:hAnsi="標楷體" w:cs="標楷體" w:hint="eastAsia"/>
          <w:sz w:val="26"/>
          <w:szCs w:val="26"/>
        </w:rPr>
        <w:t>）。</w:t>
      </w:r>
    </w:p>
    <w:p w14:paraId="22535DE8" w14:textId="77777777" w:rsidR="00162A5A" w:rsidRPr="009969B1" w:rsidRDefault="00162A5A" w:rsidP="006B10B9">
      <w:pPr>
        <w:numPr>
          <w:ilvl w:val="0"/>
          <w:numId w:val="32"/>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得推薦參與各公私部門提供之資源運用、營運管理、產業創新等服務。</w:t>
      </w:r>
    </w:p>
    <w:p w14:paraId="7346439A" w14:textId="5CF53589" w:rsidR="00162A5A" w:rsidRPr="009969B1" w:rsidRDefault="00162A5A" w:rsidP="006B10B9">
      <w:pPr>
        <w:numPr>
          <w:ilvl w:val="0"/>
          <w:numId w:val="32"/>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優良觀光工廠／國際亮點觀光工廠，除上述權利外，並頒發獎牌、獎座與製作專刊</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專屬文宣</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適當表揚</w:t>
      </w:r>
      <w:r w:rsidR="000658DE" w:rsidRPr="009969B1">
        <w:rPr>
          <w:rFonts w:ascii="標楷體" w:eastAsia="標楷體" w:hAnsi="標楷體" w:cs="標楷體" w:hint="eastAsia"/>
          <w:sz w:val="26"/>
          <w:szCs w:val="26"/>
        </w:rPr>
        <w:t>，及優先受行銷推廣及</w:t>
      </w:r>
      <w:proofErr w:type="gramStart"/>
      <w:r w:rsidR="000658DE" w:rsidRPr="009969B1">
        <w:rPr>
          <w:rFonts w:ascii="標楷體" w:eastAsia="標楷體" w:hAnsi="標楷體" w:cs="標楷體" w:hint="eastAsia"/>
          <w:sz w:val="26"/>
          <w:szCs w:val="26"/>
        </w:rPr>
        <w:t>跨域加</w:t>
      </w:r>
      <w:proofErr w:type="gramEnd"/>
      <w:r w:rsidR="000658DE" w:rsidRPr="009969B1">
        <w:rPr>
          <w:rFonts w:ascii="標楷體" w:eastAsia="標楷體" w:hAnsi="標楷體" w:cs="標楷體" w:hint="eastAsia"/>
          <w:sz w:val="26"/>
          <w:szCs w:val="26"/>
        </w:rPr>
        <w:t>值輔導</w:t>
      </w:r>
      <w:r w:rsidRPr="009969B1">
        <w:rPr>
          <w:rFonts w:ascii="標楷體" w:eastAsia="標楷體" w:hAnsi="標楷體" w:cs="標楷體" w:hint="eastAsia"/>
          <w:sz w:val="26"/>
          <w:szCs w:val="26"/>
        </w:rPr>
        <w:t>。</w:t>
      </w:r>
    </w:p>
    <w:p w14:paraId="699C5F3B" w14:textId="77777777" w:rsidR="00DE623C" w:rsidRPr="009969B1" w:rsidRDefault="00B876D1" w:rsidP="006B10B9">
      <w:pPr>
        <w:numPr>
          <w:ilvl w:val="0"/>
          <w:numId w:val="32"/>
        </w:numPr>
        <w:snapToGrid w:val="0"/>
        <w:spacing w:afterLines="50" w:after="180"/>
        <w:ind w:left="1418" w:hanging="284"/>
        <w:rPr>
          <w:rFonts w:ascii="標楷體" w:eastAsia="標楷體" w:hAnsi="標楷體"/>
          <w:sz w:val="26"/>
          <w:szCs w:val="26"/>
        </w:rPr>
      </w:pPr>
      <w:r w:rsidRPr="009969B1">
        <w:rPr>
          <w:rFonts w:ascii="標楷體" w:eastAsia="標楷體" w:hAnsi="標楷體" w:hint="eastAsia"/>
          <w:sz w:val="26"/>
          <w:szCs w:val="26"/>
        </w:rPr>
        <w:t>獲選為優良觀光工廠／國際亮點觀光工廠者，其觀光工廠評鑑有效期限自獲獎公告日起延長三年。</w:t>
      </w:r>
    </w:p>
    <w:p w14:paraId="2EFE570A" w14:textId="5499B391" w:rsidR="00B707BB" w:rsidRPr="009969B1" w:rsidRDefault="00B64145" w:rsidP="00B876D1">
      <w:pPr>
        <w:numPr>
          <w:ilvl w:val="0"/>
          <w:numId w:val="32"/>
        </w:numPr>
        <w:snapToGrid w:val="0"/>
        <w:spacing w:afterLines="50" w:after="180"/>
        <w:ind w:left="1418" w:hanging="284"/>
        <w:rPr>
          <w:rFonts w:ascii="標楷體" w:eastAsia="標楷體" w:hAnsi="標楷體" w:cs="標楷體"/>
          <w:sz w:val="26"/>
          <w:szCs w:val="26"/>
        </w:rPr>
      </w:pPr>
      <w:r w:rsidRPr="009969B1">
        <w:rPr>
          <w:rFonts w:ascii="標楷體" w:eastAsia="標楷體" w:hAnsi="標楷體" w:cs="標楷體" w:hint="eastAsia"/>
          <w:sz w:val="26"/>
          <w:szCs w:val="26"/>
        </w:rPr>
        <w:t>獲</w:t>
      </w:r>
      <w:r w:rsidR="00B707BB" w:rsidRPr="009969B1">
        <w:rPr>
          <w:rFonts w:ascii="標楷體" w:eastAsia="標楷體" w:hAnsi="標楷體" w:cs="標楷體" w:hint="eastAsia"/>
          <w:sz w:val="26"/>
          <w:szCs w:val="26"/>
        </w:rPr>
        <w:t>觀光工廠典範</w:t>
      </w:r>
      <w:r w:rsidRPr="009969B1">
        <w:rPr>
          <w:rFonts w:ascii="標楷體" w:eastAsia="標楷體" w:hAnsi="標楷體" w:cs="標楷體" w:hint="eastAsia"/>
          <w:sz w:val="26"/>
          <w:szCs w:val="26"/>
        </w:rPr>
        <w:t>者</w:t>
      </w:r>
      <w:r w:rsidR="00B707BB" w:rsidRPr="009969B1">
        <w:rPr>
          <w:rFonts w:ascii="標楷體" w:eastAsia="標楷體" w:hAnsi="標楷體" w:cs="標楷體" w:hint="eastAsia"/>
          <w:sz w:val="26"/>
          <w:szCs w:val="26"/>
        </w:rPr>
        <w:t>享有國際亮點觀光工廠相關之權利</w:t>
      </w:r>
      <w:r w:rsidR="00DE623C" w:rsidRPr="009969B1">
        <w:rPr>
          <w:rFonts w:ascii="標楷體" w:eastAsia="標楷體" w:hAnsi="標楷體" w:cs="標楷體" w:hint="eastAsia"/>
          <w:sz w:val="26"/>
          <w:szCs w:val="26"/>
        </w:rPr>
        <w:t>，且</w:t>
      </w:r>
      <w:r w:rsidR="00B707BB" w:rsidRPr="009969B1">
        <w:rPr>
          <w:rFonts w:ascii="標楷體" w:eastAsia="標楷體" w:hAnsi="標楷體" w:cs="標楷體" w:hint="eastAsia"/>
          <w:sz w:val="26"/>
          <w:szCs w:val="26"/>
        </w:rPr>
        <w:t>不再需要參加</w:t>
      </w:r>
      <w:r w:rsidR="00DE623C" w:rsidRPr="009969B1">
        <w:rPr>
          <w:rFonts w:ascii="標楷體" w:eastAsia="標楷體" w:hAnsi="標楷體" w:cs="標楷體" w:hint="eastAsia"/>
          <w:sz w:val="26"/>
          <w:szCs w:val="26"/>
        </w:rPr>
        <w:t>國際亮點</w:t>
      </w:r>
      <w:r w:rsidR="00B707BB" w:rsidRPr="009969B1">
        <w:rPr>
          <w:rFonts w:ascii="標楷體" w:eastAsia="標楷體" w:hAnsi="標楷體" w:cs="標楷體" w:hint="eastAsia"/>
          <w:sz w:val="26"/>
          <w:szCs w:val="26"/>
        </w:rPr>
        <w:t>評選。</w:t>
      </w:r>
    </w:p>
    <w:p w14:paraId="6E5DF718" w14:textId="77777777" w:rsidR="00162A5A" w:rsidRPr="009969B1" w:rsidRDefault="00162A5A" w:rsidP="006B10B9">
      <w:pPr>
        <w:numPr>
          <w:ilvl w:val="0"/>
          <w:numId w:val="31"/>
        </w:numPr>
        <w:spacing w:afterLines="50" w:after="180"/>
        <w:ind w:left="1078" w:hanging="539"/>
        <w:outlineLvl w:val="1"/>
        <w:rPr>
          <w:rFonts w:ascii="標楷體" w:eastAsia="標楷體" w:hAnsi="標楷體"/>
          <w:sz w:val="26"/>
          <w:szCs w:val="26"/>
        </w:rPr>
      </w:pPr>
      <w:bookmarkStart w:id="45" w:name="_Toc157699114"/>
      <w:r w:rsidRPr="009969B1">
        <w:rPr>
          <w:rFonts w:ascii="標楷體" w:eastAsia="標楷體" w:hAnsi="標楷體" w:cs="標楷體" w:hint="eastAsia"/>
          <w:sz w:val="26"/>
          <w:szCs w:val="26"/>
        </w:rPr>
        <w:t>義務</w:t>
      </w:r>
      <w:bookmarkEnd w:id="45"/>
    </w:p>
    <w:p w14:paraId="25DD331B" w14:textId="77777777" w:rsidR="00162A5A" w:rsidRPr="009969B1" w:rsidRDefault="00162A5A" w:rsidP="006B10B9">
      <w:pPr>
        <w:numPr>
          <w:ilvl w:val="0"/>
          <w:numId w:val="33"/>
        </w:numPr>
        <w:snapToGrid w:val="0"/>
        <w:spacing w:afterLines="30" w:after="108"/>
        <w:ind w:left="1418" w:hanging="284"/>
        <w:rPr>
          <w:rFonts w:ascii="標楷體" w:eastAsia="標楷體" w:hAnsi="標楷體"/>
          <w:sz w:val="26"/>
          <w:szCs w:val="26"/>
        </w:rPr>
      </w:pPr>
      <w:r w:rsidRPr="009969B1">
        <w:rPr>
          <w:rFonts w:ascii="標楷體" w:eastAsia="標楷體" w:hAnsi="標楷體" w:cs="標楷體" w:hint="eastAsia"/>
          <w:sz w:val="26"/>
          <w:szCs w:val="26"/>
        </w:rPr>
        <w:t>廠商須遵守觀光工廠標章授權合約書之規定，即時、公開揭露其參觀、體驗資訊於網站、廣宣資料及廠區明顯處所，以保護消費者。</w:t>
      </w:r>
    </w:p>
    <w:p w14:paraId="31FE4F21" w14:textId="77777777" w:rsidR="00162A5A" w:rsidRPr="009969B1" w:rsidRDefault="00162A5A" w:rsidP="006B10B9">
      <w:pPr>
        <w:numPr>
          <w:ilvl w:val="0"/>
          <w:numId w:val="33"/>
        </w:numPr>
        <w:snapToGrid w:val="0"/>
        <w:spacing w:afterLines="30" w:after="108"/>
        <w:ind w:left="1442" w:hanging="338"/>
        <w:rPr>
          <w:rFonts w:ascii="標楷體" w:eastAsia="標楷體" w:hAnsi="標楷體"/>
          <w:sz w:val="26"/>
          <w:szCs w:val="26"/>
        </w:rPr>
      </w:pPr>
      <w:r w:rsidRPr="009969B1">
        <w:rPr>
          <w:rFonts w:ascii="標楷體" w:eastAsia="標楷體" w:hAnsi="標楷體" w:cs="標楷體" w:hint="eastAsia"/>
          <w:sz w:val="26"/>
          <w:szCs w:val="26"/>
        </w:rPr>
        <w:t>為確保觀光工廠標章之評鑑品質，廠商應建立自主管理機制、管控產品品質、定期維護廠內之公共安全設施、環境衛生，並注意顧客服務品質。</w:t>
      </w:r>
    </w:p>
    <w:p w14:paraId="042E60EF" w14:textId="77777777" w:rsidR="00162A5A" w:rsidRPr="009969B1" w:rsidRDefault="00162A5A" w:rsidP="006B10B9">
      <w:pPr>
        <w:numPr>
          <w:ilvl w:val="0"/>
          <w:numId w:val="33"/>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為保護觀光工廠形象，廠商應遵守相關公共安全、環境保護、商品標示、消費者保護，及食品、化妝品、藥物、菸酒、糧食、健康食品等法令；工廠隸屬之主體及同企業不同工廠，亦應遵守前開法令規定。</w:t>
      </w:r>
    </w:p>
    <w:p w14:paraId="0249704B" w14:textId="77777777" w:rsidR="00162A5A" w:rsidRPr="009969B1" w:rsidRDefault="00162A5A" w:rsidP="006B10B9">
      <w:pPr>
        <w:numPr>
          <w:ilvl w:val="0"/>
          <w:numId w:val="33"/>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廠商應配合本院因推展計畫所需，而安排之政府宣導、媒體參訪、新進廠商參訪、案例觀摩等活動。</w:t>
      </w:r>
    </w:p>
    <w:p w14:paraId="56659AF4" w14:textId="290ECDBA" w:rsidR="00B707BB" w:rsidRPr="009969B1" w:rsidRDefault="00B707BB" w:rsidP="00B707BB">
      <w:pPr>
        <w:numPr>
          <w:ilvl w:val="0"/>
          <w:numId w:val="33"/>
        </w:numPr>
        <w:snapToGrid w:val="0"/>
        <w:spacing w:afterLines="30" w:after="108"/>
        <w:ind w:left="1418" w:hanging="284"/>
        <w:rPr>
          <w:rFonts w:ascii="標楷體" w:eastAsia="標楷體" w:hAnsi="標楷體" w:cs="標楷體"/>
          <w:sz w:val="26"/>
          <w:szCs w:val="26"/>
        </w:rPr>
      </w:pPr>
      <w:r w:rsidRPr="009969B1">
        <w:rPr>
          <w:rFonts w:ascii="標楷體" w:eastAsia="標楷體" w:hAnsi="標楷體" w:cs="標楷體" w:hint="eastAsia"/>
          <w:sz w:val="26"/>
          <w:szCs w:val="26"/>
        </w:rPr>
        <w:t>入選觀光工廠典範之廠商仍需依觀光工廠輔導評鑑作業要點第八點之規範，每三年進行續期評鑑，若未申請或未通過者將取消資格。</w:t>
      </w:r>
    </w:p>
    <w:p w14:paraId="12F654D8" w14:textId="77777777" w:rsidR="00162A5A" w:rsidRPr="009969B1" w:rsidRDefault="00162A5A" w:rsidP="006B10B9">
      <w:pPr>
        <w:numPr>
          <w:ilvl w:val="0"/>
          <w:numId w:val="33"/>
        </w:numPr>
        <w:snapToGrid w:val="0"/>
        <w:spacing w:afterLines="50" w:after="180"/>
        <w:ind w:left="1418" w:hanging="284"/>
        <w:rPr>
          <w:rFonts w:ascii="標楷體" w:eastAsia="標楷體" w:hAnsi="標楷體"/>
          <w:sz w:val="26"/>
          <w:szCs w:val="26"/>
        </w:rPr>
      </w:pPr>
      <w:r w:rsidRPr="009969B1">
        <w:rPr>
          <w:rFonts w:ascii="標楷體" w:eastAsia="標楷體" w:hAnsi="標楷體" w:cs="標楷體" w:hint="eastAsia"/>
          <w:sz w:val="26"/>
          <w:szCs w:val="26"/>
        </w:rPr>
        <w:t>為維繫觀光工廠榮譽，觀光工廠廠商除遵守上述義務外，應盡最大努力維護廠區服務環境及提升顧客服務品質。</w:t>
      </w:r>
    </w:p>
    <w:p w14:paraId="0F21908E" w14:textId="77777777" w:rsidR="00162A5A" w:rsidRPr="009969B1" w:rsidRDefault="00162A5A" w:rsidP="004B1EAD">
      <w:pPr>
        <w:widowControl/>
        <w:numPr>
          <w:ilvl w:val="0"/>
          <w:numId w:val="33"/>
        </w:numPr>
        <w:snapToGrid w:val="0"/>
        <w:spacing w:afterLines="30" w:after="108" w:line="340" w:lineRule="exact"/>
        <w:ind w:left="1418" w:hanging="284"/>
      </w:pPr>
      <w:r w:rsidRPr="009969B1">
        <w:br w:type="page"/>
      </w:r>
    </w:p>
    <w:p w14:paraId="15B33FE6" w14:textId="77777777" w:rsidR="00162A5A" w:rsidRPr="009969B1" w:rsidRDefault="00162A5A" w:rsidP="00162A5A">
      <w:pPr>
        <w:numPr>
          <w:ilvl w:val="0"/>
          <w:numId w:val="2"/>
        </w:numPr>
        <w:spacing w:afterLines="50" w:after="180" w:line="340" w:lineRule="exact"/>
        <w:ind w:left="539" w:hanging="567"/>
        <w:outlineLvl w:val="0"/>
        <w:rPr>
          <w:rFonts w:ascii="標楷體" w:eastAsia="標楷體" w:hAnsi="標楷體"/>
          <w:b/>
          <w:bCs/>
          <w:sz w:val="36"/>
          <w:szCs w:val="36"/>
        </w:rPr>
      </w:pPr>
      <w:bookmarkStart w:id="46" w:name="_Toc157699115"/>
      <w:r w:rsidRPr="009969B1">
        <w:rPr>
          <w:rFonts w:ascii="標楷體" w:eastAsia="標楷體" w:hAnsi="標楷體" w:cs="標楷體" w:hint="eastAsia"/>
          <w:b/>
          <w:bCs/>
          <w:sz w:val="36"/>
          <w:szCs w:val="36"/>
        </w:rPr>
        <w:lastRenderedPageBreak/>
        <w:t>其他事項</w:t>
      </w:r>
      <w:bookmarkEnd w:id="46"/>
    </w:p>
    <w:p w14:paraId="18A729C2" w14:textId="77777777" w:rsidR="00162A5A" w:rsidRPr="009969B1" w:rsidRDefault="00162A5A" w:rsidP="006B10B9">
      <w:pPr>
        <w:pStyle w:val="ae"/>
        <w:numPr>
          <w:ilvl w:val="3"/>
          <w:numId w:val="24"/>
        </w:numPr>
        <w:spacing w:afterLines="50" w:after="180" w:line="340" w:lineRule="exact"/>
        <w:ind w:leftChars="0" w:left="993" w:hanging="539"/>
        <w:outlineLvl w:val="1"/>
        <w:rPr>
          <w:rFonts w:ascii="標楷體" w:eastAsia="標楷體" w:hAnsi="標楷體" w:cs="Times New Roman"/>
          <w:sz w:val="26"/>
          <w:szCs w:val="26"/>
        </w:rPr>
      </w:pPr>
      <w:bookmarkStart w:id="47" w:name="_Toc157699116"/>
      <w:r w:rsidRPr="009969B1">
        <w:rPr>
          <w:rFonts w:ascii="標楷體" w:eastAsia="標楷體" w:hAnsi="標楷體" w:cs="標楷體" w:hint="eastAsia"/>
          <w:sz w:val="26"/>
          <w:szCs w:val="26"/>
        </w:rPr>
        <w:t>取得觀光工廠標章之管理</w:t>
      </w:r>
      <w:bookmarkEnd w:id="47"/>
    </w:p>
    <w:p w14:paraId="5FF9AABA" w14:textId="252615A9" w:rsidR="00162A5A" w:rsidRPr="009969B1" w:rsidRDefault="00162A5A" w:rsidP="006B10B9">
      <w:pPr>
        <w:pStyle w:val="ae"/>
        <w:numPr>
          <w:ilvl w:val="0"/>
          <w:numId w:val="39"/>
        </w:numPr>
        <w:spacing w:line="340" w:lineRule="exact"/>
        <w:ind w:leftChars="0" w:left="1418" w:hanging="564"/>
        <w:rPr>
          <w:rFonts w:eastAsia="標楷體" w:cs="Times New Roman"/>
          <w:sz w:val="26"/>
          <w:szCs w:val="26"/>
        </w:rPr>
      </w:pPr>
      <w:r w:rsidRPr="009969B1">
        <w:rPr>
          <w:rFonts w:eastAsia="標楷體" w:cs="標楷體" w:hint="eastAsia"/>
          <w:sz w:val="26"/>
          <w:szCs w:val="26"/>
        </w:rPr>
        <w:t>為確保觀光工廠環境及服務品質保持</w:t>
      </w:r>
      <w:r w:rsidR="00235E3E" w:rsidRPr="009969B1">
        <w:rPr>
          <w:rFonts w:eastAsia="標楷體" w:cs="標楷體" w:hint="eastAsia"/>
          <w:sz w:val="26"/>
          <w:szCs w:val="26"/>
        </w:rPr>
        <w:t>一定</w:t>
      </w:r>
      <w:r w:rsidRPr="009969B1">
        <w:rPr>
          <w:rFonts w:eastAsia="標楷體" w:cs="標楷體" w:hint="eastAsia"/>
          <w:sz w:val="26"/>
          <w:szCs w:val="26"/>
        </w:rPr>
        <w:t>水準、維護觀光工廠形象，對觀光工廠，經濟部或本院得不定期以口頭、書面或實地查核之，</w:t>
      </w:r>
      <w:r w:rsidR="00235E3E" w:rsidRPr="009969B1">
        <w:rPr>
          <w:rFonts w:eastAsia="標楷體" w:cs="標楷體" w:hint="eastAsia"/>
          <w:sz w:val="26"/>
          <w:szCs w:val="26"/>
        </w:rPr>
        <w:t>觀光工廠</w:t>
      </w:r>
      <w:r w:rsidRPr="009969B1">
        <w:rPr>
          <w:rFonts w:eastAsia="標楷體" w:cs="標楷體" w:hint="eastAsia"/>
          <w:sz w:val="26"/>
          <w:szCs w:val="26"/>
        </w:rPr>
        <w:t>不得規避、妨礙或拒絕。</w:t>
      </w:r>
    </w:p>
    <w:p w14:paraId="081784B4" w14:textId="5960F554" w:rsidR="00162A5A" w:rsidRPr="009969B1" w:rsidRDefault="00235E3E" w:rsidP="006B10B9">
      <w:pPr>
        <w:pStyle w:val="ae"/>
        <w:numPr>
          <w:ilvl w:val="0"/>
          <w:numId w:val="39"/>
        </w:numPr>
        <w:spacing w:line="340" w:lineRule="exact"/>
        <w:ind w:leftChars="0" w:left="1418" w:hanging="564"/>
        <w:rPr>
          <w:rFonts w:eastAsia="標楷體" w:cs="Times New Roman"/>
          <w:sz w:val="26"/>
          <w:szCs w:val="26"/>
        </w:rPr>
      </w:pPr>
      <w:r w:rsidRPr="009969B1">
        <w:rPr>
          <w:rFonts w:eastAsia="標楷體" w:cs="標楷體" w:hint="eastAsia"/>
          <w:sz w:val="26"/>
          <w:szCs w:val="26"/>
        </w:rPr>
        <w:t>觀光工廠</w:t>
      </w:r>
      <w:r w:rsidR="00162A5A" w:rsidRPr="009969B1">
        <w:rPr>
          <w:rFonts w:eastAsia="標楷體" w:cs="標楷體" w:hint="eastAsia"/>
          <w:sz w:val="26"/>
          <w:szCs w:val="26"/>
        </w:rPr>
        <w:t>違反</w:t>
      </w:r>
      <w:r w:rsidR="00B876D1" w:rsidRPr="009969B1">
        <w:rPr>
          <w:rFonts w:eastAsia="標楷體" w:cs="標楷體" w:hint="eastAsia"/>
          <w:sz w:val="26"/>
          <w:szCs w:val="26"/>
        </w:rPr>
        <w:t>伍</w:t>
      </w:r>
      <w:r w:rsidR="00162A5A" w:rsidRPr="009969B1">
        <w:rPr>
          <w:rFonts w:eastAsia="標楷體" w:cs="標楷體" w:hint="eastAsia"/>
          <w:sz w:val="26"/>
          <w:szCs w:val="26"/>
        </w:rPr>
        <w:t>、二、義務者，</w:t>
      </w:r>
      <w:r w:rsidRPr="009969B1">
        <w:rPr>
          <w:rFonts w:eastAsia="標楷體" w:cs="標楷體" w:hint="eastAsia"/>
          <w:sz w:val="26"/>
          <w:szCs w:val="26"/>
        </w:rPr>
        <w:t>經濟部或本院得</w:t>
      </w:r>
      <w:r w:rsidR="00162A5A" w:rsidRPr="009969B1">
        <w:rPr>
          <w:rFonts w:eastAsia="標楷體" w:cs="標楷體" w:hint="eastAsia"/>
          <w:sz w:val="26"/>
          <w:szCs w:val="26"/>
        </w:rPr>
        <w:t>依下列方式</w:t>
      </w:r>
      <w:r w:rsidRPr="009969B1">
        <w:rPr>
          <w:rFonts w:eastAsia="標楷體" w:cs="標楷體" w:hint="eastAsia"/>
          <w:sz w:val="26"/>
          <w:szCs w:val="26"/>
        </w:rPr>
        <w:t>處置：</w:t>
      </w:r>
    </w:p>
    <w:p w14:paraId="094AACC9" w14:textId="52BAC5FA" w:rsidR="00162A5A" w:rsidRPr="009969B1" w:rsidRDefault="00162A5A" w:rsidP="00235E3E">
      <w:pPr>
        <w:numPr>
          <w:ilvl w:val="0"/>
          <w:numId w:val="34"/>
        </w:numPr>
        <w:snapToGrid w:val="0"/>
        <w:spacing w:line="340" w:lineRule="exact"/>
        <w:ind w:left="1560" w:hanging="284"/>
        <w:rPr>
          <w:rFonts w:ascii="標楷體" w:eastAsia="標楷體" w:hAnsi="標楷體"/>
          <w:sz w:val="26"/>
          <w:szCs w:val="26"/>
        </w:rPr>
      </w:pPr>
      <w:r w:rsidRPr="009969B1">
        <w:rPr>
          <w:rFonts w:ascii="標楷體" w:eastAsia="標楷體" w:hAnsi="標楷體" w:cs="標楷體" w:hint="eastAsia"/>
          <w:sz w:val="26"/>
          <w:szCs w:val="26"/>
        </w:rPr>
        <w:t>限期改善：有降低觀光工廠應有水準或損害形象之虞者，本院得要求提出書面報告，經提報指導委員會審議後，令其限期改善並暫停相關權利</w:t>
      </w:r>
      <w:r w:rsidR="00235E3E" w:rsidRPr="009969B1">
        <w:rPr>
          <w:rFonts w:ascii="標楷體" w:eastAsia="標楷體" w:hAnsi="標楷體" w:cs="標楷體" w:hint="eastAsia"/>
          <w:sz w:val="26"/>
          <w:szCs w:val="26"/>
        </w:rPr>
        <w:t>，逾期未改善者，停止權利</w:t>
      </w:r>
      <w:r w:rsidRPr="009969B1">
        <w:rPr>
          <w:rFonts w:ascii="標楷體" w:eastAsia="標楷體" w:hAnsi="標楷體" w:cs="標楷體" w:hint="eastAsia"/>
          <w:sz w:val="26"/>
          <w:szCs w:val="26"/>
        </w:rPr>
        <w:t>。</w:t>
      </w:r>
    </w:p>
    <w:p w14:paraId="10D341C3" w14:textId="100EC3F6" w:rsidR="00162A5A" w:rsidRPr="009969B1" w:rsidRDefault="00162A5A" w:rsidP="00235E3E">
      <w:pPr>
        <w:numPr>
          <w:ilvl w:val="0"/>
          <w:numId w:val="34"/>
        </w:numPr>
        <w:snapToGrid w:val="0"/>
        <w:spacing w:line="340" w:lineRule="exact"/>
        <w:ind w:left="1560" w:hanging="284"/>
        <w:rPr>
          <w:rFonts w:ascii="標楷體" w:eastAsia="標楷體" w:hAnsi="標楷體"/>
          <w:sz w:val="26"/>
          <w:szCs w:val="26"/>
        </w:rPr>
      </w:pPr>
      <w:r w:rsidRPr="009969B1">
        <w:rPr>
          <w:rFonts w:ascii="標楷體" w:eastAsia="標楷體" w:hAnsi="標楷體" w:cs="標楷體" w:hint="eastAsia"/>
          <w:sz w:val="26"/>
          <w:szCs w:val="26"/>
        </w:rPr>
        <w:t>停止權利：有降低觀光工廠應有水準或損害形象者，本院經提報指導委員會審議後，</w:t>
      </w:r>
      <w:r w:rsidR="00235E3E" w:rsidRPr="009969B1">
        <w:rPr>
          <w:rFonts w:ascii="標楷體" w:eastAsia="標楷體" w:hAnsi="標楷體" w:cs="標楷體" w:hint="eastAsia"/>
          <w:sz w:val="26"/>
          <w:szCs w:val="26"/>
        </w:rPr>
        <w:t>得暫停</w:t>
      </w:r>
      <w:r w:rsidRPr="009969B1">
        <w:rPr>
          <w:rFonts w:ascii="標楷體" w:eastAsia="標楷體" w:hAnsi="標楷體" w:cs="標楷體" w:hint="eastAsia"/>
          <w:sz w:val="26"/>
          <w:szCs w:val="26"/>
        </w:rPr>
        <w:t>相關權利</w:t>
      </w:r>
      <w:r w:rsidRPr="009969B1">
        <w:rPr>
          <w:rFonts w:ascii="標楷體" w:eastAsia="標楷體" w:hAnsi="標楷體" w:cs="標楷體"/>
          <w:sz w:val="26"/>
          <w:szCs w:val="26"/>
        </w:rPr>
        <w:t>6</w:t>
      </w:r>
      <w:r w:rsidR="00235E3E" w:rsidRPr="009969B1">
        <w:rPr>
          <w:rFonts w:ascii="標楷體" w:eastAsia="標楷體" w:hAnsi="標楷體" w:cs="標楷體" w:hint="eastAsia"/>
          <w:sz w:val="26"/>
          <w:szCs w:val="26"/>
        </w:rPr>
        <w:t>個月</w:t>
      </w:r>
      <w:r w:rsidRPr="009969B1">
        <w:rPr>
          <w:rFonts w:ascii="標楷體" w:eastAsia="標楷體" w:hAnsi="標楷體" w:cs="標楷體" w:hint="eastAsia"/>
          <w:sz w:val="26"/>
          <w:szCs w:val="26"/>
        </w:rPr>
        <w:t>至</w:t>
      </w:r>
      <w:r w:rsidRPr="009969B1">
        <w:rPr>
          <w:rFonts w:ascii="標楷體" w:eastAsia="標楷體" w:hAnsi="標楷體" w:cs="標楷體"/>
          <w:sz w:val="26"/>
          <w:szCs w:val="26"/>
        </w:rPr>
        <w:t>12</w:t>
      </w:r>
      <w:r w:rsidRPr="009969B1">
        <w:rPr>
          <w:rFonts w:ascii="標楷體" w:eastAsia="標楷體" w:hAnsi="標楷體" w:cs="標楷體" w:hint="eastAsia"/>
          <w:sz w:val="26"/>
          <w:szCs w:val="26"/>
        </w:rPr>
        <w:t>個月，期間不得懸掛觀光工廠</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優良觀光工廠</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國際亮點</w:t>
      </w:r>
      <w:r w:rsidR="008E5730" w:rsidRPr="009969B1">
        <w:rPr>
          <w:rFonts w:ascii="標楷體" w:eastAsia="標楷體" w:hAnsi="標楷體" w:cs="標楷體" w:hint="eastAsia"/>
          <w:sz w:val="26"/>
          <w:szCs w:val="26"/>
        </w:rPr>
        <w:t>/典範</w:t>
      </w:r>
      <w:r w:rsidRPr="009969B1">
        <w:rPr>
          <w:rFonts w:ascii="標楷體" w:eastAsia="標楷體" w:hAnsi="標楷體" w:cs="標楷體" w:hint="eastAsia"/>
          <w:sz w:val="26"/>
          <w:szCs w:val="26"/>
        </w:rPr>
        <w:t>觀光工廠標章、證書與獎座。</w:t>
      </w:r>
    </w:p>
    <w:p w14:paraId="5DAFA02D" w14:textId="0CDF50D4" w:rsidR="00162A5A" w:rsidRPr="009969B1" w:rsidRDefault="00162A5A" w:rsidP="00235E3E">
      <w:pPr>
        <w:numPr>
          <w:ilvl w:val="0"/>
          <w:numId w:val="34"/>
        </w:numPr>
        <w:snapToGrid w:val="0"/>
        <w:spacing w:line="340" w:lineRule="exact"/>
        <w:ind w:left="1560" w:hanging="284"/>
        <w:rPr>
          <w:rFonts w:ascii="標楷體" w:eastAsia="標楷體" w:hAnsi="標楷體"/>
          <w:sz w:val="26"/>
          <w:szCs w:val="26"/>
        </w:rPr>
      </w:pPr>
      <w:r w:rsidRPr="009969B1">
        <w:rPr>
          <w:rFonts w:ascii="標楷體" w:eastAsia="標楷體" w:hAnsi="標楷體" w:cs="標楷體" w:hint="eastAsia"/>
          <w:sz w:val="26"/>
          <w:szCs w:val="26"/>
        </w:rPr>
        <w:t>廢止評鑑資格：有嚴重損害觀光工廠形象者，本院經提報指導委員會審議後，得廢止評鑑資格</w:t>
      </w:r>
      <w:r w:rsidR="00235E3E" w:rsidRPr="009969B1">
        <w:rPr>
          <w:rFonts w:ascii="標楷體" w:eastAsia="標楷體" w:hAnsi="標楷體" w:cs="標楷體" w:hint="eastAsia"/>
          <w:sz w:val="26"/>
          <w:szCs w:val="26"/>
        </w:rPr>
        <w:t>並</w:t>
      </w:r>
      <w:r w:rsidRPr="009969B1">
        <w:rPr>
          <w:rFonts w:ascii="標楷體" w:eastAsia="標楷體" w:hAnsi="標楷體" w:cs="標楷體" w:hint="eastAsia"/>
          <w:sz w:val="26"/>
          <w:szCs w:val="26"/>
        </w:rPr>
        <w:t>取消觀光工廠</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優良觀光工廠</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國際亮點</w:t>
      </w:r>
      <w:r w:rsidR="008E5730" w:rsidRPr="009969B1">
        <w:rPr>
          <w:rFonts w:ascii="標楷體" w:eastAsia="標楷體" w:hAnsi="標楷體" w:cs="標楷體" w:hint="eastAsia"/>
          <w:sz w:val="26"/>
          <w:szCs w:val="26"/>
        </w:rPr>
        <w:t>/典範</w:t>
      </w:r>
      <w:r w:rsidRPr="009969B1">
        <w:rPr>
          <w:rFonts w:ascii="標楷體" w:eastAsia="標楷體" w:hAnsi="標楷體" w:cs="標楷體" w:hint="eastAsia"/>
          <w:sz w:val="26"/>
          <w:szCs w:val="26"/>
        </w:rPr>
        <w:t>觀光工廠相關權利並收回觀光工廠標章、證書與獎座；</w:t>
      </w:r>
      <w:r w:rsidR="00235E3E" w:rsidRPr="009969B1">
        <w:rPr>
          <w:rFonts w:ascii="標楷體" w:eastAsia="標楷體" w:hAnsi="標楷體" w:cs="標楷體" w:hint="eastAsia"/>
          <w:sz w:val="26"/>
          <w:szCs w:val="26"/>
        </w:rPr>
        <w:t>經廢止評鑑資格者，自廢止之日起</w:t>
      </w:r>
      <w:r w:rsidRPr="009969B1">
        <w:rPr>
          <w:rFonts w:ascii="標楷體" w:eastAsia="標楷體" w:hAnsi="標楷體" w:cs="標楷體"/>
          <w:sz w:val="26"/>
          <w:szCs w:val="26"/>
        </w:rPr>
        <w:t>2</w:t>
      </w:r>
      <w:r w:rsidRPr="009969B1">
        <w:rPr>
          <w:rFonts w:ascii="標楷體" w:eastAsia="標楷體" w:hAnsi="標楷體" w:cs="標楷體" w:hint="eastAsia"/>
          <w:sz w:val="26"/>
          <w:szCs w:val="26"/>
        </w:rPr>
        <w:t>年內不得重新申請評鑑，</w:t>
      </w:r>
      <w:r w:rsidRPr="009969B1">
        <w:rPr>
          <w:rFonts w:ascii="標楷體" w:eastAsia="標楷體" w:hAnsi="標楷體" w:cs="標楷體"/>
          <w:sz w:val="26"/>
          <w:szCs w:val="26"/>
        </w:rPr>
        <w:t>3</w:t>
      </w:r>
      <w:r w:rsidRPr="009969B1">
        <w:rPr>
          <w:rFonts w:ascii="標楷體" w:eastAsia="標楷體" w:hAnsi="標楷體" w:cs="標楷體" w:hint="eastAsia"/>
          <w:sz w:val="26"/>
          <w:szCs w:val="26"/>
        </w:rPr>
        <w:t>年內不得參與優良觀光工廠</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國際亮點觀光工廠評選。</w:t>
      </w:r>
    </w:p>
    <w:p w14:paraId="35A0B99C" w14:textId="49DF4153" w:rsidR="00162A5A" w:rsidRPr="009969B1" w:rsidRDefault="00235E3E" w:rsidP="006B10B9">
      <w:pPr>
        <w:pStyle w:val="ae"/>
        <w:numPr>
          <w:ilvl w:val="0"/>
          <w:numId w:val="39"/>
        </w:numPr>
        <w:spacing w:line="340" w:lineRule="exact"/>
        <w:ind w:leftChars="0" w:left="1418" w:hanging="564"/>
        <w:rPr>
          <w:rFonts w:cs="Times New Roman"/>
        </w:rPr>
      </w:pPr>
      <w:r w:rsidRPr="009969B1">
        <w:rPr>
          <w:rFonts w:ascii="標楷體" w:eastAsia="標楷體" w:hAnsi="標楷體" w:cs="標楷體" w:hint="eastAsia"/>
          <w:sz w:val="26"/>
          <w:szCs w:val="26"/>
        </w:rPr>
        <w:t>觀光</w:t>
      </w:r>
      <w:r w:rsidR="00162A5A" w:rsidRPr="009969B1">
        <w:rPr>
          <w:rFonts w:ascii="標楷體" w:eastAsia="標楷體" w:hAnsi="標楷體" w:cs="標楷體" w:hint="eastAsia"/>
          <w:sz w:val="26"/>
          <w:szCs w:val="26"/>
        </w:rPr>
        <w:t>工廠</w:t>
      </w:r>
      <w:r w:rsidR="00162A5A" w:rsidRPr="009969B1">
        <w:rPr>
          <w:rFonts w:eastAsia="標楷體" w:cs="標楷體" w:hint="eastAsia"/>
          <w:sz w:val="26"/>
          <w:szCs w:val="26"/>
        </w:rPr>
        <w:t>隸屬</w:t>
      </w:r>
      <w:r w:rsidR="00162A5A" w:rsidRPr="009969B1">
        <w:rPr>
          <w:rFonts w:ascii="標楷體" w:eastAsia="標楷體" w:hAnsi="標楷體" w:cs="標楷體" w:hint="eastAsia"/>
          <w:sz w:val="26"/>
          <w:szCs w:val="26"/>
        </w:rPr>
        <w:t>之</w:t>
      </w:r>
      <w:r w:rsidR="00162A5A" w:rsidRPr="009969B1">
        <w:rPr>
          <w:rFonts w:eastAsia="標楷體" w:cs="標楷體" w:hint="eastAsia"/>
          <w:sz w:val="26"/>
          <w:szCs w:val="26"/>
        </w:rPr>
        <w:t>主體</w:t>
      </w:r>
      <w:r w:rsidR="00162A5A" w:rsidRPr="009969B1">
        <w:rPr>
          <w:rFonts w:ascii="標楷體" w:eastAsia="標楷體" w:hAnsi="標楷體" w:cs="標楷體" w:hint="eastAsia"/>
          <w:sz w:val="26"/>
          <w:szCs w:val="26"/>
        </w:rPr>
        <w:t>及同企業不同工廠違反</w:t>
      </w:r>
      <w:r w:rsidR="00B876D1" w:rsidRPr="009969B1">
        <w:rPr>
          <w:rFonts w:ascii="標楷體" w:eastAsia="標楷體" w:hAnsi="標楷體" w:cs="標楷體" w:hint="eastAsia"/>
          <w:sz w:val="26"/>
          <w:szCs w:val="26"/>
        </w:rPr>
        <w:t>伍</w:t>
      </w:r>
      <w:r w:rsidR="00162A5A" w:rsidRPr="009969B1">
        <w:rPr>
          <w:rFonts w:eastAsia="標楷體" w:cs="標楷體" w:hint="eastAsia"/>
          <w:sz w:val="26"/>
          <w:szCs w:val="26"/>
        </w:rPr>
        <w:t>、二、</w:t>
      </w:r>
      <w:r w:rsidR="00162A5A" w:rsidRPr="009969B1">
        <w:rPr>
          <w:rFonts w:ascii="標楷體" w:eastAsia="標楷體" w:hAnsi="標楷體" w:cs="標楷體" w:hint="eastAsia"/>
          <w:sz w:val="26"/>
          <w:szCs w:val="26"/>
        </w:rPr>
        <w:t>義務，</w:t>
      </w:r>
      <w:r w:rsidRPr="009969B1">
        <w:rPr>
          <w:rFonts w:ascii="標楷體" w:eastAsia="標楷體" w:hAnsi="標楷體" w:cs="標楷體" w:hint="eastAsia"/>
          <w:sz w:val="26"/>
          <w:szCs w:val="26"/>
        </w:rPr>
        <w:t>有損觀光工廠形象者，</w:t>
      </w:r>
      <w:proofErr w:type="gramStart"/>
      <w:r w:rsidRPr="009969B1">
        <w:rPr>
          <w:rFonts w:ascii="標楷體" w:eastAsia="標楷體" w:hAnsi="標楷體" w:cs="標楷體" w:hint="eastAsia"/>
          <w:sz w:val="26"/>
          <w:szCs w:val="26"/>
        </w:rPr>
        <w:t>準</w:t>
      </w:r>
      <w:proofErr w:type="gramEnd"/>
      <w:r w:rsidRPr="009969B1">
        <w:rPr>
          <w:rFonts w:ascii="標楷體" w:eastAsia="標楷體" w:hAnsi="標楷體" w:cs="標楷體" w:hint="eastAsia"/>
          <w:sz w:val="26"/>
          <w:szCs w:val="26"/>
        </w:rPr>
        <w:t>用前項規定</w:t>
      </w:r>
      <w:r w:rsidR="00162A5A" w:rsidRPr="009969B1">
        <w:rPr>
          <w:rFonts w:ascii="標楷體" w:eastAsia="標楷體" w:hAnsi="標楷體" w:cs="標楷體" w:hint="eastAsia"/>
          <w:sz w:val="26"/>
          <w:szCs w:val="26"/>
        </w:rPr>
        <w:t>。</w:t>
      </w:r>
    </w:p>
    <w:p w14:paraId="14D9D742" w14:textId="4EBAB5EC" w:rsidR="00235E3E" w:rsidRPr="009969B1" w:rsidRDefault="00235E3E" w:rsidP="006B10B9">
      <w:pPr>
        <w:pStyle w:val="ae"/>
        <w:numPr>
          <w:ilvl w:val="0"/>
          <w:numId w:val="39"/>
        </w:numPr>
        <w:spacing w:line="340" w:lineRule="exact"/>
        <w:ind w:leftChars="0" w:left="1418" w:hanging="564"/>
        <w:rPr>
          <w:rFonts w:cs="Times New Roman"/>
        </w:rPr>
      </w:pPr>
      <w:r w:rsidRPr="009969B1">
        <w:rPr>
          <w:rFonts w:ascii="標楷體" w:eastAsia="標楷體" w:hAnsi="標楷體" w:cs="標楷體" w:hint="eastAsia"/>
          <w:sz w:val="26"/>
          <w:szCs w:val="26"/>
        </w:rPr>
        <w:t>因有不可歸責之事由致違反前點義務者，得提報指導委員會審議酌予減輕或免予處置，並做成決議。</w:t>
      </w:r>
    </w:p>
    <w:p w14:paraId="71FD78A6" w14:textId="77777777" w:rsidR="00162A5A" w:rsidRPr="009969B1" w:rsidRDefault="00162A5A" w:rsidP="006B10B9">
      <w:pPr>
        <w:pStyle w:val="ae"/>
        <w:numPr>
          <w:ilvl w:val="3"/>
          <w:numId w:val="24"/>
        </w:numPr>
        <w:spacing w:afterLines="50" w:after="180" w:line="340" w:lineRule="exact"/>
        <w:ind w:leftChars="0" w:left="993" w:hanging="539"/>
        <w:outlineLvl w:val="1"/>
        <w:rPr>
          <w:rFonts w:ascii="標楷體" w:eastAsia="標楷體" w:hAnsi="標楷體" w:cs="Times New Roman"/>
          <w:sz w:val="26"/>
          <w:szCs w:val="26"/>
        </w:rPr>
      </w:pPr>
      <w:bookmarkStart w:id="48" w:name="_Toc157699117"/>
      <w:r w:rsidRPr="009969B1">
        <w:rPr>
          <w:rFonts w:ascii="標楷體" w:eastAsia="標楷體" w:hAnsi="標楷體" w:cs="標楷體" w:hint="eastAsia"/>
          <w:sz w:val="26"/>
          <w:szCs w:val="26"/>
        </w:rPr>
        <w:t>工廠兼營觀光服務，設置設施管理</w:t>
      </w:r>
      <w:bookmarkEnd w:id="48"/>
    </w:p>
    <w:p w14:paraId="240A767C" w14:textId="77777777" w:rsidR="00162A5A" w:rsidRPr="009969B1" w:rsidRDefault="00162A5A" w:rsidP="00235E3E">
      <w:pPr>
        <w:pStyle w:val="ae"/>
        <w:spacing w:afterLines="20" w:after="72" w:line="340" w:lineRule="exact"/>
        <w:ind w:leftChars="0" w:left="992"/>
        <w:rPr>
          <w:rFonts w:ascii="標楷體" w:eastAsia="標楷體" w:hAnsi="標楷體" w:cs="Times New Roman"/>
          <w:sz w:val="26"/>
          <w:szCs w:val="26"/>
        </w:rPr>
      </w:pPr>
      <w:r w:rsidRPr="009969B1">
        <w:rPr>
          <w:rFonts w:ascii="標楷體" w:eastAsia="標楷體" w:hAnsi="標楷體" w:cs="標楷體" w:hint="eastAsia"/>
          <w:sz w:val="26"/>
          <w:szCs w:val="26"/>
        </w:rPr>
        <w:t>依據觀光工廠輔導評鑑作要點第三點規定，工廠兼營觀光服務，在不妨礙工廠生產及公共安全下，得設置下列設施，請確實遵守：</w:t>
      </w:r>
    </w:p>
    <w:p w14:paraId="40704864"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proofErr w:type="gramStart"/>
      <w:r w:rsidRPr="009969B1">
        <w:rPr>
          <w:rFonts w:eastAsia="標楷體" w:cs="標楷體" w:hint="eastAsia"/>
          <w:sz w:val="26"/>
          <w:szCs w:val="26"/>
        </w:rPr>
        <w:t>一</w:t>
      </w:r>
      <w:proofErr w:type="gramEnd"/>
      <w:r w:rsidRPr="009969B1">
        <w:rPr>
          <w:rFonts w:eastAsia="標楷體"/>
          <w:sz w:val="26"/>
          <w:szCs w:val="26"/>
        </w:rPr>
        <w:t>)</w:t>
      </w:r>
      <w:r w:rsidRPr="009969B1">
        <w:rPr>
          <w:rFonts w:eastAsia="標楷體" w:cs="標楷體" w:hint="eastAsia"/>
          <w:sz w:val="26"/>
          <w:szCs w:val="26"/>
        </w:rPr>
        <w:t>標示導</w:t>
      </w:r>
      <w:proofErr w:type="gramStart"/>
      <w:r w:rsidRPr="009969B1">
        <w:rPr>
          <w:rFonts w:eastAsia="標楷體" w:cs="標楷體" w:hint="eastAsia"/>
          <w:sz w:val="26"/>
          <w:szCs w:val="26"/>
        </w:rPr>
        <w:t>覽</w:t>
      </w:r>
      <w:proofErr w:type="gramEnd"/>
      <w:r w:rsidRPr="009969B1">
        <w:rPr>
          <w:rFonts w:eastAsia="標楷體" w:cs="標楷體" w:hint="eastAsia"/>
          <w:sz w:val="26"/>
          <w:szCs w:val="26"/>
        </w:rPr>
        <w:t>設施。</w:t>
      </w:r>
    </w:p>
    <w:p w14:paraId="2E95F9E6"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二</w:t>
      </w:r>
      <w:r w:rsidRPr="009969B1">
        <w:rPr>
          <w:rFonts w:eastAsia="標楷體"/>
          <w:sz w:val="26"/>
          <w:szCs w:val="26"/>
        </w:rPr>
        <w:t>)</w:t>
      </w:r>
      <w:r w:rsidRPr="009969B1">
        <w:rPr>
          <w:rFonts w:eastAsia="標楷體" w:cs="標楷體" w:hint="eastAsia"/>
          <w:sz w:val="26"/>
          <w:szCs w:val="26"/>
        </w:rPr>
        <w:t>解說設施及產業文物。</w:t>
      </w:r>
    </w:p>
    <w:p w14:paraId="4AA0B0AA"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三</w:t>
      </w:r>
      <w:r w:rsidRPr="009969B1">
        <w:rPr>
          <w:rFonts w:eastAsia="標楷體"/>
          <w:sz w:val="26"/>
          <w:szCs w:val="26"/>
        </w:rPr>
        <w:t>)</w:t>
      </w:r>
      <w:r w:rsidRPr="009969B1">
        <w:rPr>
          <w:rFonts w:eastAsia="標楷體" w:cs="標楷體" w:hint="eastAsia"/>
          <w:sz w:val="26"/>
          <w:szCs w:val="26"/>
        </w:rPr>
        <w:t>與工廠登記產品有關之實作體驗設施。</w:t>
      </w:r>
    </w:p>
    <w:p w14:paraId="11A647DF"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四</w:t>
      </w:r>
      <w:r w:rsidRPr="009969B1">
        <w:rPr>
          <w:rFonts w:eastAsia="標楷體"/>
          <w:sz w:val="26"/>
          <w:szCs w:val="26"/>
        </w:rPr>
        <w:t>)</w:t>
      </w:r>
      <w:r w:rsidRPr="009969B1">
        <w:rPr>
          <w:rFonts w:eastAsia="標楷體" w:cs="標楷體" w:hint="eastAsia"/>
          <w:sz w:val="26"/>
          <w:szCs w:val="26"/>
        </w:rPr>
        <w:t>工廠登記產品生產設備及其產業相關衍生產品之展示（售）設施。</w:t>
      </w:r>
    </w:p>
    <w:p w14:paraId="331FEEE2"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五</w:t>
      </w:r>
      <w:r w:rsidRPr="009969B1">
        <w:rPr>
          <w:rFonts w:eastAsia="標楷體"/>
          <w:sz w:val="26"/>
          <w:szCs w:val="26"/>
        </w:rPr>
        <w:t>)</w:t>
      </w:r>
      <w:r w:rsidRPr="009969B1">
        <w:rPr>
          <w:rFonts w:eastAsia="標楷體" w:cs="標楷體" w:hint="eastAsia"/>
          <w:sz w:val="26"/>
          <w:szCs w:val="26"/>
        </w:rPr>
        <w:t>公廁。</w:t>
      </w:r>
    </w:p>
    <w:p w14:paraId="6B1C28C5"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六</w:t>
      </w:r>
      <w:r w:rsidRPr="009969B1">
        <w:rPr>
          <w:rFonts w:eastAsia="標楷體"/>
          <w:sz w:val="26"/>
          <w:szCs w:val="26"/>
        </w:rPr>
        <w:t>)</w:t>
      </w:r>
      <w:r w:rsidRPr="009969B1">
        <w:rPr>
          <w:rFonts w:eastAsia="標楷體" w:cs="標楷體" w:hint="eastAsia"/>
          <w:sz w:val="26"/>
          <w:szCs w:val="26"/>
        </w:rPr>
        <w:t>停車場。</w:t>
      </w:r>
    </w:p>
    <w:p w14:paraId="3254F126"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七</w:t>
      </w:r>
      <w:r w:rsidRPr="009969B1">
        <w:rPr>
          <w:rFonts w:eastAsia="標楷體"/>
          <w:sz w:val="26"/>
          <w:szCs w:val="26"/>
        </w:rPr>
        <w:t>)</w:t>
      </w:r>
      <w:r w:rsidRPr="009969B1">
        <w:rPr>
          <w:rFonts w:eastAsia="標楷體" w:cs="標楷體" w:hint="eastAsia"/>
          <w:sz w:val="26"/>
          <w:szCs w:val="26"/>
        </w:rPr>
        <w:t>安全防護。</w:t>
      </w:r>
    </w:p>
    <w:p w14:paraId="7FB401B6"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八</w:t>
      </w:r>
      <w:r w:rsidRPr="009969B1">
        <w:rPr>
          <w:rFonts w:eastAsia="標楷體"/>
          <w:sz w:val="26"/>
          <w:szCs w:val="26"/>
        </w:rPr>
        <w:t>)</w:t>
      </w:r>
      <w:r w:rsidRPr="009969B1">
        <w:rPr>
          <w:rFonts w:eastAsia="標楷體" w:cs="標楷體" w:hint="eastAsia"/>
          <w:sz w:val="26"/>
          <w:szCs w:val="26"/>
        </w:rPr>
        <w:t>附設餐飲。</w:t>
      </w:r>
    </w:p>
    <w:p w14:paraId="37B2AB30"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九</w:t>
      </w:r>
      <w:r w:rsidRPr="009969B1">
        <w:rPr>
          <w:rFonts w:eastAsia="標楷體"/>
          <w:sz w:val="26"/>
          <w:szCs w:val="26"/>
        </w:rPr>
        <w:t>)</w:t>
      </w:r>
      <w:r w:rsidRPr="009969B1">
        <w:rPr>
          <w:rFonts w:eastAsia="標楷體" w:cs="標楷體" w:hint="eastAsia"/>
          <w:sz w:val="26"/>
          <w:szCs w:val="26"/>
        </w:rPr>
        <w:t>藝術、文化創作展覽設施。</w:t>
      </w:r>
    </w:p>
    <w:p w14:paraId="5C5E24E1"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十</w:t>
      </w:r>
      <w:r w:rsidRPr="009969B1">
        <w:rPr>
          <w:rFonts w:eastAsia="標楷體"/>
          <w:sz w:val="26"/>
          <w:szCs w:val="26"/>
        </w:rPr>
        <w:t>)</w:t>
      </w:r>
      <w:r w:rsidRPr="009969B1">
        <w:rPr>
          <w:rFonts w:eastAsia="標楷體" w:cs="標楷體" w:hint="eastAsia"/>
          <w:sz w:val="26"/>
          <w:szCs w:val="26"/>
        </w:rPr>
        <w:t>涼亭（棚）、水池、公共藝術、眺望或其他景觀設施。</w:t>
      </w:r>
    </w:p>
    <w:p w14:paraId="22B9C0C7" w14:textId="77777777" w:rsidR="00162A5A" w:rsidRPr="009969B1" w:rsidRDefault="00162A5A" w:rsidP="00162A5A">
      <w:pPr>
        <w:spacing w:line="340" w:lineRule="exact"/>
        <w:ind w:leftChars="466" w:left="1838" w:hangingChars="277" w:hanging="720"/>
        <w:rPr>
          <w:rFonts w:eastAsia="標楷體"/>
          <w:sz w:val="26"/>
          <w:szCs w:val="26"/>
        </w:rPr>
      </w:pPr>
      <w:r w:rsidRPr="009969B1">
        <w:rPr>
          <w:rFonts w:eastAsia="標楷體"/>
          <w:sz w:val="26"/>
          <w:szCs w:val="26"/>
        </w:rPr>
        <w:t>(</w:t>
      </w:r>
      <w:r w:rsidRPr="009969B1">
        <w:rPr>
          <w:rFonts w:eastAsia="標楷體" w:cs="標楷體" w:hint="eastAsia"/>
          <w:sz w:val="26"/>
          <w:szCs w:val="26"/>
        </w:rPr>
        <w:t>十一</w:t>
      </w:r>
      <w:r w:rsidRPr="009969B1">
        <w:rPr>
          <w:rFonts w:eastAsia="標楷體"/>
          <w:sz w:val="26"/>
          <w:szCs w:val="26"/>
        </w:rPr>
        <w:t>)</w:t>
      </w:r>
      <w:r w:rsidRPr="009969B1">
        <w:rPr>
          <w:rFonts w:eastAsia="標楷體" w:cs="標楷體" w:hint="eastAsia"/>
          <w:sz w:val="26"/>
          <w:szCs w:val="26"/>
        </w:rPr>
        <w:t>其他觀光服務必要設施。</w:t>
      </w:r>
    </w:p>
    <w:p w14:paraId="4B25617E" w14:textId="77777777" w:rsidR="00162A5A" w:rsidRPr="009969B1" w:rsidRDefault="00162A5A" w:rsidP="00162A5A">
      <w:pPr>
        <w:spacing w:line="340" w:lineRule="exact"/>
        <w:ind w:leftChars="767" w:left="1841"/>
        <w:rPr>
          <w:rFonts w:eastAsia="標楷體"/>
          <w:sz w:val="26"/>
          <w:szCs w:val="26"/>
        </w:rPr>
      </w:pPr>
      <w:r w:rsidRPr="009969B1">
        <w:rPr>
          <w:rFonts w:eastAsia="標楷體" w:cs="標楷體" w:hint="eastAsia"/>
          <w:sz w:val="26"/>
          <w:szCs w:val="26"/>
        </w:rPr>
        <w:t>工廠兼營前項觀光服務設施之總面積，不得超過廠地面積百分之四十；各項設施</w:t>
      </w:r>
      <w:proofErr w:type="gramStart"/>
      <w:r w:rsidRPr="009969B1">
        <w:rPr>
          <w:rFonts w:eastAsia="標楷體" w:cs="標楷體" w:hint="eastAsia"/>
          <w:sz w:val="26"/>
          <w:szCs w:val="26"/>
        </w:rPr>
        <w:t>所占樓地板</w:t>
      </w:r>
      <w:proofErr w:type="gramEnd"/>
      <w:r w:rsidRPr="009969B1">
        <w:rPr>
          <w:rFonts w:eastAsia="標楷體" w:cs="標楷體" w:hint="eastAsia"/>
          <w:sz w:val="26"/>
          <w:szCs w:val="26"/>
        </w:rPr>
        <w:t>面積，合計不得超過廠區建築物總樓地板面積百分之三十。</w:t>
      </w:r>
    </w:p>
    <w:p w14:paraId="7419F863" w14:textId="77777777" w:rsidR="00162A5A" w:rsidRPr="009969B1" w:rsidRDefault="00162A5A" w:rsidP="00162A5A">
      <w:pPr>
        <w:spacing w:line="340" w:lineRule="exact"/>
        <w:ind w:leftChars="767" w:left="1841"/>
        <w:rPr>
          <w:rFonts w:ascii="標楷體" w:eastAsia="標楷體" w:hAnsi="標楷體"/>
          <w:b/>
          <w:bCs/>
          <w:sz w:val="36"/>
          <w:szCs w:val="36"/>
        </w:rPr>
      </w:pPr>
      <w:r w:rsidRPr="009969B1">
        <w:rPr>
          <w:rFonts w:eastAsia="標楷體" w:cs="標楷體" w:hint="eastAsia"/>
          <w:sz w:val="26"/>
          <w:szCs w:val="26"/>
        </w:rPr>
        <w:t>第一項第八款附設餐飲設施使用面積，合計不得超過前項觀光服務設施面積百分之四十或其總樓地板面積百分之三十。觀光區域內應具備無障礙與性別平等設施。</w:t>
      </w:r>
      <w:r w:rsidRPr="009969B1">
        <w:rPr>
          <w:rFonts w:ascii="標楷體" w:eastAsia="標楷體" w:hAnsi="標楷體"/>
          <w:b/>
          <w:bCs/>
          <w:sz w:val="36"/>
          <w:szCs w:val="36"/>
        </w:rPr>
        <w:br w:type="page"/>
      </w:r>
    </w:p>
    <w:p w14:paraId="235AD119" w14:textId="77777777" w:rsidR="004B1EAD" w:rsidRPr="009969B1" w:rsidRDefault="004F240C" w:rsidP="001E64B4">
      <w:pPr>
        <w:numPr>
          <w:ilvl w:val="0"/>
          <w:numId w:val="2"/>
        </w:numPr>
        <w:spacing w:afterLines="50" w:after="180" w:line="480" w:lineRule="exact"/>
        <w:ind w:left="993" w:hanging="1021"/>
        <w:outlineLvl w:val="0"/>
        <w:rPr>
          <w:rFonts w:ascii="標楷體" w:eastAsia="標楷體" w:hAnsi="標楷體"/>
          <w:b/>
          <w:bCs/>
          <w:sz w:val="36"/>
          <w:szCs w:val="36"/>
        </w:rPr>
      </w:pPr>
      <w:bookmarkStart w:id="49" w:name="_Toc157699118"/>
      <w:r w:rsidRPr="009969B1">
        <w:rPr>
          <w:rFonts w:ascii="標楷體" w:eastAsia="標楷體" w:hAnsi="標楷體" w:hint="eastAsia"/>
          <w:b/>
          <w:bCs/>
          <w:sz w:val="36"/>
          <w:szCs w:val="36"/>
        </w:rPr>
        <w:lastRenderedPageBreak/>
        <w:t>觀光工廠 節慶首選/職人手作/教育導</w:t>
      </w:r>
      <w:proofErr w:type="gramStart"/>
      <w:r w:rsidRPr="009969B1">
        <w:rPr>
          <w:rFonts w:ascii="標楷體" w:eastAsia="標楷體" w:hAnsi="標楷體" w:hint="eastAsia"/>
          <w:b/>
          <w:bCs/>
          <w:sz w:val="36"/>
          <w:szCs w:val="36"/>
        </w:rPr>
        <w:t>覽</w:t>
      </w:r>
      <w:proofErr w:type="gramEnd"/>
      <w:r w:rsidRPr="009969B1">
        <w:rPr>
          <w:rFonts w:ascii="標楷體" w:eastAsia="標楷體" w:hAnsi="標楷體" w:hint="eastAsia"/>
          <w:b/>
          <w:bCs/>
          <w:sz w:val="36"/>
          <w:szCs w:val="36"/>
        </w:rPr>
        <w:t xml:space="preserve"> 精選</w:t>
      </w:r>
      <w:bookmarkEnd w:id="49"/>
    </w:p>
    <w:p w14:paraId="6E146B8B" w14:textId="77777777" w:rsidR="001E64B4" w:rsidRPr="009969B1" w:rsidRDefault="004F240C" w:rsidP="004B1EAD">
      <w:pPr>
        <w:spacing w:afterLines="50" w:after="180" w:line="480" w:lineRule="exact"/>
        <w:ind w:left="992"/>
        <w:rPr>
          <w:rFonts w:ascii="標楷體" w:eastAsia="標楷體" w:hAnsi="標楷體"/>
          <w:b/>
          <w:bCs/>
          <w:sz w:val="36"/>
          <w:szCs w:val="36"/>
        </w:rPr>
      </w:pPr>
      <w:r w:rsidRPr="009969B1">
        <w:rPr>
          <w:rFonts w:ascii="標楷體" w:eastAsia="標楷體" w:hAnsi="標楷體" w:hint="eastAsia"/>
          <w:b/>
          <w:bCs/>
          <w:sz w:val="36"/>
          <w:szCs w:val="36"/>
        </w:rPr>
        <w:t>TOURISM FACTORY Ta</w:t>
      </w:r>
      <w:r w:rsidRPr="009969B1">
        <w:rPr>
          <w:rFonts w:ascii="標楷體" w:eastAsia="標楷體" w:hAnsi="標楷體"/>
          <w:b/>
          <w:bCs/>
          <w:sz w:val="36"/>
          <w:szCs w:val="36"/>
        </w:rPr>
        <w:t>iwan Select (TFT)</w:t>
      </w:r>
    </w:p>
    <w:p w14:paraId="206EADEE" w14:textId="77777777" w:rsidR="006A0BB4" w:rsidRPr="009969B1" w:rsidRDefault="006A0BB4" w:rsidP="001E64B4">
      <w:pPr>
        <w:snapToGrid w:val="0"/>
        <w:spacing w:beforeLines="50" w:before="180" w:afterLines="50" w:after="180"/>
        <w:ind w:firstLineChars="193" w:firstLine="502"/>
        <w:jc w:val="both"/>
        <w:rPr>
          <w:rFonts w:ascii="標楷體" w:eastAsia="標楷體" w:hAnsi="標楷體" w:cs="標楷體"/>
          <w:sz w:val="26"/>
          <w:szCs w:val="26"/>
        </w:rPr>
      </w:pPr>
      <w:r w:rsidRPr="009969B1">
        <w:rPr>
          <w:rFonts w:ascii="標楷體" w:eastAsia="標楷體" w:hAnsi="標楷體" w:cs="標楷體"/>
          <w:sz w:val="26"/>
          <w:szCs w:val="26"/>
        </w:rPr>
        <w:t>為鼓勵觀光工廠發展特色，持續創造顧客價值，</w:t>
      </w:r>
      <w:r w:rsidRPr="009969B1">
        <w:rPr>
          <w:rFonts w:ascii="標楷體" w:eastAsia="標楷體" w:hAnsi="標楷體" w:cs="標楷體" w:hint="eastAsia"/>
          <w:sz w:val="26"/>
          <w:szCs w:val="26"/>
        </w:rPr>
        <w:t>促進產業創新發展，</w:t>
      </w:r>
      <w:r w:rsidRPr="009969B1">
        <w:rPr>
          <w:rFonts w:ascii="標楷體" w:eastAsia="標楷體" w:hAnsi="標楷體" w:cs="標楷體"/>
          <w:sz w:val="26"/>
          <w:szCs w:val="26"/>
        </w:rPr>
        <w:t>本計畫持續導入跨領域整合與加值，推動跨領域廣宣合作。觀光工廠節慶首選／職人手作</w:t>
      </w:r>
      <w:r w:rsidRPr="009969B1">
        <w:rPr>
          <w:rFonts w:ascii="標楷體" w:eastAsia="標楷體" w:hAnsi="標楷體" w:cs="標楷體" w:hint="eastAsia"/>
          <w:sz w:val="26"/>
          <w:szCs w:val="26"/>
        </w:rPr>
        <w:t>／教育導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sz w:val="26"/>
          <w:szCs w:val="26"/>
        </w:rPr>
        <w:t>精選系列評選，將通過經濟部評鑑遍佈台灣各地的觀光工廠，評選出與日常食衣住行育樂、生活緊密相的特色產品，並透過</w:t>
      </w:r>
      <w:r w:rsidRPr="009969B1">
        <w:rPr>
          <w:rFonts w:ascii="標楷體" w:eastAsia="標楷體" w:hAnsi="標楷體" w:cs="標楷體" w:hint="eastAsia"/>
          <w:sz w:val="26"/>
          <w:szCs w:val="26"/>
        </w:rPr>
        <w:t>適合行銷模式</w:t>
      </w:r>
      <w:r w:rsidRPr="009969B1">
        <w:rPr>
          <w:rFonts w:ascii="標楷體" w:eastAsia="標楷體" w:hAnsi="標楷體" w:cs="標楷體"/>
          <w:sz w:val="26"/>
          <w:szCs w:val="26"/>
        </w:rPr>
        <w:t>，讓民眾可以用更快速、更近距離的方式認識觀光工廠、擴大觀光工廠加值效益。</w:t>
      </w:r>
    </w:p>
    <w:p w14:paraId="511355CE" w14:textId="77777777" w:rsidR="006A0BB4" w:rsidRPr="009969B1" w:rsidRDefault="006A0BB4" w:rsidP="006B10B9">
      <w:pPr>
        <w:numPr>
          <w:ilvl w:val="0"/>
          <w:numId w:val="45"/>
        </w:numPr>
        <w:snapToGrid w:val="0"/>
        <w:spacing w:line="340" w:lineRule="exact"/>
        <w:ind w:left="1092" w:hanging="532"/>
        <w:outlineLvl w:val="1"/>
        <w:rPr>
          <w:rFonts w:eastAsia="標楷體" w:hAnsi="標楷體" w:cs="標楷體"/>
          <w:sz w:val="26"/>
          <w:szCs w:val="26"/>
        </w:rPr>
      </w:pPr>
      <w:bookmarkStart w:id="50" w:name="_Toc157699119"/>
      <w:r w:rsidRPr="009969B1">
        <w:rPr>
          <w:rFonts w:eastAsia="標楷體" w:hAnsi="標楷體" w:cs="標楷體" w:hint="eastAsia"/>
          <w:sz w:val="26"/>
          <w:szCs w:val="26"/>
        </w:rPr>
        <w:t>報名受理時間：</w:t>
      </w:r>
      <w:bookmarkEnd w:id="50"/>
    </w:p>
    <w:p w14:paraId="6DCFB193" w14:textId="77777777" w:rsidR="006A0BB4" w:rsidRPr="009969B1" w:rsidRDefault="00A06B02" w:rsidP="001E64B4">
      <w:pPr>
        <w:snapToGrid w:val="0"/>
        <w:spacing w:line="340" w:lineRule="exact"/>
        <w:ind w:leftChars="233" w:left="559" w:firstLineChars="199" w:firstLine="517"/>
        <w:rPr>
          <w:rFonts w:eastAsia="標楷體"/>
          <w:sz w:val="26"/>
          <w:szCs w:val="26"/>
        </w:rPr>
      </w:pPr>
      <w:r w:rsidRPr="009969B1">
        <w:rPr>
          <w:rFonts w:eastAsia="標楷體" w:cs="標楷體" w:hint="eastAsia"/>
          <w:sz w:val="26"/>
          <w:szCs w:val="26"/>
        </w:rPr>
        <w:t>當</w:t>
      </w:r>
      <w:r w:rsidR="006A0BB4" w:rsidRPr="009969B1">
        <w:rPr>
          <w:rFonts w:eastAsia="標楷體" w:cs="標楷體" w:hint="eastAsia"/>
          <w:sz w:val="26"/>
          <w:szCs w:val="26"/>
        </w:rPr>
        <w:t>年</w:t>
      </w:r>
      <w:r w:rsidRPr="009969B1">
        <w:rPr>
          <w:rFonts w:eastAsia="標楷體" w:cs="標楷體" w:hint="eastAsia"/>
          <w:sz w:val="26"/>
          <w:szCs w:val="26"/>
        </w:rPr>
        <w:t>度</w:t>
      </w:r>
      <w:r w:rsidR="006A0BB4" w:rsidRPr="009969B1">
        <w:rPr>
          <w:rFonts w:eastAsia="標楷體" w:cs="標楷體" w:hint="eastAsia"/>
          <w:sz w:val="26"/>
          <w:szCs w:val="26"/>
        </w:rPr>
        <w:t>5</w:t>
      </w:r>
      <w:r w:rsidR="006A0BB4" w:rsidRPr="009969B1">
        <w:rPr>
          <w:rFonts w:eastAsia="標楷體" w:cs="標楷體" w:hint="eastAsia"/>
          <w:sz w:val="26"/>
          <w:szCs w:val="26"/>
        </w:rPr>
        <w:t>月</w:t>
      </w:r>
      <w:r w:rsidR="006A0BB4" w:rsidRPr="009969B1">
        <w:rPr>
          <w:rFonts w:eastAsia="標楷體" w:cs="標楷體" w:hint="eastAsia"/>
          <w:sz w:val="26"/>
          <w:szCs w:val="26"/>
        </w:rPr>
        <w:t>1</w:t>
      </w:r>
      <w:r w:rsidR="006A0BB4" w:rsidRPr="009969B1">
        <w:rPr>
          <w:rFonts w:eastAsia="標楷體" w:cs="標楷體" w:hint="eastAsia"/>
          <w:sz w:val="26"/>
          <w:szCs w:val="26"/>
        </w:rPr>
        <w:t>日至</w:t>
      </w:r>
      <w:r w:rsidR="006A0BB4" w:rsidRPr="009969B1">
        <w:rPr>
          <w:rFonts w:eastAsia="標楷體" w:cs="標楷體" w:hint="eastAsia"/>
          <w:sz w:val="26"/>
          <w:szCs w:val="26"/>
        </w:rPr>
        <w:t>5</w:t>
      </w:r>
      <w:r w:rsidR="006A0BB4" w:rsidRPr="009969B1">
        <w:rPr>
          <w:rFonts w:eastAsia="標楷體" w:cs="標楷體" w:hint="eastAsia"/>
          <w:sz w:val="26"/>
          <w:szCs w:val="26"/>
        </w:rPr>
        <w:t>月</w:t>
      </w:r>
      <w:r w:rsidR="006A0BB4" w:rsidRPr="009969B1">
        <w:rPr>
          <w:rFonts w:eastAsia="標楷體" w:cs="標楷體" w:hint="eastAsia"/>
          <w:sz w:val="26"/>
          <w:szCs w:val="26"/>
        </w:rPr>
        <w:t>30</w:t>
      </w:r>
      <w:r w:rsidR="006A0BB4" w:rsidRPr="009969B1">
        <w:rPr>
          <w:rFonts w:eastAsia="標楷體" w:cs="標楷體" w:hint="eastAsia"/>
          <w:sz w:val="26"/>
          <w:szCs w:val="26"/>
        </w:rPr>
        <w:t>日止</w:t>
      </w:r>
      <w:r w:rsidR="006A0BB4" w:rsidRPr="009969B1">
        <w:rPr>
          <w:rFonts w:eastAsia="標楷體" w:cs="標楷體" w:hint="eastAsia"/>
          <w:sz w:val="26"/>
          <w:szCs w:val="26"/>
        </w:rPr>
        <w:t>(</w:t>
      </w:r>
      <w:r w:rsidR="006A0BB4" w:rsidRPr="009969B1">
        <w:rPr>
          <w:rFonts w:eastAsia="標楷體" w:cs="標楷體" w:hint="eastAsia"/>
          <w:sz w:val="26"/>
          <w:szCs w:val="26"/>
        </w:rPr>
        <w:t>參選產品繳交時間另行通知</w:t>
      </w:r>
      <w:r w:rsidR="006A0BB4" w:rsidRPr="009969B1">
        <w:rPr>
          <w:rFonts w:eastAsia="標楷體" w:cs="標楷體" w:hint="eastAsia"/>
          <w:sz w:val="26"/>
          <w:szCs w:val="26"/>
        </w:rPr>
        <w:t>)</w:t>
      </w:r>
    </w:p>
    <w:p w14:paraId="53DC4A43" w14:textId="77777777" w:rsidR="006A0BB4" w:rsidRPr="009969B1" w:rsidRDefault="006A0BB4" w:rsidP="006B10B9">
      <w:pPr>
        <w:numPr>
          <w:ilvl w:val="0"/>
          <w:numId w:val="45"/>
        </w:numPr>
        <w:snapToGrid w:val="0"/>
        <w:spacing w:line="340" w:lineRule="exact"/>
        <w:ind w:left="1092" w:hanging="532"/>
        <w:outlineLvl w:val="1"/>
        <w:rPr>
          <w:sz w:val="26"/>
          <w:szCs w:val="26"/>
        </w:rPr>
      </w:pPr>
      <w:bookmarkStart w:id="51" w:name="_Toc157699120"/>
      <w:r w:rsidRPr="009969B1">
        <w:rPr>
          <w:rFonts w:eastAsia="標楷體" w:hAnsi="標楷體" w:cs="標楷體" w:hint="eastAsia"/>
          <w:sz w:val="26"/>
          <w:szCs w:val="26"/>
        </w:rPr>
        <w:t>評選資格</w:t>
      </w:r>
      <w:bookmarkEnd w:id="51"/>
    </w:p>
    <w:p w14:paraId="43FE7217" w14:textId="51746D8E" w:rsidR="003232F8" w:rsidRPr="009969B1" w:rsidRDefault="00B53C86" w:rsidP="00B75609">
      <w:pPr>
        <w:pStyle w:val="ae"/>
        <w:numPr>
          <w:ilvl w:val="0"/>
          <w:numId w:val="55"/>
        </w:numPr>
        <w:spacing w:line="340" w:lineRule="exact"/>
        <w:ind w:leftChars="0" w:left="1418" w:hanging="284"/>
        <w:rPr>
          <w:rFonts w:eastAsia="標楷體"/>
          <w:sz w:val="26"/>
          <w:szCs w:val="26"/>
          <w:lang w:eastAsia="zh-HK"/>
        </w:rPr>
      </w:pPr>
      <w:r w:rsidRPr="009969B1">
        <w:rPr>
          <w:rFonts w:eastAsia="標楷體" w:hint="eastAsia"/>
          <w:sz w:val="26"/>
          <w:szCs w:val="26"/>
          <w:lang w:eastAsia="zh-HK"/>
        </w:rPr>
        <w:t>通過經濟部評鑑領有觀光工廠有效標章，觀光工廠運營良好，且商品、體驗、導覽內容優秀足為標竿者。各精選項目報名以每項一案為限，但已獲選之產品不得重複參選</w:t>
      </w:r>
      <w:r w:rsidR="003232F8" w:rsidRPr="009969B1">
        <w:rPr>
          <w:rFonts w:eastAsia="標楷體" w:hint="eastAsia"/>
          <w:sz w:val="26"/>
          <w:szCs w:val="26"/>
          <w:lang w:eastAsia="zh-HK"/>
        </w:rPr>
        <w:t>。</w:t>
      </w:r>
    </w:p>
    <w:p w14:paraId="224FA99B" w14:textId="77777777" w:rsidR="00811A40" w:rsidRPr="009969B1" w:rsidRDefault="00811A40" w:rsidP="00B75609">
      <w:pPr>
        <w:pStyle w:val="ae"/>
        <w:numPr>
          <w:ilvl w:val="0"/>
          <w:numId w:val="55"/>
        </w:numPr>
        <w:spacing w:line="340" w:lineRule="exact"/>
        <w:ind w:leftChars="0" w:left="1418" w:hanging="284"/>
        <w:rPr>
          <w:rFonts w:eastAsia="標楷體"/>
          <w:sz w:val="26"/>
          <w:szCs w:val="26"/>
        </w:rPr>
      </w:pPr>
      <w:r w:rsidRPr="009969B1">
        <w:rPr>
          <w:rFonts w:eastAsia="標楷體" w:hint="eastAsia"/>
          <w:sz w:val="26"/>
          <w:szCs w:val="26"/>
          <w:lang w:eastAsia="zh-HK"/>
        </w:rPr>
        <w:t>各評選項目說明如下：</w:t>
      </w:r>
    </w:p>
    <w:p w14:paraId="13E00AE6" w14:textId="77777777" w:rsidR="00811A40" w:rsidRPr="009969B1" w:rsidRDefault="006A0BB4" w:rsidP="00B75609">
      <w:pPr>
        <w:pStyle w:val="ae"/>
        <w:numPr>
          <w:ilvl w:val="0"/>
          <w:numId w:val="56"/>
        </w:numPr>
        <w:spacing w:line="340" w:lineRule="exact"/>
        <w:ind w:leftChars="0"/>
        <w:rPr>
          <w:rFonts w:eastAsia="標楷體"/>
          <w:sz w:val="26"/>
          <w:szCs w:val="26"/>
        </w:rPr>
      </w:pPr>
      <w:r w:rsidRPr="009969B1">
        <w:rPr>
          <w:rFonts w:eastAsia="標楷體" w:hint="eastAsia"/>
          <w:sz w:val="26"/>
          <w:szCs w:val="26"/>
          <w:lang w:eastAsia="zh-HK"/>
        </w:rPr>
        <w:t>節慶</w:t>
      </w:r>
      <w:r w:rsidRPr="009969B1">
        <w:rPr>
          <w:rFonts w:eastAsia="標楷體" w:hint="eastAsia"/>
          <w:sz w:val="26"/>
          <w:szCs w:val="26"/>
        </w:rPr>
        <w:t>首選</w:t>
      </w:r>
      <w:r w:rsidRPr="009969B1">
        <w:rPr>
          <w:rFonts w:eastAsia="標楷體"/>
          <w:sz w:val="26"/>
          <w:szCs w:val="26"/>
        </w:rPr>
        <w:t>商品</w:t>
      </w:r>
      <w:r w:rsidRPr="009969B1">
        <w:rPr>
          <w:rFonts w:eastAsia="標楷體" w:hint="eastAsia"/>
          <w:sz w:val="26"/>
          <w:szCs w:val="26"/>
        </w:rPr>
        <w:t>具有觀光工廠特色</w:t>
      </w:r>
      <w:r w:rsidRPr="009969B1">
        <w:rPr>
          <w:rFonts w:eastAsia="標楷體"/>
          <w:sz w:val="26"/>
          <w:szCs w:val="26"/>
        </w:rPr>
        <w:t>、</w:t>
      </w:r>
      <w:r w:rsidRPr="009969B1">
        <w:rPr>
          <w:rFonts w:eastAsia="標楷體" w:hint="eastAsia"/>
          <w:sz w:val="26"/>
          <w:szCs w:val="26"/>
        </w:rPr>
        <w:t>創意設計、市場潛力、節慶文化內涵</w:t>
      </w:r>
      <w:r w:rsidRPr="009969B1">
        <w:rPr>
          <w:rFonts w:eastAsia="標楷體"/>
          <w:sz w:val="26"/>
          <w:szCs w:val="26"/>
        </w:rPr>
        <w:t>。</w:t>
      </w:r>
    </w:p>
    <w:p w14:paraId="5684B691" w14:textId="77777777" w:rsidR="00811A40" w:rsidRPr="009969B1" w:rsidRDefault="006A0BB4" w:rsidP="00B75609">
      <w:pPr>
        <w:pStyle w:val="ae"/>
        <w:numPr>
          <w:ilvl w:val="0"/>
          <w:numId w:val="56"/>
        </w:numPr>
        <w:spacing w:line="340" w:lineRule="exact"/>
        <w:ind w:leftChars="0"/>
        <w:rPr>
          <w:rFonts w:eastAsia="標楷體"/>
          <w:sz w:val="26"/>
          <w:szCs w:val="26"/>
        </w:rPr>
      </w:pPr>
      <w:r w:rsidRPr="009969B1">
        <w:rPr>
          <w:rFonts w:eastAsia="標楷體" w:hint="eastAsia"/>
          <w:sz w:val="26"/>
          <w:szCs w:val="26"/>
        </w:rPr>
        <w:t>職</w:t>
      </w:r>
      <w:proofErr w:type="gramStart"/>
      <w:r w:rsidRPr="009969B1">
        <w:rPr>
          <w:rFonts w:eastAsia="標楷體" w:hint="eastAsia"/>
          <w:sz w:val="26"/>
          <w:szCs w:val="26"/>
        </w:rPr>
        <w:t>人</w:t>
      </w:r>
      <w:r w:rsidRPr="009969B1">
        <w:rPr>
          <w:rFonts w:eastAsia="標楷體" w:hint="eastAsia"/>
          <w:sz w:val="26"/>
          <w:szCs w:val="26"/>
          <w:lang w:eastAsia="zh-HK"/>
        </w:rPr>
        <w:t>手作具產業</w:t>
      </w:r>
      <w:proofErr w:type="gramEnd"/>
      <w:r w:rsidRPr="009969B1">
        <w:rPr>
          <w:rFonts w:eastAsia="標楷體" w:hint="eastAsia"/>
          <w:sz w:val="26"/>
          <w:szCs w:val="26"/>
          <w:lang w:eastAsia="zh-HK"/>
        </w:rPr>
        <w:t>知識、在地特色等寓教於樂之互動體驗</w:t>
      </w:r>
      <w:r w:rsidRPr="009969B1">
        <w:rPr>
          <w:rFonts w:eastAsia="標楷體"/>
          <w:sz w:val="26"/>
          <w:szCs w:val="26"/>
        </w:rPr>
        <w:t>。</w:t>
      </w:r>
    </w:p>
    <w:p w14:paraId="2A52E2C8" w14:textId="4C93A098" w:rsidR="006A0BB4" w:rsidRPr="009969B1" w:rsidRDefault="006A0BB4" w:rsidP="00B75609">
      <w:pPr>
        <w:pStyle w:val="ae"/>
        <w:numPr>
          <w:ilvl w:val="0"/>
          <w:numId w:val="56"/>
        </w:numPr>
        <w:spacing w:line="340" w:lineRule="exact"/>
        <w:ind w:leftChars="0"/>
        <w:rPr>
          <w:rFonts w:eastAsia="標楷體"/>
          <w:sz w:val="26"/>
          <w:szCs w:val="26"/>
        </w:rPr>
      </w:pPr>
      <w:r w:rsidRPr="009969B1">
        <w:rPr>
          <w:rFonts w:eastAsia="標楷體" w:hint="eastAsia"/>
          <w:sz w:val="26"/>
          <w:szCs w:val="26"/>
        </w:rPr>
        <w:t>導</w:t>
      </w:r>
      <w:proofErr w:type="gramStart"/>
      <w:r w:rsidRPr="009969B1">
        <w:rPr>
          <w:rFonts w:eastAsia="標楷體" w:hint="eastAsia"/>
          <w:sz w:val="26"/>
          <w:szCs w:val="26"/>
        </w:rPr>
        <w:t>覽</w:t>
      </w:r>
      <w:proofErr w:type="gramEnd"/>
      <w:r w:rsidRPr="009969B1">
        <w:rPr>
          <w:rFonts w:eastAsia="標楷體" w:hint="eastAsia"/>
          <w:sz w:val="26"/>
          <w:szCs w:val="26"/>
        </w:rPr>
        <w:t>內容能呈現企業</w:t>
      </w:r>
      <w:r w:rsidRPr="009969B1">
        <w:rPr>
          <w:rFonts w:eastAsia="標楷體" w:hint="eastAsia"/>
          <w:sz w:val="26"/>
          <w:szCs w:val="26"/>
          <w:lang w:eastAsia="zh-HK"/>
        </w:rPr>
        <w:t>核心理念、產業知識與觀光工廠特色。</w:t>
      </w:r>
    </w:p>
    <w:p w14:paraId="48D2E8F9" w14:textId="77777777" w:rsidR="006A0BB4" w:rsidRPr="009969B1" w:rsidRDefault="006A0BB4" w:rsidP="006B10B9">
      <w:pPr>
        <w:numPr>
          <w:ilvl w:val="0"/>
          <w:numId w:val="45"/>
        </w:numPr>
        <w:snapToGrid w:val="0"/>
        <w:spacing w:line="340" w:lineRule="exact"/>
        <w:ind w:left="1092" w:hanging="532"/>
        <w:outlineLvl w:val="1"/>
        <w:rPr>
          <w:sz w:val="26"/>
          <w:szCs w:val="26"/>
        </w:rPr>
      </w:pPr>
      <w:bookmarkStart w:id="52" w:name="_Toc157699121"/>
      <w:r w:rsidRPr="009969B1">
        <w:rPr>
          <w:rFonts w:eastAsia="標楷體" w:hAnsi="標楷體" w:cs="標楷體" w:hint="eastAsia"/>
          <w:sz w:val="26"/>
          <w:szCs w:val="26"/>
        </w:rPr>
        <w:t>評選說明</w:t>
      </w:r>
      <w:bookmarkEnd w:id="52"/>
    </w:p>
    <w:p w14:paraId="5E407BE3" w14:textId="77777777" w:rsidR="006A0BB4" w:rsidRPr="009969B1" w:rsidRDefault="006A0BB4" w:rsidP="004B1EAD">
      <w:pPr>
        <w:pStyle w:val="ae"/>
        <w:numPr>
          <w:ilvl w:val="1"/>
          <w:numId w:val="45"/>
        </w:numPr>
        <w:snapToGrid w:val="0"/>
        <w:spacing w:line="340" w:lineRule="exact"/>
        <w:ind w:leftChars="0" w:left="1282" w:hanging="505"/>
        <w:outlineLvl w:val="2"/>
        <w:rPr>
          <w:rFonts w:ascii="標楷體" w:eastAsia="標楷體" w:hAnsi="標楷體"/>
          <w:sz w:val="26"/>
          <w:szCs w:val="26"/>
        </w:rPr>
      </w:pPr>
      <w:r w:rsidRPr="009969B1">
        <w:rPr>
          <w:rFonts w:ascii="標楷體" w:eastAsia="標楷體" w:hAnsi="標楷體" w:hint="eastAsia"/>
          <w:sz w:val="26"/>
          <w:szCs w:val="26"/>
        </w:rPr>
        <w:t>評選項目</w:t>
      </w:r>
    </w:p>
    <w:p w14:paraId="6ADD8EBA" w14:textId="7869E546" w:rsidR="001E64B4" w:rsidRPr="009969B1" w:rsidRDefault="006A0BB4" w:rsidP="00B75609">
      <w:pPr>
        <w:pStyle w:val="ae"/>
        <w:numPr>
          <w:ilvl w:val="0"/>
          <w:numId w:val="46"/>
        </w:numPr>
        <w:snapToGrid w:val="0"/>
        <w:spacing w:line="340" w:lineRule="exact"/>
        <w:ind w:leftChars="0" w:left="1418" w:hanging="284"/>
        <w:rPr>
          <w:rFonts w:ascii="標楷體" w:eastAsia="標楷體" w:hAnsi="標楷體"/>
          <w:sz w:val="26"/>
          <w:szCs w:val="26"/>
        </w:rPr>
      </w:pPr>
      <w:r w:rsidRPr="009969B1">
        <w:rPr>
          <w:rFonts w:eastAsia="標楷體" w:hint="eastAsia"/>
          <w:sz w:val="26"/>
          <w:szCs w:val="26"/>
          <w:shd w:val="clear" w:color="auto" w:fill="FFFFFF"/>
          <w:lang w:eastAsia="zh-HK"/>
        </w:rPr>
        <w:t>觀光工廠</w:t>
      </w:r>
      <w:r w:rsidRPr="009969B1">
        <w:rPr>
          <w:rFonts w:eastAsia="標楷體"/>
          <w:sz w:val="26"/>
          <w:szCs w:val="26"/>
          <w:shd w:val="clear" w:color="auto" w:fill="FFFFFF"/>
        </w:rPr>
        <w:t>節慶首選</w:t>
      </w:r>
      <w:r w:rsidRPr="009969B1">
        <w:rPr>
          <w:rFonts w:eastAsia="標楷體" w:hint="eastAsia"/>
          <w:sz w:val="26"/>
          <w:szCs w:val="26"/>
          <w:shd w:val="clear" w:color="auto" w:fill="FFFFFF"/>
        </w:rPr>
        <w:t>：</w:t>
      </w:r>
      <w:r w:rsidRPr="009969B1">
        <w:rPr>
          <w:rFonts w:eastAsia="標楷體"/>
          <w:sz w:val="26"/>
          <w:szCs w:val="26"/>
          <w:shd w:val="clear" w:color="auto" w:fill="FFFFFF"/>
        </w:rPr>
        <w:t>由</w:t>
      </w:r>
      <w:r w:rsidRPr="009969B1">
        <w:rPr>
          <w:rFonts w:eastAsia="標楷體" w:hint="eastAsia"/>
          <w:sz w:val="26"/>
          <w:szCs w:val="26"/>
          <w:shd w:val="clear" w:color="auto" w:fill="FFFFFF"/>
        </w:rPr>
        <w:t>評選委員會</w:t>
      </w:r>
      <w:r w:rsidR="00B12435" w:rsidRPr="009969B1">
        <w:rPr>
          <w:rFonts w:eastAsia="標楷體" w:hint="eastAsia"/>
          <w:sz w:val="26"/>
          <w:szCs w:val="26"/>
          <w:shd w:val="clear" w:color="auto" w:fill="FFFFFF"/>
        </w:rPr>
        <w:t>遴選</w:t>
      </w:r>
      <w:r w:rsidRPr="009969B1">
        <w:rPr>
          <w:rFonts w:eastAsia="標楷體" w:hint="eastAsia"/>
          <w:sz w:val="26"/>
          <w:szCs w:val="26"/>
          <w:shd w:val="clear" w:color="auto" w:fill="FFFFFF"/>
        </w:rPr>
        <w:t>共同廣宣的入選獎及加強推廣的精選獎</w:t>
      </w:r>
      <w:r w:rsidRPr="009969B1">
        <w:rPr>
          <w:rFonts w:eastAsia="標楷體"/>
          <w:sz w:val="26"/>
          <w:szCs w:val="26"/>
          <w:shd w:val="clear" w:color="auto" w:fill="FFFFFF"/>
        </w:rPr>
        <w:t>。</w:t>
      </w:r>
      <w:r w:rsidRPr="009969B1">
        <w:rPr>
          <w:rFonts w:eastAsia="標楷體" w:hint="eastAsia"/>
          <w:sz w:val="26"/>
          <w:szCs w:val="26"/>
          <w:shd w:val="clear" w:color="auto" w:fill="FFFFFF"/>
        </w:rPr>
        <w:t>參選廠商自行</w:t>
      </w:r>
      <w:proofErr w:type="gramStart"/>
      <w:r w:rsidRPr="009969B1">
        <w:rPr>
          <w:rFonts w:eastAsia="標楷體" w:hint="eastAsia"/>
          <w:sz w:val="26"/>
          <w:szCs w:val="26"/>
          <w:shd w:val="clear" w:color="auto" w:fill="FFFFFF"/>
        </w:rPr>
        <w:t>勾選可應用</w:t>
      </w:r>
      <w:proofErr w:type="gramEnd"/>
      <w:r w:rsidRPr="009969B1">
        <w:rPr>
          <w:rFonts w:eastAsia="標楷體" w:hint="eastAsia"/>
          <w:sz w:val="26"/>
          <w:szCs w:val="26"/>
          <w:shd w:val="clear" w:color="auto" w:fill="FFFFFF"/>
        </w:rPr>
        <w:t>之節慶主題，</w:t>
      </w:r>
      <w:r w:rsidRPr="009969B1">
        <w:rPr>
          <w:rFonts w:eastAsia="標楷體" w:hint="eastAsia"/>
          <w:sz w:val="26"/>
          <w:szCs w:val="26"/>
          <w:shd w:val="clear" w:color="auto" w:fill="FFFFFF"/>
          <w:lang w:eastAsia="zh-HK"/>
        </w:rPr>
        <w:t>包括</w:t>
      </w:r>
      <w:r w:rsidRPr="009969B1">
        <w:rPr>
          <w:rFonts w:eastAsia="標楷體" w:hint="eastAsia"/>
          <w:sz w:val="26"/>
          <w:szCs w:val="26"/>
          <w:shd w:val="clear" w:color="auto" w:fill="FFFFFF"/>
        </w:rPr>
        <w:t>：</w:t>
      </w:r>
      <w:r w:rsidRPr="009969B1">
        <w:rPr>
          <w:rFonts w:eastAsia="標楷體" w:hint="eastAsia"/>
          <w:sz w:val="26"/>
          <w:szCs w:val="26"/>
        </w:rPr>
        <w:t>春節、情人節、兒童節、母親節、端午節、父親節、中秋節、聖誕節、彌月禮、成年禮、在地節慶文化</w:t>
      </w:r>
      <w:r w:rsidRPr="009969B1">
        <w:rPr>
          <w:rFonts w:eastAsia="標楷體" w:hint="eastAsia"/>
          <w:sz w:val="26"/>
          <w:szCs w:val="26"/>
        </w:rPr>
        <w:t>(</w:t>
      </w:r>
      <w:r w:rsidRPr="009969B1">
        <w:rPr>
          <w:rFonts w:eastAsia="標楷體" w:hint="eastAsia"/>
          <w:sz w:val="26"/>
          <w:szCs w:val="26"/>
        </w:rPr>
        <w:t>如大甲媽祖、年會盛事</w:t>
      </w:r>
      <w:r w:rsidRPr="009969B1">
        <w:rPr>
          <w:rFonts w:eastAsia="標楷體" w:hint="eastAsia"/>
          <w:sz w:val="26"/>
          <w:szCs w:val="26"/>
        </w:rPr>
        <w:t>)</w:t>
      </w:r>
      <w:r w:rsidRPr="009969B1">
        <w:rPr>
          <w:rFonts w:eastAsia="標楷體" w:hint="eastAsia"/>
          <w:sz w:val="26"/>
          <w:szCs w:val="26"/>
        </w:rPr>
        <w:t>或其他節日</w:t>
      </w:r>
      <w:proofErr w:type="gramStart"/>
      <w:r w:rsidRPr="009969B1">
        <w:rPr>
          <w:rFonts w:eastAsia="標楷體" w:hint="eastAsia"/>
          <w:sz w:val="26"/>
          <w:szCs w:val="26"/>
          <w:lang w:eastAsia="zh-HK"/>
        </w:rPr>
        <w:t>首選禮</w:t>
      </w:r>
      <w:proofErr w:type="gramEnd"/>
      <w:r w:rsidRPr="009969B1">
        <w:rPr>
          <w:rFonts w:eastAsia="標楷體" w:hint="eastAsia"/>
          <w:sz w:val="26"/>
          <w:szCs w:val="26"/>
        </w:rPr>
        <w:t>。</w:t>
      </w:r>
    </w:p>
    <w:p w14:paraId="50B9588D" w14:textId="25D0986F" w:rsidR="001E64B4" w:rsidRPr="009969B1" w:rsidRDefault="006A0BB4" w:rsidP="00B75609">
      <w:pPr>
        <w:pStyle w:val="ae"/>
        <w:numPr>
          <w:ilvl w:val="0"/>
          <w:numId w:val="46"/>
        </w:numPr>
        <w:snapToGrid w:val="0"/>
        <w:spacing w:line="340" w:lineRule="exact"/>
        <w:ind w:leftChars="0" w:left="1418" w:hanging="284"/>
        <w:rPr>
          <w:rFonts w:ascii="標楷體" w:eastAsia="標楷體" w:hAnsi="標楷體"/>
          <w:sz w:val="26"/>
          <w:szCs w:val="26"/>
        </w:rPr>
      </w:pPr>
      <w:r w:rsidRPr="009969B1">
        <w:rPr>
          <w:rFonts w:eastAsia="標楷體" w:hint="eastAsia"/>
          <w:sz w:val="26"/>
          <w:szCs w:val="26"/>
          <w:shd w:val="clear" w:color="auto" w:fill="FFFFFF"/>
          <w:lang w:eastAsia="zh-HK"/>
        </w:rPr>
        <w:t>觀光工廠</w:t>
      </w:r>
      <w:r w:rsidRPr="009969B1">
        <w:rPr>
          <w:rFonts w:eastAsia="標楷體"/>
          <w:sz w:val="26"/>
          <w:szCs w:val="26"/>
          <w:shd w:val="clear" w:color="auto" w:fill="FFFFFF"/>
        </w:rPr>
        <w:t>職</w:t>
      </w:r>
      <w:r w:rsidRPr="009969B1">
        <w:rPr>
          <w:rFonts w:eastAsia="標楷體"/>
          <w:sz w:val="26"/>
          <w:szCs w:val="26"/>
          <w:shd w:val="clear" w:color="auto" w:fill="FFFFFF"/>
          <w:lang w:eastAsia="zh-HK"/>
        </w:rPr>
        <w:t>人手</w:t>
      </w:r>
      <w:r w:rsidRPr="009969B1">
        <w:rPr>
          <w:rFonts w:eastAsia="標楷體"/>
          <w:sz w:val="26"/>
          <w:szCs w:val="26"/>
          <w:shd w:val="clear" w:color="auto" w:fill="FFFFFF"/>
        </w:rPr>
        <w:t>作</w:t>
      </w:r>
      <w:r w:rsidRPr="009969B1">
        <w:rPr>
          <w:rFonts w:eastAsia="標楷體" w:hint="eastAsia"/>
          <w:sz w:val="26"/>
          <w:szCs w:val="26"/>
          <w:shd w:val="clear" w:color="auto" w:fill="FFFFFF"/>
        </w:rPr>
        <w:t>：</w:t>
      </w:r>
      <w:r w:rsidRPr="009969B1">
        <w:rPr>
          <w:rFonts w:eastAsia="標楷體"/>
          <w:sz w:val="26"/>
          <w:szCs w:val="26"/>
          <w:shd w:val="clear" w:color="auto" w:fill="FFFFFF"/>
        </w:rPr>
        <w:t>由</w:t>
      </w:r>
      <w:r w:rsidRPr="009969B1">
        <w:rPr>
          <w:rFonts w:eastAsia="標楷體" w:hint="eastAsia"/>
          <w:sz w:val="26"/>
          <w:szCs w:val="26"/>
          <w:shd w:val="clear" w:color="auto" w:fill="FFFFFF"/>
        </w:rPr>
        <w:t>評選委員會</w:t>
      </w:r>
      <w:r w:rsidR="00B12435" w:rsidRPr="009969B1">
        <w:rPr>
          <w:rFonts w:eastAsia="標楷體" w:hint="eastAsia"/>
          <w:sz w:val="26"/>
          <w:szCs w:val="26"/>
          <w:shd w:val="clear" w:color="auto" w:fill="FFFFFF"/>
        </w:rPr>
        <w:t>遴選</w:t>
      </w:r>
      <w:r w:rsidRPr="009969B1">
        <w:rPr>
          <w:rFonts w:eastAsia="標楷體" w:hint="eastAsia"/>
          <w:sz w:val="26"/>
          <w:szCs w:val="26"/>
          <w:shd w:val="clear" w:color="auto" w:fill="FFFFFF"/>
        </w:rPr>
        <w:t>共同廣宣的入選獎及加強推廣的精選獎</w:t>
      </w:r>
      <w:r w:rsidRPr="009969B1">
        <w:rPr>
          <w:rFonts w:eastAsia="標楷體"/>
          <w:sz w:val="26"/>
          <w:szCs w:val="26"/>
          <w:shd w:val="clear" w:color="auto" w:fill="FFFFFF"/>
        </w:rPr>
        <w:t>。</w:t>
      </w:r>
      <w:r w:rsidRPr="009969B1">
        <w:rPr>
          <w:rFonts w:eastAsia="標楷體" w:hint="eastAsia"/>
          <w:sz w:val="26"/>
          <w:szCs w:val="26"/>
          <w:shd w:val="clear" w:color="auto" w:fill="FFFFFF"/>
        </w:rPr>
        <w:t>參選廠商自行勾選適合之體驗主題，</w:t>
      </w:r>
      <w:r w:rsidRPr="009969B1">
        <w:rPr>
          <w:rFonts w:eastAsia="標楷體" w:hint="eastAsia"/>
          <w:sz w:val="26"/>
          <w:szCs w:val="26"/>
          <w:shd w:val="clear" w:color="auto" w:fill="FFFFFF"/>
          <w:lang w:eastAsia="zh-HK"/>
        </w:rPr>
        <w:t>包括</w:t>
      </w:r>
      <w:r w:rsidRPr="009969B1">
        <w:rPr>
          <w:rFonts w:eastAsia="標楷體" w:hint="eastAsia"/>
          <w:sz w:val="26"/>
          <w:szCs w:val="26"/>
          <w:shd w:val="clear" w:color="auto" w:fill="FFFFFF"/>
        </w:rPr>
        <w:t>：經典體驗類、行動體驗類、</w:t>
      </w:r>
      <w:proofErr w:type="gramStart"/>
      <w:r w:rsidRPr="009969B1">
        <w:rPr>
          <w:rFonts w:eastAsia="標楷體" w:hint="eastAsia"/>
          <w:sz w:val="26"/>
          <w:szCs w:val="26"/>
          <w:shd w:val="clear" w:color="auto" w:fill="FFFFFF"/>
        </w:rPr>
        <w:t>來館必</w:t>
      </w:r>
      <w:proofErr w:type="gramEnd"/>
      <w:r w:rsidRPr="009969B1">
        <w:rPr>
          <w:rFonts w:eastAsia="標楷體" w:hint="eastAsia"/>
          <w:sz w:val="26"/>
          <w:szCs w:val="26"/>
          <w:shd w:val="clear" w:color="auto" w:fill="FFFFFF"/>
        </w:rPr>
        <w:t>選做</w:t>
      </w:r>
      <w:r w:rsidRPr="009969B1">
        <w:rPr>
          <w:rFonts w:eastAsia="標楷體" w:hint="eastAsia"/>
          <w:kern w:val="0"/>
          <w:sz w:val="26"/>
          <w:szCs w:val="26"/>
        </w:rPr>
        <w:t>)</w:t>
      </w:r>
      <w:r w:rsidRPr="009969B1">
        <w:rPr>
          <w:rFonts w:eastAsia="標楷體" w:hint="eastAsia"/>
          <w:sz w:val="26"/>
          <w:szCs w:val="26"/>
          <w:shd w:val="clear" w:color="auto" w:fill="FFFFFF"/>
        </w:rPr>
        <w:t>類、療</w:t>
      </w:r>
      <w:proofErr w:type="gramStart"/>
      <w:r w:rsidRPr="009969B1">
        <w:rPr>
          <w:rFonts w:eastAsia="標楷體" w:hint="eastAsia"/>
          <w:sz w:val="26"/>
          <w:szCs w:val="26"/>
          <w:shd w:val="clear" w:color="auto" w:fill="FFFFFF"/>
        </w:rPr>
        <w:t>癒</w:t>
      </w:r>
      <w:proofErr w:type="gramEnd"/>
      <w:r w:rsidRPr="009969B1">
        <w:rPr>
          <w:rFonts w:eastAsia="標楷體" w:hint="eastAsia"/>
          <w:sz w:val="26"/>
          <w:szCs w:val="26"/>
          <w:shd w:val="clear" w:color="auto" w:fill="FFFFFF"/>
        </w:rPr>
        <w:t>類、</w:t>
      </w:r>
      <w:proofErr w:type="gramStart"/>
      <w:r w:rsidRPr="009969B1">
        <w:rPr>
          <w:rFonts w:eastAsia="標楷體" w:hint="eastAsia"/>
          <w:sz w:val="26"/>
          <w:szCs w:val="26"/>
          <w:shd w:val="clear" w:color="auto" w:fill="FFFFFF"/>
        </w:rPr>
        <w:t>紓壓類</w:t>
      </w:r>
      <w:proofErr w:type="gramEnd"/>
      <w:r w:rsidRPr="009969B1">
        <w:rPr>
          <w:rFonts w:eastAsia="標楷體" w:hint="eastAsia"/>
          <w:sz w:val="26"/>
          <w:szCs w:val="26"/>
          <w:shd w:val="clear" w:color="auto" w:fill="FFFFFF"/>
        </w:rPr>
        <w:t>、實用類</w:t>
      </w:r>
      <w:r w:rsidRPr="009969B1">
        <w:rPr>
          <w:rFonts w:eastAsia="標楷體"/>
          <w:sz w:val="26"/>
          <w:szCs w:val="26"/>
          <w:shd w:val="clear" w:color="auto" w:fill="FFFFFF"/>
        </w:rPr>
        <w:t>…</w:t>
      </w:r>
      <w:r w:rsidRPr="009969B1">
        <w:rPr>
          <w:rFonts w:eastAsia="標楷體" w:hint="eastAsia"/>
          <w:sz w:val="26"/>
          <w:szCs w:val="26"/>
          <w:shd w:val="clear" w:color="auto" w:fill="FFFFFF"/>
        </w:rPr>
        <w:t>等。</w:t>
      </w:r>
    </w:p>
    <w:p w14:paraId="7186F11C" w14:textId="6CA3D2C6" w:rsidR="006A0BB4" w:rsidRPr="009969B1" w:rsidRDefault="006A0BB4" w:rsidP="00B75609">
      <w:pPr>
        <w:pStyle w:val="ae"/>
        <w:numPr>
          <w:ilvl w:val="0"/>
          <w:numId w:val="46"/>
        </w:numPr>
        <w:snapToGrid w:val="0"/>
        <w:spacing w:line="340" w:lineRule="exact"/>
        <w:ind w:leftChars="0" w:left="1418" w:hanging="284"/>
        <w:rPr>
          <w:rFonts w:ascii="標楷體" w:eastAsia="標楷體" w:hAnsi="標楷體"/>
          <w:sz w:val="26"/>
          <w:szCs w:val="26"/>
        </w:rPr>
      </w:pPr>
      <w:r w:rsidRPr="009969B1">
        <w:rPr>
          <w:rFonts w:eastAsia="標楷體" w:hint="eastAsia"/>
          <w:sz w:val="26"/>
          <w:szCs w:val="26"/>
          <w:shd w:val="clear" w:color="auto" w:fill="FFFFFF"/>
        </w:rPr>
        <w:t>觀光工廠教育導</w:t>
      </w:r>
      <w:proofErr w:type="gramStart"/>
      <w:r w:rsidRPr="009969B1">
        <w:rPr>
          <w:rFonts w:eastAsia="標楷體" w:hint="eastAsia"/>
          <w:sz w:val="26"/>
          <w:szCs w:val="26"/>
          <w:shd w:val="clear" w:color="auto" w:fill="FFFFFF"/>
        </w:rPr>
        <w:t>覽</w:t>
      </w:r>
      <w:proofErr w:type="gramEnd"/>
      <w:r w:rsidRPr="009969B1">
        <w:rPr>
          <w:rFonts w:eastAsia="標楷體" w:hint="eastAsia"/>
          <w:sz w:val="26"/>
          <w:szCs w:val="26"/>
          <w:shd w:val="clear" w:color="auto" w:fill="FFFFFF"/>
        </w:rPr>
        <w:t>：</w:t>
      </w:r>
      <w:r w:rsidRPr="009969B1">
        <w:rPr>
          <w:rFonts w:eastAsia="標楷體"/>
          <w:sz w:val="26"/>
          <w:szCs w:val="26"/>
          <w:shd w:val="clear" w:color="auto" w:fill="FFFFFF"/>
        </w:rPr>
        <w:t>由</w:t>
      </w:r>
      <w:r w:rsidRPr="009969B1">
        <w:rPr>
          <w:rFonts w:eastAsia="標楷體" w:hint="eastAsia"/>
          <w:sz w:val="26"/>
          <w:szCs w:val="26"/>
          <w:shd w:val="clear" w:color="auto" w:fill="FFFFFF"/>
        </w:rPr>
        <w:t>評選委員會</w:t>
      </w:r>
      <w:r w:rsidR="00B12435" w:rsidRPr="009969B1">
        <w:rPr>
          <w:rFonts w:eastAsia="標楷體" w:hint="eastAsia"/>
          <w:sz w:val="26"/>
          <w:szCs w:val="26"/>
          <w:shd w:val="clear" w:color="auto" w:fill="FFFFFF"/>
        </w:rPr>
        <w:t>遴選</w:t>
      </w:r>
      <w:r w:rsidRPr="009969B1">
        <w:rPr>
          <w:rFonts w:eastAsia="標楷體" w:hint="eastAsia"/>
          <w:sz w:val="26"/>
          <w:szCs w:val="26"/>
          <w:shd w:val="clear" w:color="auto" w:fill="FFFFFF"/>
        </w:rPr>
        <w:t>共同廣宣的入選獎及加強推廣的精選獎</w:t>
      </w:r>
      <w:r w:rsidRPr="009969B1">
        <w:rPr>
          <w:rFonts w:eastAsia="標楷體"/>
          <w:sz w:val="26"/>
          <w:szCs w:val="26"/>
          <w:shd w:val="clear" w:color="auto" w:fill="FFFFFF"/>
        </w:rPr>
        <w:t>。</w:t>
      </w:r>
      <w:r w:rsidRPr="009969B1">
        <w:rPr>
          <w:rFonts w:eastAsia="標楷體" w:hint="eastAsia"/>
          <w:sz w:val="26"/>
          <w:szCs w:val="26"/>
          <w:shd w:val="clear" w:color="auto" w:fill="FFFFFF"/>
        </w:rPr>
        <w:t>參選廠商應提供評選簡報檔案及參賽導</w:t>
      </w:r>
      <w:proofErr w:type="gramStart"/>
      <w:r w:rsidRPr="009969B1">
        <w:rPr>
          <w:rFonts w:eastAsia="標楷體" w:hint="eastAsia"/>
          <w:sz w:val="26"/>
          <w:szCs w:val="26"/>
          <w:shd w:val="clear" w:color="auto" w:fill="FFFFFF"/>
        </w:rPr>
        <w:t>覽</w:t>
      </w:r>
      <w:proofErr w:type="gramEnd"/>
      <w:r w:rsidRPr="009969B1">
        <w:rPr>
          <w:rFonts w:eastAsia="標楷體" w:hint="eastAsia"/>
          <w:sz w:val="26"/>
          <w:szCs w:val="26"/>
          <w:shd w:val="clear" w:color="auto" w:fill="FFFFFF"/>
        </w:rPr>
        <w:t>影片</w:t>
      </w:r>
      <w:r w:rsidRPr="009969B1">
        <w:rPr>
          <w:rFonts w:eastAsia="標楷體" w:hint="eastAsia"/>
          <w:sz w:val="26"/>
          <w:szCs w:val="26"/>
          <w:shd w:val="clear" w:color="auto" w:fill="FFFFFF"/>
        </w:rPr>
        <w:t>10</w:t>
      </w:r>
      <w:r w:rsidRPr="009969B1">
        <w:rPr>
          <w:rFonts w:eastAsia="標楷體" w:hint="eastAsia"/>
          <w:sz w:val="26"/>
          <w:szCs w:val="26"/>
          <w:shd w:val="clear" w:color="auto" w:fill="FFFFFF"/>
        </w:rPr>
        <w:t>分鐘，不限呈現方式，內容須包含自家觀光工廠核心理念、產業知識及導</w:t>
      </w:r>
      <w:proofErr w:type="gramStart"/>
      <w:r w:rsidRPr="009969B1">
        <w:rPr>
          <w:rFonts w:eastAsia="標楷體" w:hint="eastAsia"/>
          <w:sz w:val="26"/>
          <w:szCs w:val="26"/>
          <w:shd w:val="clear" w:color="auto" w:fill="FFFFFF"/>
        </w:rPr>
        <w:t>覽</w:t>
      </w:r>
      <w:proofErr w:type="gramEnd"/>
      <w:r w:rsidRPr="009969B1">
        <w:rPr>
          <w:rFonts w:eastAsia="標楷體" w:hint="eastAsia"/>
          <w:sz w:val="26"/>
          <w:szCs w:val="26"/>
          <w:shd w:val="clear" w:color="auto" w:fill="FFFFFF"/>
        </w:rPr>
        <w:t>特色。</w:t>
      </w:r>
    </w:p>
    <w:p w14:paraId="60DCC1D8" w14:textId="77777777" w:rsidR="006A0BB4" w:rsidRPr="009969B1" w:rsidRDefault="006A0BB4" w:rsidP="004B1EAD">
      <w:pPr>
        <w:pStyle w:val="ae"/>
        <w:numPr>
          <w:ilvl w:val="1"/>
          <w:numId w:val="45"/>
        </w:numPr>
        <w:snapToGrid w:val="0"/>
        <w:spacing w:line="340" w:lineRule="exact"/>
        <w:ind w:leftChars="0" w:left="1282" w:hanging="505"/>
        <w:outlineLvl w:val="2"/>
        <w:rPr>
          <w:rFonts w:ascii="標楷體" w:eastAsia="標楷體" w:hAnsi="標楷體"/>
          <w:sz w:val="26"/>
          <w:szCs w:val="26"/>
        </w:rPr>
      </w:pPr>
      <w:r w:rsidRPr="009969B1">
        <w:rPr>
          <w:rFonts w:ascii="標楷體" w:eastAsia="標楷體" w:hAnsi="標楷體" w:hint="eastAsia"/>
          <w:sz w:val="26"/>
          <w:szCs w:val="26"/>
        </w:rPr>
        <w:t>評選流程</w:t>
      </w:r>
    </w:p>
    <w:p w14:paraId="10057348" w14:textId="705B6E23" w:rsidR="001E64B4" w:rsidRPr="009969B1" w:rsidRDefault="006A0BB4" w:rsidP="00B75609">
      <w:pPr>
        <w:pStyle w:val="ae"/>
        <w:numPr>
          <w:ilvl w:val="0"/>
          <w:numId w:val="47"/>
        </w:numPr>
        <w:snapToGrid w:val="0"/>
        <w:spacing w:line="340" w:lineRule="exact"/>
        <w:ind w:leftChars="0" w:left="1418" w:hanging="284"/>
        <w:rPr>
          <w:rFonts w:ascii="標楷體" w:eastAsia="標楷體" w:hAnsi="標楷體"/>
          <w:sz w:val="26"/>
          <w:szCs w:val="26"/>
        </w:rPr>
      </w:pPr>
      <w:r w:rsidRPr="009969B1">
        <w:rPr>
          <w:rFonts w:eastAsia="標楷體" w:cs="標楷體" w:hint="eastAsia"/>
          <w:sz w:val="26"/>
          <w:szCs w:val="26"/>
        </w:rPr>
        <w:t>資格審查</w:t>
      </w:r>
      <w:r w:rsidRPr="009969B1">
        <w:rPr>
          <w:rFonts w:eastAsia="標楷體" w:cs="標楷體"/>
          <w:sz w:val="26"/>
          <w:szCs w:val="26"/>
        </w:rPr>
        <w:t>：</w:t>
      </w:r>
      <w:r w:rsidR="00063A89" w:rsidRPr="009969B1">
        <w:rPr>
          <w:rFonts w:eastAsia="標楷體" w:cs="標楷體" w:hint="eastAsia"/>
          <w:sz w:val="26"/>
          <w:szCs w:val="26"/>
        </w:rPr>
        <w:t>由</w:t>
      </w:r>
      <w:r w:rsidRPr="009969B1">
        <w:rPr>
          <w:rFonts w:eastAsia="標楷體" w:cs="標楷體" w:hint="eastAsia"/>
          <w:sz w:val="26"/>
          <w:szCs w:val="26"/>
        </w:rPr>
        <w:t>本院審閱報名單位繳交資料，資料齊全並符合申請資格之廠商</w:t>
      </w:r>
      <w:r w:rsidR="00C00617" w:rsidRPr="009969B1">
        <w:rPr>
          <w:rFonts w:eastAsia="標楷體" w:cs="標楷體" w:hint="eastAsia"/>
          <w:sz w:val="26"/>
          <w:szCs w:val="26"/>
        </w:rPr>
        <w:t>送請</w:t>
      </w:r>
      <w:r w:rsidRPr="009969B1">
        <w:rPr>
          <w:rFonts w:eastAsia="標楷體" w:cs="標楷體" w:hint="eastAsia"/>
          <w:sz w:val="26"/>
          <w:szCs w:val="26"/>
        </w:rPr>
        <w:t>專家</w:t>
      </w:r>
      <w:r w:rsidR="00063A89" w:rsidRPr="009969B1">
        <w:rPr>
          <w:rFonts w:eastAsia="標楷體" w:cs="標楷體" w:hint="eastAsia"/>
          <w:sz w:val="26"/>
          <w:szCs w:val="26"/>
        </w:rPr>
        <w:t>書面</w:t>
      </w:r>
      <w:r w:rsidRPr="009969B1">
        <w:rPr>
          <w:rFonts w:eastAsia="標楷體" w:cs="標楷體" w:hint="eastAsia"/>
          <w:sz w:val="26"/>
          <w:szCs w:val="26"/>
        </w:rPr>
        <w:t>審查。通過書面資料審查者，將另行通知進入評選委員會審查之產品交件時間與地點，逾期未繳者視同放棄。</w:t>
      </w:r>
    </w:p>
    <w:p w14:paraId="3C2455A4" w14:textId="695FDA0E" w:rsidR="001E64B4" w:rsidRPr="009969B1" w:rsidRDefault="006A0BB4" w:rsidP="00B75609">
      <w:pPr>
        <w:pStyle w:val="ae"/>
        <w:numPr>
          <w:ilvl w:val="0"/>
          <w:numId w:val="47"/>
        </w:numPr>
        <w:snapToGrid w:val="0"/>
        <w:spacing w:line="340" w:lineRule="exact"/>
        <w:ind w:leftChars="0" w:left="1418" w:hanging="284"/>
        <w:rPr>
          <w:rFonts w:ascii="標楷體" w:eastAsia="標楷體" w:hAnsi="標楷體"/>
          <w:sz w:val="26"/>
          <w:szCs w:val="26"/>
        </w:rPr>
      </w:pPr>
      <w:r w:rsidRPr="009969B1">
        <w:rPr>
          <w:rFonts w:eastAsia="標楷體" w:cs="標楷體" w:hint="eastAsia"/>
          <w:sz w:val="26"/>
          <w:szCs w:val="26"/>
        </w:rPr>
        <w:t>評選委員會審查：由本院邀請產、官、學、</w:t>
      </w:r>
      <w:proofErr w:type="gramStart"/>
      <w:r w:rsidRPr="009969B1">
        <w:rPr>
          <w:rFonts w:eastAsia="標楷體" w:cs="標楷體" w:hint="eastAsia"/>
          <w:sz w:val="26"/>
          <w:szCs w:val="26"/>
        </w:rPr>
        <w:t>研</w:t>
      </w:r>
      <w:proofErr w:type="gramEnd"/>
      <w:r w:rsidRPr="009969B1">
        <w:rPr>
          <w:rFonts w:eastAsia="標楷體" w:cs="標楷體" w:hint="eastAsia"/>
          <w:sz w:val="26"/>
          <w:szCs w:val="26"/>
        </w:rPr>
        <w:t>領域之專業人士組成專業評審團，針對通過書面審查的產品進行審查。</w:t>
      </w:r>
      <w:r w:rsidR="00C00617" w:rsidRPr="009969B1">
        <w:rPr>
          <w:rFonts w:eastAsia="標楷體" w:cs="標楷體" w:hint="eastAsia"/>
          <w:sz w:val="26"/>
          <w:szCs w:val="26"/>
        </w:rPr>
        <w:t>參</w:t>
      </w:r>
      <w:r w:rsidRPr="009969B1">
        <w:rPr>
          <w:rFonts w:eastAsia="標楷體" w:cs="標楷體" w:hint="eastAsia"/>
          <w:sz w:val="26"/>
          <w:szCs w:val="26"/>
        </w:rPr>
        <w:t>選廠商需自行準備參選產品及完整展示示意圖，供評審委員評選，選出入選名單</w:t>
      </w:r>
      <w:r w:rsidRPr="009969B1">
        <w:rPr>
          <w:rFonts w:eastAsia="標楷體" w:cs="標楷體" w:hint="eastAsia"/>
          <w:sz w:val="26"/>
          <w:szCs w:val="26"/>
        </w:rPr>
        <w:t>(</w:t>
      </w:r>
      <w:r w:rsidRPr="009969B1">
        <w:rPr>
          <w:rFonts w:eastAsia="標楷體" w:cs="標楷體" w:hint="eastAsia"/>
          <w:sz w:val="26"/>
          <w:szCs w:val="26"/>
        </w:rPr>
        <w:t>參選廠商不須到場</w:t>
      </w:r>
      <w:r w:rsidRPr="009969B1">
        <w:rPr>
          <w:rFonts w:eastAsia="標楷體" w:cs="標楷體" w:hint="eastAsia"/>
          <w:sz w:val="26"/>
          <w:szCs w:val="26"/>
        </w:rPr>
        <w:t>)</w:t>
      </w:r>
      <w:r w:rsidRPr="009969B1">
        <w:rPr>
          <w:rFonts w:eastAsia="標楷體" w:cs="標楷體" w:hint="eastAsia"/>
          <w:sz w:val="26"/>
          <w:szCs w:val="26"/>
        </w:rPr>
        <w:t>。</w:t>
      </w:r>
    </w:p>
    <w:p w14:paraId="7C47EF3F" w14:textId="7ECF3CAB" w:rsidR="004E3706" w:rsidRPr="00AD50E8" w:rsidRDefault="006A0BB4" w:rsidP="00AD50E8">
      <w:pPr>
        <w:pStyle w:val="ae"/>
        <w:numPr>
          <w:ilvl w:val="0"/>
          <w:numId w:val="47"/>
        </w:numPr>
        <w:snapToGrid w:val="0"/>
        <w:spacing w:line="340" w:lineRule="exact"/>
        <w:ind w:leftChars="0" w:left="1418" w:hanging="284"/>
        <w:rPr>
          <w:rFonts w:ascii="標楷體" w:eastAsia="標楷體" w:hAnsi="標楷體"/>
          <w:sz w:val="26"/>
          <w:szCs w:val="26"/>
        </w:rPr>
      </w:pPr>
      <w:r w:rsidRPr="009969B1">
        <w:rPr>
          <w:rFonts w:eastAsia="標楷體" w:cs="標楷體" w:hint="eastAsia"/>
          <w:sz w:val="26"/>
          <w:szCs w:val="26"/>
        </w:rPr>
        <w:t>評選委員會</w:t>
      </w:r>
      <w:proofErr w:type="gramStart"/>
      <w:r w:rsidRPr="009969B1">
        <w:rPr>
          <w:rFonts w:eastAsia="標楷體" w:cs="標楷體" w:hint="eastAsia"/>
          <w:sz w:val="26"/>
          <w:szCs w:val="26"/>
        </w:rPr>
        <w:t>複</w:t>
      </w:r>
      <w:proofErr w:type="gramEnd"/>
      <w:r w:rsidRPr="009969B1">
        <w:rPr>
          <w:rFonts w:eastAsia="標楷體" w:cs="標楷體" w:hint="eastAsia"/>
          <w:sz w:val="26"/>
          <w:szCs w:val="26"/>
        </w:rPr>
        <w:t>審：由評選委員會進行最終審查評分並依成績排序，產生本年度節慶首選與職人手作精選</w:t>
      </w:r>
      <w:r w:rsidRPr="009969B1">
        <w:rPr>
          <w:rFonts w:eastAsia="標楷體" w:cs="標楷體" w:hint="eastAsia"/>
          <w:sz w:val="26"/>
          <w:szCs w:val="26"/>
          <w:lang w:eastAsia="zh-HK"/>
        </w:rPr>
        <w:t>獲</w:t>
      </w:r>
      <w:r w:rsidRPr="009969B1">
        <w:rPr>
          <w:rFonts w:eastAsia="標楷體" w:cs="標楷體" w:hint="eastAsia"/>
          <w:sz w:val="26"/>
          <w:szCs w:val="26"/>
        </w:rPr>
        <w:t>選名單。</w:t>
      </w:r>
    </w:p>
    <w:p w14:paraId="6EB240CA" w14:textId="77777777" w:rsidR="006A0BB4" w:rsidRPr="009969B1" w:rsidRDefault="006A0BB4" w:rsidP="006B10B9">
      <w:pPr>
        <w:numPr>
          <w:ilvl w:val="0"/>
          <w:numId w:val="45"/>
        </w:numPr>
        <w:snapToGrid w:val="0"/>
        <w:spacing w:line="340" w:lineRule="exact"/>
        <w:ind w:left="1092" w:hanging="532"/>
        <w:outlineLvl w:val="1"/>
        <w:rPr>
          <w:sz w:val="26"/>
          <w:szCs w:val="26"/>
        </w:rPr>
      </w:pPr>
      <w:bookmarkStart w:id="53" w:name="_Toc157699122"/>
      <w:r w:rsidRPr="009969B1">
        <w:rPr>
          <w:rFonts w:eastAsia="標楷體" w:hAnsi="標楷體" w:cs="標楷體" w:hint="eastAsia"/>
          <w:sz w:val="26"/>
          <w:szCs w:val="26"/>
        </w:rPr>
        <w:lastRenderedPageBreak/>
        <w:t>評選標準</w:t>
      </w:r>
      <w:bookmarkEnd w:id="53"/>
    </w:p>
    <w:p w14:paraId="476C7DCB" w14:textId="77777777" w:rsidR="006A0BB4" w:rsidRPr="009969B1" w:rsidRDefault="006A0BB4" w:rsidP="00B75609">
      <w:pPr>
        <w:pStyle w:val="ae"/>
        <w:numPr>
          <w:ilvl w:val="0"/>
          <w:numId w:val="48"/>
        </w:numPr>
        <w:spacing w:line="340" w:lineRule="exact"/>
        <w:ind w:leftChars="0" w:left="1418" w:hanging="425"/>
        <w:jc w:val="both"/>
        <w:rPr>
          <w:rFonts w:eastAsia="標楷體"/>
          <w:sz w:val="26"/>
          <w:szCs w:val="26"/>
          <w:shd w:val="clear" w:color="auto" w:fill="FFFFFF"/>
          <w:lang w:eastAsia="zh-HK"/>
        </w:rPr>
      </w:pPr>
      <w:r w:rsidRPr="009969B1">
        <w:rPr>
          <w:rFonts w:eastAsia="標楷體" w:hint="eastAsia"/>
          <w:sz w:val="26"/>
          <w:szCs w:val="26"/>
          <w:shd w:val="clear" w:color="auto" w:fill="FFFFFF"/>
          <w:lang w:eastAsia="zh-HK"/>
        </w:rPr>
        <w:t>觀光工廠</w:t>
      </w:r>
      <w:r w:rsidRPr="009969B1">
        <w:rPr>
          <w:rFonts w:eastAsia="標楷體"/>
          <w:sz w:val="26"/>
          <w:szCs w:val="26"/>
          <w:shd w:val="clear" w:color="auto" w:fill="FFFFFF"/>
        </w:rPr>
        <w:t>節慶首選</w:t>
      </w:r>
      <w:r w:rsidRPr="009969B1">
        <w:rPr>
          <w:rFonts w:eastAsia="標楷體" w:hint="eastAsia"/>
          <w:sz w:val="26"/>
          <w:szCs w:val="26"/>
          <w:shd w:val="clear" w:color="auto" w:fill="FFFFFF"/>
          <w:lang w:eastAsia="zh-HK"/>
        </w:rPr>
        <w:t>之評選標準如下</w:t>
      </w:r>
      <w:r w:rsidRPr="009969B1">
        <w:rPr>
          <w:rFonts w:eastAsia="標楷體" w:hint="eastAsia"/>
          <w:sz w:val="26"/>
          <w:szCs w:val="26"/>
          <w:shd w:val="clear" w:color="auto" w:fill="FFFFFF"/>
        </w:rPr>
        <w:t>：</w:t>
      </w:r>
      <w:r w:rsidRPr="009969B1">
        <w:rPr>
          <w:rFonts w:eastAsia="標楷體"/>
          <w:sz w:val="26"/>
          <w:szCs w:val="26"/>
          <w:shd w:val="clear" w:color="auto" w:fill="FFFFFF"/>
          <w:lang w:eastAsia="zh-HK"/>
        </w:rPr>
        <w:t xml:space="preserve"> </w:t>
      </w:r>
    </w:p>
    <w:p w14:paraId="2822AAB1" w14:textId="77777777" w:rsidR="006A0BB4" w:rsidRPr="009969B1" w:rsidRDefault="006A0BB4" w:rsidP="00B75609">
      <w:pPr>
        <w:widowControl/>
        <w:numPr>
          <w:ilvl w:val="4"/>
          <w:numId w:val="49"/>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產品具</w:t>
      </w:r>
      <w:r w:rsidRPr="009969B1">
        <w:rPr>
          <w:rFonts w:ascii="標楷體" w:eastAsia="標楷體" w:hAnsi="標楷體" w:hint="eastAsia"/>
          <w:kern w:val="0"/>
          <w:sz w:val="26"/>
          <w:szCs w:val="26"/>
          <w:lang w:eastAsia="zh-HK"/>
        </w:rPr>
        <w:t>觀光工廠</w:t>
      </w:r>
      <w:r w:rsidRPr="009969B1">
        <w:rPr>
          <w:rFonts w:ascii="標楷體" w:eastAsia="標楷體" w:hAnsi="標楷體" w:hint="eastAsia"/>
          <w:kern w:val="0"/>
          <w:sz w:val="26"/>
          <w:szCs w:val="26"/>
        </w:rPr>
        <w:t>特色</w:t>
      </w:r>
      <w:r w:rsidRPr="009969B1">
        <w:rPr>
          <w:rFonts w:ascii="標楷體" w:eastAsia="標楷體" w:hAnsi="標楷體"/>
          <w:kern w:val="0"/>
          <w:sz w:val="26"/>
          <w:szCs w:val="26"/>
        </w:rPr>
        <w:t xml:space="preserve"> </w:t>
      </w:r>
      <w:r w:rsidRPr="009969B1">
        <w:rPr>
          <w:rFonts w:ascii="標楷體" w:eastAsia="標楷體" w:hAnsi="標楷體" w:hint="eastAsia"/>
          <w:kern w:val="0"/>
          <w:sz w:val="26"/>
          <w:szCs w:val="26"/>
        </w:rPr>
        <w:t>25</w:t>
      </w:r>
      <w:r w:rsidRPr="009969B1">
        <w:rPr>
          <w:rFonts w:ascii="標楷體" w:eastAsia="標楷體" w:hAnsi="標楷體"/>
          <w:kern w:val="0"/>
          <w:sz w:val="26"/>
          <w:szCs w:val="26"/>
        </w:rPr>
        <w:t>%</w:t>
      </w:r>
    </w:p>
    <w:p w14:paraId="54FB08E3" w14:textId="77777777" w:rsidR="006A0BB4" w:rsidRPr="009969B1" w:rsidRDefault="006A0BB4" w:rsidP="00B75609">
      <w:pPr>
        <w:widowControl/>
        <w:numPr>
          <w:ilvl w:val="4"/>
          <w:numId w:val="49"/>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產品主題鮮明具創意性</w:t>
      </w:r>
      <w:r w:rsidRPr="009969B1">
        <w:rPr>
          <w:rFonts w:ascii="標楷體" w:eastAsia="標楷體" w:hAnsi="標楷體"/>
          <w:kern w:val="0"/>
          <w:sz w:val="26"/>
          <w:szCs w:val="26"/>
        </w:rPr>
        <w:t xml:space="preserve"> </w:t>
      </w:r>
      <w:r w:rsidRPr="009969B1">
        <w:rPr>
          <w:rFonts w:ascii="標楷體" w:eastAsia="標楷體" w:hAnsi="標楷體" w:hint="eastAsia"/>
          <w:kern w:val="0"/>
          <w:sz w:val="26"/>
          <w:szCs w:val="26"/>
        </w:rPr>
        <w:t>25</w:t>
      </w:r>
      <w:r w:rsidRPr="009969B1">
        <w:rPr>
          <w:rFonts w:ascii="標楷體" w:eastAsia="標楷體" w:hAnsi="標楷體"/>
          <w:kern w:val="0"/>
          <w:sz w:val="26"/>
          <w:szCs w:val="26"/>
        </w:rPr>
        <w:t>%</w:t>
      </w:r>
    </w:p>
    <w:p w14:paraId="3D90DC55" w14:textId="77777777" w:rsidR="006A0BB4" w:rsidRPr="009969B1" w:rsidRDefault="006A0BB4" w:rsidP="00B75609">
      <w:pPr>
        <w:widowControl/>
        <w:numPr>
          <w:ilvl w:val="4"/>
          <w:numId w:val="49"/>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產品具美學設計與文化內涵</w:t>
      </w:r>
      <w:r w:rsidRPr="009969B1">
        <w:rPr>
          <w:rFonts w:ascii="標楷體" w:eastAsia="標楷體" w:hAnsi="標楷體"/>
          <w:kern w:val="0"/>
          <w:sz w:val="26"/>
          <w:szCs w:val="26"/>
        </w:rPr>
        <w:t xml:space="preserve"> </w:t>
      </w:r>
      <w:r w:rsidRPr="009969B1">
        <w:rPr>
          <w:rFonts w:ascii="標楷體" w:eastAsia="標楷體" w:hAnsi="標楷體" w:hint="eastAsia"/>
          <w:kern w:val="0"/>
          <w:sz w:val="26"/>
          <w:szCs w:val="26"/>
        </w:rPr>
        <w:t>25</w:t>
      </w:r>
      <w:r w:rsidRPr="009969B1">
        <w:rPr>
          <w:rFonts w:ascii="標楷體" w:eastAsia="標楷體" w:hAnsi="標楷體"/>
          <w:kern w:val="0"/>
          <w:sz w:val="26"/>
          <w:szCs w:val="26"/>
        </w:rPr>
        <w:t>%</w:t>
      </w:r>
    </w:p>
    <w:p w14:paraId="796189FC" w14:textId="77777777" w:rsidR="006A0BB4" w:rsidRPr="009969B1" w:rsidRDefault="006A0BB4" w:rsidP="00B75609">
      <w:pPr>
        <w:widowControl/>
        <w:numPr>
          <w:ilvl w:val="4"/>
          <w:numId w:val="49"/>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其他</w:t>
      </w:r>
      <w:r w:rsidRPr="009969B1">
        <w:rPr>
          <w:rFonts w:ascii="標楷體" w:eastAsia="標楷體" w:hAnsi="標楷體"/>
          <w:kern w:val="0"/>
          <w:sz w:val="26"/>
          <w:szCs w:val="26"/>
        </w:rPr>
        <w:t>(</w:t>
      </w:r>
      <w:r w:rsidRPr="009969B1">
        <w:rPr>
          <w:rFonts w:ascii="標楷體" w:eastAsia="標楷體" w:hAnsi="標楷體" w:hint="eastAsia"/>
          <w:kern w:val="0"/>
          <w:sz w:val="26"/>
          <w:szCs w:val="26"/>
        </w:rPr>
        <w:t>具綠色採購</w:t>
      </w:r>
      <w:r w:rsidRPr="009969B1">
        <w:rPr>
          <w:rFonts w:ascii="標楷體" w:eastAsia="標楷體" w:hAnsi="標楷體"/>
          <w:kern w:val="0"/>
          <w:sz w:val="26"/>
          <w:szCs w:val="26"/>
        </w:rPr>
        <w:t>SDGs</w:t>
      </w:r>
      <w:r w:rsidRPr="009969B1">
        <w:rPr>
          <w:rFonts w:ascii="標楷體" w:eastAsia="標楷體" w:hAnsi="標楷體" w:hint="eastAsia"/>
          <w:kern w:val="0"/>
          <w:sz w:val="26"/>
          <w:szCs w:val="26"/>
        </w:rPr>
        <w:t>、產品認證、地方創生、產品說明完整性、得獎紀錄</w:t>
      </w:r>
      <w:r w:rsidRPr="009969B1">
        <w:rPr>
          <w:rFonts w:ascii="標楷體" w:eastAsia="標楷體" w:hAnsi="標楷體"/>
          <w:kern w:val="0"/>
          <w:sz w:val="26"/>
          <w:szCs w:val="26"/>
        </w:rPr>
        <w:t>…</w:t>
      </w:r>
      <w:r w:rsidRPr="009969B1">
        <w:rPr>
          <w:rFonts w:ascii="標楷體" w:eastAsia="標楷體" w:hAnsi="標楷體" w:hint="eastAsia"/>
          <w:kern w:val="0"/>
          <w:sz w:val="26"/>
          <w:szCs w:val="26"/>
        </w:rPr>
        <w:t>等</w:t>
      </w:r>
      <w:r w:rsidRPr="009969B1">
        <w:rPr>
          <w:rFonts w:ascii="標楷體" w:eastAsia="標楷體" w:hAnsi="標楷體"/>
          <w:kern w:val="0"/>
          <w:sz w:val="26"/>
          <w:szCs w:val="26"/>
        </w:rPr>
        <w:t>) 25%</w:t>
      </w:r>
    </w:p>
    <w:p w14:paraId="2DF771F9" w14:textId="77777777" w:rsidR="006A0BB4" w:rsidRPr="009969B1" w:rsidRDefault="006A0BB4" w:rsidP="00B75609">
      <w:pPr>
        <w:pStyle w:val="ae"/>
        <w:numPr>
          <w:ilvl w:val="0"/>
          <w:numId w:val="48"/>
        </w:numPr>
        <w:spacing w:line="340" w:lineRule="exact"/>
        <w:ind w:leftChars="0" w:left="1418" w:hanging="425"/>
        <w:jc w:val="both"/>
        <w:rPr>
          <w:rFonts w:eastAsia="標楷體"/>
          <w:sz w:val="26"/>
          <w:szCs w:val="26"/>
          <w:shd w:val="clear" w:color="auto" w:fill="FFFFFF"/>
          <w:lang w:eastAsia="zh-HK"/>
        </w:rPr>
      </w:pPr>
      <w:r w:rsidRPr="009969B1">
        <w:rPr>
          <w:rFonts w:eastAsia="標楷體" w:hint="eastAsia"/>
          <w:sz w:val="26"/>
          <w:szCs w:val="26"/>
          <w:shd w:val="clear" w:color="auto" w:fill="FFFFFF"/>
          <w:lang w:eastAsia="zh-HK"/>
        </w:rPr>
        <w:t>觀光工廠職人手作精選之評選標準如下</w:t>
      </w:r>
    </w:p>
    <w:p w14:paraId="08DC26D1" w14:textId="77777777" w:rsidR="006A0BB4" w:rsidRPr="009969B1" w:rsidRDefault="006A0BB4" w:rsidP="00B75609">
      <w:pPr>
        <w:widowControl/>
        <w:numPr>
          <w:ilvl w:val="4"/>
          <w:numId w:val="50"/>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kern w:val="0"/>
          <w:sz w:val="26"/>
          <w:szCs w:val="26"/>
        </w:rPr>
        <w:t>DIY</w:t>
      </w:r>
      <w:r w:rsidRPr="009969B1">
        <w:rPr>
          <w:rFonts w:ascii="標楷體" w:eastAsia="標楷體" w:hAnsi="標楷體" w:hint="eastAsia"/>
          <w:kern w:val="0"/>
          <w:sz w:val="26"/>
          <w:szCs w:val="26"/>
        </w:rPr>
        <w:t>富</w:t>
      </w:r>
      <w:r w:rsidRPr="009969B1">
        <w:rPr>
          <w:rFonts w:ascii="標楷體" w:eastAsia="標楷體" w:hAnsi="標楷體"/>
          <w:kern w:val="0"/>
          <w:sz w:val="26"/>
          <w:szCs w:val="26"/>
        </w:rPr>
        <w:t>涵</w:t>
      </w:r>
      <w:r w:rsidRPr="009969B1">
        <w:rPr>
          <w:rFonts w:ascii="標楷體" w:eastAsia="標楷體" w:hAnsi="標楷體" w:hint="eastAsia"/>
          <w:kern w:val="0"/>
          <w:sz w:val="26"/>
          <w:szCs w:val="26"/>
        </w:rPr>
        <w:t>產業</w:t>
      </w:r>
      <w:r w:rsidRPr="009969B1">
        <w:rPr>
          <w:rFonts w:ascii="標楷體" w:eastAsia="標楷體" w:hAnsi="標楷體"/>
          <w:kern w:val="0"/>
          <w:sz w:val="26"/>
          <w:szCs w:val="26"/>
        </w:rPr>
        <w:t>體驗及</w:t>
      </w:r>
      <w:r w:rsidRPr="009969B1">
        <w:rPr>
          <w:rFonts w:ascii="標楷體" w:eastAsia="標楷體" w:hAnsi="標楷體" w:hint="eastAsia"/>
          <w:kern w:val="0"/>
          <w:sz w:val="26"/>
          <w:szCs w:val="26"/>
        </w:rPr>
        <w:t>教育</w:t>
      </w:r>
      <w:r w:rsidRPr="009969B1">
        <w:rPr>
          <w:rFonts w:ascii="標楷體" w:eastAsia="標楷體" w:hAnsi="標楷體"/>
          <w:kern w:val="0"/>
          <w:sz w:val="26"/>
          <w:szCs w:val="26"/>
        </w:rPr>
        <w:t xml:space="preserve">學習目的 </w:t>
      </w:r>
      <w:r w:rsidRPr="009969B1">
        <w:rPr>
          <w:rFonts w:ascii="標楷體" w:eastAsia="標楷體" w:hAnsi="標楷體" w:hint="eastAsia"/>
          <w:kern w:val="0"/>
          <w:sz w:val="26"/>
          <w:szCs w:val="26"/>
        </w:rPr>
        <w:t>25</w:t>
      </w:r>
      <w:r w:rsidRPr="009969B1">
        <w:rPr>
          <w:rFonts w:ascii="標楷體" w:eastAsia="標楷體" w:hAnsi="標楷體"/>
          <w:kern w:val="0"/>
          <w:sz w:val="26"/>
          <w:szCs w:val="26"/>
        </w:rPr>
        <w:t>%</w:t>
      </w:r>
    </w:p>
    <w:p w14:paraId="00C9CCBD" w14:textId="77777777" w:rsidR="006A0BB4" w:rsidRPr="009969B1" w:rsidRDefault="006A0BB4" w:rsidP="00B75609">
      <w:pPr>
        <w:widowControl/>
        <w:numPr>
          <w:ilvl w:val="4"/>
          <w:numId w:val="50"/>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 xml:space="preserve">產品富涵產業主題知識，能結合在地文化特色或故事性(含完整之企業識別系統設計) </w:t>
      </w:r>
      <w:r w:rsidRPr="009969B1">
        <w:rPr>
          <w:rFonts w:ascii="標楷體" w:eastAsia="標楷體" w:hAnsi="標楷體"/>
          <w:kern w:val="0"/>
          <w:sz w:val="26"/>
          <w:szCs w:val="26"/>
        </w:rPr>
        <w:t xml:space="preserve"> </w:t>
      </w:r>
      <w:r w:rsidRPr="009969B1">
        <w:rPr>
          <w:rFonts w:ascii="標楷體" w:eastAsia="標楷體" w:hAnsi="標楷體" w:hint="eastAsia"/>
          <w:kern w:val="0"/>
          <w:sz w:val="26"/>
          <w:szCs w:val="26"/>
        </w:rPr>
        <w:t>25</w:t>
      </w:r>
      <w:r w:rsidRPr="009969B1">
        <w:rPr>
          <w:rFonts w:ascii="標楷體" w:eastAsia="標楷體" w:hAnsi="標楷體"/>
          <w:kern w:val="0"/>
          <w:sz w:val="26"/>
          <w:szCs w:val="26"/>
        </w:rPr>
        <w:t>%</w:t>
      </w:r>
    </w:p>
    <w:p w14:paraId="58C01399" w14:textId="77777777" w:rsidR="006A0BB4" w:rsidRPr="009969B1" w:rsidRDefault="006A0BB4" w:rsidP="00B75609">
      <w:pPr>
        <w:widowControl/>
        <w:numPr>
          <w:ilvl w:val="4"/>
          <w:numId w:val="50"/>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產品具創新性或趣味性</w:t>
      </w:r>
      <w:r w:rsidRPr="009969B1">
        <w:rPr>
          <w:rFonts w:ascii="標楷體" w:eastAsia="標楷體" w:hAnsi="標楷體"/>
          <w:kern w:val="0"/>
          <w:sz w:val="26"/>
          <w:szCs w:val="26"/>
        </w:rPr>
        <w:t xml:space="preserve"> 2</w:t>
      </w:r>
      <w:r w:rsidRPr="009969B1">
        <w:rPr>
          <w:rFonts w:ascii="標楷體" w:eastAsia="標楷體" w:hAnsi="標楷體" w:hint="eastAsia"/>
          <w:kern w:val="0"/>
          <w:sz w:val="26"/>
          <w:szCs w:val="26"/>
        </w:rPr>
        <w:t>5</w:t>
      </w:r>
      <w:r w:rsidRPr="009969B1">
        <w:rPr>
          <w:rFonts w:ascii="標楷體" w:eastAsia="標楷體" w:hAnsi="標楷體"/>
          <w:kern w:val="0"/>
          <w:sz w:val="26"/>
          <w:szCs w:val="26"/>
        </w:rPr>
        <w:t>%</w:t>
      </w:r>
    </w:p>
    <w:p w14:paraId="5BBCC37A" w14:textId="77777777" w:rsidR="006A0BB4" w:rsidRPr="009969B1" w:rsidRDefault="006A0BB4" w:rsidP="00B75609">
      <w:pPr>
        <w:widowControl/>
        <w:numPr>
          <w:ilvl w:val="4"/>
          <w:numId w:val="50"/>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體驗設計完整度(包括:服務流程/操作說明、原物料應用、在地性、工藝技術、循環經濟…等)25%</w:t>
      </w:r>
    </w:p>
    <w:p w14:paraId="73A3FE07" w14:textId="77777777" w:rsidR="006A0BB4" w:rsidRPr="009969B1" w:rsidRDefault="006A0BB4" w:rsidP="00B75609">
      <w:pPr>
        <w:pStyle w:val="ae"/>
        <w:numPr>
          <w:ilvl w:val="0"/>
          <w:numId w:val="48"/>
        </w:numPr>
        <w:spacing w:line="340" w:lineRule="exact"/>
        <w:ind w:leftChars="0" w:left="1418" w:hanging="425"/>
        <w:jc w:val="both"/>
        <w:rPr>
          <w:rFonts w:eastAsia="標楷體"/>
          <w:sz w:val="26"/>
          <w:szCs w:val="26"/>
          <w:shd w:val="clear" w:color="auto" w:fill="FFFFFF"/>
          <w:lang w:eastAsia="zh-HK"/>
        </w:rPr>
      </w:pPr>
      <w:r w:rsidRPr="009969B1">
        <w:rPr>
          <w:rFonts w:eastAsia="標楷體" w:hint="eastAsia"/>
          <w:sz w:val="26"/>
          <w:szCs w:val="26"/>
          <w:shd w:val="clear" w:color="auto" w:fill="FFFFFF"/>
          <w:lang w:eastAsia="zh-HK"/>
        </w:rPr>
        <w:t>觀光工廠教育導覽之評選標準如下</w:t>
      </w:r>
    </w:p>
    <w:p w14:paraId="75554328" w14:textId="77777777" w:rsidR="006A0BB4" w:rsidRPr="009969B1" w:rsidRDefault="006A0BB4" w:rsidP="00B75609">
      <w:pPr>
        <w:widowControl/>
        <w:numPr>
          <w:ilvl w:val="4"/>
          <w:numId w:val="51"/>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導</w:t>
      </w:r>
      <w:proofErr w:type="gramStart"/>
      <w:r w:rsidRPr="009969B1">
        <w:rPr>
          <w:rFonts w:ascii="標楷體" w:eastAsia="標楷體" w:hAnsi="標楷體" w:hint="eastAsia"/>
          <w:kern w:val="0"/>
          <w:sz w:val="26"/>
          <w:szCs w:val="26"/>
        </w:rPr>
        <w:t>覽</w:t>
      </w:r>
      <w:proofErr w:type="gramEnd"/>
      <w:r w:rsidRPr="009969B1">
        <w:rPr>
          <w:rFonts w:ascii="標楷體" w:eastAsia="標楷體" w:hAnsi="標楷體" w:hint="eastAsia"/>
          <w:kern w:val="0"/>
          <w:sz w:val="26"/>
          <w:szCs w:val="26"/>
        </w:rPr>
        <w:t>內容具產業知識教育性(含觀光工廠特色、產業核心知識及其應用、與相關教育系統之連結、完整之產品</w:t>
      </w:r>
      <w:proofErr w:type="gramStart"/>
      <w:r w:rsidRPr="009969B1">
        <w:rPr>
          <w:rFonts w:ascii="標楷體" w:eastAsia="標楷體" w:hAnsi="標楷體" w:hint="eastAsia"/>
          <w:kern w:val="0"/>
          <w:sz w:val="26"/>
          <w:szCs w:val="26"/>
        </w:rPr>
        <w:t>智財化</w:t>
      </w:r>
      <w:proofErr w:type="gramEnd"/>
      <w:r w:rsidRPr="009969B1">
        <w:rPr>
          <w:rFonts w:ascii="標楷體" w:eastAsia="標楷體" w:hAnsi="標楷體"/>
          <w:kern w:val="0"/>
          <w:sz w:val="26"/>
          <w:szCs w:val="26"/>
        </w:rPr>
        <w:t>…</w:t>
      </w:r>
      <w:r w:rsidRPr="009969B1">
        <w:rPr>
          <w:rFonts w:ascii="標楷體" w:eastAsia="標楷體" w:hAnsi="標楷體" w:hint="eastAsia"/>
          <w:kern w:val="0"/>
          <w:sz w:val="26"/>
          <w:szCs w:val="26"/>
        </w:rPr>
        <w:t>等) 50%</w:t>
      </w:r>
    </w:p>
    <w:p w14:paraId="62FE5608" w14:textId="77777777" w:rsidR="006A0BB4" w:rsidRPr="009969B1" w:rsidRDefault="006A0BB4" w:rsidP="00B75609">
      <w:pPr>
        <w:widowControl/>
        <w:numPr>
          <w:ilvl w:val="4"/>
          <w:numId w:val="51"/>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導</w:t>
      </w:r>
      <w:proofErr w:type="gramStart"/>
      <w:r w:rsidRPr="009969B1">
        <w:rPr>
          <w:rFonts w:ascii="標楷體" w:eastAsia="標楷體" w:hAnsi="標楷體" w:hint="eastAsia"/>
          <w:kern w:val="0"/>
          <w:sz w:val="26"/>
          <w:szCs w:val="26"/>
        </w:rPr>
        <w:t>覽</w:t>
      </w:r>
      <w:proofErr w:type="gramEnd"/>
      <w:r w:rsidRPr="009969B1">
        <w:rPr>
          <w:rFonts w:ascii="標楷體" w:eastAsia="標楷體" w:hAnsi="標楷體" w:hint="eastAsia"/>
          <w:kern w:val="0"/>
          <w:sz w:val="26"/>
          <w:szCs w:val="26"/>
        </w:rPr>
        <w:t>方法與輔助設施之應用(含數位與科技導入程度、導</w:t>
      </w:r>
      <w:proofErr w:type="gramStart"/>
      <w:r w:rsidRPr="009969B1">
        <w:rPr>
          <w:rFonts w:ascii="標楷體" w:eastAsia="標楷體" w:hAnsi="標楷體" w:hint="eastAsia"/>
          <w:kern w:val="0"/>
          <w:sz w:val="26"/>
          <w:szCs w:val="26"/>
        </w:rPr>
        <w:t>覽</w:t>
      </w:r>
      <w:proofErr w:type="gramEnd"/>
      <w:r w:rsidRPr="009969B1">
        <w:rPr>
          <w:rFonts w:ascii="標楷體" w:eastAsia="標楷體" w:hAnsi="標楷體" w:hint="eastAsia"/>
          <w:kern w:val="0"/>
          <w:sz w:val="26"/>
          <w:szCs w:val="26"/>
        </w:rPr>
        <w:t>人員服飾、裝備及其他創意作為</w:t>
      </w:r>
      <w:r w:rsidRPr="009969B1">
        <w:rPr>
          <w:rFonts w:ascii="標楷體" w:eastAsia="標楷體" w:hAnsi="標楷體"/>
          <w:kern w:val="0"/>
          <w:sz w:val="26"/>
          <w:szCs w:val="26"/>
        </w:rPr>
        <w:t>…</w:t>
      </w:r>
      <w:r w:rsidRPr="009969B1">
        <w:rPr>
          <w:rFonts w:ascii="標楷體" w:eastAsia="標楷體" w:hAnsi="標楷體" w:hint="eastAsia"/>
          <w:kern w:val="0"/>
          <w:sz w:val="26"/>
          <w:szCs w:val="26"/>
        </w:rPr>
        <w:t>等) 25%</w:t>
      </w:r>
    </w:p>
    <w:p w14:paraId="52375E87" w14:textId="77777777" w:rsidR="006A0BB4" w:rsidRPr="009969B1" w:rsidRDefault="006A0BB4" w:rsidP="00B75609">
      <w:pPr>
        <w:widowControl/>
        <w:numPr>
          <w:ilvl w:val="4"/>
          <w:numId w:val="51"/>
        </w:numPr>
        <w:tabs>
          <w:tab w:val="clear" w:pos="3600"/>
        </w:tabs>
        <w:spacing w:line="340" w:lineRule="exact"/>
        <w:ind w:left="1701" w:hanging="284"/>
        <w:jc w:val="both"/>
        <w:rPr>
          <w:rFonts w:ascii="標楷體" w:eastAsia="標楷體" w:hAnsi="標楷體"/>
          <w:kern w:val="0"/>
          <w:sz w:val="26"/>
          <w:szCs w:val="26"/>
        </w:rPr>
      </w:pPr>
      <w:r w:rsidRPr="009969B1">
        <w:rPr>
          <w:rFonts w:ascii="標楷體" w:eastAsia="標楷體" w:hAnsi="標楷體" w:hint="eastAsia"/>
          <w:kern w:val="0"/>
          <w:sz w:val="26"/>
          <w:szCs w:val="26"/>
        </w:rPr>
        <w:t>觀光部門人員發展與導</w:t>
      </w:r>
      <w:proofErr w:type="gramStart"/>
      <w:r w:rsidRPr="009969B1">
        <w:rPr>
          <w:rFonts w:ascii="標楷體" w:eastAsia="標楷體" w:hAnsi="標楷體" w:hint="eastAsia"/>
          <w:kern w:val="0"/>
          <w:sz w:val="26"/>
          <w:szCs w:val="26"/>
        </w:rPr>
        <w:t>覽</w:t>
      </w:r>
      <w:proofErr w:type="gramEnd"/>
      <w:r w:rsidRPr="009969B1">
        <w:rPr>
          <w:rFonts w:ascii="標楷體" w:eastAsia="標楷體" w:hAnsi="標楷體" w:hint="eastAsia"/>
          <w:kern w:val="0"/>
          <w:sz w:val="26"/>
          <w:szCs w:val="26"/>
        </w:rPr>
        <w:t>效益(含培訓機制、導</w:t>
      </w:r>
      <w:proofErr w:type="gramStart"/>
      <w:r w:rsidRPr="009969B1">
        <w:rPr>
          <w:rFonts w:ascii="標楷體" w:eastAsia="標楷體" w:hAnsi="標楷體" w:hint="eastAsia"/>
          <w:kern w:val="0"/>
          <w:sz w:val="26"/>
          <w:szCs w:val="26"/>
        </w:rPr>
        <w:t>覽</w:t>
      </w:r>
      <w:proofErr w:type="gramEnd"/>
      <w:r w:rsidRPr="009969B1">
        <w:rPr>
          <w:rFonts w:ascii="標楷體" w:eastAsia="標楷體" w:hAnsi="標楷體" w:hint="eastAsia"/>
          <w:kern w:val="0"/>
          <w:sz w:val="26"/>
          <w:szCs w:val="26"/>
        </w:rPr>
        <w:t>服務訓練教材</w:t>
      </w:r>
      <w:r w:rsidRPr="009969B1">
        <w:rPr>
          <w:rFonts w:ascii="標楷體" w:eastAsia="標楷體" w:hAnsi="標楷體"/>
          <w:kern w:val="0"/>
          <w:sz w:val="26"/>
          <w:szCs w:val="26"/>
        </w:rPr>
        <w:t>…</w:t>
      </w:r>
      <w:r w:rsidRPr="009969B1">
        <w:rPr>
          <w:rFonts w:ascii="標楷體" w:eastAsia="標楷體" w:hAnsi="標楷體" w:hint="eastAsia"/>
          <w:kern w:val="0"/>
          <w:sz w:val="26"/>
          <w:szCs w:val="26"/>
        </w:rPr>
        <w:t>等) 25%</w:t>
      </w:r>
    </w:p>
    <w:p w14:paraId="313230EB" w14:textId="77777777" w:rsidR="006A0BB4" w:rsidRPr="009969B1" w:rsidRDefault="006A0BB4" w:rsidP="006B10B9">
      <w:pPr>
        <w:numPr>
          <w:ilvl w:val="0"/>
          <w:numId w:val="45"/>
        </w:numPr>
        <w:snapToGrid w:val="0"/>
        <w:spacing w:line="340" w:lineRule="exact"/>
        <w:ind w:left="1092" w:hanging="532"/>
        <w:outlineLvl w:val="1"/>
        <w:rPr>
          <w:sz w:val="26"/>
          <w:szCs w:val="26"/>
        </w:rPr>
      </w:pPr>
      <w:bookmarkStart w:id="54" w:name="_Toc157699123"/>
      <w:r w:rsidRPr="009969B1">
        <w:rPr>
          <w:rFonts w:eastAsia="標楷體" w:hAnsi="標楷體" w:cs="標楷體" w:hint="eastAsia"/>
          <w:sz w:val="26"/>
          <w:szCs w:val="26"/>
        </w:rPr>
        <w:t>權利與義務</w:t>
      </w:r>
      <w:bookmarkEnd w:id="54"/>
    </w:p>
    <w:p w14:paraId="6D8B72F9" w14:textId="77777777" w:rsidR="006A0BB4" w:rsidRPr="009969B1" w:rsidRDefault="006A0BB4" w:rsidP="00B75609">
      <w:pPr>
        <w:pStyle w:val="ae"/>
        <w:numPr>
          <w:ilvl w:val="0"/>
          <w:numId w:val="52"/>
        </w:numPr>
        <w:spacing w:line="340" w:lineRule="exact"/>
        <w:ind w:leftChars="0" w:left="1418" w:hanging="568"/>
        <w:rPr>
          <w:rFonts w:eastAsia="標楷體"/>
          <w:sz w:val="26"/>
          <w:szCs w:val="26"/>
        </w:rPr>
      </w:pPr>
      <w:r w:rsidRPr="009969B1">
        <w:rPr>
          <w:rFonts w:eastAsia="標楷體" w:hint="eastAsia"/>
          <w:sz w:val="26"/>
          <w:szCs w:val="26"/>
        </w:rPr>
        <w:t>權利</w:t>
      </w:r>
    </w:p>
    <w:p w14:paraId="19C69EDD" w14:textId="77777777" w:rsidR="006A0BB4" w:rsidRPr="009969B1" w:rsidRDefault="006A0BB4" w:rsidP="00B75609">
      <w:pPr>
        <w:pStyle w:val="ae"/>
        <w:numPr>
          <w:ilvl w:val="0"/>
          <w:numId w:val="53"/>
        </w:numPr>
        <w:spacing w:line="340" w:lineRule="exact"/>
        <w:ind w:leftChars="0" w:left="1701" w:hanging="283"/>
        <w:rPr>
          <w:rFonts w:eastAsia="標楷體"/>
          <w:sz w:val="26"/>
          <w:szCs w:val="26"/>
        </w:rPr>
      </w:pPr>
      <w:r w:rsidRPr="009969B1">
        <w:rPr>
          <w:rFonts w:eastAsia="標楷體" w:hint="eastAsia"/>
          <w:sz w:val="26"/>
          <w:szCs w:val="26"/>
        </w:rPr>
        <w:t>優先納入主管機關行銷推廣活動，增加廠商曝光機會。</w:t>
      </w:r>
    </w:p>
    <w:p w14:paraId="73C9470B" w14:textId="77777777" w:rsidR="006A0BB4" w:rsidRPr="009969B1" w:rsidRDefault="006A0BB4" w:rsidP="00B75609">
      <w:pPr>
        <w:pStyle w:val="ae"/>
        <w:numPr>
          <w:ilvl w:val="0"/>
          <w:numId w:val="53"/>
        </w:numPr>
        <w:spacing w:line="340" w:lineRule="exact"/>
        <w:ind w:leftChars="0" w:left="1701" w:hanging="283"/>
        <w:rPr>
          <w:rFonts w:eastAsia="標楷體"/>
          <w:sz w:val="26"/>
          <w:szCs w:val="26"/>
        </w:rPr>
      </w:pPr>
      <w:r w:rsidRPr="009969B1">
        <w:rPr>
          <w:rFonts w:eastAsia="標楷體" w:hint="eastAsia"/>
          <w:sz w:val="26"/>
          <w:szCs w:val="26"/>
        </w:rPr>
        <w:t>每年公開表揚該年度獲選廠商，並函請所轄地方政府共同推廣行銷，不定期舉辦相關</w:t>
      </w:r>
      <w:proofErr w:type="gramStart"/>
      <w:r w:rsidRPr="009969B1">
        <w:rPr>
          <w:rFonts w:eastAsia="標楷體" w:hint="eastAsia"/>
          <w:sz w:val="26"/>
          <w:szCs w:val="26"/>
        </w:rPr>
        <w:t>媒合或體驗</w:t>
      </w:r>
      <w:proofErr w:type="gramEnd"/>
      <w:r w:rsidRPr="009969B1">
        <w:rPr>
          <w:rFonts w:eastAsia="標楷體" w:hint="eastAsia"/>
          <w:sz w:val="26"/>
          <w:szCs w:val="26"/>
        </w:rPr>
        <w:t>活動。</w:t>
      </w:r>
    </w:p>
    <w:p w14:paraId="0BB76B22" w14:textId="77777777" w:rsidR="006A0BB4" w:rsidRPr="009969B1" w:rsidRDefault="006A0BB4" w:rsidP="00B75609">
      <w:pPr>
        <w:pStyle w:val="ae"/>
        <w:numPr>
          <w:ilvl w:val="0"/>
          <w:numId w:val="53"/>
        </w:numPr>
        <w:spacing w:line="340" w:lineRule="exact"/>
        <w:ind w:leftChars="0" w:left="1701" w:hanging="283"/>
        <w:rPr>
          <w:rFonts w:eastAsia="標楷體"/>
          <w:sz w:val="26"/>
          <w:szCs w:val="26"/>
        </w:rPr>
      </w:pPr>
      <w:r w:rsidRPr="009969B1">
        <w:rPr>
          <w:rFonts w:eastAsia="標楷體" w:hint="eastAsia"/>
          <w:sz w:val="26"/>
          <w:szCs w:val="26"/>
        </w:rPr>
        <w:t>授權獲選之業者使用專屬</w:t>
      </w:r>
      <w:r w:rsidRPr="009969B1">
        <w:rPr>
          <w:rFonts w:eastAsia="標楷體" w:hint="eastAsia"/>
          <w:sz w:val="26"/>
          <w:szCs w:val="26"/>
        </w:rPr>
        <w:t>LOGO</w:t>
      </w:r>
      <w:r w:rsidRPr="009969B1">
        <w:rPr>
          <w:rFonts w:eastAsia="標楷體" w:hint="eastAsia"/>
          <w:sz w:val="26"/>
          <w:szCs w:val="26"/>
        </w:rPr>
        <w:t>，提高產品吸引力與曝光度。</w:t>
      </w:r>
    </w:p>
    <w:p w14:paraId="1695ADD4" w14:textId="77777777" w:rsidR="006A0BB4" w:rsidRPr="009969B1" w:rsidRDefault="006A0BB4" w:rsidP="00B75609">
      <w:pPr>
        <w:pStyle w:val="ae"/>
        <w:numPr>
          <w:ilvl w:val="0"/>
          <w:numId w:val="53"/>
        </w:numPr>
        <w:spacing w:line="340" w:lineRule="exact"/>
        <w:ind w:leftChars="0" w:left="1701" w:hanging="283"/>
        <w:rPr>
          <w:rFonts w:eastAsia="標楷體"/>
          <w:sz w:val="26"/>
          <w:szCs w:val="26"/>
        </w:rPr>
      </w:pPr>
      <w:r w:rsidRPr="009969B1">
        <w:rPr>
          <w:rFonts w:eastAsia="標楷體" w:hint="eastAsia"/>
          <w:sz w:val="26"/>
          <w:szCs w:val="26"/>
        </w:rPr>
        <w:t>入選名單即獲得廣宣資格，獲選名單加強行銷推廣。</w:t>
      </w:r>
    </w:p>
    <w:p w14:paraId="073A5385" w14:textId="77777777" w:rsidR="006A0BB4" w:rsidRPr="009969B1" w:rsidRDefault="006A0BB4" w:rsidP="00B75609">
      <w:pPr>
        <w:pStyle w:val="ae"/>
        <w:numPr>
          <w:ilvl w:val="0"/>
          <w:numId w:val="52"/>
        </w:numPr>
        <w:spacing w:line="340" w:lineRule="exact"/>
        <w:ind w:leftChars="0" w:left="1418" w:hanging="568"/>
        <w:rPr>
          <w:rFonts w:eastAsia="標楷體"/>
          <w:sz w:val="26"/>
          <w:szCs w:val="26"/>
        </w:rPr>
      </w:pPr>
      <w:r w:rsidRPr="009969B1">
        <w:rPr>
          <w:rFonts w:eastAsia="標楷體" w:hint="eastAsia"/>
          <w:sz w:val="26"/>
          <w:szCs w:val="26"/>
        </w:rPr>
        <w:t>義務</w:t>
      </w:r>
    </w:p>
    <w:p w14:paraId="63A2BCF4" w14:textId="77777777" w:rsidR="006A0BB4" w:rsidRPr="009969B1" w:rsidRDefault="006A0BB4" w:rsidP="00B75609">
      <w:pPr>
        <w:pStyle w:val="ae"/>
        <w:numPr>
          <w:ilvl w:val="0"/>
          <w:numId w:val="54"/>
        </w:numPr>
        <w:spacing w:line="340" w:lineRule="exact"/>
        <w:ind w:leftChars="0" w:left="1701" w:hanging="283"/>
        <w:rPr>
          <w:rFonts w:eastAsia="標楷體"/>
          <w:sz w:val="26"/>
          <w:szCs w:val="26"/>
        </w:rPr>
      </w:pPr>
      <w:r w:rsidRPr="009969B1">
        <w:rPr>
          <w:rFonts w:eastAsia="標楷體" w:hint="eastAsia"/>
          <w:sz w:val="26"/>
          <w:szCs w:val="26"/>
        </w:rPr>
        <w:t>獲選廠商需配合主辦單位辦理政策推廣活動或媒體宣傳行銷活動。</w:t>
      </w:r>
    </w:p>
    <w:p w14:paraId="7537B9D9" w14:textId="77777777" w:rsidR="006A0BB4" w:rsidRPr="009969B1" w:rsidRDefault="006A0BB4" w:rsidP="00B75609">
      <w:pPr>
        <w:pStyle w:val="ae"/>
        <w:numPr>
          <w:ilvl w:val="0"/>
          <w:numId w:val="54"/>
        </w:numPr>
        <w:spacing w:line="340" w:lineRule="exact"/>
        <w:ind w:leftChars="0" w:left="1701" w:hanging="283"/>
        <w:rPr>
          <w:rFonts w:eastAsia="標楷體"/>
          <w:sz w:val="26"/>
          <w:szCs w:val="26"/>
        </w:rPr>
      </w:pPr>
      <w:r w:rsidRPr="009969B1">
        <w:rPr>
          <w:rFonts w:eastAsia="標楷體" w:hint="eastAsia"/>
          <w:sz w:val="26"/>
          <w:szCs w:val="26"/>
        </w:rPr>
        <w:t>獲選廠商應遵守中華民國相關法令之規定，重視智慧財產、合法經營、產品衛生並依法進行標示及注意產品之品質控管，並負品質保證責任。</w:t>
      </w:r>
    </w:p>
    <w:p w14:paraId="75E1B888" w14:textId="77777777" w:rsidR="006A0BB4" w:rsidRPr="009969B1" w:rsidRDefault="006A0BB4" w:rsidP="00B75609">
      <w:pPr>
        <w:pStyle w:val="ae"/>
        <w:numPr>
          <w:ilvl w:val="0"/>
          <w:numId w:val="54"/>
        </w:numPr>
        <w:spacing w:line="340" w:lineRule="exact"/>
        <w:ind w:leftChars="0" w:left="1701" w:hanging="283"/>
        <w:rPr>
          <w:rFonts w:eastAsia="標楷體"/>
          <w:sz w:val="26"/>
          <w:szCs w:val="26"/>
        </w:rPr>
      </w:pPr>
      <w:r w:rsidRPr="009969B1">
        <w:rPr>
          <w:rFonts w:eastAsia="標楷體" w:hint="eastAsia"/>
          <w:sz w:val="26"/>
          <w:szCs w:val="26"/>
        </w:rPr>
        <w:t>獲選商品設計著作權或專利等智慧財產權人格權，歸屬於提案人單位個別擁有，主辦單位對於所有參選</w:t>
      </w:r>
      <w:proofErr w:type="gramStart"/>
      <w:r w:rsidRPr="009969B1">
        <w:rPr>
          <w:rFonts w:eastAsia="標楷體" w:hint="eastAsia"/>
          <w:sz w:val="26"/>
          <w:szCs w:val="26"/>
        </w:rPr>
        <w:t>作品均有授予</w:t>
      </w:r>
      <w:proofErr w:type="gramEnd"/>
      <w:r w:rsidRPr="009969B1">
        <w:rPr>
          <w:rFonts w:eastAsia="標楷體" w:hint="eastAsia"/>
          <w:sz w:val="26"/>
          <w:szCs w:val="26"/>
        </w:rPr>
        <w:t>各傳播媒體報導刊載之權利，及使用相關圖案以應用於相關媒體宣傳或平面出版及應用等權利，並擁有所有報名參選作品之編製、書刊或其他形式宣傳物之使用權。</w:t>
      </w:r>
    </w:p>
    <w:p w14:paraId="6F713F9A" w14:textId="77777777" w:rsidR="006A0BB4" w:rsidRPr="009969B1" w:rsidRDefault="006A0BB4" w:rsidP="00B75609">
      <w:pPr>
        <w:pStyle w:val="ae"/>
        <w:numPr>
          <w:ilvl w:val="0"/>
          <w:numId w:val="54"/>
        </w:numPr>
        <w:spacing w:line="340" w:lineRule="exact"/>
        <w:ind w:leftChars="0" w:left="1701" w:hanging="283"/>
        <w:rPr>
          <w:rFonts w:eastAsia="標楷體"/>
          <w:sz w:val="26"/>
          <w:szCs w:val="26"/>
        </w:rPr>
      </w:pPr>
      <w:r w:rsidRPr="009969B1">
        <w:rPr>
          <w:rFonts w:eastAsia="標楷體" w:hint="eastAsia"/>
          <w:sz w:val="26"/>
          <w:szCs w:val="26"/>
        </w:rPr>
        <w:t>參選作品不得違反抄襲、模仿或剽竊他人之作品，若經發現者，除取消得獎資格外，相關法律責任由該參選者自負。</w:t>
      </w:r>
    </w:p>
    <w:p w14:paraId="66A1DD12" w14:textId="77777777" w:rsidR="004F240C" w:rsidRPr="009969B1" w:rsidRDefault="006A0BB4" w:rsidP="00B75609">
      <w:pPr>
        <w:pStyle w:val="ae"/>
        <w:numPr>
          <w:ilvl w:val="0"/>
          <w:numId w:val="54"/>
        </w:numPr>
        <w:spacing w:line="340" w:lineRule="exact"/>
        <w:ind w:leftChars="0" w:left="1701" w:hanging="283"/>
        <w:rPr>
          <w:rFonts w:eastAsia="標楷體"/>
          <w:sz w:val="26"/>
          <w:szCs w:val="26"/>
        </w:rPr>
      </w:pPr>
      <w:r w:rsidRPr="009969B1">
        <w:rPr>
          <w:rFonts w:eastAsia="標楷體" w:hint="eastAsia"/>
          <w:sz w:val="26"/>
          <w:szCs w:val="26"/>
        </w:rPr>
        <w:t>本活動辦法若有未盡詳實之處，主辦單位保有修正之權利。</w:t>
      </w:r>
    </w:p>
    <w:p w14:paraId="071D26E7" w14:textId="77777777" w:rsidR="00AD50E8" w:rsidRDefault="00AD50E8">
      <w:pPr>
        <w:widowControl/>
        <w:rPr>
          <w:rFonts w:ascii="標楷體" w:eastAsia="標楷體" w:hAnsi="標楷體" w:cs="標楷體"/>
          <w:b/>
          <w:bCs/>
          <w:sz w:val="36"/>
          <w:szCs w:val="36"/>
        </w:rPr>
      </w:pPr>
      <w:bookmarkStart w:id="55" w:name="_Toc157699124"/>
      <w:bookmarkEnd w:id="36"/>
      <w:bookmarkEnd w:id="37"/>
      <w:r>
        <w:rPr>
          <w:rFonts w:ascii="標楷體" w:eastAsia="標楷體" w:hAnsi="標楷體" w:cs="標楷體"/>
          <w:b/>
          <w:bCs/>
          <w:sz w:val="36"/>
          <w:szCs w:val="36"/>
        </w:rPr>
        <w:br w:type="page"/>
      </w:r>
    </w:p>
    <w:p w14:paraId="3A1B95A1" w14:textId="6F576727" w:rsidR="00242F50" w:rsidRPr="009969B1" w:rsidRDefault="00242F50" w:rsidP="00E8653D">
      <w:pPr>
        <w:numPr>
          <w:ilvl w:val="0"/>
          <w:numId w:val="2"/>
        </w:numPr>
        <w:spacing w:afterLines="50" w:after="180"/>
        <w:ind w:left="539" w:hanging="567"/>
        <w:outlineLvl w:val="0"/>
        <w:rPr>
          <w:rFonts w:ascii="標楷體" w:eastAsia="標楷體" w:hAnsi="標楷體"/>
          <w:b/>
          <w:bCs/>
          <w:sz w:val="36"/>
          <w:szCs w:val="36"/>
        </w:rPr>
      </w:pPr>
      <w:r w:rsidRPr="009969B1">
        <w:rPr>
          <w:rFonts w:ascii="標楷體" w:eastAsia="標楷體" w:hAnsi="標楷體" w:cs="標楷體" w:hint="eastAsia"/>
          <w:b/>
          <w:bCs/>
          <w:sz w:val="36"/>
          <w:szCs w:val="36"/>
        </w:rPr>
        <w:lastRenderedPageBreak/>
        <w:t>附件</w:t>
      </w:r>
      <w:bookmarkEnd w:id="55"/>
    </w:p>
    <w:p w14:paraId="4F4822AB" w14:textId="77777777" w:rsidR="00242F50" w:rsidRPr="009969B1" w:rsidRDefault="00242F50" w:rsidP="008B5475">
      <w:pPr>
        <w:ind w:rightChars="87" w:right="209"/>
        <w:outlineLvl w:val="1"/>
        <w:rPr>
          <w:rFonts w:ascii="標楷體" w:eastAsia="標楷體" w:hAnsi="標楷體"/>
          <w:b/>
          <w:bCs/>
        </w:rPr>
      </w:pPr>
      <w:bookmarkStart w:id="56" w:name="_Toc157699125"/>
      <w:r w:rsidRPr="009969B1">
        <w:rPr>
          <w:rFonts w:ascii="標楷體" w:eastAsia="標楷體" w:hAnsi="標楷體" w:cs="標楷體" w:hint="eastAsia"/>
          <w:b/>
          <w:bCs/>
          <w:sz w:val="32"/>
          <w:szCs w:val="32"/>
        </w:rPr>
        <w:t>附件一、觀光工廠訪視申請單</w:t>
      </w:r>
      <w:bookmarkEnd w:id="56"/>
    </w:p>
    <w:p w14:paraId="1D66EA84" w14:textId="77777777" w:rsidR="00242F50" w:rsidRPr="009969B1" w:rsidRDefault="00242F50" w:rsidP="002A5BDD">
      <w:pPr>
        <w:widowControl/>
        <w:tabs>
          <w:tab w:val="right" w:pos="8506"/>
        </w:tabs>
        <w:spacing w:line="240" w:lineRule="atLeast"/>
        <w:rPr>
          <w:rFonts w:eastAsia="標楷體"/>
        </w:rPr>
      </w:pPr>
      <w:r w:rsidRPr="009969B1">
        <w:rPr>
          <w:rFonts w:eastAsia="標楷體" w:cs="標楷體" w:hint="eastAsia"/>
        </w:rPr>
        <w:t>申請日期：</w:t>
      </w:r>
      <w:r w:rsidRPr="009969B1">
        <w:rPr>
          <w:rFonts w:eastAsia="標楷體"/>
        </w:rPr>
        <w:t xml:space="preserve">  </w:t>
      </w:r>
      <w:r w:rsidRPr="009969B1">
        <w:rPr>
          <w:rFonts w:eastAsia="標楷體" w:cs="標楷體" w:hint="eastAsia"/>
        </w:rPr>
        <w:t>年　月　日</w:t>
      </w:r>
      <w:r w:rsidRPr="009969B1">
        <w:rPr>
          <w:rFonts w:eastAsia="標楷體"/>
        </w:rPr>
        <w:t xml:space="preserve">                                           </w:t>
      </w:r>
      <w:r w:rsidRPr="009969B1">
        <w:rPr>
          <w:rFonts w:eastAsia="標楷體" w:cs="標楷體" w:hint="eastAsia"/>
        </w:rPr>
        <w:t>編號：</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91"/>
        <w:gridCol w:w="1212"/>
        <w:gridCol w:w="1323"/>
        <w:gridCol w:w="359"/>
        <w:gridCol w:w="489"/>
        <w:gridCol w:w="1025"/>
        <w:gridCol w:w="1155"/>
        <w:gridCol w:w="16"/>
        <w:gridCol w:w="1238"/>
        <w:gridCol w:w="142"/>
        <w:gridCol w:w="851"/>
        <w:gridCol w:w="1311"/>
      </w:tblGrid>
      <w:tr w:rsidR="009969B1" w:rsidRPr="009969B1" w14:paraId="3484AD8C" w14:textId="77777777">
        <w:trPr>
          <w:cantSplit/>
          <w:trHeight w:val="447"/>
          <w:jc w:val="center"/>
        </w:trPr>
        <w:tc>
          <w:tcPr>
            <w:tcW w:w="591" w:type="dxa"/>
            <w:vMerge w:val="restart"/>
            <w:tcBorders>
              <w:top w:val="single" w:sz="12" w:space="0" w:color="auto"/>
            </w:tcBorders>
            <w:vAlign w:val="center"/>
          </w:tcPr>
          <w:p w14:paraId="103F8F1D"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公</w:t>
            </w:r>
          </w:p>
          <w:p w14:paraId="7162181C"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司</w:t>
            </w:r>
          </w:p>
          <w:p w14:paraId="5B43DC70"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基</w:t>
            </w:r>
          </w:p>
          <w:p w14:paraId="556C8EAD"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本</w:t>
            </w:r>
          </w:p>
          <w:p w14:paraId="40AA6275"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資</w:t>
            </w:r>
          </w:p>
          <w:p w14:paraId="638FF3A6" w14:textId="77777777" w:rsidR="00242F50" w:rsidRPr="009969B1" w:rsidRDefault="00242F50" w:rsidP="002A5BDD">
            <w:pPr>
              <w:spacing w:line="240" w:lineRule="atLeast"/>
              <w:ind w:left="57" w:right="57"/>
              <w:jc w:val="center"/>
              <w:rPr>
                <w:rFonts w:eastAsia="標楷體"/>
              </w:rPr>
            </w:pPr>
            <w:r w:rsidRPr="009969B1">
              <w:rPr>
                <w:rFonts w:eastAsia="標楷體" w:cs="標楷體" w:hint="eastAsia"/>
              </w:rPr>
              <w:t>料</w:t>
            </w:r>
          </w:p>
        </w:tc>
        <w:tc>
          <w:tcPr>
            <w:tcW w:w="1212" w:type="dxa"/>
            <w:tcBorders>
              <w:top w:val="single" w:sz="12" w:space="0" w:color="auto"/>
            </w:tcBorders>
            <w:vAlign w:val="center"/>
          </w:tcPr>
          <w:p w14:paraId="24831CA5"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企業名稱</w:t>
            </w:r>
          </w:p>
        </w:tc>
        <w:tc>
          <w:tcPr>
            <w:tcW w:w="3196" w:type="dxa"/>
            <w:gridSpan w:val="4"/>
            <w:tcBorders>
              <w:top w:val="single" w:sz="12" w:space="0" w:color="auto"/>
            </w:tcBorders>
            <w:vAlign w:val="center"/>
          </w:tcPr>
          <w:p w14:paraId="54EEAAA6" w14:textId="77777777" w:rsidR="00242F50" w:rsidRPr="009969B1" w:rsidRDefault="00242F50" w:rsidP="002A5BDD">
            <w:pPr>
              <w:widowControl/>
              <w:spacing w:line="160" w:lineRule="atLeast"/>
              <w:ind w:left="228" w:right="57" w:hangingChars="95" w:hanging="228"/>
              <w:jc w:val="center"/>
              <w:rPr>
                <w:rFonts w:eastAsia="標楷體"/>
              </w:rPr>
            </w:pPr>
          </w:p>
        </w:tc>
        <w:tc>
          <w:tcPr>
            <w:tcW w:w="1155" w:type="dxa"/>
            <w:tcBorders>
              <w:top w:val="single" w:sz="12" w:space="0" w:color="auto"/>
            </w:tcBorders>
            <w:vAlign w:val="center"/>
          </w:tcPr>
          <w:p w14:paraId="631591CC" w14:textId="77777777" w:rsidR="00242F50" w:rsidRPr="009969B1" w:rsidRDefault="00242F50" w:rsidP="002A5BDD">
            <w:pPr>
              <w:widowControl/>
              <w:spacing w:line="160" w:lineRule="atLeast"/>
              <w:ind w:left="228" w:right="57" w:hangingChars="95" w:hanging="228"/>
              <w:jc w:val="center"/>
              <w:rPr>
                <w:rFonts w:eastAsia="標楷體"/>
              </w:rPr>
            </w:pPr>
            <w:r w:rsidRPr="009969B1">
              <w:rPr>
                <w:rFonts w:eastAsia="標楷體" w:cs="標楷體" w:hint="eastAsia"/>
              </w:rPr>
              <w:t>統一編號</w:t>
            </w:r>
          </w:p>
        </w:tc>
        <w:tc>
          <w:tcPr>
            <w:tcW w:w="1396" w:type="dxa"/>
            <w:gridSpan w:val="3"/>
            <w:tcBorders>
              <w:top w:val="single" w:sz="12" w:space="0" w:color="auto"/>
            </w:tcBorders>
            <w:vAlign w:val="center"/>
          </w:tcPr>
          <w:p w14:paraId="4D8723BD" w14:textId="77777777" w:rsidR="00242F50" w:rsidRPr="009969B1" w:rsidRDefault="00242F50" w:rsidP="002A5BDD">
            <w:pPr>
              <w:widowControl/>
              <w:spacing w:line="160" w:lineRule="atLeast"/>
              <w:ind w:left="228" w:right="57" w:hangingChars="95" w:hanging="228"/>
              <w:jc w:val="center"/>
              <w:rPr>
                <w:rFonts w:eastAsia="標楷體"/>
              </w:rPr>
            </w:pPr>
          </w:p>
        </w:tc>
        <w:tc>
          <w:tcPr>
            <w:tcW w:w="851" w:type="dxa"/>
            <w:tcBorders>
              <w:top w:val="single" w:sz="12" w:space="0" w:color="auto"/>
            </w:tcBorders>
            <w:vAlign w:val="center"/>
          </w:tcPr>
          <w:p w14:paraId="5472E153" w14:textId="77777777" w:rsidR="00242F50" w:rsidRPr="009969B1" w:rsidRDefault="00242F50" w:rsidP="002A5BDD">
            <w:pPr>
              <w:widowControl/>
              <w:spacing w:line="160" w:lineRule="atLeast"/>
              <w:ind w:left="228" w:right="57" w:hangingChars="95" w:hanging="228"/>
              <w:jc w:val="center"/>
              <w:rPr>
                <w:rFonts w:eastAsia="標楷體"/>
              </w:rPr>
            </w:pPr>
            <w:r w:rsidRPr="009969B1">
              <w:rPr>
                <w:rFonts w:eastAsia="標楷體" w:cs="標楷體" w:hint="eastAsia"/>
              </w:rPr>
              <w:t>負責人</w:t>
            </w:r>
          </w:p>
        </w:tc>
        <w:tc>
          <w:tcPr>
            <w:tcW w:w="1311" w:type="dxa"/>
            <w:tcBorders>
              <w:top w:val="single" w:sz="12" w:space="0" w:color="auto"/>
            </w:tcBorders>
            <w:vAlign w:val="center"/>
          </w:tcPr>
          <w:p w14:paraId="563B1AEC" w14:textId="77777777" w:rsidR="00242F50" w:rsidRPr="009969B1" w:rsidRDefault="00242F50" w:rsidP="002A5BDD">
            <w:pPr>
              <w:widowControl/>
              <w:spacing w:line="160" w:lineRule="atLeast"/>
              <w:ind w:left="57" w:right="57"/>
              <w:jc w:val="center"/>
              <w:rPr>
                <w:rFonts w:eastAsia="標楷體"/>
              </w:rPr>
            </w:pPr>
          </w:p>
        </w:tc>
      </w:tr>
      <w:tr w:rsidR="009969B1" w:rsidRPr="009969B1" w14:paraId="4F39CFC9" w14:textId="77777777">
        <w:trPr>
          <w:cantSplit/>
          <w:trHeight w:val="456"/>
          <w:jc w:val="center"/>
        </w:trPr>
        <w:tc>
          <w:tcPr>
            <w:tcW w:w="591" w:type="dxa"/>
            <w:vMerge/>
          </w:tcPr>
          <w:p w14:paraId="61029738" w14:textId="77777777" w:rsidR="00242F50" w:rsidRPr="009969B1" w:rsidRDefault="00242F50" w:rsidP="002A5BDD">
            <w:pPr>
              <w:spacing w:line="240" w:lineRule="atLeast"/>
              <w:ind w:left="57" w:right="57"/>
              <w:jc w:val="center"/>
              <w:rPr>
                <w:rFonts w:eastAsia="標楷體"/>
              </w:rPr>
            </w:pPr>
          </w:p>
        </w:tc>
        <w:tc>
          <w:tcPr>
            <w:tcW w:w="1212" w:type="dxa"/>
            <w:vAlign w:val="center"/>
          </w:tcPr>
          <w:p w14:paraId="3B70247F"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地址</w:t>
            </w:r>
          </w:p>
        </w:tc>
        <w:tc>
          <w:tcPr>
            <w:tcW w:w="5747" w:type="dxa"/>
            <w:gridSpan w:val="8"/>
            <w:vAlign w:val="center"/>
          </w:tcPr>
          <w:p w14:paraId="5834FE37" w14:textId="77777777" w:rsidR="00242F50" w:rsidRPr="009969B1" w:rsidRDefault="00242F50" w:rsidP="002A5BDD">
            <w:pPr>
              <w:widowControl/>
              <w:spacing w:line="160" w:lineRule="atLeast"/>
              <w:ind w:left="57" w:right="57"/>
              <w:jc w:val="center"/>
              <w:rPr>
                <w:rFonts w:eastAsia="標楷體"/>
              </w:rPr>
            </w:pPr>
          </w:p>
        </w:tc>
        <w:tc>
          <w:tcPr>
            <w:tcW w:w="851" w:type="dxa"/>
            <w:vAlign w:val="center"/>
          </w:tcPr>
          <w:p w14:paraId="04097B45" w14:textId="77777777" w:rsidR="00242F50" w:rsidRPr="009969B1" w:rsidRDefault="00242F50" w:rsidP="002A5BDD">
            <w:pPr>
              <w:widowControl/>
              <w:spacing w:line="160" w:lineRule="atLeast"/>
              <w:ind w:left="228" w:right="57" w:hangingChars="95" w:hanging="228"/>
              <w:jc w:val="center"/>
              <w:rPr>
                <w:rFonts w:eastAsia="標楷體"/>
              </w:rPr>
            </w:pPr>
            <w:r w:rsidRPr="009969B1">
              <w:rPr>
                <w:rFonts w:eastAsia="標楷體" w:cs="標楷體" w:hint="eastAsia"/>
              </w:rPr>
              <w:t>產業別</w:t>
            </w:r>
          </w:p>
        </w:tc>
        <w:tc>
          <w:tcPr>
            <w:tcW w:w="1311" w:type="dxa"/>
            <w:vAlign w:val="center"/>
          </w:tcPr>
          <w:p w14:paraId="7ACAC022" w14:textId="77777777" w:rsidR="00242F50" w:rsidRPr="009969B1" w:rsidRDefault="00242F50" w:rsidP="002A5BDD">
            <w:pPr>
              <w:widowControl/>
              <w:spacing w:line="160" w:lineRule="atLeast"/>
              <w:ind w:right="57"/>
              <w:jc w:val="center"/>
              <w:rPr>
                <w:rFonts w:eastAsia="標楷體"/>
              </w:rPr>
            </w:pPr>
          </w:p>
        </w:tc>
      </w:tr>
      <w:tr w:rsidR="009969B1" w:rsidRPr="009969B1" w14:paraId="0FF89F0C" w14:textId="77777777">
        <w:trPr>
          <w:cantSplit/>
          <w:trHeight w:val="469"/>
          <w:jc w:val="center"/>
        </w:trPr>
        <w:tc>
          <w:tcPr>
            <w:tcW w:w="591" w:type="dxa"/>
            <w:vMerge/>
          </w:tcPr>
          <w:p w14:paraId="77E54089" w14:textId="77777777" w:rsidR="00242F50" w:rsidRPr="009969B1" w:rsidRDefault="00242F50" w:rsidP="002A5BDD">
            <w:pPr>
              <w:spacing w:line="240" w:lineRule="atLeast"/>
              <w:ind w:left="57" w:right="57"/>
              <w:jc w:val="center"/>
              <w:rPr>
                <w:rFonts w:eastAsia="標楷體"/>
              </w:rPr>
            </w:pPr>
          </w:p>
        </w:tc>
        <w:tc>
          <w:tcPr>
            <w:tcW w:w="1212" w:type="dxa"/>
            <w:vAlign w:val="center"/>
          </w:tcPr>
          <w:p w14:paraId="30E9C4E7"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聯絡人</w:t>
            </w:r>
          </w:p>
        </w:tc>
        <w:tc>
          <w:tcPr>
            <w:tcW w:w="1323" w:type="dxa"/>
            <w:vAlign w:val="center"/>
          </w:tcPr>
          <w:p w14:paraId="13339296" w14:textId="77777777" w:rsidR="00242F50" w:rsidRPr="009969B1" w:rsidRDefault="00242F50" w:rsidP="002A5BDD">
            <w:pPr>
              <w:widowControl/>
              <w:spacing w:line="160" w:lineRule="atLeast"/>
              <w:ind w:left="57" w:right="57"/>
              <w:jc w:val="center"/>
              <w:rPr>
                <w:rFonts w:eastAsia="標楷體"/>
              </w:rPr>
            </w:pPr>
          </w:p>
        </w:tc>
        <w:tc>
          <w:tcPr>
            <w:tcW w:w="848" w:type="dxa"/>
            <w:gridSpan w:val="2"/>
            <w:vAlign w:val="center"/>
          </w:tcPr>
          <w:p w14:paraId="3C8B2E9A"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kern w:val="0"/>
              </w:rPr>
              <w:t>職稱</w:t>
            </w:r>
          </w:p>
        </w:tc>
        <w:tc>
          <w:tcPr>
            <w:tcW w:w="1025" w:type="dxa"/>
            <w:vAlign w:val="center"/>
          </w:tcPr>
          <w:p w14:paraId="4287A6EE" w14:textId="77777777" w:rsidR="00242F50" w:rsidRPr="009969B1" w:rsidRDefault="00242F50" w:rsidP="002A5BDD">
            <w:pPr>
              <w:widowControl/>
              <w:spacing w:line="160" w:lineRule="atLeast"/>
              <w:ind w:left="57" w:right="57"/>
              <w:jc w:val="center"/>
              <w:rPr>
                <w:rFonts w:eastAsia="標楷體"/>
              </w:rPr>
            </w:pPr>
          </w:p>
        </w:tc>
        <w:tc>
          <w:tcPr>
            <w:tcW w:w="1171" w:type="dxa"/>
            <w:gridSpan w:val="2"/>
            <w:vAlign w:val="center"/>
          </w:tcPr>
          <w:p w14:paraId="691BE242" w14:textId="77777777" w:rsidR="00242F50" w:rsidRPr="009969B1" w:rsidRDefault="00242F50" w:rsidP="002A5BDD">
            <w:pPr>
              <w:widowControl/>
              <w:spacing w:line="160" w:lineRule="atLeast"/>
              <w:ind w:left="57" w:right="57"/>
              <w:jc w:val="center"/>
              <w:rPr>
                <w:rFonts w:eastAsia="標楷體"/>
              </w:rPr>
            </w:pPr>
            <w:r w:rsidRPr="009969B1">
              <w:rPr>
                <w:rFonts w:eastAsia="標楷體"/>
              </w:rPr>
              <w:t>E-Mail</w:t>
            </w:r>
          </w:p>
        </w:tc>
        <w:tc>
          <w:tcPr>
            <w:tcW w:w="3542" w:type="dxa"/>
            <w:gridSpan w:val="4"/>
            <w:vAlign w:val="center"/>
          </w:tcPr>
          <w:p w14:paraId="6DC3EA18" w14:textId="77777777" w:rsidR="00242F50" w:rsidRPr="009969B1" w:rsidRDefault="00242F50" w:rsidP="002A5BDD">
            <w:pPr>
              <w:widowControl/>
              <w:spacing w:line="160" w:lineRule="atLeast"/>
              <w:ind w:left="57" w:right="57"/>
              <w:jc w:val="center"/>
              <w:rPr>
                <w:rFonts w:eastAsia="標楷體"/>
              </w:rPr>
            </w:pPr>
          </w:p>
        </w:tc>
      </w:tr>
      <w:tr w:rsidR="009969B1" w:rsidRPr="009969B1" w14:paraId="47D7B79A" w14:textId="77777777">
        <w:trPr>
          <w:cantSplit/>
          <w:trHeight w:val="454"/>
          <w:jc w:val="center"/>
        </w:trPr>
        <w:tc>
          <w:tcPr>
            <w:tcW w:w="591" w:type="dxa"/>
            <w:vMerge/>
          </w:tcPr>
          <w:p w14:paraId="4FFA3A71" w14:textId="77777777" w:rsidR="00242F50" w:rsidRPr="009969B1" w:rsidRDefault="00242F50" w:rsidP="002A5BDD">
            <w:pPr>
              <w:spacing w:line="240" w:lineRule="atLeast"/>
              <w:ind w:left="57" w:right="57"/>
              <w:jc w:val="center"/>
              <w:rPr>
                <w:rFonts w:eastAsia="標楷體"/>
              </w:rPr>
            </w:pPr>
          </w:p>
        </w:tc>
        <w:tc>
          <w:tcPr>
            <w:tcW w:w="1212" w:type="dxa"/>
            <w:vAlign w:val="center"/>
          </w:tcPr>
          <w:p w14:paraId="4DA0EBE6"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聯絡電話</w:t>
            </w:r>
          </w:p>
        </w:tc>
        <w:tc>
          <w:tcPr>
            <w:tcW w:w="3196" w:type="dxa"/>
            <w:gridSpan w:val="4"/>
            <w:vAlign w:val="center"/>
          </w:tcPr>
          <w:p w14:paraId="3186B125" w14:textId="77777777" w:rsidR="00242F50" w:rsidRPr="009969B1" w:rsidRDefault="00242F50" w:rsidP="002A5BDD">
            <w:pPr>
              <w:widowControl/>
              <w:spacing w:line="160" w:lineRule="atLeast"/>
              <w:ind w:left="57" w:right="57"/>
              <w:jc w:val="both"/>
              <w:rPr>
                <w:rFonts w:eastAsia="標楷體"/>
              </w:rPr>
            </w:pPr>
            <w:r w:rsidRPr="009969B1">
              <w:rPr>
                <w:rFonts w:eastAsia="標楷體"/>
              </w:rPr>
              <w:t xml:space="preserve">(     )       </w:t>
            </w:r>
          </w:p>
        </w:tc>
        <w:tc>
          <w:tcPr>
            <w:tcW w:w="2409" w:type="dxa"/>
            <w:gridSpan w:val="3"/>
            <w:vAlign w:val="center"/>
          </w:tcPr>
          <w:p w14:paraId="1746A313"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傳真</w:t>
            </w:r>
          </w:p>
        </w:tc>
        <w:tc>
          <w:tcPr>
            <w:tcW w:w="2304" w:type="dxa"/>
            <w:gridSpan w:val="3"/>
            <w:vAlign w:val="center"/>
          </w:tcPr>
          <w:p w14:paraId="0BEAC016" w14:textId="77777777" w:rsidR="00242F50" w:rsidRPr="009969B1" w:rsidRDefault="00242F50" w:rsidP="002A5BDD">
            <w:pPr>
              <w:widowControl/>
              <w:spacing w:line="160" w:lineRule="atLeast"/>
              <w:ind w:left="57" w:right="57"/>
              <w:jc w:val="both"/>
              <w:rPr>
                <w:rFonts w:eastAsia="標楷體"/>
              </w:rPr>
            </w:pPr>
            <w:r w:rsidRPr="009969B1">
              <w:rPr>
                <w:rFonts w:eastAsia="標楷體"/>
              </w:rPr>
              <w:t xml:space="preserve">(    )      </w:t>
            </w:r>
          </w:p>
        </w:tc>
      </w:tr>
      <w:tr w:rsidR="009969B1" w:rsidRPr="009969B1" w14:paraId="7D250507" w14:textId="77777777">
        <w:trPr>
          <w:cantSplit/>
          <w:trHeight w:val="350"/>
          <w:jc w:val="center"/>
        </w:trPr>
        <w:tc>
          <w:tcPr>
            <w:tcW w:w="591" w:type="dxa"/>
            <w:vMerge/>
          </w:tcPr>
          <w:p w14:paraId="39AB5DD8" w14:textId="77777777" w:rsidR="00242F50" w:rsidRPr="009969B1" w:rsidRDefault="00242F50" w:rsidP="002A5BDD">
            <w:pPr>
              <w:widowControl/>
              <w:spacing w:line="240" w:lineRule="atLeast"/>
              <w:ind w:left="57" w:right="57"/>
              <w:jc w:val="center"/>
              <w:rPr>
                <w:rFonts w:eastAsia="標楷體"/>
              </w:rPr>
            </w:pPr>
          </w:p>
        </w:tc>
        <w:tc>
          <w:tcPr>
            <w:tcW w:w="1212" w:type="dxa"/>
            <w:vMerge w:val="restart"/>
            <w:vAlign w:val="center"/>
          </w:tcPr>
          <w:p w14:paraId="7E3C0B92"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spacing w:val="60"/>
                <w:kern w:val="0"/>
                <w:fitText w:val="960" w:id="1665309443"/>
              </w:rPr>
              <w:t>資本</w:t>
            </w:r>
            <w:r w:rsidRPr="009969B1">
              <w:rPr>
                <w:rFonts w:eastAsia="標楷體" w:cs="標楷體" w:hint="eastAsia"/>
                <w:kern w:val="0"/>
                <w:fitText w:val="960" w:id="1665309443"/>
              </w:rPr>
              <w:t>額</w:t>
            </w:r>
          </w:p>
        </w:tc>
        <w:tc>
          <w:tcPr>
            <w:tcW w:w="2171" w:type="dxa"/>
            <w:gridSpan w:val="3"/>
            <w:vMerge w:val="restart"/>
            <w:vAlign w:val="center"/>
          </w:tcPr>
          <w:p w14:paraId="6094D3A7" w14:textId="77777777" w:rsidR="00242F50" w:rsidRPr="009969B1" w:rsidRDefault="00242F50" w:rsidP="002A5BDD">
            <w:pPr>
              <w:spacing w:line="160" w:lineRule="atLeast"/>
              <w:ind w:left="57" w:right="57"/>
              <w:jc w:val="right"/>
              <w:rPr>
                <w:rFonts w:eastAsia="標楷體"/>
              </w:rPr>
            </w:pPr>
            <w:r w:rsidRPr="009969B1">
              <w:rPr>
                <w:rFonts w:eastAsia="標楷體" w:cs="標楷體" w:hint="eastAsia"/>
              </w:rPr>
              <w:t>萬元</w:t>
            </w:r>
          </w:p>
        </w:tc>
        <w:tc>
          <w:tcPr>
            <w:tcW w:w="1025" w:type="dxa"/>
            <w:vMerge w:val="restart"/>
            <w:vAlign w:val="center"/>
          </w:tcPr>
          <w:p w14:paraId="488891FF"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營業額</w:t>
            </w:r>
          </w:p>
        </w:tc>
        <w:tc>
          <w:tcPr>
            <w:tcW w:w="2409" w:type="dxa"/>
            <w:gridSpan w:val="3"/>
            <w:vAlign w:val="center"/>
          </w:tcPr>
          <w:p w14:paraId="3A55C5CB" w14:textId="77777777" w:rsidR="00242F50" w:rsidRPr="009969B1" w:rsidRDefault="00242F50" w:rsidP="002A5BDD">
            <w:pPr>
              <w:widowControl/>
              <w:spacing w:line="160" w:lineRule="atLeas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 xml:space="preserve">)       </w:t>
            </w:r>
            <w:r w:rsidRPr="009969B1">
              <w:rPr>
                <w:rFonts w:eastAsia="標楷體" w:cs="標楷體" w:hint="eastAsia"/>
              </w:rPr>
              <w:t>萬元</w:t>
            </w:r>
          </w:p>
        </w:tc>
        <w:tc>
          <w:tcPr>
            <w:tcW w:w="993" w:type="dxa"/>
            <w:gridSpan w:val="2"/>
            <w:vMerge w:val="restart"/>
            <w:vAlign w:val="center"/>
          </w:tcPr>
          <w:p w14:paraId="0791D4A4"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員工</w:t>
            </w:r>
          </w:p>
          <w:p w14:paraId="00974D88" w14:textId="77777777" w:rsidR="00242F50" w:rsidRPr="009969B1" w:rsidRDefault="00242F50" w:rsidP="002A5BDD">
            <w:pPr>
              <w:widowControl/>
              <w:spacing w:line="160" w:lineRule="atLeast"/>
              <w:ind w:left="57" w:right="57"/>
              <w:jc w:val="center"/>
              <w:rPr>
                <w:rFonts w:eastAsia="標楷體"/>
              </w:rPr>
            </w:pPr>
            <w:r w:rsidRPr="009969B1">
              <w:rPr>
                <w:rFonts w:eastAsia="標楷體" w:cs="標楷體" w:hint="eastAsia"/>
              </w:rPr>
              <w:t>人數</w:t>
            </w:r>
          </w:p>
        </w:tc>
        <w:tc>
          <w:tcPr>
            <w:tcW w:w="1311" w:type="dxa"/>
            <w:vMerge w:val="restart"/>
            <w:vAlign w:val="center"/>
          </w:tcPr>
          <w:p w14:paraId="4786057D" w14:textId="77777777" w:rsidR="00242F50" w:rsidRPr="009969B1" w:rsidRDefault="00242F50" w:rsidP="0054622C">
            <w:pPr>
              <w:spacing w:line="160" w:lineRule="atLeast"/>
              <w:ind w:left="57" w:right="57"/>
              <w:jc w:val="center"/>
              <w:rPr>
                <w:rFonts w:ascii="標楷體" w:eastAsia="標楷體" w:hAnsi="標楷體"/>
              </w:rPr>
            </w:pPr>
            <w:r w:rsidRPr="009969B1">
              <w:rPr>
                <w:rFonts w:ascii="標楷體" w:eastAsia="標楷體" w:hAnsi="標楷體" w:cs="標楷體" w:hint="eastAsia"/>
              </w:rPr>
              <w:t>男</w:t>
            </w:r>
            <w:r w:rsidRPr="009969B1">
              <w:rPr>
                <w:rFonts w:ascii="標楷體" w:eastAsia="標楷體" w:hAnsi="標楷體" w:cs="標楷體"/>
                <w:u w:val="single"/>
              </w:rPr>
              <w:t xml:space="preserve">   </w:t>
            </w:r>
            <w:r w:rsidRPr="009969B1">
              <w:rPr>
                <w:rFonts w:ascii="標楷體" w:eastAsia="標楷體" w:hAnsi="標楷體" w:cs="標楷體" w:hint="eastAsia"/>
              </w:rPr>
              <w:t>人</w:t>
            </w:r>
          </w:p>
          <w:p w14:paraId="7B8D7741" w14:textId="77777777" w:rsidR="00242F50" w:rsidRPr="009969B1" w:rsidRDefault="00242F50" w:rsidP="005B67E6">
            <w:pPr>
              <w:spacing w:line="160" w:lineRule="atLeast"/>
              <w:ind w:left="57" w:right="57"/>
              <w:jc w:val="center"/>
              <w:rPr>
                <w:rFonts w:ascii="標楷體" w:eastAsia="標楷體" w:hAnsi="標楷體"/>
              </w:rPr>
            </w:pPr>
            <w:r w:rsidRPr="009969B1">
              <w:rPr>
                <w:rFonts w:ascii="標楷體" w:eastAsia="標楷體" w:hAnsi="標楷體" w:cs="標楷體" w:hint="eastAsia"/>
              </w:rPr>
              <w:t>女</w:t>
            </w:r>
            <w:r w:rsidRPr="009969B1">
              <w:rPr>
                <w:rFonts w:ascii="標楷體" w:eastAsia="標楷體" w:hAnsi="標楷體" w:cs="標楷體"/>
                <w:u w:val="single"/>
              </w:rPr>
              <w:t xml:space="preserve">   </w:t>
            </w:r>
            <w:r w:rsidRPr="009969B1">
              <w:rPr>
                <w:rFonts w:ascii="標楷體" w:eastAsia="標楷體" w:hAnsi="標楷體" w:cs="標楷體" w:hint="eastAsia"/>
              </w:rPr>
              <w:t>人</w:t>
            </w:r>
          </w:p>
        </w:tc>
      </w:tr>
      <w:tr w:rsidR="009969B1" w:rsidRPr="009969B1" w14:paraId="0E9AB614" w14:textId="77777777">
        <w:trPr>
          <w:cantSplit/>
          <w:trHeight w:val="273"/>
          <w:jc w:val="center"/>
        </w:trPr>
        <w:tc>
          <w:tcPr>
            <w:tcW w:w="591" w:type="dxa"/>
            <w:vMerge/>
          </w:tcPr>
          <w:p w14:paraId="103EC6AC" w14:textId="77777777" w:rsidR="00242F50" w:rsidRPr="009969B1" w:rsidRDefault="00242F50" w:rsidP="002A5BDD">
            <w:pPr>
              <w:widowControl/>
              <w:spacing w:line="240" w:lineRule="atLeast"/>
              <w:ind w:left="57" w:right="57"/>
              <w:jc w:val="center"/>
              <w:rPr>
                <w:rFonts w:eastAsia="標楷體"/>
              </w:rPr>
            </w:pPr>
          </w:p>
        </w:tc>
        <w:tc>
          <w:tcPr>
            <w:tcW w:w="1212" w:type="dxa"/>
            <w:vMerge/>
            <w:vAlign w:val="center"/>
          </w:tcPr>
          <w:p w14:paraId="535861F7" w14:textId="77777777" w:rsidR="00242F50" w:rsidRPr="009969B1" w:rsidRDefault="00242F50" w:rsidP="002A5BDD">
            <w:pPr>
              <w:widowControl/>
              <w:spacing w:line="160" w:lineRule="atLeast"/>
              <w:ind w:left="57" w:right="57"/>
              <w:jc w:val="both"/>
              <w:rPr>
                <w:rFonts w:eastAsia="標楷體"/>
              </w:rPr>
            </w:pPr>
          </w:p>
        </w:tc>
        <w:tc>
          <w:tcPr>
            <w:tcW w:w="2171" w:type="dxa"/>
            <w:gridSpan w:val="3"/>
            <w:vMerge/>
            <w:vAlign w:val="center"/>
          </w:tcPr>
          <w:p w14:paraId="00B32464" w14:textId="77777777" w:rsidR="00242F50" w:rsidRPr="009969B1" w:rsidRDefault="00242F50" w:rsidP="002A5BDD">
            <w:pPr>
              <w:widowControl/>
              <w:spacing w:line="160" w:lineRule="atLeast"/>
              <w:ind w:left="57" w:right="57"/>
              <w:jc w:val="both"/>
              <w:rPr>
                <w:rFonts w:eastAsia="標楷體"/>
              </w:rPr>
            </w:pPr>
          </w:p>
        </w:tc>
        <w:tc>
          <w:tcPr>
            <w:tcW w:w="1025" w:type="dxa"/>
            <w:vMerge/>
            <w:vAlign w:val="center"/>
          </w:tcPr>
          <w:p w14:paraId="7387B3C4" w14:textId="77777777" w:rsidR="00242F50" w:rsidRPr="009969B1" w:rsidRDefault="00242F50" w:rsidP="002A5BDD">
            <w:pPr>
              <w:widowControl/>
              <w:spacing w:line="160" w:lineRule="atLeast"/>
              <w:ind w:left="57" w:right="57"/>
              <w:jc w:val="both"/>
              <w:rPr>
                <w:rFonts w:eastAsia="標楷體"/>
              </w:rPr>
            </w:pPr>
          </w:p>
        </w:tc>
        <w:tc>
          <w:tcPr>
            <w:tcW w:w="2409" w:type="dxa"/>
            <w:gridSpan w:val="3"/>
            <w:vAlign w:val="center"/>
          </w:tcPr>
          <w:p w14:paraId="3808632F" w14:textId="77777777" w:rsidR="00242F50" w:rsidRPr="009969B1" w:rsidRDefault="00242F50" w:rsidP="002A5BDD">
            <w:pPr>
              <w:widowControl/>
              <w:spacing w:line="160" w:lineRule="atLeast"/>
              <w:ind w:left="57" w:right="57"/>
              <w:jc w:val="both"/>
              <w:rPr>
                <w:rFonts w:eastAsia="標楷體"/>
              </w:rPr>
            </w:pPr>
            <w:r w:rsidRPr="009969B1">
              <w:rPr>
                <w:rFonts w:eastAsia="標楷體"/>
              </w:rPr>
              <w:t>(</w:t>
            </w:r>
            <w:r w:rsidRPr="009969B1">
              <w:rPr>
                <w:rFonts w:eastAsia="標楷體" w:cs="標楷體" w:hint="eastAsia"/>
              </w:rPr>
              <w:t>去年</w:t>
            </w:r>
            <w:r w:rsidRPr="009969B1">
              <w:rPr>
                <w:rFonts w:eastAsia="標楷體"/>
              </w:rPr>
              <w:t xml:space="preserve">)       </w:t>
            </w:r>
            <w:r w:rsidRPr="009969B1">
              <w:rPr>
                <w:rFonts w:eastAsia="標楷體" w:cs="標楷體" w:hint="eastAsia"/>
              </w:rPr>
              <w:t>萬元</w:t>
            </w:r>
          </w:p>
        </w:tc>
        <w:tc>
          <w:tcPr>
            <w:tcW w:w="993" w:type="dxa"/>
            <w:gridSpan w:val="2"/>
            <w:vMerge/>
            <w:vAlign w:val="center"/>
          </w:tcPr>
          <w:p w14:paraId="34D1E68E" w14:textId="77777777" w:rsidR="00242F50" w:rsidRPr="009969B1" w:rsidRDefault="00242F50" w:rsidP="002A5BDD">
            <w:pPr>
              <w:widowControl/>
              <w:spacing w:line="160" w:lineRule="atLeast"/>
              <w:ind w:left="57" w:right="57"/>
              <w:jc w:val="both"/>
              <w:rPr>
                <w:rFonts w:eastAsia="標楷體"/>
              </w:rPr>
            </w:pPr>
          </w:p>
        </w:tc>
        <w:tc>
          <w:tcPr>
            <w:tcW w:w="1311" w:type="dxa"/>
            <w:vMerge/>
            <w:vAlign w:val="center"/>
          </w:tcPr>
          <w:p w14:paraId="73869F50" w14:textId="77777777" w:rsidR="00242F50" w:rsidRPr="009969B1" w:rsidRDefault="00242F50" w:rsidP="002A5BDD">
            <w:pPr>
              <w:widowControl/>
              <w:spacing w:line="160" w:lineRule="atLeast"/>
              <w:ind w:left="57" w:right="57"/>
              <w:jc w:val="both"/>
              <w:rPr>
                <w:rFonts w:eastAsia="標楷體"/>
              </w:rPr>
            </w:pPr>
          </w:p>
        </w:tc>
      </w:tr>
      <w:tr w:rsidR="009969B1" w:rsidRPr="009969B1" w14:paraId="0A57300E" w14:textId="77777777">
        <w:trPr>
          <w:cantSplit/>
          <w:trHeight w:val="922"/>
          <w:jc w:val="center"/>
        </w:trPr>
        <w:tc>
          <w:tcPr>
            <w:tcW w:w="591" w:type="dxa"/>
            <w:vMerge/>
          </w:tcPr>
          <w:p w14:paraId="6047D409" w14:textId="77777777" w:rsidR="00242F50" w:rsidRPr="009969B1" w:rsidRDefault="00242F50" w:rsidP="002A5BDD">
            <w:pPr>
              <w:widowControl/>
              <w:spacing w:line="240" w:lineRule="atLeast"/>
              <w:ind w:left="57" w:right="57"/>
              <w:jc w:val="center"/>
              <w:rPr>
                <w:rFonts w:eastAsia="標楷體"/>
              </w:rPr>
            </w:pPr>
          </w:p>
        </w:tc>
        <w:tc>
          <w:tcPr>
            <w:tcW w:w="1212" w:type="dxa"/>
            <w:vAlign w:val="center"/>
          </w:tcPr>
          <w:p w14:paraId="3E9E5501" w14:textId="77777777" w:rsidR="00242F50" w:rsidRPr="009969B1" w:rsidRDefault="00242F50" w:rsidP="002A5BDD">
            <w:pPr>
              <w:widowControl/>
              <w:spacing w:line="160" w:lineRule="atLeast"/>
              <w:ind w:right="57"/>
              <w:jc w:val="center"/>
              <w:rPr>
                <w:rFonts w:eastAsia="標楷體"/>
              </w:rPr>
            </w:pPr>
            <w:r w:rsidRPr="009969B1">
              <w:rPr>
                <w:rFonts w:eastAsia="標楷體" w:cs="標楷體" w:hint="eastAsia"/>
              </w:rPr>
              <w:t>營業項目</w:t>
            </w:r>
          </w:p>
        </w:tc>
        <w:tc>
          <w:tcPr>
            <w:tcW w:w="7909" w:type="dxa"/>
            <w:gridSpan w:val="10"/>
          </w:tcPr>
          <w:p w14:paraId="5B2FEB3E" w14:textId="77777777" w:rsidR="00242F50" w:rsidRPr="009969B1" w:rsidRDefault="00242F50" w:rsidP="002A5BDD">
            <w:pPr>
              <w:widowControl/>
              <w:snapToGrid w:val="0"/>
              <w:ind w:left="113" w:right="57"/>
              <w:rPr>
                <w:rFonts w:ascii="標楷體" w:eastAsia="標楷體" w:hAnsi="標楷體"/>
                <w:b/>
                <w:bCs/>
              </w:rPr>
            </w:pPr>
            <w:r w:rsidRPr="009969B1">
              <w:rPr>
                <w:rFonts w:ascii="標楷體" w:eastAsia="標楷體" w:hAnsi="標楷體" w:cs="標楷體" w:hint="eastAsia"/>
                <w:b/>
                <w:bCs/>
              </w:rPr>
              <w:t>（請說明公司主要營業項目、產品名稱、品牌名稱…）</w:t>
            </w:r>
          </w:p>
          <w:p w14:paraId="5860883B" w14:textId="77777777" w:rsidR="00242F50" w:rsidRPr="009969B1" w:rsidRDefault="00242F50" w:rsidP="002A5BDD">
            <w:pPr>
              <w:widowControl/>
              <w:spacing w:line="160" w:lineRule="atLeast"/>
              <w:ind w:left="112" w:right="57"/>
              <w:jc w:val="both"/>
              <w:rPr>
                <w:rFonts w:eastAsia="標楷體"/>
              </w:rPr>
            </w:pPr>
          </w:p>
        </w:tc>
      </w:tr>
      <w:tr w:rsidR="009969B1" w:rsidRPr="009969B1" w14:paraId="6E7C425B" w14:textId="77777777">
        <w:trPr>
          <w:cantSplit/>
          <w:trHeight w:val="5612"/>
          <w:jc w:val="center"/>
        </w:trPr>
        <w:tc>
          <w:tcPr>
            <w:tcW w:w="591" w:type="dxa"/>
            <w:vAlign w:val="center"/>
          </w:tcPr>
          <w:p w14:paraId="4DDB3CC9"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申</w:t>
            </w:r>
          </w:p>
          <w:p w14:paraId="6EB7D198"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請</w:t>
            </w:r>
          </w:p>
          <w:p w14:paraId="1CF0A79C"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事</w:t>
            </w:r>
          </w:p>
          <w:p w14:paraId="575ADB05"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項</w:t>
            </w:r>
          </w:p>
          <w:p w14:paraId="5391365E"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說</w:t>
            </w:r>
          </w:p>
          <w:p w14:paraId="04DF8F0A" w14:textId="77777777" w:rsidR="00242F50" w:rsidRPr="009969B1" w:rsidRDefault="00242F50" w:rsidP="002A5BDD">
            <w:pPr>
              <w:widowControl/>
              <w:spacing w:line="240" w:lineRule="atLeast"/>
              <w:ind w:left="57" w:right="57"/>
              <w:jc w:val="center"/>
              <w:rPr>
                <w:rFonts w:eastAsia="標楷體"/>
                <w:sz w:val="28"/>
                <w:szCs w:val="28"/>
              </w:rPr>
            </w:pPr>
            <w:r w:rsidRPr="009969B1">
              <w:rPr>
                <w:rFonts w:eastAsia="標楷體" w:cs="標楷體" w:hint="eastAsia"/>
                <w:sz w:val="28"/>
                <w:szCs w:val="28"/>
              </w:rPr>
              <w:t>明</w:t>
            </w:r>
          </w:p>
        </w:tc>
        <w:tc>
          <w:tcPr>
            <w:tcW w:w="9121" w:type="dxa"/>
            <w:gridSpan w:val="11"/>
          </w:tcPr>
          <w:p w14:paraId="0F7F32C6" w14:textId="77777777" w:rsidR="00242F50" w:rsidRPr="009969B1" w:rsidRDefault="00242F50" w:rsidP="002A5BDD">
            <w:pPr>
              <w:pBdr>
                <w:top w:val="single" w:sz="6" w:space="1" w:color="auto"/>
              </w:pBdr>
              <w:snapToGrid w:val="0"/>
              <w:spacing w:line="400" w:lineRule="exact"/>
              <w:ind w:firstLine="120"/>
              <w:jc w:val="both"/>
              <w:rPr>
                <w:rFonts w:eastAsia="標楷體"/>
                <w:sz w:val="28"/>
                <w:szCs w:val="28"/>
              </w:rPr>
            </w:pPr>
            <w:r w:rsidRPr="009969B1">
              <w:rPr>
                <w:rFonts w:eastAsia="標楷體" w:cs="標楷體" w:hint="eastAsia"/>
                <w:sz w:val="28"/>
                <w:szCs w:val="28"/>
              </w:rPr>
              <w:t>一、輔導對象資格：</w:t>
            </w:r>
            <w:r w:rsidRPr="009969B1">
              <w:rPr>
                <w:rFonts w:eastAsia="標楷體"/>
                <w:sz w:val="28"/>
                <w:szCs w:val="28"/>
              </w:rPr>
              <w:t>(</w:t>
            </w:r>
            <w:r w:rsidRPr="009969B1">
              <w:rPr>
                <w:rFonts w:eastAsia="標楷體" w:cs="標楷體" w:hint="eastAsia"/>
                <w:sz w:val="28"/>
                <w:szCs w:val="28"/>
              </w:rPr>
              <w:t>請</w:t>
            </w:r>
            <w:r w:rsidRPr="009969B1">
              <w:rPr>
                <w:rFonts w:ascii="標楷體" w:eastAsia="標楷體" w:cs="標楷體" w:hint="eastAsia"/>
                <w:sz w:val="28"/>
                <w:szCs w:val="28"/>
              </w:rPr>
              <w:t>提供相關證明文件影本</w:t>
            </w:r>
            <w:r w:rsidRPr="009969B1">
              <w:rPr>
                <w:rFonts w:ascii="標楷體" w:eastAsia="標楷體" w:cs="標楷體"/>
                <w:sz w:val="28"/>
                <w:szCs w:val="28"/>
              </w:rPr>
              <w:t>)</w:t>
            </w:r>
          </w:p>
          <w:p w14:paraId="1DCB9BFD" w14:textId="77777777" w:rsidR="00242F50" w:rsidRPr="009969B1" w:rsidRDefault="00242F50" w:rsidP="002A5BDD">
            <w:pPr>
              <w:pBdr>
                <w:top w:val="single" w:sz="6" w:space="1" w:color="auto"/>
              </w:pBdr>
              <w:snapToGrid w:val="0"/>
              <w:spacing w:line="400" w:lineRule="exact"/>
              <w:ind w:firstLineChars="303" w:firstLine="848"/>
              <w:jc w:val="both"/>
              <w:rPr>
                <w:rFonts w:ascii="標楷體" w:eastAsia="標楷體" w:hAnsi="標楷體"/>
                <w:sz w:val="28"/>
                <w:szCs w:val="28"/>
              </w:rPr>
            </w:pPr>
            <w:r w:rsidRPr="009969B1">
              <w:rPr>
                <w:rFonts w:ascii="標楷體" w:eastAsia="標楷體" w:hAnsi="標楷體" w:cs="標楷體" w:hint="eastAsia"/>
                <w:sz w:val="28"/>
                <w:szCs w:val="28"/>
              </w:rPr>
              <w:t>◎經核准工廠登記之製造業業者。</w:t>
            </w:r>
          </w:p>
          <w:p w14:paraId="272C0C62" w14:textId="77777777" w:rsidR="00242F50" w:rsidRPr="009969B1" w:rsidRDefault="00242F50" w:rsidP="0034577A">
            <w:pPr>
              <w:snapToGrid w:val="0"/>
              <w:spacing w:line="400" w:lineRule="exact"/>
              <w:ind w:leftChars="50" w:left="2080" w:hangingChars="700" w:hanging="1960"/>
              <w:jc w:val="both"/>
              <w:rPr>
                <w:rFonts w:ascii="標楷體" w:eastAsia="標楷體" w:hAnsi="標楷體"/>
              </w:rPr>
            </w:pPr>
            <w:r w:rsidRPr="009969B1">
              <w:rPr>
                <w:rFonts w:eastAsia="標楷體" w:cs="標楷體" w:hint="eastAsia"/>
                <w:sz w:val="28"/>
                <w:szCs w:val="28"/>
              </w:rPr>
              <w:t>二、申請輔導範圍：</w:t>
            </w:r>
            <w:r w:rsidRPr="009969B1">
              <w:rPr>
                <w:rFonts w:ascii="標楷體" w:eastAsia="標楷體" w:hAnsi="標楷體" w:cs="新細明體" w:hint="eastAsia"/>
              </w:rPr>
              <w:t>□觀光工廠訪視</w:t>
            </w:r>
            <w:r w:rsidR="0034577A" w:rsidRPr="009969B1">
              <w:rPr>
                <w:rFonts w:ascii="標楷體" w:eastAsia="標楷體" w:hAnsi="標楷體" w:cs="新細明體" w:hint="eastAsia"/>
              </w:rPr>
              <w:t xml:space="preserve">  </w:t>
            </w:r>
            <w:r w:rsidRPr="009969B1">
              <w:rPr>
                <w:rFonts w:ascii="標楷體" w:eastAsia="標楷體" w:hAnsi="標楷體" w:hint="eastAsia"/>
              </w:rPr>
              <w:t>□觀光工廠評鑑</w:t>
            </w:r>
          </w:p>
          <w:p w14:paraId="5FE3CC6A" w14:textId="77777777" w:rsidR="00242F50" w:rsidRPr="009969B1" w:rsidRDefault="00242F50" w:rsidP="002A5BDD">
            <w:pPr>
              <w:snapToGrid w:val="0"/>
              <w:spacing w:line="400" w:lineRule="exact"/>
              <w:ind w:leftChars="50" w:left="2080" w:hangingChars="700" w:hanging="1960"/>
              <w:jc w:val="both"/>
              <w:rPr>
                <w:rFonts w:eastAsia="標楷體"/>
                <w:sz w:val="28"/>
                <w:szCs w:val="28"/>
              </w:rPr>
            </w:pPr>
            <w:r w:rsidRPr="009969B1">
              <w:rPr>
                <w:rFonts w:eastAsia="標楷體" w:cs="標楷體" w:hint="eastAsia"/>
                <w:sz w:val="28"/>
                <w:szCs w:val="28"/>
              </w:rPr>
              <w:t>三、需求說明：</w:t>
            </w:r>
          </w:p>
          <w:p w14:paraId="4125DCEB" w14:textId="77777777" w:rsidR="00242F50" w:rsidRPr="009969B1" w:rsidRDefault="00242F50" w:rsidP="002A5BDD">
            <w:pPr>
              <w:pStyle w:val="3"/>
              <w:ind w:leftChars="149" w:left="358" w:firstLineChars="327" w:firstLine="916"/>
              <w:rPr>
                <w:u w:val="single"/>
              </w:rPr>
            </w:pPr>
            <w:r w:rsidRPr="009969B1">
              <w:rPr>
                <w:rFonts w:hint="eastAsia"/>
                <w:u w:val="single"/>
              </w:rPr>
              <w:t>（請針對上述勾選項目詳細說明）</w:t>
            </w:r>
            <w:r w:rsidRPr="009969B1">
              <w:rPr>
                <w:u w:val="single"/>
              </w:rPr>
              <w:t xml:space="preserve">                        </w:t>
            </w:r>
          </w:p>
          <w:p w14:paraId="6498F81D" w14:textId="77777777" w:rsidR="00242F50" w:rsidRPr="009969B1" w:rsidRDefault="00242F50" w:rsidP="002A5BDD">
            <w:pPr>
              <w:spacing w:line="480" w:lineRule="exact"/>
              <w:ind w:leftChars="500" w:left="1200"/>
              <w:jc w:val="both"/>
              <w:rPr>
                <w:rFonts w:eastAsia="標楷體"/>
                <w:u w:val="single"/>
              </w:rPr>
            </w:pPr>
            <w:r w:rsidRPr="009969B1">
              <w:rPr>
                <w:rFonts w:eastAsia="標楷體"/>
                <w:u w:val="single"/>
              </w:rPr>
              <w:t xml:space="preserve">                                                                </w:t>
            </w:r>
          </w:p>
          <w:p w14:paraId="5B735B15" w14:textId="77777777" w:rsidR="00242F50" w:rsidRPr="009969B1" w:rsidRDefault="00242F50" w:rsidP="002A5BDD">
            <w:pPr>
              <w:spacing w:line="480" w:lineRule="exact"/>
              <w:ind w:leftChars="500" w:left="1200"/>
              <w:jc w:val="both"/>
              <w:rPr>
                <w:rFonts w:eastAsia="標楷體"/>
                <w:u w:val="single"/>
              </w:rPr>
            </w:pPr>
            <w:r w:rsidRPr="009969B1">
              <w:rPr>
                <w:rFonts w:eastAsia="標楷體"/>
                <w:u w:val="single"/>
              </w:rPr>
              <w:t xml:space="preserve">                                                                </w:t>
            </w:r>
          </w:p>
          <w:p w14:paraId="737A19B4" w14:textId="77777777" w:rsidR="00242F50" w:rsidRPr="009969B1" w:rsidRDefault="00242F50" w:rsidP="002A5BDD">
            <w:pPr>
              <w:spacing w:line="480" w:lineRule="exact"/>
              <w:ind w:leftChars="500" w:left="1200"/>
              <w:jc w:val="both"/>
              <w:rPr>
                <w:rFonts w:eastAsia="標楷體"/>
                <w:u w:val="single"/>
              </w:rPr>
            </w:pPr>
            <w:r w:rsidRPr="009969B1">
              <w:rPr>
                <w:rFonts w:eastAsia="標楷體"/>
                <w:u w:val="single"/>
              </w:rPr>
              <w:t xml:space="preserve">                                                                </w:t>
            </w:r>
          </w:p>
          <w:p w14:paraId="2E390FDE" w14:textId="77777777" w:rsidR="00242F50" w:rsidRPr="009969B1" w:rsidRDefault="00242F50" w:rsidP="002A5BDD">
            <w:pPr>
              <w:spacing w:line="480" w:lineRule="exact"/>
              <w:ind w:leftChars="500" w:left="1200"/>
              <w:jc w:val="both"/>
              <w:rPr>
                <w:rFonts w:eastAsia="標楷體"/>
                <w:u w:val="single"/>
              </w:rPr>
            </w:pPr>
            <w:r w:rsidRPr="009969B1">
              <w:rPr>
                <w:rFonts w:eastAsia="標楷體"/>
                <w:u w:val="single"/>
              </w:rPr>
              <w:t xml:space="preserve">                                                                </w:t>
            </w:r>
          </w:p>
          <w:p w14:paraId="5E228CB1" w14:textId="77777777" w:rsidR="00242F50" w:rsidRPr="009969B1" w:rsidRDefault="00242F50" w:rsidP="002A5BDD">
            <w:pPr>
              <w:spacing w:line="480" w:lineRule="exact"/>
              <w:ind w:leftChars="500" w:left="1200"/>
              <w:jc w:val="both"/>
              <w:rPr>
                <w:rFonts w:eastAsia="標楷體"/>
                <w:u w:val="single"/>
              </w:rPr>
            </w:pPr>
            <w:r w:rsidRPr="009969B1">
              <w:rPr>
                <w:rFonts w:eastAsia="標楷體"/>
                <w:u w:val="single"/>
              </w:rPr>
              <w:t xml:space="preserve">                                                               </w:t>
            </w:r>
          </w:p>
        </w:tc>
      </w:tr>
      <w:tr w:rsidR="009969B1" w:rsidRPr="009969B1" w14:paraId="61036900" w14:textId="77777777">
        <w:trPr>
          <w:cantSplit/>
          <w:trHeight w:val="1045"/>
          <w:jc w:val="center"/>
        </w:trPr>
        <w:tc>
          <w:tcPr>
            <w:tcW w:w="3485" w:type="dxa"/>
            <w:gridSpan w:val="4"/>
            <w:tcBorders>
              <w:bottom w:val="single" w:sz="12" w:space="0" w:color="auto"/>
            </w:tcBorders>
            <w:vAlign w:val="center"/>
          </w:tcPr>
          <w:p w14:paraId="300A9804" w14:textId="77777777" w:rsidR="00242F50" w:rsidRPr="009969B1" w:rsidRDefault="00242F50" w:rsidP="00E8653D">
            <w:pPr>
              <w:spacing w:beforeLines="50" w:before="180" w:afterLines="50" w:after="180"/>
              <w:ind w:firstLine="119"/>
              <w:jc w:val="center"/>
              <w:rPr>
                <w:rFonts w:eastAsia="標楷體"/>
                <w:sz w:val="28"/>
                <w:szCs w:val="28"/>
              </w:rPr>
            </w:pPr>
            <w:r w:rsidRPr="009969B1">
              <w:rPr>
                <w:rFonts w:eastAsia="標楷體" w:cs="標楷體" w:hint="eastAsia"/>
                <w:sz w:val="28"/>
                <w:szCs w:val="28"/>
              </w:rPr>
              <w:t>申請人簽章</w:t>
            </w:r>
          </w:p>
        </w:tc>
        <w:tc>
          <w:tcPr>
            <w:tcW w:w="6227" w:type="dxa"/>
            <w:gridSpan w:val="8"/>
            <w:tcBorders>
              <w:bottom w:val="single" w:sz="12" w:space="0" w:color="auto"/>
            </w:tcBorders>
          </w:tcPr>
          <w:p w14:paraId="2176AE24" w14:textId="77777777" w:rsidR="00242F50" w:rsidRPr="009969B1" w:rsidRDefault="00242F50" w:rsidP="00E8653D">
            <w:pPr>
              <w:spacing w:beforeLines="50" w:before="180" w:afterLines="50" w:after="180"/>
              <w:ind w:firstLine="119"/>
              <w:jc w:val="both"/>
              <w:rPr>
                <w:rFonts w:eastAsia="標楷體"/>
                <w:sz w:val="28"/>
                <w:szCs w:val="28"/>
              </w:rPr>
            </w:pPr>
          </w:p>
        </w:tc>
      </w:tr>
    </w:tbl>
    <w:p w14:paraId="5AE0219B" w14:textId="77777777" w:rsidR="00242F50" w:rsidRPr="009969B1" w:rsidRDefault="00242F50" w:rsidP="00E8653D">
      <w:pPr>
        <w:pStyle w:val="a6"/>
        <w:spacing w:beforeLines="50" w:before="180" w:afterLines="10" w:after="36" w:line="240" w:lineRule="auto"/>
        <w:ind w:left="672" w:right="0" w:hangingChars="280" w:hanging="672"/>
        <w:rPr>
          <w:sz w:val="24"/>
          <w:szCs w:val="24"/>
        </w:rPr>
      </w:pPr>
      <w:proofErr w:type="gramStart"/>
      <w:r w:rsidRPr="009969B1">
        <w:rPr>
          <w:rFonts w:ascii="標楷體" w:hAnsi="標楷體" w:cs="標楷體" w:hint="eastAsia"/>
          <w:sz w:val="24"/>
          <w:szCs w:val="24"/>
        </w:rPr>
        <w:t>註</w:t>
      </w:r>
      <w:proofErr w:type="gramEnd"/>
      <w:r w:rsidRPr="009969B1">
        <w:rPr>
          <w:rFonts w:ascii="標楷體" w:hAnsi="標楷體" w:cs="標楷體" w:hint="eastAsia"/>
          <w:sz w:val="24"/>
          <w:szCs w:val="24"/>
        </w:rPr>
        <w:t>：</w:t>
      </w:r>
      <w:r w:rsidRPr="009969B1">
        <w:rPr>
          <w:sz w:val="24"/>
          <w:szCs w:val="24"/>
        </w:rPr>
        <w:t>1.</w:t>
      </w:r>
      <w:r w:rsidRPr="009969B1">
        <w:rPr>
          <w:rFonts w:hAnsi="標楷體" w:cs="標楷體" w:hint="eastAsia"/>
          <w:sz w:val="24"/>
          <w:szCs w:val="24"/>
        </w:rPr>
        <w:t>本表單所蒐集之個人資訊，僅作為觀光工廠輔導申請聯繫使用，將遵守個人資料保護法相關規定，保障您的個人資料安全。</w:t>
      </w:r>
    </w:p>
    <w:p w14:paraId="637613C5" w14:textId="77777777" w:rsidR="00242F50" w:rsidRPr="009969B1" w:rsidRDefault="00242F50" w:rsidP="000B75D7">
      <w:pPr>
        <w:pStyle w:val="a6"/>
        <w:spacing w:line="240" w:lineRule="auto"/>
        <w:ind w:leftChars="204" w:left="567" w:right="-544" w:hangingChars="32" w:hanging="77"/>
        <w:rPr>
          <w:sz w:val="24"/>
          <w:szCs w:val="24"/>
        </w:rPr>
      </w:pPr>
      <w:r w:rsidRPr="009969B1">
        <w:rPr>
          <w:sz w:val="24"/>
          <w:szCs w:val="24"/>
        </w:rPr>
        <w:t>2.</w:t>
      </w:r>
      <w:r w:rsidRPr="009969B1">
        <w:rPr>
          <w:rFonts w:hAnsi="標楷體" w:cs="標楷體" w:hint="eastAsia"/>
          <w:sz w:val="24"/>
          <w:szCs w:val="24"/>
        </w:rPr>
        <w:t>申請表填妥後，請以</w:t>
      </w:r>
      <w:r w:rsidRPr="009969B1">
        <w:rPr>
          <w:sz w:val="24"/>
          <w:szCs w:val="24"/>
        </w:rPr>
        <w:t>E-mail</w:t>
      </w:r>
      <w:r w:rsidRPr="009969B1">
        <w:rPr>
          <w:rFonts w:hAnsi="標楷體" w:cs="標楷體" w:hint="eastAsia"/>
          <w:sz w:val="24"/>
          <w:szCs w:val="24"/>
        </w:rPr>
        <w:t>或傳真（</w:t>
      </w:r>
      <w:r w:rsidRPr="009969B1">
        <w:rPr>
          <w:sz w:val="24"/>
          <w:szCs w:val="24"/>
        </w:rPr>
        <w:t>FAX</w:t>
      </w:r>
      <w:r w:rsidRPr="009969B1">
        <w:rPr>
          <w:rFonts w:hAnsi="標楷體" w:cs="標楷體" w:hint="eastAsia"/>
          <w:sz w:val="24"/>
          <w:szCs w:val="24"/>
        </w:rPr>
        <w:t>：</w:t>
      </w:r>
      <w:r w:rsidRPr="009969B1">
        <w:rPr>
          <w:sz w:val="24"/>
          <w:szCs w:val="24"/>
        </w:rPr>
        <w:t>04-23584061</w:t>
      </w:r>
      <w:proofErr w:type="gramStart"/>
      <w:r w:rsidRPr="009969B1">
        <w:rPr>
          <w:rFonts w:hAnsi="標楷體" w:cs="標楷體" w:hint="eastAsia"/>
          <w:sz w:val="24"/>
          <w:szCs w:val="24"/>
        </w:rPr>
        <w:t>）</w:t>
      </w:r>
      <w:proofErr w:type="gramEnd"/>
      <w:r w:rsidRPr="009969B1">
        <w:rPr>
          <w:rFonts w:hAnsi="標楷體" w:cs="標楷體" w:hint="eastAsia"/>
          <w:sz w:val="24"/>
          <w:szCs w:val="24"/>
        </w:rPr>
        <w:t>傳送予觀光工廠計畫窗口。</w:t>
      </w:r>
    </w:p>
    <w:p w14:paraId="43E14BF3" w14:textId="77777777" w:rsidR="00242F50" w:rsidRPr="009969B1" w:rsidRDefault="00242F50" w:rsidP="000B75D7">
      <w:pPr>
        <w:pStyle w:val="a6"/>
        <w:spacing w:line="240" w:lineRule="auto"/>
        <w:ind w:leftChars="204" w:left="567" w:right="-544" w:hangingChars="32" w:hanging="77"/>
        <w:rPr>
          <w:sz w:val="24"/>
          <w:szCs w:val="24"/>
        </w:rPr>
      </w:pPr>
      <w:r w:rsidRPr="009969B1">
        <w:rPr>
          <w:sz w:val="24"/>
          <w:szCs w:val="24"/>
        </w:rPr>
        <w:t>3.</w:t>
      </w:r>
      <w:r w:rsidRPr="009969B1">
        <w:rPr>
          <w:rFonts w:hAnsi="標楷體" w:cs="標楷體" w:hint="eastAsia"/>
          <w:sz w:val="24"/>
          <w:szCs w:val="24"/>
        </w:rPr>
        <w:t>歡迎蒞臨觀光工廠自在遊網站</w:t>
      </w:r>
      <w:r w:rsidRPr="009969B1">
        <w:rPr>
          <w:sz w:val="24"/>
          <w:szCs w:val="24"/>
          <w:u w:val="single"/>
        </w:rPr>
        <w:t>http</w:t>
      </w:r>
      <w:r w:rsidR="00EE6069" w:rsidRPr="009969B1">
        <w:rPr>
          <w:sz w:val="24"/>
          <w:szCs w:val="24"/>
          <w:u w:val="single"/>
        </w:rPr>
        <w:t>s</w:t>
      </w:r>
      <w:r w:rsidRPr="009969B1">
        <w:rPr>
          <w:sz w:val="24"/>
          <w:szCs w:val="24"/>
          <w:u w:val="single"/>
        </w:rPr>
        <w:t>://taiwanplace21.org.tw</w:t>
      </w:r>
    </w:p>
    <w:p w14:paraId="352B8BE2" w14:textId="77777777" w:rsidR="00242F50" w:rsidRPr="009969B1" w:rsidRDefault="00242F50" w:rsidP="0006138F">
      <w:pPr>
        <w:spacing w:line="400" w:lineRule="exact"/>
        <w:ind w:rightChars="87" w:right="209"/>
        <w:outlineLvl w:val="1"/>
        <w:rPr>
          <w:rFonts w:ascii="標楷體" w:eastAsia="標楷體" w:hAnsi="標楷體"/>
          <w:b/>
          <w:bCs/>
          <w:sz w:val="32"/>
          <w:szCs w:val="32"/>
        </w:rPr>
      </w:pPr>
      <w:bookmarkStart w:id="57" w:name="_Toc316304829"/>
      <w:bookmarkStart w:id="58" w:name="_Toc346277484"/>
      <w:bookmarkEnd w:id="38"/>
      <w:r w:rsidRPr="009969B1">
        <w:rPr>
          <w:rFonts w:ascii="標楷體" w:eastAsia="標楷體" w:hAnsi="標楷體"/>
          <w:b/>
          <w:bCs/>
          <w:sz w:val="36"/>
          <w:szCs w:val="36"/>
        </w:rPr>
        <w:br w:type="page"/>
      </w:r>
      <w:bookmarkStart w:id="59" w:name="_Toc157699126"/>
      <w:bookmarkEnd w:id="57"/>
      <w:bookmarkEnd w:id="58"/>
      <w:r w:rsidRPr="009969B1">
        <w:rPr>
          <w:rFonts w:ascii="標楷體" w:eastAsia="標楷體" w:hAnsi="標楷體" w:cs="標楷體" w:hint="eastAsia"/>
          <w:b/>
          <w:bCs/>
          <w:sz w:val="32"/>
          <w:szCs w:val="32"/>
        </w:rPr>
        <w:lastRenderedPageBreak/>
        <w:t>附件二、觀光工廠廠商自評表</w:t>
      </w:r>
      <w:bookmarkEnd w:id="59"/>
    </w:p>
    <w:p w14:paraId="62A23870" w14:textId="77777777" w:rsidR="00242F50" w:rsidRPr="009969B1" w:rsidRDefault="00242F50" w:rsidP="0006138F">
      <w:pPr>
        <w:snapToGrid w:val="0"/>
        <w:spacing w:line="400" w:lineRule="exact"/>
        <w:rPr>
          <w:rFonts w:eastAsia="標楷體" w:hAnsi="標楷體"/>
        </w:rPr>
      </w:pPr>
      <w:r w:rsidRPr="009969B1">
        <w:rPr>
          <w:rFonts w:eastAsia="標楷體"/>
        </w:rPr>
        <w:t>*</w:t>
      </w:r>
      <w:r w:rsidRPr="009969B1">
        <w:rPr>
          <w:rFonts w:eastAsia="標楷體" w:hAnsi="標楷體" w:cs="標楷體" w:hint="eastAsia"/>
        </w:rPr>
        <w:t>申請廠商請完成以下自我評估，</w:t>
      </w:r>
      <w:proofErr w:type="gramStart"/>
      <w:r w:rsidRPr="009969B1">
        <w:rPr>
          <w:rFonts w:eastAsia="標楷體" w:hAnsi="標楷體" w:cs="標楷體" w:hint="eastAsia"/>
        </w:rPr>
        <w:t>請用勾選</w:t>
      </w:r>
      <w:proofErr w:type="gramEnd"/>
      <w:r w:rsidRPr="009969B1">
        <w:rPr>
          <w:rFonts w:eastAsia="標楷體" w:hAnsi="標楷體" w:cs="標楷體" w:hint="eastAsia"/>
        </w:rPr>
        <w:t>確認目前廠區具備下列現況。</w:t>
      </w:r>
    </w:p>
    <w:tbl>
      <w:tblPr>
        <w:tblW w:w="999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681"/>
        <w:gridCol w:w="5030"/>
        <w:gridCol w:w="1315"/>
        <w:gridCol w:w="1318"/>
      </w:tblGrid>
      <w:tr w:rsidR="009969B1" w:rsidRPr="009969B1" w14:paraId="5E0EF3D5" w14:textId="77777777">
        <w:trPr>
          <w:trHeight w:val="105"/>
          <w:tblHeader/>
        </w:trPr>
        <w:tc>
          <w:tcPr>
            <w:tcW w:w="1655" w:type="dxa"/>
            <w:vMerge w:val="restart"/>
            <w:tcBorders>
              <w:top w:val="single" w:sz="18" w:space="0" w:color="auto"/>
              <w:left w:val="single" w:sz="18" w:space="0" w:color="auto"/>
              <w:bottom w:val="single" w:sz="6" w:space="0" w:color="auto"/>
              <w:right w:val="single" w:sz="6" w:space="0" w:color="auto"/>
            </w:tcBorders>
            <w:shd w:val="clear" w:color="auto" w:fill="A6A6A6"/>
            <w:vAlign w:val="center"/>
          </w:tcPr>
          <w:p w14:paraId="045C0AA4" w14:textId="77777777" w:rsidR="00242F50" w:rsidRPr="009969B1" w:rsidRDefault="00242F50" w:rsidP="00626504">
            <w:pPr>
              <w:snapToGrid w:val="0"/>
              <w:jc w:val="center"/>
              <w:rPr>
                <w:rFonts w:eastAsia="標楷體"/>
                <w:b/>
                <w:bCs/>
                <w:sz w:val="28"/>
                <w:szCs w:val="28"/>
              </w:rPr>
            </w:pPr>
            <w:r w:rsidRPr="009969B1">
              <w:rPr>
                <w:rFonts w:eastAsia="標楷體" w:hAnsi="標楷體" w:cs="標楷體" w:hint="eastAsia"/>
                <w:b/>
                <w:bCs/>
                <w:sz w:val="28"/>
                <w:szCs w:val="28"/>
              </w:rPr>
              <w:t>評分項目</w:t>
            </w:r>
          </w:p>
        </w:tc>
        <w:tc>
          <w:tcPr>
            <w:tcW w:w="5711" w:type="dxa"/>
            <w:gridSpan w:val="2"/>
            <w:vMerge w:val="restart"/>
            <w:tcBorders>
              <w:top w:val="single" w:sz="18" w:space="0" w:color="auto"/>
              <w:left w:val="single" w:sz="6" w:space="0" w:color="auto"/>
              <w:right w:val="single" w:sz="6" w:space="0" w:color="auto"/>
            </w:tcBorders>
            <w:shd w:val="clear" w:color="auto" w:fill="A6A6A6"/>
            <w:vAlign w:val="center"/>
          </w:tcPr>
          <w:p w14:paraId="5A10E2E9" w14:textId="77777777" w:rsidR="00242F50" w:rsidRPr="009969B1" w:rsidRDefault="00242F50" w:rsidP="002A5BDD">
            <w:pPr>
              <w:snapToGrid w:val="0"/>
              <w:spacing w:line="480" w:lineRule="exact"/>
              <w:jc w:val="center"/>
              <w:rPr>
                <w:rFonts w:eastAsia="標楷體"/>
                <w:b/>
                <w:bCs/>
                <w:sz w:val="28"/>
                <w:szCs w:val="28"/>
              </w:rPr>
            </w:pPr>
            <w:r w:rsidRPr="009969B1">
              <w:rPr>
                <w:rFonts w:eastAsia="標楷體" w:hAnsi="標楷體" w:cs="標楷體" w:hint="eastAsia"/>
                <w:b/>
                <w:bCs/>
                <w:sz w:val="28"/>
                <w:szCs w:val="28"/>
              </w:rPr>
              <w:t>評分細項</w:t>
            </w:r>
          </w:p>
        </w:tc>
        <w:tc>
          <w:tcPr>
            <w:tcW w:w="2633" w:type="dxa"/>
            <w:gridSpan w:val="2"/>
            <w:tcBorders>
              <w:top w:val="single" w:sz="18" w:space="0" w:color="auto"/>
              <w:left w:val="single" w:sz="6" w:space="0" w:color="auto"/>
              <w:right w:val="single" w:sz="18" w:space="0" w:color="auto"/>
            </w:tcBorders>
            <w:shd w:val="clear" w:color="auto" w:fill="A6A6A6"/>
          </w:tcPr>
          <w:p w14:paraId="54DDDA5D" w14:textId="77777777" w:rsidR="00242F50" w:rsidRPr="009969B1" w:rsidRDefault="00242F50" w:rsidP="007A3B45">
            <w:pPr>
              <w:snapToGrid w:val="0"/>
              <w:jc w:val="center"/>
              <w:rPr>
                <w:rFonts w:eastAsia="標楷體"/>
                <w:b/>
                <w:bCs/>
                <w:sz w:val="28"/>
                <w:szCs w:val="28"/>
              </w:rPr>
            </w:pPr>
            <w:r w:rsidRPr="009969B1">
              <w:rPr>
                <w:rFonts w:eastAsia="標楷體" w:hAnsi="標楷體" w:cs="標楷體" w:hint="eastAsia"/>
                <w:b/>
                <w:bCs/>
                <w:sz w:val="28"/>
                <w:szCs w:val="28"/>
              </w:rPr>
              <w:t>廠商自我評估</w:t>
            </w:r>
          </w:p>
        </w:tc>
      </w:tr>
      <w:tr w:rsidR="009969B1" w:rsidRPr="009969B1" w14:paraId="1D7FA3C1" w14:textId="77777777">
        <w:trPr>
          <w:trHeight w:val="268"/>
          <w:tblHeader/>
        </w:trPr>
        <w:tc>
          <w:tcPr>
            <w:tcW w:w="1655" w:type="dxa"/>
            <w:vMerge/>
            <w:tcBorders>
              <w:top w:val="single" w:sz="6" w:space="0" w:color="auto"/>
              <w:left w:val="single" w:sz="18" w:space="0" w:color="auto"/>
              <w:bottom w:val="single" w:sz="6" w:space="0" w:color="auto"/>
              <w:right w:val="single" w:sz="6" w:space="0" w:color="auto"/>
            </w:tcBorders>
            <w:shd w:val="clear" w:color="auto" w:fill="666666"/>
            <w:vAlign w:val="center"/>
          </w:tcPr>
          <w:p w14:paraId="7EAD083E" w14:textId="77777777" w:rsidR="00242F50" w:rsidRPr="009969B1" w:rsidRDefault="00242F50" w:rsidP="002A5BDD">
            <w:pPr>
              <w:snapToGrid w:val="0"/>
              <w:spacing w:line="480" w:lineRule="exact"/>
              <w:jc w:val="center"/>
              <w:rPr>
                <w:rFonts w:eastAsia="標楷體"/>
                <w:b/>
                <w:bCs/>
                <w:sz w:val="28"/>
                <w:szCs w:val="28"/>
              </w:rPr>
            </w:pPr>
          </w:p>
        </w:tc>
        <w:tc>
          <w:tcPr>
            <w:tcW w:w="5711" w:type="dxa"/>
            <w:gridSpan w:val="2"/>
            <w:vMerge/>
            <w:tcBorders>
              <w:left w:val="single" w:sz="6" w:space="0" w:color="auto"/>
              <w:bottom w:val="single" w:sz="6" w:space="0" w:color="auto"/>
            </w:tcBorders>
            <w:shd w:val="clear" w:color="auto" w:fill="666666"/>
            <w:vAlign w:val="center"/>
          </w:tcPr>
          <w:p w14:paraId="4F2238DF" w14:textId="77777777" w:rsidR="00242F50" w:rsidRPr="009969B1" w:rsidRDefault="00242F50" w:rsidP="002A5BDD">
            <w:pPr>
              <w:snapToGrid w:val="0"/>
              <w:spacing w:line="480" w:lineRule="exact"/>
              <w:jc w:val="center"/>
              <w:rPr>
                <w:rFonts w:eastAsia="標楷體"/>
                <w:b/>
                <w:bCs/>
                <w:sz w:val="28"/>
                <w:szCs w:val="28"/>
              </w:rPr>
            </w:pPr>
          </w:p>
        </w:tc>
        <w:tc>
          <w:tcPr>
            <w:tcW w:w="1315" w:type="dxa"/>
            <w:shd w:val="clear" w:color="auto" w:fill="A6A6A6"/>
          </w:tcPr>
          <w:p w14:paraId="6EEC90B6" w14:textId="77777777" w:rsidR="00242F50" w:rsidRPr="009969B1" w:rsidRDefault="00242F50" w:rsidP="002A5BDD">
            <w:pPr>
              <w:snapToGrid w:val="0"/>
              <w:jc w:val="center"/>
              <w:rPr>
                <w:rFonts w:eastAsia="標楷體"/>
                <w:b/>
                <w:bCs/>
                <w:sz w:val="28"/>
                <w:szCs w:val="28"/>
              </w:rPr>
            </w:pPr>
            <w:r w:rsidRPr="009969B1">
              <w:rPr>
                <w:rFonts w:eastAsia="標楷體" w:cs="標楷體" w:hint="eastAsia"/>
                <w:b/>
                <w:bCs/>
                <w:sz w:val="28"/>
                <w:szCs w:val="28"/>
              </w:rPr>
              <w:t>有</w:t>
            </w:r>
          </w:p>
        </w:tc>
        <w:tc>
          <w:tcPr>
            <w:tcW w:w="1318" w:type="dxa"/>
            <w:tcBorders>
              <w:right w:val="single" w:sz="18" w:space="0" w:color="auto"/>
            </w:tcBorders>
            <w:shd w:val="clear" w:color="auto" w:fill="A6A6A6"/>
          </w:tcPr>
          <w:p w14:paraId="04787DD2" w14:textId="77777777" w:rsidR="00242F50" w:rsidRPr="009969B1" w:rsidRDefault="00242F50" w:rsidP="002A5BDD">
            <w:pPr>
              <w:snapToGrid w:val="0"/>
              <w:jc w:val="center"/>
              <w:rPr>
                <w:rFonts w:eastAsia="標楷體"/>
                <w:b/>
                <w:bCs/>
                <w:sz w:val="28"/>
                <w:szCs w:val="28"/>
              </w:rPr>
            </w:pPr>
            <w:r w:rsidRPr="009969B1">
              <w:rPr>
                <w:rFonts w:eastAsia="標楷體" w:cs="標楷體" w:hint="eastAsia"/>
                <w:b/>
                <w:bCs/>
                <w:sz w:val="28"/>
                <w:szCs w:val="28"/>
              </w:rPr>
              <w:t>無</w:t>
            </w:r>
          </w:p>
        </w:tc>
      </w:tr>
      <w:tr w:rsidR="009969B1" w:rsidRPr="009969B1" w14:paraId="5834CE26" w14:textId="77777777" w:rsidTr="00CC4A60">
        <w:trPr>
          <w:trHeight w:val="482"/>
        </w:trPr>
        <w:tc>
          <w:tcPr>
            <w:tcW w:w="1655" w:type="dxa"/>
            <w:vMerge w:val="restart"/>
            <w:tcBorders>
              <w:top w:val="single" w:sz="6" w:space="0" w:color="auto"/>
              <w:left w:val="single" w:sz="18" w:space="0" w:color="auto"/>
              <w:right w:val="single" w:sz="6" w:space="0" w:color="auto"/>
            </w:tcBorders>
            <w:vAlign w:val="center"/>
          </w:tcPr>
          <w:p w14:paraId="44B9DB03" w14:textId="77777777" w:rsidR="00242F50" w:rsidRPr="009969B1" w:rsidRDefault="00242F50" w:rsidP="002A5BDD">
            <w:pPr>
              <w:snapToGrid w:val="0"/>
              <w:ind w:left="-1" w:rightChars="-29" w:right="-70" w:hanging="81"/>
              <w:jc w:val="center"/>
              <w:rPr>
                <w:rFonts w:eastAsia="標楷體"/>
                <w:b/>
                <w:bCs/>
                <w:sz w:val="26"/>
                <w:szCs w:val="26"/>
              </w:rPr>
            </w:pPr>
            <w:r w:rsidRPr="009969B1">
              <w:rPr>
                <w:rFonts w:eastAsia="標楷體"/>
                <w:b/>
                <w:bCs/>
                <w:sz w:val="26"/>
                <w:szCs w:val="26"/>
              </w:rPr>
              <w:t>(A1)</w:t>
            </w:r>
          </w:p>
          <w:p w14:paraId="2913C8E6" w14:textId="77777777" w:rsidR="00242F50" w:rsidRPr="009969B1" w:rsidRDefault="00242F50" w:rsidP="002A5BDD">
            <w:pPr>
              <w:snapToGrid w:val="0"/>
              <w:ind w:rightChars="-29" w:right="-70"/>
              <w:jc w:val="center"/>
              <w:rPr>
                <w:rFonts w:eastAsia="標楷體"/>
                <w:sz w:val="26"/>
                <w:szCs w:val="26"/>
              </w:rPr>
            </w:pPr>
            <w:r w:rsidRPr="009969B1">
              <w:rPr>
                <w:rFonts w:eastAsia="標楷體" w:hAnsi="標楷體" w:cs="標楷體" w:hint="eastAsia"/>
                <w:sz w:val="26"/>
                <w:szCs w:val="26"/>
              </w:rPr>
              <w:t>企業主題</w:t>
            </w:r>
          </w:p>
        </w:tc>
        <w:tc>
          <w:tcPr>
            <w:tcW w:w="5711" w:type="dxa"/>
            <w:gridSpan w:val="2"/>
            <w:tcBorders>
              <w:top w:val="single" w:sz="6" w:space="0" w:color="auto"/>
              <w:left w:val="single" w:sz="6" w:space="0" w:color="auto"/>
            </w:tcBorders>
            <w:vAlign w:val="center"/>
          </w:tcPr>
          <w:p w14:paraId="770EEBFA" w14:textId="77777777" w:rsidR="00242F50" w:rsidRPr="009969B1" w:rsidRDefault="00242F50" w:rsidP="002A5BDD">
            <w:pPr>
              <w:snapToGrid w:val="0"/>
              <w:jc w:val="both"/>
              <w:rPr>
                <w:rFonts w:eastAsia="標楷體"/>
                <w:sz w:val="22"/>
              </w:rPr>
            </w:pPr>
            <w:r w:rsidRPr="009969B1">
              <w:rPr>
                <w:rFonts w:ascii="標楷體" w:eastAsia="標楷體" w:hAnsi="標楷體" w:cs="標楷體" w:hint="eastAsia"/>
                <w:sz w:val="26"/>
                <w:szCs w:val="26"/>
              </w:rPr>
              <w:t>具備明確的產業觀光教育主題</w:t>
            </w:r>
          </w:p>
        </w:tc>
        <w:tc>
          <w:tcPr>
            <w:tcW w:w="1315" w:type="dxa"/>
            <w:vAlign w:val="center"/>
          </w:tcPr>
          <w:p w14:paraId="127FE084" w14:textId="77777777" w:rsidR="00242F50" w:rsidRPr="009969B1" w:rsidRDefault="00242F50" w:rsidP="002A5BDD">
            <w:pPr>
              <w:snapToGrid w:val="0"/>
              <w:jc w:val="center"/>
              <w:rPr>
                <w:rFonts w:eastAsia="標楷體"/>
              </w:rPr>
            </w:pPr>
          </w:p>
        </w:tc>
        <w:tc>
          <w:tcPr>
            <w:tcW w:w="1318" w:type="dxa"/>
            <w:tcBorders>
              <w:right w:val="single" w:sz="18" w:space="0" w:color="auto"/>
            </w:tcBorders>
            <w:vAlign w:val="center"/>
          </w:tcPr>
          <w:p w14:paraId="4ED4E3D2" w14:textId="77777777" w:rsidR="00242F50" w:rsidRPr="009969B1" w:rsidRDefault="00242F50" w:rsidP="002A5BDD">
            <w:pPr>
              <w:snapToGrid w:val="0"/>
              <w:jc w:val="center"/>
              <w:rPr>
                <w:rFonts w:eastAsia="標楷體"/>
              </w:rPr>
            </w:pPr>
          </w:p>
        </w:tc>
      </w:tr>
      <w:tr w:rsidR="009969B1" w:rsidRPr="009969B1" w14:paraId="521FE770" w14:textId="77777777" w:rsidTr="00CC4A60">
        <w:trPr>
          <w:trHeight w:val="482"/>
        </w:trPr>
        <w:tc>
          <w:tcPr>
            <w:tcW w:w="1655" w:type="dxa"/>
            <w:vMerge/>
            <w:tcBorders>
              <w:left w:val="single" w:sz="18" w:space="0" w:color="auto"/>
              <w:right w:val="single" w:sz="6" w:space="0" w:color="auto"/>
            </w:tcBorders>
            <w:vAlign w:val="center"/>
          </w:tcPr>
          <w:p w14:paraId="7CD55FFE" w14:textId="77777777" w:rsidR="00242F50" w:rsidRPr="009969B1" w:rsidRDefault="00242F50" w:rsidP="002A5BDD">
            <w:pPr>
              <w:snapToGrid w:val="0"/>
              <w:ind w:left="-1" w:rightChars="-29" w:right="-70" w:hanging="81"/>
              <w:jc w:val="center"/>
              <w:rPr>
                <w:rFonts w:eastAsia="標楷體"/>
                <w:b/>
                <w:bCs/>
                <w:sz w:val="26"/>
                <w:szCs w:val="26"/>
              </w:rPr>
            </w:pPr>
          </w:p>
        </w:tc>
        <w:tc>
          <w:tcPr>
            <w:tcW w:w="5711" w:type="dxa"/>
            <w:gridSpan w:val="2"/>
            <w:tcBorders>
              <w:left w:val="single" w:sz="6" w:space="0" w:color="auto"/>
            </w:tcBorders>
            <w:vAlign w:val="center"/>
          </w:tcPr>
          <w:p w14:paraId="20D08B76" w14:textId="77777777" w:rsidR="00242F50" w:rsidRPr="009969B1" w:rsidRDefault="00242F50" w:rsidP="002A5BDD">
            <w:pPr>
              <w:snapToGrid w:val="0"/>
              <w:jc w:val="both"/>
              <w:rPr>
                <w:rFonts w:eastAsia="標楷體"/>
                <w:sz w:val="22"/>
              </w:rPr>
            </w:pPr>
            <w:r w:rsidRPr="009969B1">
              <w:rPr>
                <w:rFonts w:ascii="標楷體" w:eastAsia="標楷體" w:hAnsi="標楷體" w:cs="標楷體" w:hint="eastAsia"/>
                <w:sz w:val="26"/>
                <w:szCs w:val="26"/>
              </w:rPr>
              <w:t>入口意象契合觀光工廠主題</w:t>
            </w:r>
          </w:p>
        </w:tc>
        <w:tc>
          <w:tcPr>
            <w:tcW w:w="1315" w:type="dxa"/>
            <w:vAlign w:val="center"/>
          </w:tcPr>
          <w:p w14:paraId="7B82EED4" w14:textId="77777777" w:rsidR="00242F50" w:rsidRPr="009969B1" w:rsidRDefault="00242F50" w:rsidP="002A5BDD">
            <w:pPr>
              <w:snapToGrid w:val="0"/>
              <w:jc w:val="center"/>
              <w:rPr>
                <w:rFonts w:eastAsia="標楷體"/>
              </w:rPr>
            </w:pPr>
          </w:p>
        </w:tc>
        <w:tc>
          <w:tcPr>
            <w:tcW w:w="1318" w:type="dxa"/>
            <w:tcBorders>
              <w:right w:val="single" w:sz="18" w:space="0" w:color="auto"/>
            </w:tcBorders>
            <w:vAlign w:val="center"/>
          </w:tcPr>
          <w:p w14:paraId="6911275C" w14:textId="77777777" w:rsidR="00242F50" w:rsidRPr="009969B1" w:rsidRDefault="00242F50" w:rsidP="002A5BDD">
            <w:pPr>
              <w:snapToGrid w:val="0"/>
              <w:jc w:val="center"/>
              <w:rPr>
                <w:rFonts w:eastAsia="標楷體"/>
              </w:rPr>
            </w:pPr>
          </w:p>
        </w:tc>
      </w:tr>
      <w:tr w:rsidR="009969B1" w:rsidRPr="009969B1" w14:paraId="7B08ED98" w14:textId="77777777" w:rsidTr="00CC4A60">
        <w:trPr>
          <w:trHeight w:val="482"/>
        </w:trPr>
        <w:tc>
          <w:tcPr>
            <w:tcW w:w="1655" w:type="dxa"/>
            <w:vMerge/>
            <w:tcBorders>
              <w:left w:val="single" w:sz="18" w:space="0" w:color="auto"/>
              <w:right w:val="single" w:sz="6" w:space="0" w:color="auto"/>
            </w:tcBorders>
            <w:vAlign w:val="center"/>
          </w:tcPr>
          <w:p w14:paraId="2CFE868F" w14:textId="77777777" w:rsidR="00242F50" w:rsidRPr="009969B1" w:rsidRDefault="00242F50" w:rsidP="002A5BDD">
            <w:pPr>
              <w:snapToGrid w:val="0"/>
              <w:ind w:left="-1" w:rightChars="-29" w:right="-70" w:hanging="81"/>
              <w:jc w:val="center"/>
              <w:rPr>
                <w:rFonts w:eastAsia="標楷體"/>
                <w:b/>
                <w:bCs/>
                <w:sz w:val="26"/>
                <w:szCs w:val="26"/>
              </w:rPr>
            </w:pPr>
          </w:p>
        </w:tc>
        <w:tc>
          <w:tcPr>
            <w:tcW w:w="5711" w:type="dxa"/>
            <w:gridSpan w:val="2"/>
            <w:tcBorders>
              <w:left w:val="single" w:sz="6" w:space="0" w:color="auto"/>
            </w:tcBorders>
            <w:vAlign w:val="center"/>
          </w:tcPr>
          <w:p w14:paraId="3B7CF1BE" w14:textId="77777777" w:rsidR="00242F50" w:rsidRPr="009969B1" w:rsidRDefault="00242F50" w:rsidP="002A5BDD">
            <w:pPr>
              <w:snapToGrid w:val="0"/>
              <w:jc w:val="both"/>
              <w:rPr>
                <w:rFonts w:ascii="標楷體" w:eastAsia="標楷體" w:hAnsi="標楷體"/>
                <w:sz w:val="26"/>
                <w:szCs w:val="26"/>
              </w:rPr>
            </w:pPr>
            <w:r w:rsidRPr="009969B1">
              <w:rPr>
                <w:rFonts w:ascii="標楷體" w:eastAsia="標楷體" w:hAnsi="標楷體" w:cs="標楷體" w:hint="eastAsia"/>
                <w:sz w:val="26"/>
                <w:szCs w:val="26"/>
              </w:rPr>
              <w:t>廠區設計風格具特色並契合觀光工廠主題</w:t>
            </w:r>
          </w:p>
        </w:tc>
        <w:tc>
          <w:tcPr>
            <w:tcW w:w="1315" w:type="dxa"/>
            <w:vAlign w:val="center"/>
          </w:tcPr>
          <w:p w14:paraId="4352DF0A" w14:textId="77777777" w:rsidR="00242F50" w:rsidRPr="009969B1" w:rsidRDefault="00242F50" w:rsidP="002A5BDD">
            <w:pPr>
              <w:snapToGrid w:val="0"/>
              <w:jc w:val="center"/>
              <w:rPr>
                <w:rFonts w:eastAsia="標楷體"/>
              </w:rPr>
            </w:pPr>
          </w:p>
        </w:tc>
        <w:tc>
          <w:tcPr>
            <w:tcW w:w="1318" w:type="dxa"/>
            <w:tcBorders>
              <w:right w:val="single" w:sz="18" w:space="0" w:color="auto"/>
            </w:tcBorders>
            <w:vAlign w:val="center"/>
          </w:tcPr>
          <w:p w14:paraId="5D435461" w14:textId="77777777" w:rsidR="00242F50" w:rsidRPr="009969B1" w:rsidRDefault="00242F50" w:rsidP="002A5BDD">
            <w:pPr>
              <w:snapToGrid w:val="0"/>
              <w:jc w:val="center"/>
              <w:rPr>
                <w:rFonts w:eastAsia="標楷體"/>
              </w:rPr>
            </w:pPr>
          </w:p>
        </w:tc>
      </w:tr>
      <w:tr w:rsidR="009969B1" w:rsidRPr="009969B1" w14:paraId="0FF19F96" w14:textId="77777777" w:rsidTr="00CC4A60">
        <w:trPr>
          <w:trHeight w:val="482"/>
        </w:trPr>
        <w:tc>
          <w:tcPr>
            <w:tcW w:w="1655" w:type="dxa"/>
            <w:vMerge/>
            <w:tcBorders>
              <w:left w:val="single" w:sz="18" w:space="0" w:color="auto"/>
              <w:right w:val="single" w:sz="6" w:space="0" w:color="auto"/>
            </w:tcBorders>
            <w:vAlign w:val="center"/>
          </w:tcPr>
          <w:p w14:paraId="208FD0B0" w14:textId="77777777" w:rsidR="00242F50" w:rsidRPr="009969B1" w:rsidRDefault="00242F50" w:rsidP="00626504">
            <w:pPr>
              <w:snapToGrid w:val="0"/>
              <w:ind w:left="-1" w:rightChars="-29" w:right="-70" w:hanging="81"/>
              <w:jc w:val="center"/>
              <w:rPr>
                <w:rFonts w:eastAsia="標楷體"/>
                <w:b/>
                <w:bCs/>
                <w:sz w:val="26"/>
                <w:szCs w:val="26"/>
              </w:rPr>
            </w:pPr>
          </w:p>
        </w:tc>
        <w:tc>
          <w:tcPr>
            <w:tcW w:w="5711" w:type="dxa"/>
            <w:gridSpan w:val="2"/>
            <w:tcBorders>
              <w:left w:val="single" w:sz="6" w:space="0" w:color="auto"/>
            </w:tcBorders>
            <w:vAlign w:val="center"/>
          </w:tcPr>
          <w:p w14:paraId="4845BC24"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識別系統具美學概念並相互搭配</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例如品牌標識、吉祥物、產品包裝、</w:t>
            </w:r>
            <w:proofErr w:type="gramStart"/>
            <w:r w:rsidRPr="009969B1">
              <w:rPr>
                <w:rFonts w:ascii="標楷體" w:eastAsia="標楷體" w:hAnsi="標楷體" w:cs="標楷體" w:hint="eastAsia"/>
                <w:sz w:val="26"/>
                <w:szCs w:val="26"/>
              </w:rPr>
              <w:t>週</w:t>
            </w:r>
            <w:proofErr w:type="gramEnd"/>
            <w:r w:rsidRPr="009969B1">
              <w:rPr>
                <w:rFonts w:ascii="標楷體" w:eastAsia="標楷體" w:hAnsi="標楷體" w:cs="標楷體" w:hint="eastAsia"/>
                <w:sz w:val="26"/>
                <w:szCs w:val="26"/>
              </w:rPr>
              <w:t>邊商品等</w:t>
            </w:r>
            <w:r w:rsidRPr="009969B1">
              <w:rPr>
                <w:rFonts w:ascii="標楷體" w:eastAsia="標楷體" w:hAnsi="標楷體" w:cs="標楷體"/>
                <w:sz w:val="26"/>
                <w:szCs w:val="26"/>
              </w:rPr>
              <w:t>)</w:t>
            </w:r>
          </w:p>
        </w:tc>
        <w:tc>
          <w:tcPr>
            <w:tcW w:w="1315" w:type="dxa"/>
            <w:vAlign w:val="center"/>
          </w:tcPr>
          <w:p w14:paraId="364F8081"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3019D05" w14:textId="77777777" w:rsidR="00242F50" w:rsidRPr="009969B1" w:rsidRDefault="00242F50" w:rsidP="00626504">
            <w:pPr>
              <w:snapToGrid w:val="0"/>
              <w:jc w:val="center"/>
              <w:rPr>
                <w:rFonts w:eastAsia="標楷體"/>
              </w:rPr>
            </w:pPr>
          </w:p>
        </w:tc>
      </w:tr>
      <w:tr w:rsidR="009969B1" w:rsidRPr="009969B1" w14:paraId="3152335F" w14:textId="77777777" w:rsidTr="00CC4A60">
        <w:trPr>
          <w:trHeight w:val="482"/>
        </w:trPr>
        <w:tc>
          <w:tcPr>
            <w:tcW w:w="1655" w:type="dxa"/>
            <w:vMerge/>
            <w:tcBorders>
              <w:left w:val="single" w:sz="18" w:space="0" w:color="auto"/>
              <w:right w:val="single" w:sz="6" w:space="0" w:color="auto"/>
            </w:tcBorders>
            <w:vAlign w:val="center"/>
          </w:tcPr>
          <w:p w14:paraId="4383FE01" w14:textId="77777777" w:rsidR="00242F50" w:rsidRPr="009969B1" w:rsidRDefault="00242F50" w:rsidP="00626504">
            <w:pPr>
              <w:snapToGrid w:val="0"/>
              <w:ind w:left="-1" w:rightChars="-29" w:right="-70" w:hanging="81"/>
              <w:jc w:val="center"/>
              <w:rPr>
                <w:rFonts w:eastAsia="標楷體"/>
                <w:b/>
                <w:bCs/>
                <w:sz w:val="26"/>
                <w:szCs w:val="26"/>
              </w:rPr>
            </w:pPr>
          </w:p>
        </w:tc>
        <w:tc>
          <w:tcPr>
            <w:tcW w:w="5711" w:type="dxa"/>
            <w:gridSpan w:val="2"/>
            <w:tcBorders>
              <w:left w:val="single" w:sz="6" w:space="0" w:color="auto"/>
            </w:tcBorders>
            <w:vAlign w:val="center"/>
          </w:tcPr>
          <w:p w14:paraId="39B45543" w14:textId="77777777" w:rsidR="00242F50" w:rsidRPr="009969B1" w:rsidRDefault="00242F50" w:rsidP="0006138F">
            <w:pPr>
              <w:snapToGrid w:val="0"/>
              <w:jc w:val="both"/>
              <w:rPr>
                <w:rFonts w:eastAsia="標楷體"/>
                <w:sz w:val="22"/>
              </w:rPr>
            </w:pPr>
            <w:r w:rsidRPr="009969B1">
              <w:rPr>
                <w:rFonts w:ascii="標楷體" w:eastAsia="標楷體" w:hAnsi="標楷體" w:cs="標楷體" w:hint="eastAsia"/>
                <w:sz w:val="26"/>
                <w:szCs w:val="26"/>
              </w:rPr>
              <w:t>具鮮明企業形象及企業社會責任（如企業文化、故事行銷、具環保概念、社會回饋等）</w:t>
            </w:r>
          </w:p>
        </w:tc>
        <w:tc>
          <w:tcPr>
            <w:tcW w:w="1315" w:type="dxa"/>
            <w:vAlign w:val="center"/>
          </w:tcPr>
          <w:p w14:paraId="5637D091"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364933BA" w14:textId="77777777" w:rsidR="00242F50" w:rsidRPr="009969B1" w:rsidRDefault="00242F50" w:rsidP="00626504">
            <w:pPr>
              <w:snapToGrid w:val="0"/>
              <w:jc w:val="center"/>
              <w:rPr>
                <w:rFonts w:eastAsia="標楷體"/>
              </w:rPr>
            </w:pPr>
          </w:p>
        </w:tc>
      </w:tr>
      <w:tr w:rsidR="009969B1" w:rsidRPr="009969B1" w14:paraId="282FDB68" w14:textId="77777777" w:rsidTr="00CC4A60">
        <w:trPr>
          <w:trHeight w:val="482"/>
        </w:trPr>
        <w:tc>
          <w:tcPr>
            <w:tcW w:w="1655" w:type="dxa"/>
            <w:vMerge w:val="restart"/>
            <w:tcBorders>
              <w:top w:val="single" w:sz="6" w:space="0" w:color="auto"/>
              <w:left w:val="single" w:sz="18" w:space="0" w:color="auto"/>
              <w:right w:val="single" w:sz="6" w:space="0" w:color="auto"/>
            </w:tcBorders>
            <w:vAlign w:val="center"/>
          </w:tcPr>
          <w:p w14:paraId="3989A452" w14:textId="77777777" w:rsidR="00242F50" w:rsidRPr="009969B1" w:rsidRDefault="00242F50" w:rsidP="00626504">
            <w:pPr>
              <w:snapToGrid w:val="0"/>
              <w:ind w:rightChars="-41" w:right="-98"/>
              <w:jc w:val="center"/>
              <w:rPr>
                <w:rFonts w:eastAsia="標楷體"/>
                <w:b/>
                <w:bCs/>
                <w:sz w:val="26"/>
                <w:szCs w:val="26"/>
              </w:rPr>
            </w:pPr>
            <w:r w:rsidRPr="009969B1">
              <w:rPr>
                <w:rFonts w:eastAsia="標楷體"/>
                <w:b/>
                <w:bCs/>
                <w:sz w:val="26"/>
                <w:szCs w:val="26"/>
              </w:rPr>
              <w:t>(A2)</w:t>
            </w:r>
          </w:p>
          <w:p w14:paraId="7071AB56" w14:textId="77777777" w:rsidR="00242F50" w:rsidRPr="009969B1" w:rsidRDefault="00242F50" w:rsidP="00626504">
            <w:pPr>
              <w:snapToGrid w:val="0"/>
              <w:ind w:rightChars="-41" w:right="-98"/>
              <w:jc w:val="center"/>
              <w:rPr>
                <w:rFonts w:eastAsia="標楷體"/>
                <w:sz w:val="26"/>
                <w:szCs w:val="26"/>
              </w:rPr>
            </w:pPr>
            <w:r w:rsidRPr="009969B1">
              <w:rPr>
                <w:rFonts w:eastAsia="標楷體" w:hAnsi="標楷體" w:cs="標楷體" w:hint="eastAsia"/>
                <w:sz w:val="26"/>
                <w:szCs w:val="26"/>
              </w:rPr>
              <w:t>廠區</w:t>
            </w:r>
            <w:proofErr w:type="gramStart"/>
            <w:r w:rsidRPr="009969B1">
              <w:rPr>
                <w:rFonts w:eastAsia="標楷體" w:hAnsi="標楷體" w:cs="標楷體" w:hint="eastAsia"/>
                <w:sz w:val="26"/>
                <w:szCs w:val="26"/>
              </w:rPr>
              <w:t>規</w:t>
            </w:r>
            <w:proofErr w:type="gramEnd"/>
            <w:r w:rsidRPr="009969B1">
              <w:rPr>
                <w:rFonts w:eastAsia="標楷體" w:hAnsi="標楷體" w:cs="標楷體" w:hint="eastAsia"/>
                <w:sz w:val="26"/>
                <w:szCs w:val="26"/>
              </w:rPr>
              <w:t>畫與服務設施</w:t>
            </w:r>
          </w:p>
        </w:tc>
        <w:tc>
          <w:tcPr>
            <w:tcW w:w="5711" w:type="dxa"/>
            <w:gridSpan w:val="2"/>
            <w:tcBorders>
              <w:top w:val="single" w:sz="6" w:space="0" w:color="auto"/>
              <w:left w:val="single" w:sz="6" w:space="0" w:color="auto"/>
            </w:tcBorders>
            <w:vAlign w:val="center"/>
          </w:tcPr>
          <w:p w14:paraId="53C7025E" w14:textId="21379411" w:rsidR="00242F50" w:rsidRPr="009969B1" w:rsidRDefault="00CC4A6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無異味及粉塵、高熱或噪音造成參訪者不適因素或已排除，並有完善的消防安全、緊急救護、逃生指標等設施</w:t>
            </w:r>
          </w:p>
        </w:tc>
        <w:tc>
          <w:tcPr>
            <w:tcW w:w="1315" w:type="dxa"/>
            <w:vAlign w:val="center"/>
          </w:tcPr>
          <w:p w14:paraId="14B2C15E"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8B0F83C" w14:textId="77777777" w:rsidR="00242F50" w:rsidRPr="009969B1" w:rsidRDefault="00242F50" w:rsidP="00626504">
            <w:pPr>
              <w:snapToGrid w:val="0"/>
              <w:jc w:val="center"/>
              <w:rPr>
                <w:rFonts w:eastAsia="標楷體"/>
              </w:rPr>
            </w:pPr>
          </w:p>
        </w:tc>
      </w:tr>
      <w:tr w:rsidR="009969B1" w:rsidRPr="009969B1" w14:paraId="2DADB1E9"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4F00F4CE"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72BC5C5F" w14:textId="77777777" w:rsidR="00242F50" w:rsidRPr="009969B1" w:rsidRDefault="00242F5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廁所</w:t>
            </w:r>
            <w:r w:rsidR="0006138F" w:rsidRPr="009969B1">
              <w:rPr>
                <w:rFonts w:ascii="標楷體" w:eastAsia="標楷體" w:hAnsi="標楷體" w:cs="標楷體" w:hint="eastAsia"/>
                <w:sz w:val="26"/>
                <w:szCs w:val="26"/>
              </w:rPr>
              <w:t>友善度</w:t>
            </w:r>
            <w:r w:rsidRPr="009969B1">
              <w:rPr>
                <w:rFonts w:ascii="標楷體" w:eastAsia="標楷體" w:hAnsi="標楷體" w:cs="標楷體" w:hint="eastAsia"/>
                <w:sz w:val="26"/>
                <w:szCs w:val="26"/>
              </w:rPr>
              <w:t>、停車場地及參觀區具備適當質與量</w:t>
            </w:r>
          </w:p>
        </w:tc>
        <w:tc>
          <w:tcPr>
            <w:tcW w:w="1315" w:type="dxa"/>
            <w:vAlign w:val="center"/>
          </w:tcPr>
          <w:p w14:paraId="3F30AB0A"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491E624B" w14:textId="77777777" w:rsidR="00242F50" w:rsidRPr="009969B1" w:rsidRDefault="00242F50" w:rsidP="00626504">
            <w:pPr>
              <w:snapToGrid w:val="0"/>
              <w:jc w:val="center"/>
              <w:rPr>
                <w:rFonts w:eastAsia="標楷體"/>
              </w:rPr>
            </w:pPr>
          </w:p>
        </w:tc>
      </w:tr>
      <w:tr w:rsidR="009969B1" w:rsidRPr="009969B1" w14:paraId="448DEE58"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7B8F093D"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396261F2" w14:textId="77777777" w:rsidR="00242F50" w:rsidRPr="009969B1" w:rsidRDefault="00242F5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完善的休憩設施</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休息座椅及飲用水設備等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、環境景觀及綠美化程度</w:t>
            </w:r>
          </w:p>
        </w:tc>
        <w:tc>
          <w:tcPr>
            <w:tcW w:w="1315" w:type="dxa"/>
            <w:vAlign w:val="center"/>
          </w:tcPr>
          <w:p w14:paraId="0E545343"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540AFCB8" w14:textId="77777777" w:rsidR="00242F50" w:rsidRPr="009969B1" w:rsidRDefault="00242F50" w:rsidP="00626504">
            <w:pPr>
              <w:snapToGrid w:val="0"/>
              <w:jc w:val="center"/>
              <w:rPr>
                <w:rFonts w:eastAsia="標楷體"/>
              </w:rPr>
            </w:pPr>
          </w:p>
        </w:tc>
      </w:tr>
      <w:tr w:rsidR="009969B1" w:rsidRPr="009969B1" w14:paraId="064361BF"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13FD7519"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7D81EC5C" w14:textId="77777777" w:rsidR="00242F50" w:rsidRPr="009969B1" w:rsidRDefault="00242F5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具備</w:t>
            </w:r>
            <w:r w:rsidR="0006138F" w:rsidRPr="009969B1">
              <w:rPr>
                <w:rFonts w:ascii="標楷體" w:eastAsia="標楷體" w:hAnsi="標楷體" w:cs="標楷體" w:hint="eastAsia"/>
                <w:sz w:val="26"/>
                <w:szCs w:val="26"/>
              </w:rPr>
              <w:t>服務接待處、</w:t>
            </w:r>
            <w:r w:rsidRPr="009969B1">
              <w:rPr>
                <w:rFonts w:ascii="標楷體" w:eastAsia="標楷體" w:hAnsi="標楷體" w:cs="標楷體" w:hint="eastAsia"/>
                <w:sz w:val="26"/>
                <w:szCs w:val="26"/>
              </w:rPr>
              <w:t>簡報室、</w:t>
            </w:r>
            <w:r w:rsidRPr="009969B1">
              <w:rPr>
                <w:rFonts w:ascii="標楷體" w:eastAsia="標楷體" w:hAnsi="標楷體" w:cs="標楷體"/>
                <w:sz w:val="26"/>
                <w:szCs w:val="26"/>
              </w:rPr>
              <w:t>DIY</w:t>
            </w:r>
            <w:r w:rsidRPr="009969B1">
              <w:rPr>
                <w:rFonts w:ascii="標楷體" w:eastAsia="標楷體" w:hAnsi="標楷體" w:cs="標楷體" w:hint="eastAsia"/>
                <w:sz w:val="26"/>
                <w:szCs w:val="26"/>
              </w:rPr>
              <w:t>教室、產品展覽或展售區</w:t>
            </w:r>
          </w:p>
        </w:tc>
        <w:tc>
          <w:tcPr>
            <w:tcW w:w="1315" w:type="dxa"/>
            <w:vAlign w:val="center"/>
          </w:tcPr>
          <w:p w14:paraId="7C559308"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79F6A5CB" w14:textId="77777777" w:rsidR="00242F50" w:rsidRPr="009969B1" w:rsidRDefault="00242F50" w:rsidP="00626504">
            <w:pPr>
              <w:snapToGrid w:val="0"/>
              <w:jc w:val="center"/>
              <w:rPr>
                <w:rFonts w:eastAsia="標楷體"/>
              </w:rPr>
            </w:pPr>
          </w:p>
        </w:tc>
      </w:tr>
      <w:tr w:rsidR="009969B1" w:rsidRPr="009969B1" w14:paraId="2257075A"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62099FBF"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2642478B" w14:textId="77777777" w:rsidR="00242F50" w:rsidRPr="009969B1" w:rsidRDefault="00242F5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參觀動線流暢，能夠完整呈現產品之生產過程且可於</w:t>
            </w:r>
            <w:r w:rsidRPr="009969B1">
              <w:rPr>
                <w:rFonts w:ascii="標楷體" w:eastAsia="標楷體" w:hAnsi="標楷體" w:cs="標楷體"/>
                <w:sz w:val="26"/>
                <w:szCs w:val="26"/>
              </w:rPr>
              <w:t>1~2</w:t>
            </w:r>
            <w:r w:rsidRPr="009969B1">
              <w:rPr>
                <w:rFonts w:ascii="標楷體" w:eastAsia="標楷體" w:hAnsi="標楷體" w:cs="標楷體" w:hint="eastAsia"/>
                <w:sz w:val="26"/>
                <w:szCs w:val="26"/>
              </w:rPr>
              <w:t>小時內完成</w:t>
            </w:r>
          </w:p>
        </w:tc>
        <w:tc>
          <w:tcPr>
            <w:tcW w:w="1315" w:type="dxa"/>
            <w:vAlign w:val="center"/>
          </w:tcPr>
          <w:p w14:paraId="57BF5B36"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631B1DE7" w14:textId="77777777" w:rsidR="00242F50" w:rsidRPr="009969B1" w:rsidRDefault="00242F50" w:rsidP="00626504">
            <w:pPr>
              <w:snapToGrid w:val="0"/>
              <w:jc w:val="center"/>
              <w:rPr>
                <w:rFonts w:eastAsia="標楷體"/>
              </w:rPr>
            </w:pPr>
          </w:p>
        </w:tc>
      </w:tr>
      <w:tr w:rsidR="009969B1" w:rsidRPr="009969B1" w14:paraId="23BF8A44"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7FC1D8C4"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4AA5C592" w14:textId="77777777" w:rsidR="00242F50" w:rsidRPr="009969B1" w:rsidRDefault="00242F50" w:rsidP="00626504">
            <w:pPr>
              <w:snapToGrid w:val="0"/>
              <w:ind w:firstLineChars="6" w:firstLine="16"/>
              <w:jc w:val="both"/>
              <w:rPr>
                <w:rFonts w:eastAsia="標楷體"/>
                <w:sz w:val="22"/>
              </w:rPr>
            </w:pPr>
            <w:r w:rsidRPr="009969B1">
              <w:rPr>
                <w:rFonts w:ascii="標楷體" w:eastAsia="標楷體" w:hAnsi="標楷體" w:cs="標楷體" w:hint="eastAsia"/>
                <w:sz w:val="26"/>
                <w:szCs w:val="26"/>
              </w:rPr>
              <w:t>觀光區域內應具備無障礙與性別平等設施，新建或增建建築物，應設置符合營建署建築物無障礙設施設計規範之無障礙設施。</w:t>
            </w:r>
          </w:p>
        </w:tc>
        <w:tc>
          <w:tcPr>
            <w:tcW w:w="1315" w:type="dxa"/>
            <w:vAlign w:val="center"/>
          </w:tcPr>
          <w:p w14:paraId="5499614F"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1B36E36D" w14:textId="77777777" w:rsidR="00242F50" w:rsidRPr="009969B1" w:rsidRDefault="00242F50" w:rsidP="00626504">
            <w:pPr>
              <w:snapToGrid w:val="0"/>
              <w:jc w:val="center"/>
              <w:rPr>
                <w:rFonts w:eastAsia="標楷體"/>
              </w:rPr>
            </w:pPr>
          </w:p>
        </w:tc>
      </w:tr>
      <w:tr w:rsidR="009969B1" w:rsidRPr="009969B1" w14:paraId="527B0F1B" w14:textId="77777777" w:rsidTr="00CC4A60">
        <w:trPr>
          <w:trHeight w:val="482"/>
        </w:trPr>
        <w:tc>
          <w:tcPr>
            <w:tcW w:w="1655" w:type="dxa"/>
            <w:vMerge w:val="restart"/>
            <w:tcBorders>
              <w:top w:val="single" w:sz="6" w:space="0" w:color="auto"/>
              <w:left w:val="single" w:sz="18" w:space="0" w:color="auto"/>
              <w:right w:val="single" w:sz="6" w:space="0" w:color="auto"/>
            </w:tcBorders>
            <w:vAlign w:val="center"/>
          </w:tcPr>
          <w:p w14:paraId="062818FD" w14:textId="77777777" w:rsidR="00242F50" w:rsidRPr="009969B1" w:rsidRDefault="00242F50" w:rsidP="00626504">
            <w:pPr>
              <w:snapToGrid w:val="0"/>
              <w:ind w:rightChars="-41" w:right="-98"/>
              <w:jc w:val="center"/>
              <w:rPr>
                <w:rFonts w:eastAsia="標楷體"/>
                <w:b/>
                <w:bCs/>
                <w:sz w:val="26"/>
                <w:szCs w:val="26"/>
              </w:rPr>
            </w:pPr>
            <w:r w:rsidRPr="009969B1">
              <w:rPr>
                <w:rFonts w:eastAsia="標楷體"/>
                <w:b/>
                <w:bCs/>
                <w:sz w:val="26"/>
                <w:szCs w:val="26"/>
              </w:rPr>
              <w:t>(A3)</w:t>
            </w:r>
          </w:p>
          <w:p w14:paraId="4B5363EC" w14:textId="77777777" w:rsidR="00242F50" w:rsidRPr="009969B1" w:rsidRDefault="00242F50" w:rsidP="00626504">
            <w:pPr>
              <w:snapToGrid w:val="0"/>
              <w:ind w:rightChars="-41" w:right="-98"/>
              <w:jc w:val="center"/>
              <w:rPr>
                <w:rFonts w:eastAsia="標楷體"/>
                <w:sz w:val="26"/>
                <w:szCs w:val="26"/>
              </w:rPr>
            </w:pPr>
            <w:r w:rsidRPr="009969B1">
              <w:rPr>
                <w:rFonts w:eastAsia="標楷體" w:hAnsi="標楷體" w:cs="標楷體" w:hint="eastAsia"/>
                <w:sz w:val="26"/>
                <w:szCs w:val="26"/>
              </w:rPr>
              <w:t>設施展示</w:t>
            </w:r>
          </w:p>
        </w:tc>
        <w:tc>
          <w:tcPr>
            <w:tcW w:w="5711" w:type="dxa"/>
            <w:gridSpan w:val="2"/>
            <w:tcBorders>
              <w:top w:val="single" w:sz="6" w:space="0" w:color="auto"/>
              <w:left w:val="single" w:sz="6" w:space="0" w:color="auto"/>
            </w:tcBorders>
            <w:vAlign w:val="center"/>
          </w:tcPr>
          <w:p w14:paraId="592D2F8C"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設置全廠區示意圖、區域標示及指示設施</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設施之設置與多國文字規劃</w:t>
            </w:r>
            <w:r w:rsidRPr="009969B1">
              <w:rPr>
                <w:rFonts w:ascii="標楷體" w:eastAsia="標楷體" w:hAnsi="標楷體" w:cs="標楷體"/>
                <w:sz w:val="26"/>
                <w:szCs w:val="26"/>
              </w:rPr>
              <w:t>)</w:t>
            </w:r>
          </w:p>
        </w:tc>
        <w:tc>
          <w:tcPr>
            <w:tcW w:w="1315" w:type="dxa"/>
            <w:vAlign w:val="center"/>
          </w:tcPr>
          <w:p w14:paraId="3585ED65"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6DF105DE" w14:textId="77777777" w:rsidR="00242F50" w:rsidRPr="009969B1" w:rsidRDefault="00242F50" w:rsidP="00626504">
            <w:pPr>
              <w:snapToGrid w:val="0"/>
              <w:jc w:val="center"/>
              <w:rPr>
                <w:rFonts w:eastAsia="標楷體"/>
              </w:rPr>
            </w:pPr>
          </w:p>
        </w:tc>
      </w:tr>
      <w:tr w:rsidR="009969B1" w:rsidRPr="009969B1" w14:paraId="6434999D"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55FF6995"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42824CC0"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完善的產業知識、文化導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解說系統</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設計與多國語言規劃</w:t>
            </w:r>
            <w:r w:rsidRPr="009969B1">
              <w:rPr>
                <w:rFonts w:ascii="標楷體" w:eastAsia="標楷體" w:hAnsi="標楷體" w:cs="標楷體"/>
                <w:sz w:val="26"/>
                <w:szCs w:val="26"/>
              </w:rPr>
              <w:t>)</w:t>
            </w:r>
          </w:p>
        </w:tc>
        <w:tc>
          <w:tcPr>
            <w:tcW w:w="1315" w:type="dxa"/>
            <w:vAlign w:val="center"/>
          </w:tcPr>
          <w:p w14:paraId="1BC73081"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439C74AB" w14:textId="77777777" w:rsidR="00242F50" w:rsidRPr="009969B1" w:rsidRDefault="00242F50" w:rsidP="00626504">
            <w:pPr>
              <w:snapToGrid w:val="0"/>
              <w:jc w:val="center"/>
              <w:rPr>
                <w:rFonts w:eastAsia="標楷體"/>
              </w:rPr>
            </w:pPr>
          </w:p>
        </w:tc>
      </w:tr>
      <w:tr w:rsidR="009969B1" w:rsidRPr="009969B1" w14:paraId="321BB12D"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50F5FF8A"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0859335E"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良好的觀光服務網站建置、影片製作及觀光導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摺頁印製</w:t>
            </w:r>
          </w:p>
        </w:tc>
        <w:tc>
          <w:tcPr>
            <w:tcW w:w="1315" w:type="dxa"/>
            <w:vAlign w:val="center"/>
          </w:tcPr>
          <w:p w14:paraId="611455A5"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64267321" w14:textId="77777777" w:rsidR="00242F50" w:rsidRPr="009969B1" w:rsidRDefault="00242F50" w:rsidP="00626504">
            <w:pPr>
              <w:snapToGrid w:val="0"/>
              <w:jc w:val="center"/>
              <w:rPr>
                <w:rFonts w:eastAsia="標楷體"/>
              </w:rPr>
            </w:pPr>
          </w:p>
        </w:tc>
      </w:tr>
      <w:tr w:rsidR="009969B1" w:rsidRPr="009969B1" w14:paraId="0723402A"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6B68CC4F"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2E72DF0C"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產品品質控管機制、製程的開放程度及觀光價值呈現</w:t>
            </w:r>
          </w:p>
        </w:tc>
        <w:tc>
          <w:tcPr>
            <w:tcW w:w="1315" w:type="dxa"/>
            <w:vAlign w:val="center"/>
          </w:tcPr>
          <w:p w14:paraId="07E39C04"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41E4F1F6" w14:textId="77777777" w:rsidR="00242F50" w:rsidRPr="009969B1" w:rsidRDefault="00242F50" w:rsidP="00626504">
            <w:pPr>
              <w:snapToGrid w:val="0"/>
              <w:jc w:val="center"/>
              <w:rPr>
                <w:rFonts w:eastAsia="標楷體"/>
              </w:rPr>
            </w:pPr>
          </w:p>
        </w:tc>
      </w:tr>
      <w:tr w:rsidR="009969B1" w:rsidRPr="009969B1" w14:paraId="58D35303"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6E613DE8" w14:textId="77777777" w:rsidR="00242F50" w:rsidRPr="009969B1" w:rsidRDefault="00242F50" w:rsidP="00626504">
            <w:pPr>
              <w:snapToGrid w:val="0"/>
              <w:ind w:rightChars="-41" w:right="-98"/>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2390E565" w14:textId="77777777" w:rsidR="00242F50" w:rsidRPr="009969B1" w:rsidRDefault="00242F50" w:rsidP="00626504">
            <w:pPr>
              <w:snapToGrid w:val="0"/>
              <w:jc w:val="both"/>
              <w:rPr>
                <w:rFonts w:ascii="標楷體" w:eastAsia="標楷體" w:hAnsi="標楷體"/>
                <w:sz w:val="26"/>
                <w:szCs w:val="26"/>
              </w:rPr>
            </w:pPr>
            <w:r w:rsidRPr="009969B1">
              <w:rPr>
                <w:rFonts w:ascii="標楷體" w:eastAsia="標楷體" w:hAnsi="標楷體" w:cs="標楷體" w:hint="eastAsia"/>
                <w:sz w:val="26"/>
                <w:szCs w:val="26"/>
              </w:rPr>
              <w:t>具備與遊客互動的體驗設施或文物</w:t>
            </w:r>
          </w:p>
        </w:tc>
        <w:tc>
          <w:tcPr>
            <w:tcW w:w="1315" w:type="dxa"/>
            <w:vAlign w:val="center"/>
          </w:tcPr>
          <w:p w14:paraId="08BD0DC4"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57C5C2E9" w14:textId="77777777" w:rsidR="00242F50" w:rsidRPr="009969B1" w:rsidRDefault="00242F50" w:rsidP="00626504">
            <w:pPr>
              <w:snapToGrid w:val="0"/>
              <w:jc w:val="center"/>
              <w:rPr>
                <w:rFonts w:eastAsia="標楷體"/>
              </w:rPr>
            </w:pPr>
          </w:p>
        </w:tc>
      </w:tr>
      <w:tr w:rsidR="009969B1" w:rsidRPr="009969B1" w14:paraId="7DDD6C8B" w14:textId="77777777" w:rsidTr="00CC4A60">
        <w:trPr>
          <w:trHeight w:val="482"/>
        </w:trPr>
        <w:tc>
          <w:tcPr>
            <w:tcW w:w="1655" w:type="dxa"/>
            <w:vMerge w:val="restart"/>
            <w:tcBorders>
              <w:top w:val="single" w:sz="6" w:space="0" w:color="auto"/>
              <w:left w:val="single" w:sz="18" w:space="0" w:color="auto"/>
              <w:right w:val="single" w:sz="6" w:space="0" w:color="auto"/>
            </w:tcBorders>
            <w:vAlign w:val="center"/>
          </w:tcPr>
          <w:p w14:paraId="3E248949" w14:textId="77777777" w:rsidR="00242F50" w:rsidRPr="009969B1" w:rsidRDefault="00242F50" w:rsidP="00626504">
            <w:pPr>
              <w:snapToGrid w:val="0"/>
              <w:ind w:rightChars="-47" w:right="-113"/>
              <w:jc w:val="center"/>
              <w:rPr>
                <w:rFonts w:eastAsia="標楷體"/>
                <w:b/>
                <w:bCs/>
                <w:sz w:val="26"/>
                <w:szCs w:val="26"/>
              </w:rPr>
            </w:pPr>
            <w:r w:rsidRPr="009969B1">
              <w:rPr>
                <w:rFonts w:eastAsia="標楷體"/>
                <w:b/>
                <w:bCs/>
                <w:sz w:val="26"/>
                <w:szCs w:val="26"/>
              </w:rPr>
              <w:t>(A4)</w:t>
            </w:r>
          </w:p>
          <w:p w14:paraId="1AB37E47" w14:textId="77777777" w:rsidR="00242F50" w:rsidRPr="009969B1" w:rsidRDefault="00242F50" w:rsidP="00626504">
            <w:pPr>
              <w:snapToGrid w:val="0"/>
              <w:ind w:rightChars="-47" w:right="-113"/>
              <w:jc w:val="center"/>
              <w:rPr>
                <w:rFonts w:eastAsia="標楷體"/>
                <w:sz w:val="26"/>
                <w:szCs w:val="26"/>
              </w:rPr>
            </w:pPr>
            <w:r w:rsidRPr="009969B1">
              <w:rPr>
                <w:rFonts w:eastAsia="標楷體" w:hAnsi="標楷體" w:cs="標楷體" w:hint="eastAsia"/>
                <w:sz w:val="26"/>
                <w:szCs w:val="26"/>
              </w:rPr>
              <w:t>服務</w:t>
            </w:r>
            <w:r w:rsidR="00703E5D" w:rsidRPr="009969B1">
              <w:rPr>
                <w:rFonts w:eastAsia="標楷體" w:hAnsi="標楷體" w:cs="標楷體" w:hint="eastAsia"/>
                <w:sz w:val="26"/>
                <w:szCs w:val="26"/>
              </w:rPr>
              <w:t>品質</w:t>
            </w:r>
          </w:p>
        </w:tc>
        <w:tc>
          <w:tcPr>
            <w:tcW w:w="5711" w:type="dxa"/>
            <w:gridSpan w:val="2"/>
            <w:tcBorders>
              <w:top w:val="single" w:sz="6" w:space="0" w:color="auto"/>
              <w:left w:val="single" w:sz="6" w:space="0" w:color="auto"/>
            </w:tcBorders>
            <w:vAlign w:val="center"/>
          </w:tcPr>
          <w:p w14:paraId="73002B94"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服務人員</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接待、導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、銷售等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親切性、反應性</w:t>
            </w:r>
          </w:p>
        </w:tc>
        <w:tc>
          <w:tcPr>
            <w:tcW w:w="1315" w:type="dxa"/>
            <w:vAlign w:val="center"/>
          </w:tcPr>
          <w:p w14:paraId="6894B909"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C8B7A3E" w14:textId="77777777" w:rsidR="00242F50" w:rsidRPr="009969B1" w:rsidRDefault="00242F50" w:rsidP="00626504">
            <w:pPr>
              <w:snapToGrid w:val="0"/>
              <w:jc w:val="center"/>
              <w:rPr>
                <w:rFonts w:eastAsia="標楷體"/>
              </w:rPr>
            </w:pPr>
          </w:p>
        </w:tc>
      </w:tr>
      <w:tr w:rsidR="009969B1" w:rsidRPr="009969B1" w14:paraId="0D7CE891"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329A1066"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5B73F54A"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服務人員</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接待、導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、銷售及語文等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專業性</w:t>
            </w:r>
          </w:p>
        </w:tc>
        <w:tc>
          <w:tcPr>
            <w:tcW w:w="1315" w:type="dxa"/>
            <w:vAlign w:val="center"/>
          </w:tcPr>
          <w:p w14:paraId="0A9608BA"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38D9902D" w14:textId="77777777" w:rsidR="00242F50" w:rsidRPr="009969B1" w:rsidRDefault="00242F50" w:rsidP="00626504">
            <w:pPr>
              <w:snapToGrid w:val="0"/>
              <w:jc w:val="center"/>
              <w:rPr>
                <w:rFonts w:eastAsia="標楷體"/>
              </w:rPr>
            </w:pPr>
          </w:p>
        </w:tc>
      </w:tr>
      <w:tr w:rsidR="009969B1" w:rsidRPr="009969B1" w14:paraId="7F2457D7"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0BF2AA77"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77825C03"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服務人員裝備完善、整潔（如服飾、麥克風等）</w:t>
            </w:r>
          </w:p>
        </w:tc>
        <w:tc>
          <w:tcPr>
            <w:tcW w:w="1315" w:type="dxa"/>
            <w:vAlign w:val="center"/>
          </w:tcPr>
          <w:p w14:paraId="5F10D58D"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3DD62CF" w14:textId="77777777" w:rsidR="00242F50" w:rsidRPr="009969B1" w:rsidRDefault="00242F50" w:rsidP="00626504">
            <w:pPr>
              <w:snapToGrid w:val="0"/>
              <w:jc w:val="center"/>
              <w:rPr>
                <w:rFonts w:eastAsia="標楷體"/>
              </w:rPr>
            </w:pPr>
          </w:p>
        </w:tc>
      </w:tr>
      <w:tr w:rsidR="009969B1" w:rsidRPr="009969B1" w14:paraId="6425E3E9"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304ADF99"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4370BA3D" w14:textId="77777777" w:rsidR="00242F50" w:rsidRPr="009969B1" w:rsidRDefault="00242F50" w:rsidP="00626504">
            <w:pPr>
              <w:snapToGrid w:val="0"/>
              <w:jc w:val="both"/>
              <w:rPr>
                <w:rFonts w:eastAsia="標楷體"/>
                <w:sz w:val="22"/>
              </w:rPr>
            </w:pPr>
            <w:r w:rsidRPr="009969B1">
              <w:rPr>
                <w:rFonts w:eastAsia="標楷體" w:cs="標楷體" w:hint="eastAsia"/>
                <w:sz w:val="26"/>
                <w:szCs w:val="26"/>
              </w:rPr>
              <w:t>有良好的消費爭議、危機處理機制及客訴服務</w:t>
            </w:r>
          </w:p>
        </w:tc>
        <w:tc>
          <w:tcPr>
            <w:tcW w:w="1315" w:type="dxa"/>
            <w:vAlign w:val="center"/>
          </w:tcPr>
          <w:p w14:paraId="56A57ED7"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5FFDF4A" w14:textId="77777777" w:rsidR="00242F50" w:rsidRPr="009969B1" w:rsidRDefault="00242F50" w:rsidP="00626504">
            <w:pPr>
              <w:snapToGrid w:val="0"/>
              <w:jc w:val="center"/>
              <w:rPr>
                <w:rFonts w:eastAsia="標楷體"/>
              </w:rPr>
            </w:pPr>
          </w:p>
        </w:tc>
      </w:tr>
      <w:tr w:rsidR="009969B1" w:rsidRPr="009969B1" w14:paraId="6290C4B8" w14:textId="77777777" w:rsidTr="00CC4A60">
        <w:trPr>
          <w:trHeight w:val="482"/>
        </w:trPr>
        <w:tc>
          <w:tcPr>
            <w:tcW w:w="1655" w:type="dxa"/>
            <w:vMerge w:val="restart"/>
            <w:tcBorders>
              <w:top w:val="single" w:sz="6" w:space="0" w:color="auto"/>
              <w:left w:val="single" w:sz="18" w:space="0" w:color="auto"/>
              <w:right w:val="single" w:sz="6" w:space="0" w:color="auto"/>
            </w:tcBorders>
            <w:vAlign w:val="center"/>
          </w:tcPr>
          <w:p w14:paraId="1CA54D2B" w14:textId="77777777" w:rsidR="00242F50" w:rsidRPr="009969B1" w:rsidRDefault="00242F50" w:rsidP="00626504">
            <w:pPr>
              <w:snapToGrid w:val="0"/>
              <w:ind w:rightChars="-47" w:right="-113"/>
              <w:jc w:val="center"/>
              <w:rPr>
                <w:rFonts w:eastAsia="標楷體"/>
                <w:b/>
                <w:bCs/>
                <w:sz w:val="26"/>
                <w:szCs w:val="26"/>
              </w:rPr>
            </w:pPr>
            <w:r w:rsidRPr="009969B1">
              <w:rPr>
                <w:rFonts w:eastAsia="標楷體"/>
                <w:b/>
                <w:bCs/>
                <w:sz w:val="26"/>
                <w:szCs w:val="26"/>
              </w:rPr>
              <w:lastRenderedPageBreak/>
              <w:t>(A5)</w:t>
            </w:r>
          </w:p>
          <w:p w14:paraId="0C8E3734" w14:textId="77777777" w:rsidR="00242F50" w:rsidRPr="009969B1" w:rsidRDefault="00242F50" w:rsidP="00626504">
            <w:pPr>
              <w:snapToGrid w:val="0"/>
              <w:ind w:rightChars="-47" w:right="-113"/>
              <w:jc w:val="center"/>
              <w:rPr>
                <w:rFonts w:eastAsia="標楷體"/>
                <w:sz w:val="32"/>
                <w:szCs w:val="32"/>
              </w:rPr>
            </w:pPr>
            <w:r w:rsidRPr="009969B1">
              <w:rPr>
                <w:rFonts w:eastAsia="標楷體" w:hAnsi="標楷體" w:cs="標楷體" w:hint="eastAsia"/>
                <w:sz w:val="26"/>
                <w:szCs w:val="26"/>
              </w:rPr>
              <w:t>經營管理</w:t>
            </w:r>
          </w:p>
        </w:tc>
        <w:tc>
          <w:tcPr>
            <w:tcW w:w="5711" w:type="dxa"/>
            <w:gridSpan w:val="2"/>
            <w:tcBorders>
              <w:top w:val="single" w:sz="6" w:space="0" w:color="auto"/>
              <w:left w:val="single" w:sz="6" w:space="0" w:color="auto"/>
            </w:tcBorders>
            <w:vAlign w:val="center"/>
          </w:tcPr>
          <w:p w14:paraId="46E86B6E"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體驗課程設計適合不同客群需求，並符合工廠的製造核心價值</w:t>
            </w:r>
          </w:p>
        </w:tc>
        <w:tc>
          <w:tcPr>
            <w:tcW w:w="1315" w:type="dxa"/>
            <w:vAlign w:val="center"/>
          </w:tcPr>
          <w:p w14:paraId="5D6E34E0"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67EF4E03" w14:textId="77777777" w:rsidR="00242F50" w:rsidRPr="009969B1" w:rsidRDefault="00242F50" w:rsidP="00626504">
            <w:pPr>
              <w:snapToGrid w:val="0"/>
              <w:jc w:val="center"/>
              <w:rPr>
                <w:rFonts w:eastAsia="標楷體"/>
              </w:rPr>
            </w:pPr>
          </w:p>
        </w:tc>
      </w:tr>
      <w:tr w:rsidR="009969B1" w:rsidRPr="009969B1" w14:paraId="0CD85205"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66D7BBCE"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7D4CBC6D" w14:textId="77777777" w:rsidR="00242F50" w:rsidRPr="009969B1" w:rsidRDefault="00242F50" w:rsidP="00626504">
            <w:pPr>
              <w:snapToGrid w:val="0"/>
              <w:jc w:val="both"/>
              <w:rPr>
                <w:rFonts w:ascii="標楷體" w:eastAsia="標楷體" w:hAnsi="標楷體"/>
                <w:sz w:val="26"/>
                <w:szCs w:val="26"/>
              </w:rPr>
            </w:pPr>
            <w:r w:rsidRPr="009969B1">
              <w:rPr>
                <w:rFonts w:ascii="標楷體" w:eastAsia="標楷體" w:hAnsi="標楷體" w:cs="標楷體" w:hint="eastAsia"/>
                <w:sz w:val="26"/>
                <w:szCs w:val="26"/>
              </w:rPr>
              <w:t>具備健全自主管理機制的經營組織</w:t>
            </w:r>
          </w:p>
        </w:tc>
        <w:tc>
          <w:tcPr>
            <w:tcW w:w="1315" w:type="dxa"/>
            <w:vAlign w:val="center"/>
          </w:tcPr>
          <w:p w14:paraId="03E5A5B3"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1C12807F" w14:textId="77777777" w:rsidR="00242F50" w:rsidRPr="009969B1" w:rsidRDefault="00242F50" w:rsidP="00626504">
            <w:pPr>
              <w:snapToGrid w:val="0"/>
              <w:jc w:val="center"/>
              <w:rPr>
                <w:rFonts w:eastAsia="標楷體"/>
              </w:rPr>
            </w:pPr>
          </w:p>
        </w:tc>
      </w:tr>
      <w:tr w:rsidR="009969B1" w:rsidRPr="009969B1" w14:paraId="7E789660"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61CF4109"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66FEF173" w14:textId="77777777" w:rsidR="00242F50" w:rsidRPr="009969B1" w:rsidRDefault="00242F50" w:rsidP="00E56F69">
            <w:pPr>
              <w:snapToGrid w:val="0"/>
              <w:jc w:val="both"/>
              <w:rPr>
                <w:rFonts w:ascii="標楷體" w:eastAsia="標楷體" w:hAnsi="標楷體"/>
                <w:sz w:val="26"/>
                <w:szCs w:val="26"/>
              </w:rPr>
            </w:pPr>
            <w:r w:rsidRPr="009969B1">
              <w:rPr>
                <w:rFonts w:ascii="標楷體" w:eastAsia="標楷體" w:hAnsi="標楷體" w:cs="標楷體" w:hint="eastAsia"/>
                <w:sz w:val="26"/>
                <w:szCs w:val="26"/>
              </w:rPr>
              <w:t>提供完善參觀資訊、聯絡窗口、收費方式及價格的合理性</w:t>
            </w:r>
          </w:p>
        </w:tc>
        <w:tc>
          <w:tcPr>
            <w:tcW w:w="1315" w:type="dxa"/>
            <w:vAlign w:val="center"/>
          </w:tcPr>
          <w:p w14:paraId="5D81BA4B"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54D4B034" w14:textId="77777777" w:rsidR="00242F50" w:rsidRPr="009969B1" w:rsidRDefault="00242F50" w:rsidP="00626504">
            <w:pPr>
              <w:snapToGrid w:val="0"/>
              <w:jc w:val="center"/>
              <w:rPr>
                <w:rFonts w:eastAsia="標楷體"/>
              </w:rPr>
            </w:pPr>
          </w:p>
        </w:tc>
      </w:tr>
      <w:tr w:rsidR="009969B1" w:rsidRPr="009969B1" w14:paraId="396123F5"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732DD8C2" w14:textId="77777777" w:rsidR="00E56F69" w:rsidRPr="009969B1" w:rsidRDefault="00E56F69"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40E17C4B" w14:textId="77777777" w:rsidR="00E56F69" w:rsidRPr="009969B1" w:rsidRDefault="00E56F69" w:rsidP="00626504">
            <w:pPr>
              <w:snapToGrid w:val="0"/>
              <w:jc w:val="both"/>
              <w:rPr>
                <w:rFonts w:ascii="標楷體" w:eastAsia="標楷體" w:hAnsi="標楷體" w:cs="標楷體"/>
                <w:sz w:val="26"/>
                <w:szCs w:val="26"/>
              </w:rPr>
            </w:pPr>
            <w:r w:rsidRPr="009969B1">
              <w:rPr>
                <w:rFonts w:ascii="標楷體" w:eastAsia="標楷體" w:hAnsi="標楷體" w:cs="標楷體" w:hint="eastAsia"/>
                <w:sz w:val="26"/>
                <w:szCs w:val="26"/>
              </w:rPr>
              <w:t>確實投保公共意外責任險</w:t>
            </w:r>
          </w:p>
        </w:tc>
        <w:tc>
          <w:tcPr>
            <w:tcW w:w="1315" w:type="dxa"/>
            <w:vAlign w:val="center"/>
          </w:tcPr>
          <w:p w14:paraId="256A1FCA" w14:textId="77777777" w:rsidR="00E56F69" w:rsidRPr="009969B1" w:rsidRDefault="00E56F69" w:rsidP="00626504">
            <w:pPr>
              <w:snapToGrid w:val="0"/>
              <w:jc w:val="center"/>
              <w:rPr>
                <w:rFonts w:eastAsia="標楷體"/>
              </w:rPr>
            </w:pPr>
          </w:p>
        </w:tc>
        <w:tc>
          <w:tcPr>
            <w:tcW w:w="1318" w:type="dxa"/>
            <w:tcBorders>
              <w:right w:val="single" w:sz="18" w:space="0" w:color="auto"/>
            </w:tcBorders>
            <w:vAlign w:val="center"/>
          </w:tcPr>
          <w:p w14:paraId="73525A5A" w14:textId="77777777" w:rsidR="00E56F69" w:rsidRPr="009969B1" w:rsidRDefault="00E56F69" w:rsidP="00626504">
            <w:pPr>
              <w:snapToGrid w:val="0"/>
              <w:jc w:val="center"/>
              <w:rPr>
                <w:rFonts w:eastAsia="標楷體"/>
              </w:rPr>
            </w:pPr>
          </w:p>
        </w:tc>
      </w:tr>
      <w:tr w:rsidR="009969B1" w:rsidRPr="009969B1" w14:paraId="5D67F6F6"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5EAD522E"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3A36A94B" w14:textId="77777777" w:rsidR="00242F50" w:rsidRPr="009969B1" w:rsidRDefault="00242F50" w:rsidP="00626504">
            <w:pPr>
              <w:snapToGrid w:val="0"/>
              <w:jc w:val="both"/>
              <w:rPr>
                <w:rFonts w:eastAsia="標楷體"/>
                <w:sz w:val="22"/>
              </w:rPr>
            </w:pPr>
            <w:r w:rsidRPr="009969B1">
              <w:rPr>
                <w:rFonts w:ascii="標楷體" w:eastAsia="標楷體" w:hAnsi="標楷體" w:cs="標楷體" w:hint="eastAsia"/>
                <w:sz w:val="26"/>
                <w:szCs w:val="26"/>
              </w:rPr>
              <w:t>與政府部門、地方組織互動良好且能與地方產業異業結盟</w:t>
            </w:r>
          </w:p>
        </w:tc>
        <w:tc>
          <w:tcPr>
            <w:tcW w:w="1315" w:type="dxa"/>
            <w:vAlign w:val="center"/>
          </w:tcPr>
          <w:p w14:paraId="5E098261"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2DDB9ECD" w14:textId="77777777" w:rsidR="00242F50" w:rsidRPr="009969B1" w:rsidRDefault="00242F50" w:rsidP="00626504">
            <w:pPr>
              <w:snapToGrid w:val="0"/>
              <w:jc w:val="center"/>
              <w:rPr>
                <w:rFonts w:eastAsia="標楷體"/>
              </w:rPr>
            </w:pPr>
          </w:p>
        </w:tc>
      </w:tr>
      <w:tr w:rsidR="009969B1" w:rsidRPr="009969B1" w14:paraId="1E6D5825" w14:textId="77777777" w:rsidTr="00CC4A60">
        <w:trPr>
          <w:trHeight w:val="482"/>
        </w:trPr>
        <w:tc>
          <w:tcPr>
            <w:tcW w:w="1655" w:type="dxa"/>
            <w:vMerge/>
            <w:tcBorders>
              <w:top w:val="single" w:sz="6" w:space="0" w:color="auto"/>
              <w:left w:val="single" w:sz="18" w:space="0" w:color="auto"/>
              <w:right w:val="single" w:sz="6" w:space="0" w:color="auto"/>
            </w:tcBorders>
            <w:vAlign w:val="center"/>
          </w:tcPr>
          <w:p w14:paraId="787A290F" w14:textId="77777777" w:rsidR="00242F50" w:rsidRPr="009969B1" w:rsidRDefault="00242F50" w:rsidP="00626504">
            <w:pPr>
              <w:snapToGrid w:val="0"/>
              <w:ind w:rightChars="-47" w:right="-113"/>
              <w:jc w:val="center"/>
              <w:rPr>
                <w:rFonts w:eastAsia="標楷體"/>
                <w:b/>
                <w:bCs/>
                <w:sz w:val="26"/>
                <w:szCs w:val="26"/>
              </w:rPr>
            </w:pPr>
          </w:p>
        </w:tc>
        <w:tc>
          <w:tcPr>
            <w:tcW w:w="5711" w:type="dxa"/>
            <w:gridSpan w:val="2"/>
            <w:tcBorders>
              <w:top w:val="single" w:sz="6" w:space="0" w:color="auto"/>
              <w:left w:val="single" w:sz="6" w:space="0" w:color="auto"/>
            </w:tcBorders>
            <w:vAlign w:val="center"/>
          </w:tcPr>
          <w:p w14:paraId="018621A9" w14:textId="77777777" w:rsidR="00242F50" w:rsidRPr="009969B1" w:rsidRDefault="00242F50" w:rsidP="00626504">
            <w:pPr>
              <w:snapToGrid w:val="0"/>
              <w:jc w:val="both"/>
              <w:rPr>
                <w:rFonts w:ascii="標楷體" w:eastAsia="標楷體" w:hAnsi="標楷體"/>
                <w:sz w:val="26"/>
                <w:szCs w:val="26"/>
              </w:rPr>
            </w:pPr>
            <w:r w:rsidRPr="009969B1">
              <w:rPr>
                <w:rFonts w:ascii="標楷體" w:eastAsia="標楷體" w:hAnsi="標楷體" w:cs="標楷體" w:hint="eastAsia"/>
                <w:sz w:val="26"/>
                <w:szCs w:val="26"/>
              </w:rPr>
              <w:t>產品資訊公開透明化並提供相關履歷證明</w:t>
            </w:r>
          </w:p>
        </w:tc>
        <w:tc>
          <w:tcPr>
            <w:tcW w:w="1315" w:type="dxa"/>
            <w:vAlign w:val="center"/>
          </w:tcPr>
          <w:p w14:paraId="11C5F197" w14:textId="77777777" w:rsidR="00242F50" w:rsidRPr="009969B1" w:rsidRDefault="00242F50" w:rsidP="00626504">
            <w:pPr>
              <w:snapToGrid w:val="0"/>
              <w:jc w:val="center"/>
              <w:rPr>
                <w:rFonts w:eastAsia="標楷體"/>
              </w:rPr>
            </w:pPr>
          </w:p>
        </w:tc>
        <w:tc>
          <w:tcPr>
            <w:tcW w:w="1318" w:type="dxa"/>
            <w:tcBorders>
              <w:right w:val="single" w:sz="18" w:space="0" w:color="auto"/>
            </w:tcBorders>
            <w:vAlign w:val="center"/>
          </w:tcPr>
          <w:p w14:paraId="71D1F33D" w14:textId="77777777" w:rsidR="00242F50" w:rsidRPr="009969B1" w:rsidRDefault="00242F50" w:rsidP="00626504">
            <w:pPr>
              <w:snapToGrid w:val="0"/>
              <w:jc w:val="center"/>
              <w:rPr>
                <w:rFonts w:eastAsia="標楷體"/>
              </w:rPr>
            </w:pPr>
          </w:p>
        </w:tc>
      </w:tr>
      <w:tr w:rsidR="009969B1" w:rsidRPr="009969B1" w14:paraId="5B4B3F3E" w14:textId="77777777">
        <w:trPr>
          <w:trHeight w:val="1750"/>
        </w:trPr>
        <w:tc>
          <w:tcPr>
            <w:tcW w:w="2336" w:type="dxa"/>
            <w:gridSpan w:val="2"/>
            <w:tcBorders>
              <w:top w:val="single" w:sz="6" w:space="0" w:color="auto"/>
              <w:left w:val="single" w:sz="18" w:space="0" w:color="auto"/>
              <w:bottom w:val="single" w:sz="18" w:space="0" w:color="auto"/>
              <w:right w:val="single" w:sz="6" w:space="0" w:color="auto"/>
            </w:tcBorders>
            <w:vAlign w:val="center"/>
          </w:tcPr>
          <w:p w14:paraId="63DB51BD" w14:textId="77777777" w:rsidR="00242F50" w:rsidRPr="009969B1" w:rsidRDefault="00242F50" w:rsidP="00626504">
            <w:pPr>
              <w:spacing w:line="480" w:lineRule="exact"/>
              <w:jc w:val="center"/>
              <w:rPr>
                <w:rFonts w:eastAsia="標楷體"/>
                <w:sz w:val="28"/>
                <w:szCs w:val="28"/>
              </w:rPr>
            </w:pPr>
            <w:r w:rsidRPr="009969B1">
              <w:rPr>
                <w:rFonts w:eastAsia="標楷體" w:hAnsi="標楷體" w:cs="標楷體" w:hint="eastAsia"/>
                <w:sz w:val="28"/>
                <w:szCs w:val="28"/>
              </w:rPr>
              <w:t>特別補充說明</w:t>
            </w:r>
          </w:p>
        </w:tc>
        <w:tc>
          <w:tcPr>
            <w:tcW w:w="7663" w:type="dxa"/>
            <w:gridSpan w:val="3"/>
            <w:tcBorders>
              <w:top w:val="single" w:sz="6" w:space="0" w:color="auto"/>
              <w:left w:val="single" w:sz="6" w:space="0" w:color="auto"/>
              <w:bottom w:val="single" w:sz="18" w:space="0" w:color="auto"/>
              <w:right w:val="single" w:sz="18" w:space="0" w:color="auto"/>
            </w:tcBorders>
            <w:vAlign w:val="center"/>
          </w:tcPr>
          <w:p w14:paraId="6FDBB8BE" w14:textId="77777777" w:rsidR="00242F50" w:rsidRPr="009969B1" w:rsidRDefault="00242F50" w:rsidP="00626504">
            <w:pPr>
              <w:spacing w:line="360" w:lineRule="exact"/>
              <w:jc w:val="both"/>
              <w:rPr>
                <w:rFonts w:eastAsia="標楷體"/>
                <w:b/>
                <w:bCs/>
              </w:rPr>
            </w:pPr>
          </w:p>
        </w:tc>
      </w:tr>
    </w:tbl>
    <w:p w14:paraId="70C60EDA" w14:textId="77777777" w:rsidR="00242F50" w:rsidRPr="009969B1" w:rsidRDefault="00242F50" w:rsidP="002A5BDD">
      <w:pPr>
        <w:spacing w:line="400" w:lineRule="exact"/>
        <w:ind w:leftChars="58" w:left="564" w:rightChars="117" w:right="281" w:hangingChars="177" w:hanging="425"/>
        <w:rPr>
          <w:rFonts w:ascii="標楷體" w:eastAsia="標楷體" w:hAnsi="標楷體"/>
        </w:rPr>
      </w:pPr>
      <w:proofErr w:type="gramStart"/>
      <w:r w:rsidRPr="009969B1">
        <w:rPr>
          <w:rFonts w:ascii="標楷體" w:eastAsia="標楷體" w:hAnsi="標楷體" w:cs="標楷體" w:hint="eastAsia"/>
        </w:rPr>
        <w:t>註</w:t>
      </w:r>
      <w:proofErr w:type="gramEnd"/>
      <w:r w:rsidRPr="009969B1">
        <w:rPr>
          <w:rFonts w:ascii="標楷體" w:eastAsia="標楷體" w:hAnsi="標楷體" w:cs="標楷體" w:hint="eastAsia"/>
        </w:rPr>
        <w:t>：因自我評估之項目多寡代表廠家現階段針對工廠觀光化之完備程度，僅提供給本院能更精</w:t>
      </w:r>
      <w:proofErr w:type="gramStart"/>
      <w:r w:rsidRPr="009969B1">
        <w:rPr>
          <w:rFonts w:ascii="標楷體" w:eastAsia="標楷體" w:hAnsi="標楷體" w:cs="標楷體" w:hint="eastAsia"/>
        </w:rPr>
        <w:t>準</w:t>
      </w:r>
      <w:proofErr w:type="gramEnd"/>
      <w:r w:rsidRPr="009969B1">
        <w:rPr>
          <w:rFonts w:ascii="標楷體" w:eastAsia="標楷體" w:hAnsi="標楷體" w:cs="標楷體" w:hint="eastAsia"/>
        </w:rPr>
        <w:t>判定廠商適合的觀光工廠建置階段。</w:t>
      </w:r>
    </w:p>
    <w:p w14:paraId="7934BF85" w14:textId="77777777" w:rsidR="00242F50" w:rsidRPr="009969B1" w:rsidRDefault="00242F50" w:rsidP="002A5BDD">
      <w:pPr>
        <w:spacing w:line="400" w:lineRule="exact"/>
        <w:ind w:leftChars="58" w:left="564" w:rightChars="117" w:right="281" w:hangingChars="177" w:hanging="425"/>
        <w:rPr>
          <w:rFonts w:ascii="標楷體" w:eastAsia="標楷體" w:hAnsi="標楷體"/>
        </w:rPr>
      </w:pPr>
    </w:p>
    <w:p w14:paraId="77A45B1B" w14:textId="77777777" w:rsidR="00242F50" w:rsidRPr="009969B1" w:rsidRDefault="00242F50" w:rsidP="002A5BDD">
      <w:pPr>
        <w:snapToGrid w:val="0"/>
        <w:spacing w:line="360" w:lineRule="auto"/>
        <w:rPr>
          <w:rFonts w:ascii="標楷體" w:eastAsia="標楷體" w:hAnsi="標楷體"/>
          <w:sz w:val="28"/>
          <w:szCs w:val="28"/>
        </w:rPr>
      </w:pPr>
    </w:p>
    <w:p w14:paraId="77481C82" w14:textId="77777777" w:rsidR="00242F50" w:rsidRPr="009969B1" w:rsidRDefault="00242F50" w:rsidP="002A5BDD">
      <w:pPr>
        <w:snapToGrid w:val="0"/>
        <w:spacing w:line="360" w:lineRule="auto"/>
        <w:rPr>
          <w:rFonts w:ascii="標楷體" w:eastAsia="標楷體" w:hAnsi="標楷體" w:cs="標楷體"/>
          <w:sz w:val="28"/>
          <w:szCs w:val="28"/>
          <w:u w:val="single"/>
        </w:rPr>
      </w:pPr>
      <w:r w:rsidRPr="009969B1">
        <w:rPr>
          <w:rFonts w:ascii="標楷體" w:eastAsia="標楷體" w:hAnsi="標楷體" w:cs="標楷體" w:hint="eastAsia"/>
          <w:sz w:val="28"/>
          <w:szCs w:val="28"/>
        </w:rPr>
        <w:t>廠商名稱：</w:t>
      </w:r>
      <w:r w:rsidRPr="009969B1">
        <w:rPr>
          <w:rFonts w:ascii="標楷體" w:eastAsia="標楷體" w:hAnsi="標楷體" w:cs="標楷體"/>
          <w:sz w:val="28"/>
          <w:szCs w:val="28"/>
          <w:u w:val="single"/>
        </w:rPr>
        <w:t xml:space="preserve">                                   </w:t>
      </w:r>
    </w:p>
    <w:p w14:paraId="247A9141" w14:textId="77777777" w:rsidR="00242F50" w:rsidRPr="009969B1" w:rsidRDefault="00242F50" w:rsidP="002A5BDD">
      <w:pPr>
        <w:snapToGrid w:val="0"/>
        <w:spacing w:line="360" w:lineRule="auto"/>
        <w:rPr>
          <w:rFonts w:ascii="標楷體" w:eastAsia="標楷體" w:hAnsi="標楷體" w:cs="標楷體"/>
          <w:sz w:val="28"/>
          <w:szCs w:val="28"/>
          <w:u w:val="single"/>
        </w:rPr>
      </w:pPr>
    </w:p>
    <w:p w14:paraId="0D231EFE" w14:textId="77777777" w:rsidR="00242F50" w:rsidRPr="009969B1" w:rsidRDefault="00242F50" w:rsidP="002A5BDD">
      <w:pPr>
        <w:snapToGrid w:val="0"/>
        <w:spacing w:line="360" w:lineRule="auto"/>
        <w:rPr>
          <w:rFonts w:ascii="標楷體" w:eastAsia="標楷體" w:hAnsi="標楷體" w:cs="標楷體"/>
          <w:sz w:val="28"/>
          <w:szCs w:val="28"/>
        </w:rPr>
      </w:pPr>
      <w:r w:rsidRPr="009969B1">
        <w:rPr>
          <w:rFonts w:ascii="標楷體" w:eastAsia="標楷體" w:hAnsi="標楷體" w:cs="標楷體" w:hint="eastAsia"/>
          <w:sz w:val="28"/>
          <w:szCs w:val="28"/>
        </w:rPr>
        <w:t>填表日期：</w:t>
      </w:r>
      <w:r w:rsidRPr="009969B1">
        <w:rPr>
          <w:rFonts w:ascii="標楷體" w:eastAsia="標楷體" w:hAnsi="標楷體" w:cs="標楷體"/>
          <w:sz w:val="28"/>
          <w:szCs w:val="28"/>
        </w:rPr>
        <w:t xml:space="preserve">   </w:t>
      </w:r>
      <w:r w:rsidRPr="009969B1">
        <w:rPr>
          <w:rFonts w:ascii="標楷體" w:eastAsia="標楷體" w:hAnsi="標楷體" w:cs="標楷體" w:hint="eastAsia"/>
          <w:sz w:val="28"/>
          <w:szCs w:val="28"/>
        </w:rPr>
        <w:t>年</w:t>
      </w:r>
      <w:r w:rsidRPr="009969B1">
        <w:rPr>
          <w:rFonts w:ascii="標楷體" w:eastAsia="標楷體" w:hAnsi="標楷體" w:cs="標楷體"/>
          <w:sz w:val="28"/>
          <w:szCs w:val="28"/>
        </w:rPr>
        <w:t xml:space="preserve">   </w:t>
      </w:r>
      <w:r w:rsidRPr="009969B1">
        <w:rPr>
          <w:rFonts w:ascii="標楷體" w:eastAsia="標楷體" w:hAnsi="標楷體" w:cs="標楷體" w:hint="eastAsia"/>
          <w:sz w:val="28"/>
          <w:szCs w:val="28"/>
        </w:rPr>
        <w:t>月</w:t>
      </w:r>
      <w:r w:rsidRPr="009969B1">
        <w:rPr>
          <w:rFonts w:ascii="標楷體" w:eastAsia="標楷體" w:hAnsi="標楷體" w:cs="標楷體"/>
          <w:sz w:val="28"/>
          <w:szCs w:val="28"/>
        </w:rPr>
        <w:t xml:space="preserve">   </w:t>
      </w:r>
      <w:r w:rsidRPr="009969B1">
        <w:rPr>
          <w:rFonts w:ascii="標楷體" w:eastAsia="標楷體" w:hAnsi="標楷體" w:cs="標楷體" w:hint="eastAsia"/>
          <w:sz w:val="28"/>
          <w:szCs w:val="28"/>
        </w:rPr>
        <w:t>日</w:t>
      </w:r>
      <w:r w:rsidRPr="009969B1">
        <w:rPr>
          <w:rFonts w:ascii="標楷體" w:eastAsia="標楷體" w:hAnsi="標楷體" w:cs="標楷體"/>
          <w:sz w:val="28"/>
          <w:szCs w:val="28"/>
        </w:rPr>
        <w:t xml:space="preserve">      </w:t>
      </w:r>
      <w:r w:rsidRPr="009969B1">
        <w:rPr>
          <w:rFonts w:ascii="標楷體" w:eastAsia="標楷體" w:hAnsi="標楷體" w:cs="標楷體" w:hint="eastAsia"/>
          <w:sz w:val="28"/>
          <w:szCs w:val="28"/>
        </w:rPr>
        <w:t>填表人：</w:t>
      </w:r>
      <w:r w:rsidRPr="009969B1">
        <w:rPr>
          <w:rFonts w:ascii="標楷體" w:eastAsia="標楷體" w:hAnsi="標楷體" w:cs="標楷體"/>
          <w:sz w:val="28"/>
          <w:szCs w:val="28"/>
          <w:u w:val="single"/>
        </w:rPr>
        <w:t xml:space="preserve">               </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簽章</w:t>
      </w:r>
      <w:r w:rsidRPr="009969B1">
        <w:rPr>
          <w:rFonts w:ascii="標楷體" w:eastAsia="標楷體" w:hAnsi="標楷體" w:cs="標楷體"/>
          <w:sz w:val="28"/>
          <w:szCs w:val="28"/>
        </w:rPr>
        <w:t>)</w:t>
      </w:r>
    </w:p>
    <w:p w14:paraId="1768A87A" w14:textId="77777777" w:rsidR="00242F50" w:rsidRPr="009969B1" w:rsidRDefault="00242F50" w:rsidP="00412446">
      <w:pPr>
        <w:ind w:rightChars="87" w:right="209"/>
        <w:outlineLvl w:val="1"/>
        <w:rPr>
          <w:rFonts w:ascii="標楷體" w:eastAsia="標楷體" w:hAnsi="標楷體"/>
          <w:b/>
          <w:bCs/>
          <w:sz w:val="32"/>
          <w:szCs w:val="32"/>
        </w:rPr>
      </w:pPr>
      <w:r w:rsidRPr="009969B1">
        <w:rPr>
          <w:rFonts w:ascii="標楷體" w:eastAsia="標楷體" w:hAnsi="標楷體"/>
          <w:b/>
          <w:bCs/>
          <w:sz w:val="36"/>
          <w:szCs w:val="36"/>
        </w:rPr>
        <w:br w:type="page"/>
      </w:r>
      <w:bookmarkStart w:id="60" w:name="_Toc157699127"/>
      <w:r w:rsidRPr="009969B1">
        <w:rPr>
          <w:rFonts w:ascii="標楷體" w:eastAsia="標楷體" w:hAnsi="標楷體" w:cs="標楷體" w:hint="eastAsia"/>
          <w:b/>
          <w:bCs/>
          <w:sz w:val="32"/>
          <w:szCs w:val="32"/>
        </w:rPr>
        <w:lastRenderedPageBreak/>
        <w:t>附件三、觀光工廠評鑑申請書</w:t>
      </w:r>
      <w:bookmarkEnd w:id="60"/>
    </w:p>
    <w:p w14:paraId="25141E9F"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0FE78C7C"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410538E7"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0064D72E" w14:textId="77777777" w:rsidR="00242F50" w:rsidRPr="009969B1" w:rsidRDefault="00242F50" w:rsidP="002A5BDD">
      <w:pPr>
        <w:spacing w:line="760" w:lineRule="exact"/>
        <w:ind w:left="3363" w:hangingChars="700" w:hanging="3363"/>
        <w:jc w:val="center"/>
        <w:rPr>
          <w:rFonts w:ascii="標楷體" w:eastAsia="標楷體" w:hAnsi="標楷體"/>
          <w:b/>
          <w:bCs/>
          <w:sz w:val="48"/>
          <w:szCs w:val="48"/>
        </w:rPr>
      </w:pPr>
      <w:r w:rsidRPr="009969B1">
        <w:rPr>
          <w:rFonts w:ascii="標楷體" w:eastAsia="標楷體" w:hAnsi="標楷體" w:cs="標楷體" w:hint="eastAsia"/>
          <w:b/>
          <w:bCs/>
          <w:sz w:val="48"/>
          <w:szCs w:val="48"/>
        </w:rPr>
        <w:t>觀光工廠評鑑申請書</w:t>
      </w:r>
    </w:p>
    <w:p w14:paraId="379FAA59"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0356D960"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35DDECDA"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1DD42AC8"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6F7A0E59"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3885686A" w14:textId="4AD3B7B8" w:rsidR="00242F50" w:rsidRPr="009969B1" w:rsidRDefault="00242F50" w:rsidP="002A5BDD">
      <w:pPr>
        <w:jc w:val="center"/>
        <w:rPr>
          <w:rFonts w:ascii="標楷體" w:eastAsia="標楷體" w:hAnsi="標楷體"/>
          <w:b/>
          <w:bCs/>
          <w:sz w:val="40"/>
          <w:szCs w:val="40"/>
        </w:rPr>
      </w:pPr>
      <w:r w:rsidRPr="009969B1">
        <w:rPr>
          <w:rFonts w:ascii="標楷體" w:eastAsia="標楷體" w:hAnsi="標楷體" w:cs="標楷體" w:hint="eastAsia"/>
          <w:b/>
          <w:bCs/>
          <w:sz w:val="40"/>
          <w:szCs w:val="40"/>
        </w:rPr>
        <w:t>經濟部</w:t>
      </w:r>
      <w:r w:rsidR="00E3317F" w:rsidRPr="009969B1">
        <w:rPr>
          <w:rFonts w:ascii="標楷體" w:eastAsia="標楷體" w:hAnsi="標楷體" w:cs="標楷體" w:hint="eastAsia"/>
          <w:b/>
          <w:bCs/>
          <w:sz w:val="40"/>
          <w:szCs w:val="40"/>
        </w:rPr>
        <w:t>產業發展署</w:t>
      </w:r>
      <w:r w:rsidRPr="009969B1">
        <w:rPr>
          <w:rFonts w:ascii="標楷體" w:eastAsia="標楷體" w:hAnsi="標楷體" w:cs="標楷體"/>
          <w:b/>
          <w:bCs/>
          <w:sz w:val="40"/>
          <w:szCs w:val="40"/>
        </w:rPr>
        <w:t xml:space="preserve"> </w:t>
      </w:r>
      <w:proofErr w:type="gramStart"/>
      <w:r w:rsidR="00A06B02" w:rsidRPr="009969B1">
        <w:rPr>
          <w:rFonts w:ascii="標楷體" w:eastAsia="標楷體" w:hAnsi="標楷體" w:cs="標楷體" w:hint="eastAsia"/>
          <w:b/>
          <w:bCs/>
          <w:sz w:val="40"/>
          <w:szCs w:val="40"/>
        </w:rPr>
        <w:t>11</w:t>
      </w:r>
      <w:r w:rsidR="00E3317F" w:rsidRPr="009969B1">
        <w:rPr>
          <w:rFonts w:ascii="標楷體" w:eastAsia="標楷體" w:hAnsi="標楷體" w:cs="標楷體" w:hint="eastAsia"/>
          <w:b/>
          <w:bCs/>
          <w:sz w:val="40"/>
          <w:szCs w:val="40"/>
        </w:rPr>
        <w:t>3</w:t>
      </w:r>
      <w:proofErr w:type="gramEnd"/>
      <w:r w:rsidRPr="009969B1">
        <w:rPr>
          <w:rFonts w:ascii="標楷體" w:eastAsia="標楷體" w:hAnsi="標楷體" w:cs="標楷體" w:hint="eastAsia"/>
          <w:b/>
          <w:bCs/>
          <w:sz w:val="40"/>
          <w:szCs w:val="40"/>
        </w:rPr>
        <w:t>年度</w:t>
      </w:r>
    </w:p>
    <w:p w14:paraId="71037C8D" w14:textId="31339181" w:rsidR="00242F50" w:rsidRPr="009969B1" w:rsidRDefault="00433977" w:rsidP="002A5BDD">
      <w:pPr>
        <w:jc w:val="center"/>
        <w:rPr>
          <w:rFonts w:ascii="標楷體" w:eastAsia="標楷體" w:hAnsi="標楷體"/>
          <w:b/>
          <w:bCs/>
          <w:sz w:val="40"/>
          <w:szCs w:val="40"/>
        </w:rPr>
      </w:pPr>
      <w:r w:rsidRPr="009969B1">
        <w:rPr>
          <w:rFonts w:ascii="標楷體" w:eastAsia="標楷體" w:hAnsi="標楷體" w:cs="標楷體" w:hint="eastAsia"/>
          <w:b/>
          <w:bCs/>
          <w:sz w:val="40"/>
          <w:szCs w:val="40"/>
        </w:rPr>
        <w:t>特定</w:t>
      </w:r>
      <w:r w:rsidR="003A22EB" w:rsidRPr="009969B1">
        <w:rPr>
          <w:rFonts w:ascii="標楷體" w:eastAsia="標楷體" w:hAnsi="標楷體" w:cs="標楷體" w:hint="eastAsia"/>
          <w:b/>
          <w:bCs/>
          <w:sz w:val="40"/>
          <w:szCs w:val="40"/>
        </w:rPr>
        <w:t>工廠群聚產業技術躍升</w:t>
      </w:r>
      <w:r w:rsidR="002B2E2D" w:rsidRPr="009969B1">
        <w:rPr>
          <w:rFonts w:ascii="標楷體" w:eastAsia="標楷體" w:hAnsi="標楷體" w:cs="標楷體" w:hint="eastAsia"/>
          <w:b/>
          <w:bCs/>
          <w:sz w:val="40"/>
          <w:szCs w:val="40"/>
        </w:rPr>
        <w:t>推動計畫</w:t>
      </w:r>
    </w:p>
    <w:p w14:paraId="2DCE2975" w14:textId="60874911" w:rsidR="00242F50" w:rsidRPr="009969B1" w:rsidRDefault="00242F50" w:rsidP="002A5BDD">
      <w:pPr>
        <w:jc w:val="center"/>
        <w:rPr>
          <w:rFonts w:ascii="標楷體" w:eastAsia="標楷體" w:hAnsi="標楷體" w:cs="標楷體"/>
          <w:b/>
          <w:bCs/>
          <w:sz w:val="40"/>
          <w:szCs w:val="40"/>
        </w:rPr>
      </w:pPr>
      <w:r w:rsidRPr="009969B1">
        <w:rPr>
          <w:rFonts w:ascii="標楷體" w:eastAsia="標楷體" w:hAnsi="標楷體" w:cs="標楷體"/>
          <w:b/>
          <w:bCs/>
          <w:sz w:val="40"/>
          <w:szCs w:val="40"/>
        </w:rPr>
        <w:t>-</w:t>
      </w:r>
      <w:r w:rsidR="002B2E2D" w:rsidRPr="009969B1">
        <w:rPr>
          <w:rFonts w:ascii="標楷體" w:eastAsia="標楷體" w:hAnsi="標楷體" w:cs="標楷體" w:hint="eastAsia"/>
          <w:b/>
          <w:bCs/>
          <w:sz w:val="40"/>
          <w:szCs w:val="40"/>
        </w:rPr>
        <w:t>產業</w:t>
      </w:r>
      <w:r w:rsidR="00433977" w:rsidRPr="009969B1">
        <w:rPr>
          <w:rFonts w:ascii="標楷體" w:eastAsia="標楷體" w:hAnsi="標楷體" w:cs="標楷體" w:hint="eastAsia"/>
          <w:b/>
          <w:bCs/>
          <w:sz w:val="40"/>
          <w:szCs w:val="40"/>
        </w:rPr>
        <w:t>觀光服務輔導</w:t>
      </w:r>
      <w:r w:rsidRPr="009969B1">
        <w:rPr>
          <w:rFonts w:ascii="標楷體" w:eastAsia="標楷體" w:hAnsi="標楷體" w:cs="標楷體"/>
          <w:b/>
          <w:bCs/>
          <w:sz w:val="40"/>
          <w:szCs w:val="40"/>
        </w:rPr>
        <w:t>-</w:t>
      </w:r>
    </w:p>
    <w:p w14:paraId="59192746" w14:textId="77777777" w:rsidR="00242F50" w:rsidRPr="009969B1" w:rsidRDefault="00242F50" w:rsidP="002A5BDD">
      <w:pPr>
        <w:jc w:val="center"/>
        <w:rPr>
          <w:rFonts w:ascii="標楷體" w:eastAsia="標楷體" w:hAnsi="標楷體" w:cs="標楷體"/>
          <w:b/>
          <w:bCs/>
          <w:sz w:val="40"/>
          <w:szCs w:val="40"/>
        </w:rPr>
      </w:pPr>
    </w:p>
    <w:p w14:paraId="350483FE" w14:textId="77777777" w:rsidR="00242F50" w:rsidRPr="009969B1" w:rsidRDefault="00242F50" w:rsidP="002A5BDD">
      <w:pPr>
        <w:jc w:val="center"/>
        <w:rPr>
          <w:rFonts w:ascii="標楷體" w:eastAsia="標楷體" w:hAnsi="標楷體" w:cs="標楷體"/>
          <w:b/>
          <w:bCs/>
          <w:sz w:val="40"/>
          <w:szCs w:val="40"/>
        </w:rPr>
      </w:pPr>
    </w:p>
    <w:p w14:paraId="09487FC4" w14:textId="77777777" w:rsidR="00242F50" w:rsidRPr="009969B1" w:rsidRDefault="00242F50" w:rsidP="002A5BDD">
      <w:pPr>
        <w:jc w:val="center"/>
        <w:rPr>
          <w:rFonts w:ascii="標楷體" w:eastAsia="標楷體" w:hAnsi="標楷體" w:cs="標楷體"/>
          <w:b/>
          <w:bCs/>
          <w:sz w:val="40"/>
          <w:szCs w:val="40"/>
        </w:rPr>
      </w:pPr>
    </w:p>
    <w:p w14:paraId="3D5A4989" w14:textId="77777777" w:rsidR="00242F50" w:rsidRPr="009969B1" w:rsidRDefault="00242F50" w:rsidP="002A5BDD">
      <w:pPr>
        <w:jc w:val="center"/>
        <w:rPr>
          <w:rFonts w:eastAsia="標楷體"/>
          <w:b/>
          <w:bCs/>
          <w:sz w:val="40"/>
          <w:szCs w:val="40"/>
          <w:u w:val="single"/>
        </w:rPr>
      </w:pPr>
    </w:p>
    <w:p w14:paraId="4BC3E39C" w14:textId="77777777" w:rsidR="00242F50" w:rsidRPr="009969B1" w:rsidRDefault="00242F50" w:rsidP="002A5BDD">
      <w:pPr>
        <w:pStyle w:val="a4"/>
        <w:snapToGrid w:val="0"/>
        <w:spacing w:line="20" w:lineRule="atLeast"/>
        <w:ind w:left="-420" w:firstLine="560"/>
        <w:rPr>
          <w:color w:val="auto"/>
          <w:sz w:val="28"/>
          <w:szCs w:val="28"/>
        </w:rPr>
      </w:pPr>
    </w:p>
    <w:p w14:paraId="34FFC585" w14:textId="77777777" w:rsidR="00242F50" w:rsidRPr="009969B1" w:rsidRDefault="00242F50" w:rsidP="002A5BDD">
      <w:pPr>
        <w:pStyle w:val="a4"/>
        <w:snapToGrid w:val="0"/>
        <w:spacing w:line="20" w:lineRule="atLeast"/>
        <w:ind w:left="-420" w:firstLine="560"/>
        <w:rPr>
          <w:color w:val="auto"/>
          <w:sz w:val="28"/>
          <w:szCs w:val="28"/>
        </w:rPr>
      </w:pPr>
    </w:p>
    <w:p w14:paraId="53493DBB" w14:textId="77777777" w:rsidR="00242F50" w:rsidRPr="009969B1" w:rsidRDefault="00242F50" w:rsidP="002A5BDD">
      <w:pPr>
        <w:pStyle w:val="a4"/>
        <w:snapToGrid w:val="0"/>
        <w:spacing w:line="20" w:lineRule="atLeast"/>
        <w:ind w:left="-420" w:firstLine="560"/>
        <w:rPr>
          <w:color w:val="auto"/>
          <w:sz w:val="28"/>
          <w:szCs w:val="28"/>
        </w:rPr>
      </w:pPr>
    </w:p>
    <w:p w14:paraId="3BD21489" w14:textId="77777777" w:rsidR="00242F50" w:rsidRPr="009969B1" w:rsidRDefault="00242F50" w:rsidP="002A5BDD">
      <w:pPr>
        <w:jc w:val="center"/>
        <w:rPr>
          <w:rFonts w:eastAsia="標楷體"/>
          <w:sz w:val="28"/>
          <w:szCs w:val="28"/>
        </w:rPr>
      </w:pPr>
    </w:p>
    <w:p w14:paraId="056AB14D" w14:textId="0FC705C9" w:rsidR="00242F50" w:rsidRPr="009969B1" w:rsidRDefault="00242F50" w:rsidP="002A5BDD">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主辦單位：經濟部</w:t>
      </w:r>
      <w:r w:rsidR="00BE548A" w:rsidRPr="009969B1">
        <w:rPr>
          <w:rFonts w:ascii="標楷體" w:eastAsia="標楷體" w:hAnsi="標楷體" w:cs="標楷體" w:hint="eastAsia"/>
          <w:sz w:val="32"/>
          <w:szCs w:val="32"/>
        </w:rPr>
        <w:t>產業發展署</w:t>
      </w:r>
    </w:p>
    <w:p w14:paraId="69208F2B" w14:textId="77777777" w:rsidR="00242F50" w:rsidRPr="009969B1" w:rsidRDefault="00242F50" w:rsidP="002A5BDD">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執行單位：財團法人工業技術研究院</w:t>
      </w:r>
    </w:p>
    <w:p w14:paraId="2121474E" w14:textId="77777777" w:rsidR="00242F50" w:rsidRPr="009969B1" w:rsidRDefault="00242F50" w:rsidP="002A5BDD">
      <w:pPr>
        <w:autoSpaceDE w:val="0"/>
        <w:autoSpaceDN w:val="0"/>
        <w:snapToGrid w:val="0"/>
        <w:spacing w:line="20" w:lineRule="atLeast"/>
        <w:ind w:leftChars="783" w:left="1879" w:firstLineChars="5" w:firstLine="16"/>
        <w:rPr>
          <w:rFonts w:eastAsia="標楷體"/>
          <w:sz w:val="32"/>
          <w:szCs w:val="32"/>
        </w:rPr>
      </w:pPr>
      <w:r w:rsidRPr="009969B1">
        <w:rPr>
          <w:rFonts w:eastAsia="標楷體" w:cs="標楷體" w:hint="eastAsia"/>
          <w:sz w:val="32"/>
          <w:szCs w:val="32"/>
        </w:rPr>
        <w:t>業者：</w:t>
      </w:r>
      <w:proofErr w:type="gramStart"/>
      <w:r w:rsidRPr="009969B1">
        <w:rPr>
          <w:rFonts w:ascii="標楷體" w:eastAsia="標楷體" w:hAnsi="標楷體" w:cs="標楷體" w:hint="eastAsia"/>
          <w:b/>
          <w:bCs/>
          <w:sz w:val="32"/>
          <w:szCs w:val="32"/>
        </w:rPr>
        <w:t>ＯＯＯＯＯＯＯＯＯ</w:t>
      </w:r>
      <w:proofErr w:type="gramEnd"/>
    </w:p>
    <w:p w14:paraId="14B93748" w14:textId="77777777" w:rsidR="00242F50" w:rsidRPr="009969B1" w:rsidRDefault="00242F50" w:rsidP="002A5BDD">
      <w:pPr>
        <w:autoSpaceDE w:val="0"/>
        <w:autoSpaceDN w:val="0"/>
        <w:snapToGrid w:val="0"/>
        <w:spacing w:line="20" w:lineRule="atLeast"/>
        <w:ind w:left="2381"/>
        <w:rPr>
          <w:rFonts w:eastAsia="標楷體"/>
          <w:sz w:val="32"/>
          <w:szCs w:val="32"/>
        </w:rPr>
      </w:pPr>
    </w:p>
    <w:p w14:paraId="208A849F" w14:textId="77777777" w:rsidR="00242F50" w:rsidRPr="009969B1" w:rsidRDefault="00242F50" w:rsidP="002A5BDD">
      <w:pPr>
        <w:autoSpaceDE w:val="0"/>
        <w:autoSpaceDN w:val="0"/>
        <w:snapToGrid w:val="0"/>
        <w:spacing w:line="20" w:lineRule="atLeast"/>
        <w:ind w:firstLine="1798"/>
        <w:rPr>
          <w:rFonts w:ascii="標楷體" w:eastAsia="標楷體" w:hAnsi="標楷體"/>
          <w:sz w:val="32"/>
          <w:szCs w:val="32"/>
        </w:rPr>
      </w:pPr>
    </w:p>
    <w:p w14:paraId="7D0E9BD4" w14:textId="77777777" w:rsidR="00242F50" w:rsidRPr="009969B1" w:rsidRDefault="00242F50" w:rsidP="002A5BDD">
      <w:pPr>
        <w:spacing w:line="400" w:lineRule="exact"/>
        <w:ind w:left="2240" w:hangingChars="700" w:hanging="2240"/>
        <w:jc w:val="center"/>
        <w:rPr>
          <w:rFonts w:ascii="標楷體" w:eastAsia="標楷體" w:hAnsi="標楷體"/>
          <w:b/>
          <w:bCs/>
          <w:sz w:val="36"/>
          <w:szCs w:val="36"/>
        </w:rPr>
      </w:pPr>
      <w:r w:rsidRPr="009969B1">
        <w:rPr>
          <w:rFonts w:ascii="標楷體" w:eastAsia="標楷體" w:hAnsi="標楷體" w:cs="標楷體" w:hint="eastAsia"/>
          <w:sz w:val="32"/>
          <w:szCs w:val="32"/>
        </w:rPr>
        <w:t>中華民國</w:t>
      </w:r>
      <w:proofErr w:type="gramStart"/>
      <w:r w:rsidRPr="009969B1">
        <w:rPr>
          <w:rFonts w:ascii="標楷體" w:eastAsia="標楷體" w:hAnsi="標楷體" w:cs="標楷體" w:hint="eastAsia"/>
          <w:b/>
          <w:bCs/>
          <w:sz w:val="32"/>
          <w:szCs w:val="32"/>
        </w:rPr>
        <w:t>ＯＯＯ</w:t>
      </w:r>
      <w:proofErr w:type="gramEnd"/>
      <w:r w:rsidRPr="009969B1">
        <w:rPr>
          <w:rFonts w:ascii="標楷體" w:eastAsia="標楷體" w:hAnsi="標楷體" w:cs="標楷體" w:hint="eastAsia"/>
          <w:sz w:val="32"/>
          <w:szCs w:val="32"/>
        </w:rPr>
        <w:t>年</w:t>
      </w:r>
      <w:proofErr w:type="gramStart"/>
      <w:r w:rsidRPr="009969B1">
        <w:rPr>
          <w:rFonts w:ascii="標楷體" w:eastAsia="標楷體" w:hAnsi="標楷體" w:cs="標楷體" w:hint="eastAsia"/>
          <w:b/>
          <w:bCs/>
          <w:sz w:val="32"/>
          <w:szCs w:val="32"/>
        </w:rPr>
        <w:t>Ｏ</w:t>
      </w:r>
      <w:proofErr w:type="gramEnd"/>
      <w:r w:rsidRPr="009969B1">
        <w:rPr>
          <w:rFonts w:ascii="標楷體" w:eastAsia="標楷體" w:hAnsi="標楷體" w:cs="標楷體" w:hint="eastAsia"/>
          <w:sz w:val="32"/>
          <w:szCs w:val="32"/>
        </w:rPr>
        <w:t>月</w:t>
      </w:r>
      <w:proofErr w:type="gramStart"/>
      <w:r w:rsidRPr="009969B1">
        <w:rPr>
          <w:rFonts w:ascii="標楷體" w:eastAsia="標楷體" w:hAnsi="標楷體" w:cs="標楷體" w:hint="eastAsia"/>
          <w:b/>
          <w:bCs/>
          <w:sz w:val="32"/>
          <w:szCs w:val="32"/>
        </w:rPr>
        <w:t>ＯＯ</w:t>
      </w:r>
      <w:proofErr w:type="gramEnd"/>
      <w:r w:rsidRPr="009969B1">
        <w:rPr>
          <w:rFonts w:ascii="標楷體" w:eastAsia="標楷體" w:hAnsi="標楷體" w:cs="標楷體" w:hint="eastAsia"/>
          <w:sz w:val="32"/>
          <w:szCs w:val="32"/>
        </w:rPr>
        <w:t>日</w:t>
      </w:r>
    </w:p>
    <w:p w14:paraId="347D0C94"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3C584748" w14:textId="36E282D8" w:rsidR="00242F50" w:rsidRPr="009969B1" w:rsidRDefault="00242F50" w:rsidP="002A5BDD">
      <w:pPr>
        <w:autoSpaceDE w:val="0"/>
        <w:autoSpaceDN w:val="0"/>
        <w:snapToGrid w:val="0"/>
        <w:spacing w:line="20" w:lineRule="atLeast"/>
        <w:jc w:val="center"/>
        <w:rPr>
          <w:rFonts w:eastAsia="標楷體"/>
          <w:sz w:val="28"/>
          <w:szCs w:val="28"/>
        </w:rPr>
      </w:pPr>
      <w:r w:rsidRPr="009969B1">
        <w:rPr>
          <w:rFonts w:eastAsia="標楷體"/>
          <w:b/>
          <w:bCs/>
          <w:sz w:val="36"/>
          <w:szCs w:val="36"/>
        </w:rPr>
        <w:br w:type="page"/>
      </w:r>
      <w:r w:rsidRPr="009969B1">
        <w:rPr>
          <w:rFonts w:eastAsia="標楷體" w:cs="標楷體" w:hint="eastAsia"/>
          <w:sz w:val="28"/>
          <w:szCs w:val="28"/>
        </w:rPr>
        <w:lastRenderedPageBreak/>
        <w:t>經濟部</w:t>
      </w:r>
      <w:r w:rsidR="00433977" w:rsidRPr="009969B1">
        <w:rPr>
          <w:rFonts w:eastAsia="標楷體" w:cs="標楷體" w:hint="eastAsia"/>
          <w:sz w:val="28"/>
          <w:szCs w:val="28"/>
        </w:rPr>
        <w:t>產業發展署</w:t>
      </w:r>
      <w:r w:rsidRPr="009969B1">
        <w:rPr>
          <w:rFonts w:eastAsia="標楷體" w:cs="標楷體" w:hint="eastAsia"/>
          <w:sz w:val="28"/>
          <w:szCs w:val="28"/>
        </w:rPr>
        <w:t>專案計畫</w:t>
      </w:r>
    </w:p>
    <w:p w14:paraId="21B373DE" w14:textId="77777777" w:rsidR="00242F50" w:rsidRPr="009969B1" w:rsidRDefault="00242F50" w:rsidP="002A5BDD">
      <w:pPr>
        <w:snapToGrid w:val="0"/>
        <w:ind w:firstLine="23"/>
        <w:jc w:val="center"/>
        <w:rPr>
          <w:rFonts w:eastAsia="標楷體"/>
          <w:sz w:val="28"/>
          <w:szCs w:val="28"/>
        </w:rPr>
      </w:pPr>
      <w:r w:rsidRPr="009969B1">
        <w:rPr>
          <w:rFonts w:ascii="標楷體" w:eastAsia="標楷體" w:hAnsi="標楷體" w:cs="標楷體" w:hint="eastAsia"/>
          <w:sz w:val="28"/>
          <w:szCs w:val="28"/>
        </w:rPr>
        <w:t>廠商基本資料表</w:t>
      </w:r>
    </w:p>
    <w:tbl>
      <w:tblPr>
        <w:tblpPr w:leftFromText="180" w:rightFromText="180" w:vertAnchor="text" w:horzAnchor="margin" w:tblpXSpec="center" w:tblpY="218"/>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6"/>
        <w:gridCol w:w="1550"/>
        <w:gridCol w:w="738"/>
        <w:gridCol w:w="301"/>
        <w:gridCol w:w="673"/>
        <w:gridCol w:w="616"/>
        <w:gridCol w:w="525"/>
        <w:gridCol w:w="158"/>
        <w:gridCol w:w="290"/>
        <w:gridCol w:w="109"/>
        <w:gridCol w:w="329"/>
        <w:gridCol w:w="560"/>
        <w:gridCol w:w="325"/>
        <w:gridCol w:w="348"/>
        <w:gridCol w:w="370"/>
        <w:gridCol w:w="439"/>
        <w:gridCol w:w="2451"/>
      </w:tblGrid>
      <w:tr w:rsidR="009969B1" w:rsidRPr="009969B1" w14:paraId="4BB6F49B" w14:textId="77777777" w:rsidTr="008E3745">
        <w:trPr>
          <w:cantSplit/>
          <w:trHeight w:val="559"/>
        </w:trPr>
        <w:tc>
          <w:tcPr>
            <w:tcW w:w="416" w:type="dxa"/>
            <w:vMerge w:val="restart"/>
            <w:textDirection w:val="tbRlV"/>
            <w:vAlign w:val="center"/>
          </w:tcPr>
          <w:p w14:paraId="7C70D5E6" w14:textId="77777777" w:rsidR="00242F50" w:rsidRPr="009969B1" w:rsidRDefault="00242F50" w:rsidP="002A5BDD">
            <w:pPr>
              <w:snapToGrid w:val="0"/>
              <w:ind w:left="113" w:right="113"/>
              <w:rPr>
                <w:rFonts w:eastAsia="標楷體"/>
                <w:spacing w:val="-14"/>
                <w:sz w:val="22"/>
              </w:rPr>
            </w:pPr>
            <w:r w:rsidRPr="009969B1">
              <w:rPr>
                <w:rFonts w:eastAsia="標楷體"/>
                <w:sz w:val="22"/>
                <w:szCs w:val="22"/>
              </w:rPr>
              <w:t>(</w:t>
            </w:r>
            <w:proofErr w:type="gramStart"/>
            <w:r w:rsidRPr="009969B1">
              <w:rPr>
                <w:rFonts w:eastAsia="標楷體" w:cs="標楷體" w:hint="eastAsia"/>
                <w:sz w:val="22"/>
                <w:szCs w:val="22"/>
              </w:rPr>
              <w:t>一</w:t>
            </w:r>
            <w:proofErr w:type="gramEnd"/>
            <w:r w:rsidRPr="009969B1">
              <w:rPr>
                <w:rFonts w:eastAsia="標楷體"/>
                <w:sz w:val="22"/>
                <w:szCs w:val="22"/>
              </w:rPr>
              <w:t>)</w:t>
            </w:r>
            <w:r w:rsidRPr="009969B1">
              <w:rPr>
                <w:rFonts w:eastAsia="標楷體" w:cs="標楷體" w:hint="eastAsia"/>
                <w:sz w:val="22"/>
                <w:szCs w:val="22"/>
              </w:rPr>
              <w:t>計畫基本資料</w:t>
            </w:r>
          </w:p>
        </w:tc>
        <w:tc>
          <w:tcPr>
            <w:tcW w:w="1550" w:type="dxa"/>
            <w:tcBorders>
              <w:left w:val="nil"/>
            </w:tcBorders>
            <w:vAlign w:val="center"/>
          </w:tcPr>
          <w:p w14:paraId="0FCAD8FC" w14:textId="77777777" w:rsidR="00242F50" w:rsidRPr="009969B1" w:rsidRDefault="00242F50" w:rsidP="002A5BDD">
            <w:pPr>
              <w:snapToGrid w:val="0"/>
              <w:jc w:val="both"/>
              <w:rPr>
                <w:rFonts w:eastAsia="標楷體"/>
                <w:sz w:val="22"/>
              </w:rPr>
            </w:pPr>
            <w:r w:rsidRPr="009969B1">
              <w:rPr>
                <w:rFonts w:eastAsia="標楷體"/>
                <w:sz w:val="22"/>
                <w:szCs w:val="22"/>
              </w:rPr>
              <w:t>1.</w:t>
            </w:r>
            <w:r w:rsidRPr="009969B1">
              <w:rPr>
                <w:rFonts w:eastAsia="標楷體" w:hAnsi="標楷體" w:cs="標楷體" w:hint="eastAsia"/>
                <w:sz w:val="22"/>
                <w:szCs w:val="22"/>
              </w:rPr>
              <w:t>計畫名稱</w:t>
            </w:r>
          </w:p>
        </w:tc>
        <w:tc>
          <w:tcPr>
            <w:tcW w:w="8232" w:type="dxa"/>
            <w:gridSpan w:val="15"/>
            <w:tcBorders>
              <w:left w:val="nil"/>
            </w:tcBorders>
            <w:vAlign w:val="center"/>
          </w:tcPr>
          <w:p w14:paraId="73F2FBE8" w14:textId="3C8E1C42" w:rsidR="00242F50" w:rsidRPr="009969B1" w:rsidRDefault="00433977" w:rsidP="002A5BDD">
            <w:pPr>
              <w:snapToGrid w:val="0"/>
              <w:jc w:val="both"/>
              <w:rPr>
                <w:rFonts w:ascii="標楷體" w:eastAsia="標楷體" w:hAnsi="標楷體"/>
              </w:rPr>
            </w:pPr>
            <w:r w:rsidRPr="009969B1">
              <w:rPr>
                <w:rFonts w:ascii="標楷體" w:eastAsia="標楷體" w:hAnsi="標楷體" w:cs="標楷體" w:hint="eastAsia"/>
                <w:sz w:val="26"/>
                <w:szCs w:val="26"/>
              </w:rPr>
              <w:t>特定</w:t>
            </w:r>
            <w:r w:rsidR="003A22EB" w:rsidRPr="009969B1">
              <w:rPr>
                <w:rFonts w:ascii="標楷體" w:eastAsia="標楷體" w:hAnsi="標楷體" w:cs="標楷體" w:hint="eastAsia"/>
                <w:sz w:val="26"/>
                <w:szCs w:val="26"/>
              </w:rPr>
              <w:t>工廠群聚產業技術躍升</w:t>
            </w:r>
            <w:r w:rsidR="002B2E2D" w:rsidRPr="009969B1">
              <w:rPr>
                <w:rFonts w:ascii="標楷體" w:eastAsia="標楷體" w:hAnsi="標楷體" w:cs="標楷體" w:hint="eastAsia"/>
                <w:sz w:val="26"/>
                <w:szCs w:val="26"/>
              </w:rPr>
              <w:t>推動計畫</w:t>
            </w:r>
          </w:p>
        </w:tc>
      </w:tr>
      <w:tr w:rsidR="009969B1" w:rsidRPr="009969B1" w14:paraId="442D39DF" w14:textId="77777777" w:rsidTr="008E3745">
        <w:trPr>
          <w:cantSplit/>
          <w:trHeight w:val="569"/>
        </w:trPr>
        <w:tc>
          <w:tcPr>
            <w:tcW w:w="416" w:type="dxa"/>
            <w:vMerge/>
            <w:vAlign w:val="center"/>
          </w:tcPr>
          <w:p w14:paraId="44D2CBEE" w14:textId="77777777" w:rsidR="00242F50" w:rsidRPr="009969B1" w:rsidRDefault="00242F50" w:rsidP="00342DB0">
            <w:pPr>
              <w:snapToGrid w:val="0"/>
              <w:jc w:val="center"/>
              <w:rPr>
                <w:rFonts w:eastAsia="標楷體"/>
                <w:spacing w:val="-20"/>
                <w:sz w:val="22"/>
              </w:rPr>
            </w:pPr>
          </w:p>
        </w:tc>
        <w:tc>
          <w:tcPr>
            <w:tcW w:w="1550" w:type="dxa"/>
            <w:tcBorders>
              <w:left w:val="nil"/>
            </w:tcBorders>
            <w:vAlign w:val="center"/>
          </w:tcPr>
          <w:p w14:paraId="65E63955" w14:textId="77777777" w:rsidR="00242F50" w:rsidRPr="009969B1" w:rsidRDefault="00242F50" w:rsidP="00342DB0">
            <w:pPr>
              <w:snapToGrid w:val="0"/>
              <w:jc w:val="both"/>
              <w:rPr>
                <w:rFonts w:eastAsia="標楷體"/>
                <w:sz w:val="22"/>
              </w:rPr>
            </w:pPr>
            <w:r w:rsidRPr="009969B1">
              <w:rPr>
                <w:rFonts w:eastAsia="標楷體"/>
                <w:sz w:val="22"/>
                <w:szCs w:val="22"/>
              </w:rPr>
              <w:t>2.</w:t>
            </w:r>
            <w:r w:rsidRPr="009969B1">
              <w:rPr>
                <w:rFonts w:eastAsia="標楷體" w:hAnsi="標楷體" w:cs="標楷體" w:hint="eastAsia"/>
                <w:sz w:val="22"/>
                <w:szCs w:val="22"/>
              </w:rPr>
              <w:t>受委託單位</w:t>
            </w:r>
          </w:p>
        </w:tc>
        <w:tc>
          <w:tcPr>
            <w:tcW w:w="8232" w:type="dxa"/>
            <w:gridSpan w:val="15"/>
            <w:tcBorders>
              <w:left w:val="nil"/>
            </w:tcBorders>
            <w:vAlign w:val="center"/>
          </w:tcPr>
          <w:p w14:paraId="4C3263D8" w14:textId="77777777" w:rsidR="00242F50" w:rsidRPr="009969B1" w:rsidRDefault="00242F50" w:rsidP="00342DB0">
            <w:pPr>
              <w:snapToGrid w:val="0"/>
              <w:jc w:val="both"/>
              <w:rPr>
                <w:rFonts w:eastAsia="標楷體"/>
                <w:sz w:val="22"/>
              </w:rPr>
            </w:pPr>
            <w:r w:rsidRPr="009969B1">
              <w:rPr>
                <w:rFonts w:ascii="標楷體" w:eastAsia="標楷體" w:hAnsi="標楷體" w:cs="標楷體" w:hint="eastAsia"/>
              </w:rPr>
              <w:t>工業技術研究院</w:t>
            </w:r>
          </w:p>
        </w:tc>
      </w:tr>
      <w:tr w:rsidR="009969B1" w:rsidRPr="009969B1" w14:paraId="1737563A" w14:textId="77777777" w:rsidTr="008E3745">
        <w:trPr>
          <w:cantSplit/>
          <w:trHeight w:val="481"/>
        </w:trPr>
        <w:tc>
          <w:tcPr>
            <w:tcW w:w="416" w:type="dxa"/>
            <w:vMerge w:val="restart"/>
            <w:textDirection w:val="tbRlV"/>
            <w:vAlign w:val="center"/>
          </w:tcPr>
          <w:p w14:paraId="16120924" w14:textId="77777777" w:rsidR="00242F50" w:rsidRPr="009969B1" w:rsidRDefault="00242F50" w:rsidP="002A5BDD">
            <w:pPr>
              <w:snapToGrid w:val="0"/>
              <w:ind w:left="113" w:right="113"/>
              <w:jc w:val="center"/>
              <w:rPr>
                <w:rFonts w:eastAsia="標楷體"/>
                <w:sz w:val="22"/>
              </w:rPr>
            </w:pPr>
            <w:r w:rsidRPr="009969B1">
              <w:rPr>
                <w:rFonts w:eastAsia="標楷體"/>
                <w:sz w:val="22"/>
                <w:szCs w:val="22"/>
              </w:rPr>
              <w:t>(</w:t>
            </w:r>
            <w:r w:rsidRPr="009969B1">
              <w:rPr>
                <w:rFonts w:eastAsia="標楷體" w:hAnsi="標楷體" w:cs="標楷體" w:hint="eastAsia"/>
                <w:sz w:val="22"/>
                <w:szCs w:val="22"/>
              </w:rPr>
              <w:t>二</w:t>
            </w:r>
            <w:r w:rsidRPr="009969B1">
              <w:rPr>
                <w:rFonts w:eastAsia="標楷體"/>
                <w:sz w:val="22"/>
                <w:szCs w:val="22"/>
              </w:rPr>
              <w:t>)</w:t>
            </w:r>
            <w:r w:rsidRPr="009969B1">
              <w:rPr>
                <w:rFonts w:eastAsia="標楷體" w:hAnsi="標楷體" w:cs="標楷體" w:hint="eastAsia"/>
                <w:sz w:val="22"/>
                <w:szCs w:val="22"/>
              </w:rPr>
              <w:t>廠商基本資料</w:t>
            </w:r>
          </w:p>
        </w:tc>
        <w:tc>
          <w:tcPr>
            <w:tcW w:w="1550" w:type="dxa"/>
            <w:tcBorders>
              <w:left w:val="nil"/>
            </w:tcBorders>
            <w:vAlign w:val="center"/>
          </w:tcPr>
          <w:p w14:paraId="4CF5577C" w14:textId="77777777" w:rsidR="00242F50" w:rsidRPr="009969B1" w:rsidRDefault="00242F50" w:rsidP="002A5BDD">
            <w:pPr>
              <w:snapToGrid w:val="0"/>
              <w:jc w:val="both"/>
              <w:rPr>
                <w:rFonts w:eastAsia="標楷體"/>
                <w:sz w:val="22"/>
              </w:rPr>
            </w:pPr>
            <w:r w:rsidRPr="009969B1">
              <w:rPr>
                <w:rFonts w:eastAsia="標楷體"/>
                <w:sz w:val="22"/>
                <w:szCs w:val="22"/>
              </w:rPr>
              <w:t>1.</w:t>
            </w:r>
            <w:r w:rsidRPr="009969B1">
              <w:rPr>
                <w:rFonts w:eastAsia="標楷體" w:hAnsi="標楷體" w:cs="標楷體" w:hint="eastAsia"/>
                <w:sz w:val="22"/>
                <w:szCs w:val="22"/>
              </w:rPr>
              <w:t>廠商名稱</w:t>
            </w:r>
          </w:p>
        </w:tc>
        <w:tc>
          <w:tcPr>
            <w:tcW w:w="8232" w:type="dxa"/>
            <w:gridSpan w:val="15"/>
            <w:tcBorders>
              <w:left w:val="nil"/>
            </w:tcBorders>
            <w:vAlign w:val="center"/>
          </w:tcPr>
          <w:p w14:paraId="7B2A0CBB" w14:textId="77777777" w:rsidR="00242F50" w:rsidRPr="009969B1" w:rsidRDefault="00242F50" w:rsidP="002A5BDD">
            <w:pPr>
              <w:snapToGrid w:val="0"/>
              <w:jc w:val="both"/>
              <w:rPr>
                <w:rFonts w:eastAsia="標楷體"/>
                <w:sz w:val="22"/>
              </w:rPr>
            </w:pPr>
          </w:p>
        </w:tc>
      </w:tr>
      <w:tr w:rsidR="009969B1" w:rsidRPr="009969B1" w14:paraId="5E43B51A" w14:textId="77777777" w:rsidTr="008E3745">
        <w:trPr>
          <w:cantSplit/>
          <w:trHeight w:val="461"/>
        </w:trPr>
        <w:tc>
          <w:tcPr>
            <w:tcW w:w="416" w:type="dxa"/>
            <w:vMerge/>
            <w:vAlign w:val="center"/>
          </w:tcPr>
          <w:p w14:paraId="40F39EF3" w14:textId="77777777" w:rsidR="00242F50" w:rsidRPr="009969B1" w:rsidRDefault="00242F50" w:rsidP="002A5BDD">
            <w:pPr>
              <w:snapToGrid w:val="0"/>
              <w:jc w:val="center"/>
              <w:rPr>
                <w:rFonts w:eastAsia="標楷體"/>
                <w:sz w:val="22"/>
              </w:rPr>
            </w:pPr>
          </w:p>
        </w:tc>
        <w:tc>
          <w:tcPr>
            <w:tcW w:w="1550" w:type="dxa"/>
            <w:tcBorders>
              <w:left w:val="nil"/>
            </w:tcBorders>
            <w:vAlign w:val="center"/>
          </w:tcPr>
          <w:p w14:paraId="5D25ACBD" w14:textId="77777777" w:rsidR="00242F50" w:rsidRPr="009969B1" w:rsidRDefault="00242F50" w:rsidP="002A5BDD">
            <w:pPr>
              <w:snapToGrid w:val="0"/>
              <w:jc w:val="both"/>
              <w:rPr>
                <w:rFonts w:eastAsia="標楷體"/>
                <w:sz w:val="22"/>
              </w:rPr>
            </w:pPr>
            <w:r w:rsidRPr="009969B1">
              <w:rPr>
                <w:rFonts w:eastAsia="標楷體"/>
                <w:sz w:val="22"/>
                <w:szCs w:val="22"/>
              </w:rPr>
              <w:t>2.</w:t>
            </w:r>
            <w:r w:rsidRPr="009969B1">
              <w:rPr>
                <w:rFonts w:eastAsia="標楷體" w:hAnsi="標楷體" w:cs="標楷體" w:hint="eastAsia"/>
                <w:sz w:val="22"/>
                <w:szCs w:val="22"/>
              </w:rPr>
              <w:t>統一編號</w:t>
            </w:r>
          </w:p>
        </w:tc>
        <w:tc>
          <w:tcPr>
            <w:tcW w:w="2853" w:type="dxa"/>
            <w:gridSpan w:val="5"/>
            <w:tcBorders>
              <w:left w:val="nil"/>
            </w:tcBorders>
            <w:vAlign w:val="center"/>
          </w:tcPr>
          <w:p w14:paraId="0960AE0C" w14:textId="77777777" w:rsidR="00242F50" w:rsidRPr="009969B1" w:rsidRDefault="00242F50" w:rsidP="002A5BDD">
            <w:pPr>
              <w:snapToGrid w:val="0"/>
              <w:jc w:val="both"/>
              <w:rPr>
                <w:rFonts w:eastAsia="標楷體"/>
                <w:sz w:val="22"/>
              </w:rPr>
            </w:pPr>
          </w:p>
        </w:tc>
        <w:tc>
          <w:tcPr>
            <w:tcW w:w="886" w:type="dxa"/>
            <w:gridSpan w:val="4"/>
            <w:tcBorders>
              <w:left w:val="nil"/>
            </w:tcBorders>
            <w:vAlign w:val="center"/>
          </w:tcPr>
          <w:p w14:paraId="5D01BE9A" w14:textId="77777777" w:rsidR="00242F50" w:rsidRPr="009969B1" w:rsidRDefault="00242F50" w:rsidP="002A5BDD">
            <w:pPr>
              <w:snapToGrid w:val="0"/>
              <w:jc w:val="both"/>
              <w:rPr>
                <w:rFonts w:eastAsia="標楷體"/>
                <w:sz w:val="22"/>
              </w:rPr>
            </w:pPr>
            <w:r w:rsidRPr="009969B1">
              <w:rPr>
                <w:rFonts w:eastAsia="標楷體"/>
                <w:sz w:val="22"/>
                <w:szCs w:val="22"/>
              </w:rPr>
              <w:t>3.</w:t>
            </w:r>
            <w:r w:rsidRPr="009969B1">
              <w:rPr>
                <w:rFonts w:eastAsia="標楷體" w:hAnsi="標楷體" w:cs="標楷體" w:hint="eastAsia"/>
                <w:sz w:val="22"/>
                <w:szCs w:val="22"/>
              </w:rPr>
              <w:t>負責人</w:t>
            </w:r>
          </w:p>
        </w:tc>
        <w:tc>
          <w:tcPr>
            <w:tcW w:w="4493" w:type="dxa"/>
            <w:gridSpan w:val="6"/>
            <w:tcBorders>
              <w:left w:val="nil"/>
            </w:tcBorders>
            <w:vAlign w:val="center"/>
          </w:tcPr>
          <w:p w14:paraId="26F9F549" w14:textId="77777777" w:rsidR="00242F50" w:rsidRPr="009969B1" w:rsidRDefault="00242F50" w:rsidP="002A5BDD">
            <w:pPr>
              <w:snapToGrid w:val="0"/>
              <w:jc w:val="both"/>
              <w:rPr>
                <w:rFonts w:eastAsia="標楷體"/>
                <w:sz w:val="22"/>
              </w:rPr>
            </w:pPr>
          </w:p>
        </w:tc>
      </w:tr>
      <w:tr w:rsidR="009969B1" w:rsidRPr="009969B1" w14:paraId="65657C4A" w14:textId="77777777" w:rsidTr="008E3745">
        <w:trPr>
          <w:cantSplit/>
          <w:trHeight w:val="529"/>
        </w:trPr>
        <w:tc>
          <w:tcPr>
            <w:tcW w:w="416" w:type="dxa"/>
            <w:vMerge/>
            <w:vAlign w:val="center"/>
          </w:tcPr>
          <w:p w14:paraId="6687A080" w14:textId="77777777" w:rsidR="00242F50" w:rsidRPr="009969B1" w:rsidRDefault="00242F50" w:rsidP="002A5BDD">
            <w:pPr>
              <w:snapToGrid w:val="0"/>
              <w:jc w:val="center"/>
              <w:rPr>
                <w:rFonts w:eastAsia="標楷體"/>
                <w:sz w:val="22"/>
              </w:rPr>
            </w:pPr>
          </w:p>
        </w:tc>
        <w:tc>
          <w:tcPr>
            <w:tcW w:w="1550" w:type="dxa"/>
            <w:tcBorders>
              <w:left w:val="nil"/>
            </w:tcBorders>
            <w:vAlign w:val="center"/>
          </w:tcPr>
          <w:p w14:paraId="7C254A94" w14:textId="77777777" w:rsidR="00242F50" w:rsidRPr="009969B1" w:rsidRDefault="00242F50" w:rsidP="002A5BDD">
            <w:pPr>
              <w:snapToGrid w:val="0"/>
              <w:jc w:val="both"/>
              <w:rPr>
                <w:rFonts w:eastAsia="標楷體"/>
                <w:sz w:val="22"/>
              </w:rPr>
            </w:pPr>
            <w:r w:rsidRPr="009969B1">
              <w:rPr>
                <w:rFonts w:eastAsia="標楷體"/>
                <w:sz w:val="22"/>
                <w:szCs w:val="22"/>
              </w:rPr>
              <w:t>4.</w:t>
            </w:r>
            <w:r w:rsidRPr="009969B1">
              <w:rPr>
                <w:rFonts w:eastAsia="標楷體" w:hAnsi="標楷體" w:cs="標楷體" w:hint="eastAsia"/>
                <w:sz w:val="22"/>
                <w:szCs w:val="22"/>
              </w:rPr>
              <w:t>地址</w:t>
            </w:r>
          </w:p>
        </w:tc>
        <w:tc>
          <w:tcPr>
            <w:tcW w:w="8232" w:type="dxa"/>
            <w:gridSpan w:val="15"/>
            <w:tcBorders>
              <w:left w:val="nil"/>
            </w:tcBorders>
            <w:vAlign w:val="center"/>
          </w:tcPr>
          <w:p w14:paraId="3DAB082D" w14:textId="77777777" w:rsidR="00242F50" w:rsidRPr="009969B1" w:rsidRDefault="00242F50" w:rsidP="002A5BDD">
            <w:pPr>
              <w:snapToGrid w:val="0"/>
              <w:jc w:val="both"/>
              <w:rPr>
                <w:rFonts w:eastAsia="標楷體"/>
                <w:sz w:val="22"/>
              </w:rPr>
            </w:pPr>
            <w:r w:rsidRPr="009969B1">
              <w:rPr>
                <w:rFonts w:eastAsia="標楷體"/>
                <w:sz w:val="22"/>
                <w:szCs w:val="22"/>
              </w:rPr>
              <w:sym w:font="Wingdings 2" w:char="F0A3"/>
            </w:r>
            <w:r w:rsidRPr="009969B1">
              <w:rPr>
                <w:rFonts w:eastAsia="標楷體"/>
                <w:sz w:val="22"/>
                <w:szCs w:val="22"/>
              </w:rPr>
              <w:sym w:font="Wingdings 2" w:char="F0A3"/>
            </w:r>
            <w:r w:rsidRPr="009969B1">
              <w:rPr>
                <w:rFonts w:eastAsia="標楷體"/>
                <w:sz w:val="22"/>
                <w:szCs w:val="22"/>
              </w:rPr>
              <w:sym w:font="Wingdings 2" w:char="F0A3"/>
            </w:r>
            <w:r w:rsidRPr="009969B1">
              <w:rPr>
                <w:rFonts w:eastAsia="標楷體"/>
                <w:sz w:val="22"/>
                <w:szCs w:val="22"/>
              </w:rPr>
              <w:t xml:space="preserve">       </w:t>
            </w:r>
            <w:r w:rsidRPr="009969B1">
              <w:rPr>
                <w:rFonts w:eastAsia="標楷體" w:hAnsi="標楷體" w:cs="標楷體" w:hint="eastAsia"/>
                <w:sz w:val="22"/>
                <w:szCs w:val="22"/>
              </w:rPr>
              <w:t>縣、市　　鄉鎮區　　　　路</w:t>
            </w:r>
            <w:r w:rsidRPr="009969B1">
              <w:rPr>
                <w:rFonts w:eastAsia="標楷體"/>
                <w:sz w:val="22"/>
                <w:szCs w:val="22"/>
              </w:rPr>
              <w:t>(</w:t>
            </w:r>
            <w:r w:rsidRPr="009969B1">
              <w:rPr>
                <w:rFonts w:eastAsia="標楷體" w:hAnsi="標楷體" w:cs="標楷體" w:hint="eastAsia"/>
                <w:sz w:val="22"/>
                <w:szCs w:val="22"/>
              </w:rPr>
              <w:t>街</w:t>
            </w:r>
            <w:r w:rsidRPr="009969B1">
              <w:rPr>
                <w:rFonts w:eastAsia="標楷體"/>
                <w:sz w:val="22"/>
                <w:szCs w:val="22"/>
              </w:rPr>
              <w:t>)</w:t>
            </w:r>
            <w:r w:rsidRPr="009969B1">
              <w:rPr>
                <w:rFonts w:eastAsia="標楷體" w:hAnsi="標楷體" w:cs="標楷體" w:hint="eastAsia"/>
                <w:sz w:val="22"/>
                <w:szCs w:val="22"/>
              </w:rPr>
              <w:t xml:space="preserve">　　段　　巷　　弄　　號　　樓</w:t>
            </w:r>
          </w:p>
        </w:tc>
      </w:tr>
      <w:tr w:rsidR="009969B1" w:rsidRPr="009969B1" w14:paraId="6ED68437" w14:textId="77777777" w:rsidTr="008E3745">
        <w:trPr>
          <w:cantSplit/>
          <w:trHeight w:val="504"/>
        </w:trPr>
        <w:tc>
          <w:tcPr>
            <w:tcW w:w="416" w:type="dxa"/>
            <w:vMerge/>
            <w:vAlign w:val="center"/>
          </w:tcPr>
          <w:p w14:paraId="015E09D7" w14:textId="77777777" w:rsidR="00242F50" w:rsidRPr="009969B1" w:rsidRDefault="00242F50" w:rsidP="002A5BDD">
            <w:pPr>
              <w:snapToGrid w:val="0"/>
              <w:jc w:val="center"/>
              <w:rPr>
                <w:rFonts w:eastAsia="標楷體"/>
                <w:sz w:val="22"/>
              </w:rPr>
            </w:pPr>
          </w:p>
        </w:tc>
        <w:tc>
          <w:tcPr>
            <w:tcW w:w="1550" w:type="dxa"/>
            <w:tcBorders>
              <w:left w:val="nil"/>
            </w:tcBorders>
            <w:vAlign w:val="center"/>
          </w:tcPr>
          <w:p w14:paraId="0FAC2040" w14:textId="77777777" w:rsidR="00242F50" w:rsidRPr="009969B1" w:rsidRDefault="00242F50" w:rsidP="002A5BDD">
            <w:pPr>
              <w:snapToGrid w:val="0"/>
              <w:jc w:val="both"/>
              <w:rPr>
                <w:rFonts w:eastAsia="標楷體"/>
                <w:sz w:val="22"/>
              </w:rPr>
            </w:pPr>
            <w:r w:rsidRPr="009969B1">
              <w:rPr>
                <w:rFonts w:eastAsia="標楷體"/>
                <w:sz w:val="22"/>
                <w:szCs w:val="22"/>
              </w:rPr>
              <w:t>5.</w:t>
            </w:r>
            <w:r w:rsidRPr="009969B1">
              <w:rPr>
                <w:rFonts w:eastAsia="標楷體" w:hAnsi="標楷體" w:cs="標楷體" w:hint="eastAsia"/>
                <w:sz w:val="22"/>
                <w:szCs w:val="22"/>
              </w:rPr>
              <w:t>連絡人</w:t>
            </w:r>
          </w:p>
        </w:tc>
        <w:tc>
          <w:tcPr>
            <w:tcW w:w="738" w:type="dxa"/>
            <w:tcBorders>
              <w:left w:val="nil"/>
            </w:tcBorders>
            <w:vAlign w:val="center"/>
          </w:tcPr>
          <w:p w14:paraId="595DF1FE" w14:textId="77777777" w:rsidR="00242F50" w:rsidRPr="009969B1" w:rsidRDefault="00242F50" w:rsidP="002A5BDD">
            <w:pPr>
              <w:snapToGrid w:val="0"/>
              <w:jc w:val="center"/>
              <w:rPr>
                <w:rFonts w:eastAsia="標楷體"/>
                <w:sz w:val="22"/>
              </w:rPr>
            </w:pPr>
            <w:r w:rsidRPr="009969B1">
              <w:rPr>
                <w:rFonts w:eastAsia="標楷體" w:hAnsi="標楷體" w:cs="標楷體" w:hint="eastAsia"/>
                <w:sz w:val="22"/>
                <w:szCs w:val="22"/>
              </w:rPr>
              <w:t>姓名</w:t>
            </w:r>
          </w:p>
        </w:tc>
        <w:tc>
          <w:tcPr>
            <w:tcW w:w="1590" w:type="dxa"/>
            <w:gridSpan w:val="3"/>
            <w:tcBorders>
              <w:left w:val="nil"/>
            </w:tcBorders>
            <w:vAlign w:val="center"/>
          </w:tcPr>
          <w:p w14:paraId="04199234" w14:textId="77777777" w:rsidR="00242F50" w:rsidRPr="009969B1" w:rsidRDefault="00242F50" w:rsidP="002A5BDD">
            <w:pPr>
              <w:snapToGrid w:val="0"/>
              <w:jc w:val="center"/>
              <w:rPr>
                <w:rFonts w:eastAsia="標楷體"/>
                <w:sz w:val="22"/>
              </w:rPr>
            </w:pPr>
          </w:p>
        </w:tc>
        <w:tc>
          <w:tcPr>
            <w:tcW w:w="683" w:type="dxa"/>
            <w:gridSpan w:val="2"/>
            <w:tcBorders>
              <w:left w:val="nil"/>
            </w:tcBorders>
            <w:vAlign w:val="center"/>
          </w:tcPr>
          <w:p w14:paraId="640A867E" w14:textId="77777777" w:rsidR="00242F50" w:rsidRPr="009969B1" w:rsidRDefault="00242F50" w:rsidP="002A5BDD">
            <w:pPr>
              <w:snapToGrid w:val="0"/>
              <w:jc w:val="center"/>
              <w:rPr>
                <w:rFonts w:eastAsia="標楷體"/>
                <w:sz w:val="22"/>
              </w:rPr>
            </w:pPr>
            <w:r w:rsidRPr="009969B1">
              <w:rPr>
                <w:rFonts w:eastAsia="標楷體" w:hAnsi="標楷體" w:cs="標楷體" w:hint="eastAsia"/>
                <w:sz w:val="22"/>
                <w:szCs w:val="22"/>
              </w:rPr>
              <w:t>電話</w:t>
            </w:r>
          </w:p>
        </w:tc>
        <w:tc>
          <w:tcPr>
            <w:tcW w:w="1613" w:type="dxa"/>
            <w:gridSpan w:val="5"/>
            <w:tcBorders>
              <w:left w:val="nil"/>
            </w:tcBorders>
            <w:vAlign w:val="center"/>
          </w:tcPr>
          <w:p w14:paraId="02D6730F" w14:textId="77777777" w:rsidR="00242F50" w:rsidRPr="009969B1" w:rsidRDefault="00242F50" w:rsidP="002A5BDD">
            <w:pPr>
              <w:snapToGrid w:val="0"/>
              <w:jc w:val="center"/>
              <w:rPr>
                <w:rFonts w:eastAsia="標楷體"/>
                <w:sz w:val="22"/>
              </w:rPr>
            </w:pPr>
          </w:p>
        </w:tc>
        <w:tc>
          <w:tcPr>
            <w:tcW w:w="718" w:type="dxa"/>
            <w:gridSpan w:val="2"/>
            <w:tcBorders>
              <w:left w:val="nil"/>
            </w:tcBorders>
            <w:vAlign w:val="center"/>
          </w:tcPr>
          <w:p w14:paraId="7808AD69" w14:textId="77777777" w:rsidR="00242F50" w:rsidRPr="009969B1" w:rsidRDefault="00242F50" w:rsidP="002A5BDD">
            <w:pPr>
              <w:snapToGrid w:val="0"/>
              <w:jc w:val="center"/>
              <w:rPr>
                <w:rFonts w:eastAsia="標楷體"/>
                <w:sz w:val="22"/>
              </w:rPr>
            </w:pPr>
            <w:r w:rsidRPr="009969B1">
              <w:rPr>
                <w:rFonts w:eastAsia="標楷體" w:hAnsi="標楷體" w:cs="標楷體" w:hint="eastAsia"/>
                <w:sz w:val="22"/>
                <w:szCs w:val="22"/>
              </w:rPr>
              <w:t>傳真</w:t>
            </w:r>
          </w:p>
        </w:tc>
        <w:tc>
          <w:tcPr>
            <w:tcW w:w="2890" w:type="dxa"/>
            <w:gridSpan w:val="2"/>
            <w:tcBorders>
              <w:left w:val="nil"/>
            </w:tcBorders>
            <w:vAlign w:val="center"/>
          </w:tcPr>
          <w:p w14:paraId="7FF1805E" w14:textId="77777777" w:rsidR="00242F50" w:rsidRPr="009969B1" w:rsidRDefault="00242F50" w:rsidP="002A5BDD">
            <w:pPr>
              <w:snapToGrid w:val="0"/>
              <w:jc w:val="both"/>
              <w:rPr>
                <w:rFonts w:eastAsia="標楷體"/>
                <w:sz w:val="22"/>
              </w:rPr>
            </w:pPr>
          </w:p>
        </w:tc>
      </w:tr>
      <w:tr w:rsidR="009969B1" w:rsidRPr="009969B1" w14:paraId="09CA66F9" w14:textId="77777777" w:rsidTr="008E3745">
        <w:trPr>
          <w:cantSplit/>
          <w:trHeight w:val="461"/>
        </w:trPr>
        <w:tc>
          <w:tcPr>
            <w:tcW w:w="416" w:type="dxa"/>
            <w:vMerge/>
            <w:vAlign w:val="center"/>
          </w:tcPr>
          <w:p w14:paraId="369B2BBD" w14:textId="77777777" w:rsidR="00242F50" w:rsidRPr="009969B1" w:rsidRDefault="00242F50" w:rsidP="002A5BDD">
            <w:pPr>
              <w:snapToGrid w:val="0"/>
              <w:jc w:val="center"/>
              <w:rPr>
                <w:rFonts w:eastAsia="標楷體"/>
                <w:sz w:val="22"/>
              </w:rPr>
            </w:pPr>
          </w:p>
        </w:tc>
        <w:tc>
          <w:tcPr>
            <w:tcW w:w="1550" w:type="dxa"/>
            <w:tcBorders>
              <w:left w:val="nil"/>
            </w:tcBorders>
            <w:vAlign w:val="center"/>
          </w:tcPr>
          <w:p w14:paraId="79E9D1F1" w14:textId="77777777" w:rsidR="00242F50" w:rsidRPr="009969B1" w:rsidRDefault="00242F50" w:rsidP="002A5BDD">
            <w:pPr>
              <w:snapToGrid w:val="0"/>
              <w:jc w:val="both"/>
              <w:rPr>
                <w:rFonts w:eastAsia="標楷體"/>
                <w:sz w:val="22"/>
              </w:rPr>
            </w:pPr>
            <w:r w:rsidRPr="009969B1">
              <w:rPr>
                <w:rFonts w:eastAsia="標楷體"/>
                <w:sz w:val="22"/>
                <w:szCs w:val="22"/>
              </w:rPr>
              <w:t>e-mail</w:t>
            </w:r>
          </w:p>
        </w:tc>
        <w:tc>
          <w:tcPr>
            <w:tcW w:w="8232" w:type="dxa"/>
            <w:gridSpan w:val="15"/>
            <w:tcBorders>
              <w:left w:val="nil"/>
            </w:tcBorders>
            <w:vAlign w:val="center"/>
          </w:tcPr>
          <w:p w14:paraId="1A27F40D" w14:textId="77777777" w:rsidR="00242F50" w:rsidRPr="009969B1" w:rsidRDefault="00242F50" w:rsidP="002A5BDD">
            <w:pPr>
              <w:snapToGrid w:val="0"/>
              <w:ind w:firstLine="184"/>
              <w:rPr>
                <w:rFonts w:eastAsia="標楷體"/>
                <w:sz w:val="22"/>
              </w:rPr>
            </w:pPr>
          </w:p>
        </w:tc>
      </w:tr>
      <w:tr w:rsidR="009969B1" w:rsidRPr="009969B1" w14:paraId="70716322" w14:textId="77777777" w:rsidTr="008E3745">
        <w:trPr>
          <w:cantSplit/>
          <w:trHeight w:val="370"/>
        </w:trPr>
        <w:tc>
          <w:tcPr>
            <w:tcW w:w="416" w:type="dxa"/>
            <w:vMerge/>
            <w:vAlign w:val="center"/>
          </w:tcPr>
          <w:p w14:paraId="34DD268A" w14:textId="77777777" w:rsidR="00242F50" w:rsidRPr="009969B1" w:rsidRDefault="00242F50" w:rsidP="002A5BDD">
            <w:pPr>
              <w:snapToGrid w:val="0"/>
              <w:jc w:val="center"/>
              <w:rPr>
                <w:rFonts w:eastAsia="標楷體"/>
                <w:sz w:val="22"/>
              </w:rPr>
            </w:pPr>
          </w:p>
        </w:tc>
        <w:tc>
          <w:tcPr>
            <w:tcW w:w="1550" w:type="dxa"/>
            <w:tcBorders>
              <w:left w:val="nil"/>
            </w:tcBorders>
            <w:vAlign w:val="center"/>
          </w:tcPr>
          <w:p w14:paraId="231C4BEF" w14:textId="77777777" w:rsidR="00242F50" w:rsidRPr="009969B1" w:rsidRDefault="00242F50" w:rsidP="002A5BDD">
            <w:pPr>
              <w:snapToGrid w:val="0"/>
              <w:jc w:val="both"/>
              <w:rPr>
                <w:rFonts w:eastAsia="標楷體"/>
                <w:sz w:val="22"/>
              </w:rPr>
            </w:pPr>
            <w:r w:rsidRPr="009969B1">
              <w:rPr>
                <w:rFonts w:eastAsia="標楷體"/>
                <w:sz w:val="22"/>
                <w:szCs w:val="22"/>
              </w:rPr>
              <w:t>6.</w:t>
            </w:r>
            <w:r w:rsidRPr="009969B1">
              <w:rPr>
                <w:rFonts w:eastAsia="標楷體" w:hAnsi="標楷體" w:cs="標楷體" w:hint="eastAsia"/>
                <w:sz w:val="22"/>
                <w:szCs w:val="22"/>
              </w:rPr>
              <w:t>資本額</w:t>
            </w:r>
          </w:p>
        </w:tc>
        <w:tc>
          <w:tcPr>
            <w:tcW w:w="2853" w:type="dxa"/>
            <w:gridSpan w:val="5"/>
            <w:tcBorders>
              <w:left w:val="nil"/>
            </w:tcBorders>
            <w:vAlign w:val="center"/>
          </w:tcPr>
          <w:p w14:paraId="0F99D476" w14:textId="77777777" w:rsidR="00242F50" w:rsidRPr="009969B1" w:rsidRDefault="00242F50" w:rsidP="002A5BDD">
            <w:pPr>
              <w:snapToGrid w:val="0"/>
              <w:jc w:val="both"/>
              <w:rPr>
                <w:rFonts w:eastAsia="標楷體"/>
                <w:sz w:val="22"/>
              </w:rPr>
            </w:pPr>
            <w:r w:rsidRPr="009969B1">
              <w:rPr>
                <w:rFonts w:eastAsia="標楷體" w:hAnsi="標楷體"/>
                <w:sz w:val="22"/>
                <w:szCs w:val="22"/>
              </w:rPr>
              <w:t xml:space="preserve">                  </w:t>
            </w:r>
            <w:r w:rsidRPr="009969B1">
              <w:rPr>
                <w:rFonts w:eastAsia="標楷體" w:hAnsi="標楷體" w:cs="標楷體" w:hint="eastAsia"/>
                <w:sz w:val="22"/>
                <w:szCs w:val="22"/>
              </w:rPr>
              <w:t>萬元</w:t>
            </w:r>
          </w:p>
        </w:tc>
        <w:tc>
          <w:tcPr>
            <w:tcW w:w="1446" w:type="dxa"/>
            <w:gridSpan w:val="5"/>
            <w:tcBorders>
              <w:left w:val="nil"/>
            </w:tcBorders>
            <w:vAlign w:val="center"/>
          </w:tcPr>
          <w:p w14:paraId="1B787508" w14:textId="77777777" w:rsidR="00242F50" w:rsidRPr="009969B1" w:rsidRDefault="00242F50" w:rsidP="002A5BDD">
            <w:pPr>
              <w:snapToGrid w:val="0"/>
              <w:jc w:val="both"/>
              <w:rPr>
                <w:rFonts w:eastAsia="標楷體"/>
                <w:sz w:val="22"/>
              </w:rPr>
            </w:pPr>
            <w:r w:rsidRPr="009969B1">
              <w:rPr>
                <w:rFonts w:eastAsia="標楷體"/>
                <w:sz w:val="22"/>
                <w:szCs w:val="22"/>
              </w:rPr>
              <w:t>7.</w:t>
            </w:r>
            <w:r w:rsidRPr="009969B1">
              <w:rPr>
                <w:rFonts w:eastAsia="標楷體" w:cs="標楷體" w:hint="eastAsia"/>
                <w:sz w:val="22"/>
                <w:szCs w:val="22"/>
              </w:rPr>
              <w:t>公司</w:t>
            </w:r>
            <w:r w:rsidRPr="009969B1">
              <w:rPr>
                <w:rFonts w:eastAsia="標楷體" w:hAnsi="標楷體" w:cs="標楷體" w:hint="eastAsia"/>
                <w:sz w:val="22"/>
                <w:szCs w:val="22"/>
              </w:rPr>
              <w:t>員工數</w:t>
            </w:r>
          </w:p>
        </w:tc>
        <w:tc>
          <w:tcPr>
            <w:tcW w:w="3933" w:type="dxa"/>
            <w:gridSpan w:val="5"/>
            <w:tcBorders>
              <w:left w:val="nil"/>
            </w:tcBorders>
            <w:vAlign w:val="center"/>
          </w:tcPr>
          <w:p w14:paraId="772E764A" w14:textId="77777777" w:rsidR="00242F50" w:rsidRPr="009969B1" w:rsidRDefault="00242F50" w:rsidP="005B67E6">
            <w:pPr>
              <w:spacing w:line="160" w:lineRule="atLeast"/>
              <w:ind w:right="57"/>
              <w:rPr>
                <w:rFonts w:ascii="標楷體" w:eastAsia="標楷體" w:hAnsi="標楷體"/>
              </w:rPr>
            </w:pPr>
            <w:r w:rsidRPr="009969B1">
              <w:rPr>
                <w:rFonts w:ascii="標楷體" w:eastAsia="標楷體" w:hAnsi="標楷體" w:cs="標楷體" w:hint="eastAsia"/>
              </w:rPr>
              <w:t>男</w:t>
            </w:r>
            <w:r w:rsidRPr="009969B1">
              <w:rPr>
                <w:rFonts w:ascii="標楷體" w:eastAsia="標楷體" w:hAnsi="標楷體" w:cs="標楷體"/>
                <w:u w:val="single"/>
              </w:rPr>
              <w:t xml:space="preserve">     </w:t>
            </w:r>
            <w:r w:rsidRPr="009969B1">
              <w:rPr>
                <w:rFonts w:ascii="標楷體" w:eastAsia="標楷體" w:hAnsi="標楷體" w:cs="標楷體" w:hint="eastAsia"/>
              </w:rPr>
              <w:t>人，女</w:t>
            </w:r>
            <w:r w:rsidRPr="009969B1">
              <w:rPr>
                <w:rFonts w:ascii="標楷體" w:eastAsia="標楷體" w:hAnsi="標楷體" w:cs="標楷體"/>
                <w:u w:val="single"/>
              </w:rPr>
              <w:t xml:space="preserve">     </w:t>
            </w:r>
            <w:r w:rsidRPr="009969B1">
              <w:rPr>
                <w:rFonts w:ascii="標楷體" w:eastAsia="標楷體" w:hAnsi="標楷體" w:cs="標楷體" w:hint="eastAsia"/>
              </w:rPr>
              <w:t>人，</w:t>
            </w:r>
          </w:p>
          <w:p w14:paraId="4C7CF28A" w14:textId="77777777" w:rsidR="00242F50" w:rsidRPr="009969B1" w:rsidRDefault="00242F50" w:rsidP="005B67E6">
            <w:pPr>
              <w:spacing w:line="160" w:lineRule="atLeast"/>
              <w:ind w:right="57"/>
              <w:rPr>
                <w:rFonts w:eastAsia="標楷體"/>
                <w:sz w:val="22"/>
              </w:rPr>
            </w:pPr>
            <w:r w:rsidRPr="009969B1">
              <w:rPr>
                <w:rFonts w:ascii="標楷體" w:eastAsia="標楷體" w:hAnsi="標楷體" w:cs="標楷體" w:hint="eastAsia"/>
                <w:sz w:val="22"/>
                <w:szCs w:val="22"/>
              </w:rPr>
              <w:t>國外員工人數共</w:t>
            </w:r>
            <w:r w:rsidRPr="009969B1">
              <w:rPr>
                <w:rFonts w:ascii="標楷體" w:eastAsia="標楷體" w:hAnsi="標楷體" w:cs="標楷體"/>
                <w:u w:val="single"/>
              </w:rPr>
              <w:t xml:space="preserve">     </w:t>
            </w:r>
            <w:r w:rsidRPr="009969B1">
              <w:rPr>
                <w:rFonts w:ascii="標楷體" w:eastAsia="標楷體" w:hAnsi="標楷體" w:cs="標楷體" w:hint="eastAsia"/>
              </w:rPr>
              <w:t>人</w:t>
            </w:r>
          </w:p>
        </w:tc>
      </w:tr>
      <w:tr w:rsidR="009969B1" w:rsidRPr="009969B1" w14:paraId="38A3F551" w14:textId="77777777" w:rsidTr="008E3745">
        <w:trPr>
          <w:cantSplit/>
          <w:trHeight w:val="309"/>
        </w:trPr>
        <w:tc>
          <w:tcPr>
            <w:tcW w:w="416" w:type="dxa"/>
            <w:vMerge/>
            <w:vAlign w:val="center"/>
          </w:tcPr>
          <w:p w14:paraId="48F508BC" w14:textId="77777777" w:rsidR="00242F50" w:rsidRPr="009969B1" w:rsidRDefault="00242F50" w:rsidP="002A5BDD">
            <w:pPr>
              <w:snapToGrid w:val="0"/>
              <w:jc w:val="center"/>
              <w:rPr>
                <w:rFonts w:eastAsia="標楷體"/>
                <w:sz w:val="22"/>
              </w:rPr>
            </w:pPr>
          </w:p>
        </w:tc>
        <w:tc>
          <w:tcPr>
            <w:tcW w:w="9782" w:type="dxa"/>
            <w:gridSpan w:val="16"/>
            <w:tcBorders>
              <w:left w:val="nil"/>
              <w:bottom w:val="nil"/>
            </w:tcBorders>
          </w:tcPr>
          <w:p w14:paraId="7B5CF806" w14:textId="77777777" w:rsidR="00242F50" w:rsidRPr="009969B1" w:rsidRDefault="00242F50" w:rsidP="009A0B63">
            <w:pPr>
              <w:snapToGrid w:val="0"/>
              <w:ind w:firstLine="12"/>
              <w:rPr>
                <w:rFonts w:eastAsia="標楷體"/>
                <w:spacing w:val="-20"/>
                <w:sz w:val="22"/>
              </w:rPr>
            </w:pPr>
            <w:r w:rsidRPr="009969B1">
              <w:rPr>
                <w:rFonts w:eastAsia="標楷體"/>
                <w:spacing w:val="-20"/>
                <w:sz w:val="22"/>
                <w:szCs w:val="22"/>
              </w:rPr>
              <w:t>8.</w:t>
            </w:r>
            <w:r w:rsidRPr="009969B1">
              <w:rPr>
                <w:rFonts w:eastAsia="標楷體" w:hAnsi="標楷體" w:cs="標楷體" w:hint="eastAsia"/>
                <w:spacing w:val="-20"/>
                <w:sz w:val="22"/>
                <w:szCs w:val="22"/>
              </w:rPr>
              <w:t>產業</w:t>
            </w:r>
            <w:r w:rsidR="009A0B63" w:rsidRPr="009969B1">
              <w:rPr>
                <w:rFonts w:eastAsia="標楷體" w:hAnsi="標楷體" w:cs="標楷體" w:hint="eastAsia"/>
                <w:spacing w:val="-20"/>
                <w:sz w:val="22"/>
                <w:szCs w:val="22"/>
              </w:rPr>
              <w:t>類</w:t>
            </w:r>
            <w:r w:rsidRPr="009969B1">
              <w:rPr>
                <w:rFonts w:eastAsia="標楷體" w:hAnsi="標楷體" w:cs="標楷體" w:hint="eastAsia"/>
                <w:spacing w:val="-20"/>
                <w:sz w:val="22"/>
                <w:szCs w:val="22"/>
              </w:rPr>
              <w:t>別</w:t>
            </w:r>
            <w:r w:rsidR="009A0B63" w:rsidRPr="009969B1">
              <w:rPr>
                <w:rFonts w:eastAsia="標楷體" w:hAnsi="標楷體" w:cs="標楷體" w:hint="eastAsia"/>
                <w:spacing w:val="-20"/>
                <w:sz w:val="22"/>
                <w:szCs w:val="22"/>
              </w:rPr>
              <w:t>第十版</w:t>
            </w:r>
            <w:r w:rsidRPr="009969B1">
              <w:rPr>
                <w:rFonts w:eastAsia="標楷體"/>
                <w:spacing w:val="-20"/>
                <w:sz w:val="22"/>
                <w:szCs w:val="22"/>
              </w:rPr>
              <w:t>(</w:t>
            </w:r>
            <w:r w:rsidRPr="009969B1">
              <w:rPr>
                <w:rFonts w:eastAsia="標楷體" w:hAnsi="標楷體" w:cs="標楷體" w:hint="eastAsia"/>
                <w:spacing w:val="-20"/>
                <w:sz w:val="22"/>
                <w:szCs w:val="22"/>
              </w:rPr>
              <w:t>請依</w:t>
            </w:r>
            <w:r w:rsidR="009A0B63" w:rsidRPr="009969B1">
              <w:rPr>
                <w:rFonts w:eastAsia="標楷體" w:hAnsi="標楷體" w:cs="標楷體" w:hint="eastAsia"/>
                <w:spacing w:val="-20"/>
                <w:sz w:val="22"/>
                <w:szCs w:val="22"/>
              </w:rPr>
              <w:t>工廠登記項目</w:t>
            </w:r>
            <w:r w:rsidRPr="009969B1">
              <w:rPr>
                <w:rFonts w:eastAsia="標楷體" w:hAnsi="標楷體" w:cs="標楷體" w:hint="eastAsia"/>
                <w:spacing w:val="-20"/>
                <w:sz w:val="22"/>
                <w:szCs w:val="22"/>
              </w:rPr>
              <w:t>勾選</w:t>
            </w:r>
            <w:r w:rsidRPr="009969B1">
              <w:rPr>
                <w:rFonts w:eastAsia="標楷體"/>
                <w:spacing w:val="-20"/>
                <w:sz w:val="22"/>
                <w:szCs w:val="22"/>
              </w:rPr>
              <w:t>)</w:t>
            </w:r>
          </w:p>
        </w:tc>
      </w:tr>
      <w:tr w:rsidR="009969B1" w:rsidRPr="009969B1" w14:paraId="5534B86A" w14:textId="77777777" w:rsidTr="008E3745">
        <w:trPr>
          <w:cantSplit/>
          <w:trHeight w:val="3128"/>
        </w:trPr>
        <w:tc>
          <w:tcPr>
            <w:tcW w:w="416" w:type="dxa"/>
            <w:vMerge/>
            <w:vAlign w:val="center"/>
          </w:tcPr>
          <w:p w14:paraId="0506F713" w14:textId="77777777" w:rsidR="00242F50" w:rsidRPr="009969B1" w:rsidRDefault="00242F50" w:rsidP="002A5BDD">
            <w:pPr>
              <w:snapToGrid w:val="0"/>
              <w:jc w:val="center"/>
              <w:rPr>
                <w:rFonts w:eastAsia="標楷體"/>
                <w:sz w:val="22"/>
              </w:rPr>
            </w:pPr>
          </w:p>
        </w:tc>
        <w:tc>
          <w:tcPr>
            <w:tcW w:w="3262" w:type="dxa"/>
            <w:gridSpan w:val="4"/>
            <w:tcBorders>
              <w:top w:val="nil"/>
              <w:left w:val="nil"/>
              <w:bottom w:val="nil"/>
              <w:right w:val="nil"/>
            </w:tcBorders>
          </w:tcPr>
          <w:p w14:paraId="774154CA"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08</w:t>
            </w:r>
            <w:r w:rsidRPr="009969B1">
              <w:rPr>
                <w:rFonts w:eastAsia="標楷體" w:hAnsi="標楷體" w:cs="標楷體" w:hint="eastAsia"/>
                <w:kern w:val="0"/>
                <w:sz w:val="22"/>
                <w:szCs w:val="22"/>
              </w:rPr>
              <w:t>食品製造業</w:t>
            </w:r>
          </w:p>
          <w:p w14:paraId="205EAEC3"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09</w:t>
            </w:r>
            <w:r w:rsidRPr="009969B1">
              <w:rPr>
                <w:rFonts w:eastAsia="標楷體" w:hAnsi="標楷體" w:cs="標楷體" w:hint="eastAsia"/>
                <w:kern w:val="0"/>
                <w:sz w:val="22"/>
                <w:szCs w:val="22"/>
              </w:rPr>
              <w:t>飲料製造業</w:t>
            </w:r>
          </w:p>
          <w:p w14:paraId="6B633F89"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10</w:t>
            </w:r>
            <w:r w:rsidRPr="009969B1">
              <w:rPr>
                <w:rFonts w:eastAsia="標楷體" w:hAnsi="標楷體" w:cs="標楷體" w:hint="eastAsia"/>
                <w:kern w:val="0"/>
                <w:sz w:val="22"/>
                <w:szCs w:val="22"/>
              </w:rPr>
              <w:t>菸草製造業</w:t>
            </w:r>
          </w:p>
          <w:p w14:paraId="59895CA9"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11</w:t>
            </w:r>
            <w:r w:rsidRPr="009969B1">
              <w:rPr>
                <w:rFonts w:eastAsia="標楷體" w:hAnsi="標楷體" w:cs="標楷體" w:hint="eastAsia"/>
                <w:kern w:val="0"/>
                <w:sz w:val="22"/>
                <w:szCs w:val="22"/>
              </w:rPr>
              <w:t>紡織業</w:t>
            </w:r>
          </w:p>
          <w:p w14:paraId="05B49CD6"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12</w:t>
            </w:r>
            <w:r w:rsidRPr="009969B1">
              <w:rPr>
                <w:rFonts w:eastAsia="標楷體" w:hAnsi="標楷體" w:cs="標楷體" w:hint="eastAsia"/>
                <w:kern w:val="0"/>
                <w:sz w:val="22"/>
                <w:szCs w:val="22"/>
              </w:rPr>
              <w:t>成衣及服飾品製造業</w:t>
            </w:r>
          </w:p>
          <w:p w14:paraId="7CF15E42"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13</w:t>
            </w:r>
            <w:r w:rsidRPr="009969B1">
              <w:rPr>
                <w:rFonts w:eastAsia="標楷體" w:hAnsi="標楷體" w:cs="標楷體" w:hint="eastAsia"/>
                <w:kern w:val="0"/>
                <w:sz w:val="22"/>
                <w:szCs w:val="22"/>
              </w:rPr>
              <w:t>皮革、毛皮及其製品製造業</w:t>
            </w:r>
          </w:p>
          <w:p w14:paraId="52BA03BC"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14</w:t>
            </w:r>
            <w:r w:rsidRPr="009969B1">
              <w:rPr>
                <w:rFonts w:eastAsia="標楷體" w:hAnsi="標楷體" w:cs="標楷體" w:hint="eastAsia"/>
                <w:kern w:val="0"/>
                <w:sz w:val="22"/>
                <w:szCs w:val="22"/>
              </w:rPr>
              <w:t>木竹製品製造業</w:t>
            </w:r>
          </w:p>
          <w:p w14:paraId="452E2394" w14:textId="77777777" w:rsidR="00242F50" w:rsidRPr="009969B1" w:rsidRDefault="00242F50" w:rsidP="002A5BDD">
            <w:pPr>
              <w:snapToGrid w:val="0"/>
              <w:rPr>
                <w:rFonts w:eastAsia="標楷體"/>
                <w:kern w:val="0"/>
                <w:sz w:val="22"/>
              </w:rPr>
            </w:pPr>
            <w:r w:rsidRPr="009969B1">
              <w:rPr>
                <w:rFonts w:eastAsia="標楷體"/>
                <w:kern w:val="0"/>
                <w:sz w:val="22"/>
                <w:szCs w:val="22"/>
              </w:rPr>
              <w:sym w:font="Wingdings 2" w:char="F0A3"/>
            </w:r>
            <w:r w:rsidR="009A0B63" w:rsidRPr="009969B1">
              <w:rPr>
                <w:rFonts w:eastAsia="標楷體" w:hint="eastAsia"/>
                <w:kern w:val="0"/>
                <w:sz w:val="22"/>
                <w:szCs w:val="22"/>
              </w:rPr>
              <w:t>15</w:t>
            </w:r>
            <w:r w:rsidRPr="009969B1">
              <w:rPr>
                <w:rFonts w:eastAsia="標楷體" w:hAnsi="標楷體" w:cs="標楷體" w:hint="eastAsia"/>
                <w:kern w:val="0"/>
                <w:sz w:val="22"/>
                <w:szCs w:val="22"/>
              </w:rPr>
              <w:t>紙漿、紙及紙製品製造業</w:t>
            </w:r>
          </w:p>
          <w:p w14:paraId="1617CE44" w14:textId="77777777" w:rsidR="00242F50" w:rsidRPr="009969B1" w:rsidRDefault="00242F50" w:rsidP="002A5BDD">
            <w:pPr>
              <w:snapToGrid w:val="0"/>
              <w:rPr>
                <w:rFonts w:eastAsia="標楷體" w:hAnsi="標楷體" w:cs="標楷體"/>
                <w:sz w:val="22"/>
                <w:szCs w:val="22"/>
              </w:rPr>
            </w:pPr>
            <w:r w:rsidRPr="009969B1">
              <w:rPr>
                <w:rFonts w:eastAsia="標楷體"/>
                <w:kern w:val="0"/>
                <w:sz w:val="22"/>
                <w:szCs w:val="22"/>
              </w:rPr>
              <w:sym w:font="Wingdings 2" w:char="F0A3"/>
            </w:r>
            <w:r w:rsidR="009A0B63" w:rsidRPr="009969B1">
              <w:rPr>
                <w:rFonts w:eastAsia="標楷體" w:hint="eastAsia"/>
                <w:kern w:val="0"/>
                <w:sz w:val="22"/>
                <w:szCs w:val="22"/>
              </w:rPr>
              <w:t>16</w:t>
            </w:r>
            <w:r w:rsidRPr="009969B1">
              <w:rPr>
                <w:rFonts w:eastAsia="標楷體" w:hAnsi="標楷體" w:cs="標楷體" w:hint="eastAsia"/>
                <w:sz w:val="22"/>
                <w:szCs w:val="22"/>
              </w:rPr>
              <w:t>印刷及資料儲存媒體複製業</w:t>
            </w:r>
          </w:p>
          <w:p w14:paraId="2A50D6F4" w14:textId="77777777" w:rsidR="0050540F" w:rsidRPr="009969B1" w:rsidRDefault="0050540F" w:rsidP="0050540F">
            <w:pPr>
              <w:snapToGrid w:val="0"/>
              <w:ind w:firstLine="12"/>
              <w:rPr>
                <w:rFonts w:eastAsia="標楷體"/>
                <w:sz w:val="22"/>
              </w:rPr>
            </w:pPr>
            <w:r w:rsidRPr="009969B1">
              <w:rPr>
                <w:rFonts w:eastAsia="標楷體"/>
                <w:kern w:val="0"/>
                <w:sz w:val="22"/>
                <w:szCs w:val="22"/>
              </w:rPr>
              <w:sym w:font="Wingdings 2" w:char="F0A3"/>
            </w:r>
            <w:r w:rsidRPr="009969B1">
              <w:rPr>
                <w:rFonts w:eastAsia="標楷體"/>
                <w:sz w:val="22"/>
                <w:szCs w:val="22"/>
              </w:rPr>
              <w:t>1</w:t>
            </w:r>
            <w:r w:rsidRPr="009969B1">
              <w:rPr>
                <w:rFonts w:eastAsia="標楷體" w:hint="eastAsia"/>
                <w:sz w:val="22"/>
                <w:szCs w:val="22"/>
              </w:rPr>
              <w:t>7</w:t>
            </w:r>
            <w:r w:rsidRPr="009969B1">
              <w:rPr>
                <w:rFonts w:eastAsia="標楷體" w:hint="eastAsia"/>
                <w:sz w:val="22"/>
                <w:szCs w:val="22"/>
              </w:rPr>
              <w:t>石油及煤製品</w:t>
            </w:r>
            <w:r w:rsidRPr="009969B1">
              <w:rPr>
                <w:rFonts w:eastAsia="標楷體" w:hAnsi="標楷體" w:cs="標楷體" w:hint="eastAsia"/>
                <w:sz w:val="22"/>
                <w:szCs w:val="22"/>
              </w:rPr>
              <w:t>製造業</w:t>
            </w:r>
          </w:p>
        </w:tc>
        <w:tc>
          <w:tcPr>
            <w:tcW w:w="3260" w:type="dxa"/>
            <w:gridSpan w:val="9"/>
            <w:tcBorders>
              <w:top w:val="nil"/>
              <w:left w:val="nil"/>
              <w:bottom w:val="nil"/>
              <w:right w:val="nil"/>
            </w:tcBorders>
          </w:tcPr>
          <w:p w14:paraId="7A5316B8"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18</w:t>
            </w:r>
            <w:r w:rsidR="008E3745" w:rsidRPr="009969B1">
              <w:rPr>
                <w:rFonts w:eastAsia="標楷體" w:hAnsi="標楷體" w:cs="標楷體" w:hint="eastAsia"/>
                <w:sz w:val="22"/>
                <w:szCs w:val="22"/>
              </w:rPr>
              <w:t>化學原材料、肥料、氮化合物、塑橡膠原料及人造纖維製造業</w:t>
            </w:r>
          </w:p>
          <w:p w14:paraId="609B8701"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19</w:t>
            </w:r>
            <w:r w:rsidR="008E3745" w:rsidRPr="009969B1">
              <w:rPr>
                <w:rFonts w:eastAsia="標楷體" w:hint="eastAsia"/>
                <w:kern w:val="0"/>
                <w:sz w:val="22"/>
                <w:szCs w:val="22"/>
              </w:rPr>
              <w:t>其他化學製品</w:t>
            </w:r>
            <w:r w:rsidRPr="009969B1">
              <w:rPr>
                <w:rFonts w:eastAsia="標楷體" w:hAnsi="標楷體" w:cs="標楷體" w:hint="eastAsia"/>
                <w:sz w:val="22"/>
                <w:szCs w:val="22"/>
              </w:rPr>
              <w:t>製造業</w:t>
            </w:r>
          </w:p>
          <w:p w14:paraId="49971C70"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20</w:t>
            </w:r>
            <w:r w:rsidR="008E3745" w:rsidRPr="009969B1">
              <w:rPr>
                <w:rFonts w:eastAsia="標楷體" w:hAnsi="標楷體" w:cs="標楷體" w:hint="eastAsia"/>
                <w:sz w:val="22"/>
                <w:szCs w:val="22"/>
              </w:rPr>
              <w:t>藥品及</w:t>
            </w:r>
            <w:proofErr w:type="gramStart"/>
            <w:r w:rsidR="008E3745" w:rsidRPr="009969B1">
              <w:rPr>
                <w:rFonts w:eastAsia="標楷體" w:hAnsi="標楷體" w:cs="標楷體" w:hint="eastAsia"/>
                <w:sz w:val="22"/>
                <w:szCs w:val="22"/>
              </w:rPr>
              <w:t>醫</w:t>
            </w:r>
            <w:proofErr w:type="gramEnd"/>
            <w:r w:rsidR="008E3745" w:rsidRPr="009969B1">
              <w:rPr>
                <w:rFonts w:eastAsia="標楷體" w:hAnsi="標楷體" w:cs="標楷體" w:hint="eastAsia"/>
                <w:sz w:val="22"/>
                <w:szCs w:val="22"/>
              </w:rPr>
              <w:t>用化學製品製造業</w:t>
            </w:r>
          </w:p>
          <w:p w14:paraId="452ABDD1" w14:textId="77777777" w:rsidR="00242F50" w:rsidRPr="009969B1" w:rsidRDefault="00242F50" w:rsidP="002A5BDD">
            <w:pPr>
              <w:snapToGrid w:val="0"/>
              <w:ind w:leftChars="5" w:left="539" w:hanging="527"/>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21</w:t>
            </w:r>
            <w:r w:rsidR="008E3745" w:rsidRPr="009969B1">
              <w:rPr>
                <w:rFonts w:eastAsia="標楷體" w:hAnsi="標楷體" w:cs="標楷體" w:hint="eastAsia"/>
                <w:sz w:val="22"/>
                <w:szCs w:val="22"/>
              </w:rPr>
              <w:t>橡膠製品製造業</w:t>
            </w:r>
          </w:p>
          <w:p w14:paraId="13C0DF8F"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22</w:t>
            </w:r>
            <w:r w:rsidR="008E3745" w:rsidRPr="009969B1">
              <w:rPr>
                <w:rFonts w:eastAsia="標楷體" w:hAnsi="標楷體" w:cs="標楷體" w:hint="eastAsia"/>
                <w:sz w:val="22"/>
                <w:szCs w:val="22"/>
              </w:rPr>
              <w:t>塑膠製品製造業</w:t>
            </w:r>
          </w:p>
          <w:p w14:paraId="694D2240"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23</w:t>
            </w:r>
            <w:r w:rsidR="008E3745" w:rsidRPr="009969B1">
              <w:rPr>
                <w:rFonts w:eastAsia="標楷體" w:hAnsi="標楷體" w:cs="標楷體" w:hint="eastAsia"/>
                <w:sz w:val="22"/>
                <w:szCs w:val="22"/>
              </w:rPr>
              <w:t>非金屬礦物製品製造業</w:t>
            </w:r>
          </w:p>
          <w:p w14:paraId="4F27DF05" w14:textId="77777777" w:rsidR="00242F50" w:rsidRPr="009969B1" w:rsidRDefault="00242F50" w:rsidP="002A5BDD">
            <w:pPr>
              <w:snapToGrid w:val="0"/>
              <w:ind w:leftChars="5" w:left="539" w:hanging="527"/>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24</w:t>
            </w:r>
            <w:r w:rsidR="008E3745" w:rsidRPr="009969B1">
              <w:rPr>
                <w:rFonts w:eastAsia="標楷體" w:hint="eastAsia"/>
                <w:kern w:val="0"/>
                <w:sz w:val="22"/>
                <w:szCs w:val="22"/>
              </w:rPr>
              <w:t>基本金屬</w:t>
            </w:r>
            <w:r w:rsidRPr="009969B1">
              <w:rPr>
                <w:rFonts w:eastAsia="標楷體" w:hAnsi="標楷體" w:cs="標楷體" w:hint="eastAsia"/>
                <w:sz w:val="22"/>
                <w:szCs w:val="22"/>
              </w:rPr>
              <w:t>製造業</w:t>
            </w:r>
          </w:p>
          <w:p w14:paraId="47A3A0A0" w14:textId="77777777" w:rsidR="00242F50" w:rsidRPr="009969B1" w:rsidRDefault="00242F50" w:rsidP="009A0B63">
            <w:pPr>
              <w:snapToGrid w:val="0"/>
              <w:ind w:leftChars="5" w:left="539" w:hanging="527"/>
              <w:rPr>
                <w:rFonts w:eastAsia="標楷體"/>
                <w:sz w:val="22"/>
              </w:rPr>
            </w:pPr>
            <w:r w:rsidRPr="009969B1">
              <w:rPr>
                <w:rFonts w:eastAsia="標楷體"/>
                <w:kern w:val="0"/>
                <w:sz w:val="22"/>
                <w:szCs w:val="22"/>
              </w:rPr>
              <w:sym w:font="Wingdings 2" w:char="F0A3"/>
            </w:r>
            <w:r w:rsidRPr="009969B1">
              <w:rPr>
                <w:rFonts w:eastAsia="標楷體"/>
                <w:sz w:val="22"/>
                <w:szCs w:val="22"/>
              </w:rPr>
              <w:t>2</w:t>
            </w:r>
            <w:r w:rsidR="009A0B63" w:rsidRPr="009969B1">
              <w:rPr>
                <w:rFonts w:eastAsia="標楷體" w:hint="eastAsia"/>
                <w:sz w:val="22"/>
                <w:szCs w:val="22"/>
              </w:rPr>
              <w:t>5</w:t>
            </w:r>
            <w:r w:rsidR="008E3745" w:rsidRPr="009969B1">
              <w:rPr>
                <w:rFonts w:eastAsia="標楷體" w:hAnsi="標楷體" w:cs="標楷體" w:hint="eastAsia"/>
                <w:sz w:val="22"/>
                <w:szCs w:val="22"/>
              </w:rPr>
              <w:t>金屬製品製造業</w:t>
            </w:r>
          </w:p>
        </w:tc>
        <w:tc>
          <w:tcPr>
            <w:tcW w:w="3260" w:type="dxa"/>
            <w:gridSpan w:val="3"/>
            <w:tcBorders>
              <w:top w:val="nil"/>
              <w:left w:val="nil"/>
              <w:bottom w:val="nil"/>
            </w:tcBorders>
          </w:tcPr>
          <w:p w14:paraId="6B5603D9"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Pr="009969B1">
              <w:rPr>
                <w:rFonts w:eastAsia="標楷體"/>
                <w:sz w:val="22"/>
                <w:szCs w:val="22"/>
              </w:rPr>
              <w:t>2</w:t>
            </w:r>
            <w:r w:rsidR="009A0B63" w:rsidRPr="009969B1">
              <w:rPr>
                <w:rFonts w:eastAsia="標楷體" w:hint="eastAsia"/>
                <w:sz w:val="22"/>
                <w:szCs w:val="22"/>
              </w:rPr>
              <w:t>6</w:t>
            </w:r>
            <w:r w:rsidR="008E3745" w:rsidRPr="009969B1">
              <w:rPr>
                <w:rFonts w:eastAsia="標楷體" w:hint="eastAsia"/>
                <w:sz w:val="22"/>
                <w:szCs w:val="22"/>
              </w:rPr>
              <w:t>電子零組件</w:t>
            </w:r>
            <w:r w:rsidRPr="009969B1">
              <w:rPr>
                <w:rFonts w:eastAsia="標楷體" w:hAnsi="標楷體" w:cs="標楷體" w:hint="eastAsia"/>
                <w:sz w:val="22"/>
                <w:szCs w:val="22"/>
              </w:rPr>
              <w:t>製造業</w:t>
            </w:r>
          </w:p>
          <w:p w14:paraId="5DDE80FC"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27</w:t>
            </w:r>
            <w:r w:rsidR="008E3745" w:rsidRPr="009969B1">
              <w:rPr>
                <w:rFonts w:eastAsia="標楷體" w:hAnsi="標楷體" w:cs="標楷體" w:hint="eastAsia"/>
                <w:sz w:val="22"/>
                <w:szCs w:val="22"/>
              </w:rPr>
              <w:t>電腦、電子產品及光學製品製造業</w:t>
            </w:r>
          </w:p>
          <w:p w14:paraId="3C0725C7"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28</w:t>
            </w:r>
            <w:r w:rsidR="008E3745" w:rsidRPr="009969B1">
              <w:rPr>
                <w:rFonts w:eastAsia="標楷體" w:hint="eastAsia"/>
                <w:kern w:val="0"/>
                <w:sz w:val="22"/>
                <w:szCs w:val="22"/>
              </w:rPr>
              <w:t>電力設備及配備</w:t>
            </w:r>
            <w:r w:rsidRPr="009969B1">
              <w:rPr>
                <w:rFonts w:eastAsia="標楷體" w:hAnsi="標楷體" w:cs="標楷體" w:hint="eastAsia"/>
                <w:sz w:val="22"/>
                <w:szCs w:val="22"/>
              </w:rPr>
              <w:t>製造業</w:t>
            </w:r>
          </w:p>
          <w:p w14:paraId="79412226"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29</w:t>
            </w:r>
            <w:r w:rsidR="008E3745" w:rsidRPr="009969B1">
              <w:rPr>
                <w:rFonts w:eastAsia="標楷體" w:hAnsi="標楷體" w:cs="標楷體" w:hint="eastAsia"/>
                <w:sz w:val="22"/>
                <w:szCs w:val="22"/>
              </w:rPr>
              <w:t>機械設備製造業</w:t>
            </w:r>
          </w:p>
          <w:p w14:paraId="52C80A5C"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kern w:val="0"/>
                <w:sz w:val="22"/>
                <w:szCs w:val="22"/>
              </w:rPr>
              <w:t>30</w:t>
            </w:r>
            <w:r w:rsidR="008E3745" w:rsidRPr="009969B1">
              <w:rPr>
                <w:rFonts w:eastAsia="標楷體" w:hAnsi="標楷體" w:cs="標楷體" w:hint="eastAsia"/>
                <w:sz w:val="22"/>
                <w:szCs w:val="22"/>
              </w:rPr>
              <w:t>汽車及其零件製造業</w:t>
            </w:r>
          </w:p>
          <w:p w14:paraId="5F423D51"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sz w:val="22"/>
                <w:szCs w:val="22"/>
              </w:rPr>
              <w:t>31</w:t>
            </w:r>
            <w:r w:rsidR="008E3745" w:rsidRPr="009969B1">
              <w:rPr>
                <w:rFonts w:eastAsia="標楷體" w:hAnsi="標楷體" w:cs="標楷體" w:hint="eastAsia"/>
                <w:sz w:val="22"/>
                <w:szCs w:val="22"/>
              </w:rPr>
              <w:t>其他運輸工具及其零件製造業</w:t>
            </w:r>
          </w:p>
          <w:p w14:paraId="0B373AB9" w14:textId="77777777" w:rsidR="00242F50" w:rsidRPr="009969B1" w:rsidRDefault="00242F50" w:rsidP="002A5BDD">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sz w:val="22"/>
                <w:szCs w:val="22"/>
              </w:rPr>
              <w:t>32</w:t>
            </w:r>
            <w:r w:rsidR="008E3745" w:rsidRPr="009969B1">
              <w:rPr>
                <w:rFonts w:eastAsia="標楷體" w:hAnsi="標楷體" w:cs="標楷體" w:hint="eastAsia"/>
                <w:sz w:val="22"/>
                <w:szCs w:val="22"/>
              </w:rPr>
              <w:t>家具製造業</w:t>
            </w:r>
          </w:p>
          <w:p w14:paraId="60D48D11" w14:textId="77777777" w:rsidR="00242F50" w:rsidRPr="009969B1" w:rsidRDefault="00242F50" w:rsidP="009A0B63">
            <w:pPr>
              <w:snapToGrid w:val="0"/>
              <w:ind w:firstLine="12"/>
              <w:rPr>
                <w:rFonts w:eastAsia="標楷體"/>
                <w:sz w:val="22"/>
              </w:rPr>
            </w:pPr>
            <w:r w:rsidRPr="009969B1">
              <w:rPr>
                <w:rFonts w:eastAsia="標楷體"/>
                <w:kern w:val="0"/>
                <w:sz w:val="22"/>
                <w:szCs w:val="22"/>
              </w:rPr>
              <w:sym w:font="Wingdings 2" w:char="F0A3"/>
            </w:r>
            <w:r w:rsidR="009A0B63" w:rsidRPr="009969B1">
              <w:rPr>
                <w:rFonts w:eastAsia="標楷體" w:hint="eastAsia"/>
                <w:sz w:val="22"/>
                <w:szCs w:val="22"/>
              </w:rPr>
              <w:t>33</w:t>
            </w:r>
            <w:r w:rsidR="008E3745" w:rsidRPr="009969B1">
              <w:rPr>
                <w:rFonts w:eastAsia="標楷體" w:hAnsi="標楷體" w:cs="標楷體" w:hint="eastAsia"/>
                <w:sz w:val="22"/>
                <w:szCs w:val="22"/>
              </w:rPr>
              <w:t>其他製造</w:t>
            </w:r>
            <w:r w:rsidRPr="009969B1">
              <w:rPr>
                <w:rFonts w:eastAsia="標楷體" w:hAnsi="標楷體" w:cs="標楷體" w:hint="eastAsia"/>
                <w:sz w:val="22"/>
                <w:szCs w:val="22"/>
              </w:rPr>
              <w:t>業</w:t>
            </w:r>
          </w:p>
        </w:tc>
      </w:tr>
      <w:tr w:rsidR="009969B1" w:rsidRPr="009969B1" w14:paraId="65C1EF0D" w14:textId="77777777" w:rsidTr="008E3745">
        <w:trPr>
          <w:cantSplit/>
          <w:trHeight w:val="372"/>
        </w:trPr>
        <w:tc>
          <w:tcPr>
            <w:tcW w:w="416" w:type="dxa"/>
            <w:vMerge/>
            <w:textDirection w:val="tbRlV"/>
            <w:vAlign w:val="center"/>
          </w:tcPr>
          <w:p w14:paraId="6293A248" w14:textId="77777777" w:rsidR="00242F50" w:rsidRPr="009969B1" w:rsidRDefault="00242F50" w:rsidP="002A5BDD">
            <w:pPr>
              <w:snapToGrid w:val="0"/>
              <w:ind w:left="113" w:right="113"/>
              <w:jc w:val="center"/>
              <w:rPr>
                <w:rFonts w:eastAsia="標楷體"/>
              </w:rPr>
            </w:pPr>
          </w:p>
        </w:tc>
        <w:tc>
          <w:tcPr>
            <w:tcW w:w="4851" w:type="dxa"/>
            <w:gridSpan w:val="8"/>
            <w:tcBorders>
              <w:left w:val="nil"/>
            </w:tcBorders>
            <w:vAlign w:val="center"/>
          </w:tcPr>
          <w:p w14:paraId="54C593F3" w14:textId="77777777" w:rsidR="00242F50" w:rsidRPr="009969B1" w:rsidRDefault="00242F50" w:rsidP="002A5BDD">
            <w:pPr>
              <w:snapToGrid w:val="0"/>
              <w:ind w:hanging="8"/>
              <w:jc w:val="both"/>
              <w:rPr>
                <w:rFonts w:eastAsia="標楷體"/>
              </w:rPr>
            </w:pPr>
            <w:r w:rsidRPr="009969B1">
              <w:rPr>
                <w:rFonts w:eastAsia="標楷體"/>
              </w:rPr>
              <w:t>9.</w:t>
            </w:r>
            <w:r w:rsidRPr="009969B1">
              <w:rPr>
                <w:rFonts w:eastAsia="標楷體" w:cs="標楷體" w:hint="eastAsia"/>
                <w:spacing w:val="-20"/>
                <w:sz w:val="22"/>
                <w:szCs w:val="22"/>
              </w:rPr>
              <w:t>公司前一年度是否有新增聘僱員工</w:t>
            </w:r>
            <w:r w:rsidRPr="009969B1">
              <w:rPr>
                <w:rFonts w:eastAsia="標楷體"/>
                <w:spacing w:val="-20"/>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t xml:space="preserve"> </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c>
          <w:tcPr>
            <w:tcW w:w="4931" w:type="dxa"/>
            <w:gridSpan w:val="8"/>
            <w:tcBorders>
              <w:left w:val="nil"/>
            </w:tcBorders>
            <w:vAlign w:val="center"/>
          </w:tcPr>
          <w:p w14:paraId="3AC9AB6B" w14:textId="77777777" w:rsidR="00242F50" w:rsidRPr="009969B1" w:rsidRDefault="00242F50" w:rsidP="002A5BDD">
            <w:pPr>
              <w:snapToGrid w:val="0"/>
              <w:ind w:firstLine="12"/>
              <w:jc w:val="both"/>
              <w:rPr>
                <w:rFonts w:eastAsia="標楷體"/>
              </w:rPr>
            </w:pPr>
            <w:r w:rsidRPr="009969B1">
              <w:rPr>
                <w:rFonts w:eastAsia="標楷體"/>
                <w:spacing w:val="-20"/>
                <w:sz w:val="22"/>
                <w:szCs w:val="22"/>
              </w:rPr>
              <w:t>10.</w:t>
            </w:r>
            <w:r w:rsidRPr="009969B1">
              <w:rPr>
                <w:rFonts w:eastAsia="標楷體" w:cs="標楷體" w:hint="eastAsia"/>
                <w:spacing w:val="-20"/>
                <w:sz w:val="22"/>
                <w:szCs w:val="22"/>
              </w:rPr>
              <w:t>公司本年度是否有規劃新增員工</w:t>
            </w:r>
            <w:r w:rsidRPr="009969B1">
              <w:rPr>
                <w:rFonts w:eastAsia="標楷體"/>
                <w:spacing w:val="-20"/>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t xml:space="preserve"> </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r>
      <w:tr w:rsidR="009969B1" w:rsidRPr="009969B1" w14:paraId="201571AB" w14:textId="77777777" w:rsidTr="008E3745">
        <w:trPr>
          <w:cantSplit/>
          <w:trHeight w:val="372"/>
        </w:trPr>
        <w:tc>
          <w:tcPr>
            <w:tcW w:w="416" w:type="dxa"/>
            <w:vMerge/>
            <w:textDirection w:val="tbRlV"/>
            <w:vAlign w:val="center"/>
          </w:tcPr>
          <w:p w14:paraId="5BFCB4FD" w14:textId="77777777" w:rsidR="00242F50" w:rsidRPr="009969B1" w:rsidRDefault="00242F50" w:rsidP="002A5BDD">
            <w:pPr>
              <w:snapToGrid w:val="0"/>
              <w:ind w:left="113" w:right="113"/>
              <w:jc w:val="center"/>
              <w:rPr>
                <w:rFonts w:eastAsia="標楷體"/>
              </w:rPr>
            </w:pPr>
          </w:p>
        </w:tc>
        <w:tc>
          <w:tcPr>
            <w:tcW w:w="9782" w:type="dxa"/>
            <w:gridSpan w:val="16"/>
            <w:tcBorders>
              <w:left w:val="nil"/>
            </w:tcBorders>
            <w:vAlign w:val="center"/>
          </w:tcPr>
          <w:p w14:paraId="08B84400" w14:textId="77777777" w:rsidR="00242F50" w:rsidRPr="009969B1" w:rsidRDefault="00242F50" w:rsidP="003A3322">
            <w:pPr>
              <w:snapToGrid w:val="0"/>
              <w:ind w:firstLine="12"/>
              <w:jc w:val="both"/>
              <w:rPr>
                <w:rFonts w:eastAsia="標楷體"/>
                <w:spacing w:val="-20"/>
                <w:sz w:val="22"/>
              </w:rPr>
            </w:pPr>
            <w:r w:rsidRPr="009969B1">
              <w:rPr>
                <w:rFonts w:eastAsia="標楷體"/>
                <w:sz w:val="22"/>
                <w:szCs w:val="22"/>
              </w:rPr>
              <w:t>11.</w:t>
            </w:r>
            <w:r w:rsidRPr="009969B1">
              <w:rPr>
                <w:rFonts w:eastAsia="標楷體" w:cs="標楷體" w:hint="eastAsia"/>
                <w:sz w:val="22"/>
                <w:szCs w:val="22"/>
              </w:rPr>
              <w:t>總公司</w:t>
            </w:r>
            <w:r w:rsidRPr="009969B1">
              <w:rPr>
                <w:rFonts w:eastAsia="標楷體"/>
                <w:sz w:val="22"/>
                <w:szCs w:val="22"/>
              </w:rPr>
              <w:t>(</w:t>
            </w:r>
            <w:r w:rsidRPr="009969B1">
              <w:rPr>
                <w:rFonts w:eastAsia="標楷體" w:cs="標楷體" w:hint="eastAsia"/>
                <w:sz w:val="22"/>
                <w:szCs w:val="22"/>
              </w:rPr>
              <w:t>或任一廠區</w:t>
            </w:r>
            <w:r w:rsidRPr="009969B1">
              <w:rPr>
                <w:rFonts w:eastAsia="標楷體"/>
                <w:sz w:val="22"/>
                <w:szCs w:val="22"/>
              </w:rPr>
              <w:t>)</w:t>
            </w:r>
            <w:r w:rsidRPr="009969B1">
              <w:rPr>
                <w:rFonts w:eastAsia="標楷體" w:cs="標楷體" w:hint="eastAsia"/>
                <w:sz w:val="22"/>
                <w:szCs w:val="22"/>
              </w:rPr>
              <w:t>去年度是否有加薪</w:t>
            </w:r>
            <w:r w:rsidRPr="009969B1">
              <w:rPr>
                <w:rFonts w:eastAsia="標楷體"/>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r>
      <w:tr w:rsidR="009969B1" w:rsidRPr="009969B1" w14:paraId="1025296F" w14:textId="77777777" w:rsidTr="008E3745">
        <w:trPr>
          <w:cantSplit/>
          <w:trHeight w:val="372"/>
        </w:trPr>
        <w:tc>
          <w:tcPr>
            <w:tcW w:w="416" w:type="dxa"/>
            <w:vMerge/>
            <w:textDirection w:val="tbRlV"/>
            <w:vAlign w:val="center"/>
          </w:tcPr>
          <w:p w14:paraId="71B67367" w14:textId="77777777" w:rsidR="00242F50" w:rsidRPr="009969B1" w:rsidRDefault="00242F50" w:rsidP="002A5BDD">
            <w:pPr>
              <w:snapToGrid w:val="0"/>
              <w:ind w:left="113" w:right="113"/>
              <w:jc w:val="center"/>
              <w:rPr>
                <w:rFonts w:eastAsia="標楷體"/>
              </w:rPr>
            </w:pPr>
          </w:p>
        </w:tc>
        <w:tc>
          <w:tcPr>
            <w:tcW w:w="4851" w:type="dxa"/>
            <w:gridSpan w:val="8"/>
            <w:tcBorders>
              <w:left w:val="nil"/>
            </w:tcBorders>
            <w:vAlign w:val="center"/>
          </w:tcPr>
          <w:p w14:paraId="7F761ECA"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12.</w:t>
            </w:r>
            <w:r w:rsidRPr="009969B1">
              <w:rPr>
                <w:rFonts w:eastAsia="標楷體" w:cs="標楷體" w:hint="eastAsia"/>
                <w:spacing w:val="-20"/>
                <w:sz w:val="22"/>
                <w:szCs w:val="22"/>
              </w:rPr>
              <w:t>總公司</w:t>
            </w:r>
            <w:r w:rsidRPr="009969B1">
              <w:rPr>
                <w:rFonts w:eastAsia="標楷體"/>
                <w:spacing w:val="-20"/>
                <w:sz w:val="22"/>
                <w:szCs w:val="22"/>
              </w:rPr>
              <w:t>(</w:t>
            </w:r>
            <w:r w:rsidRPr="009969B1">
              <w:rPr>
                <w:rFonts w:eastAsia="標楷體" w:cs="標楷體" w:hint="eastAsia"/>
                <w:spacing w:val="-20"/>
                <w:sz w:val="22"/>
                <w:szCs w:val="22"/>
              </w:rPr>
              <w:t>或任一廠區</w:t>
            </w:r>
            <w:r w:rsidRPr="009969B1">
              <w:rPr>
                <w:rFonts w:eastAsia="標楷體"/>
                <w:spacing w:val="-20"/>
                <w:sz w:val="22"/>
                <w:szCs w:val="22"/>
              </w:rPr>
              <w:t>)</w:t>
            </w:r>
            <w:r w:rsidRPr="009969B1">
              <w:rPr>
                <w:rFonts w:eastAsia="標楷體" w:cs="標楷體" w:hint="eastAsia"/>
                <w:spacing w:val="-20"/>
                <w:sz w:val="22"/>
                <w:szCs w:val="22"/>
              </w:rPr>
              <w:t>本年度是否有加薪計劃</w:t>
            </w:r>
            <w:r w:rsidRPr="009969B1">
              <w:rPr>
                <w:rFonts w:eastAsia="標楷體"/>
                <w:spacing w:val="-20"/>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t xml:space="preserve"> </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c>
          <w:tcPr>
            <w:tcW w:w="4931" w:type="dxa"/>
            <w:gridSpan w:val="8"/>
            <w:tcBorders>
              <w:left w:val="nil"/>
            </w:tcBorders>
            <w:vAlign w:val="center"/>
          </w:tcPr>
          <w:p w14:paraId="71882CA2"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13.</w:t>
            </w:r>
            <w:r w:rsidRPr="009969B1">
              <w:rPr>
                <w:rFonts w:eastAsia="標楷體" w:cs="標楷體" w:hint="eastAsia"/>
                <w:spacing w:val="-20"/>
                <w:sz w:val="22"/>
                <w:szCs w:val="22"/>
              </w:rPr>
              <w:t>總公司是否至國外或大陸設廠</w:t>
            </w:r>
            <w:r w:rsidRPr="009969B1">
              <w:rPr>
                <w:rFonts w:eastAsia="標楷體"/>
                <w:spacing w:val="-20"/>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t xml:space="preserve"> </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r>
      <w:tr w:rsidR="009969B1" w:rsidRPr="009969B1" w14:paraId="3627BF6B" w14:textId="77777777" w:rsidTr="008E3745">
        <w:trPr>
          <w:cantSplit/>
          <w:trHeight w:val="372"/>
        </w:trPr>
        <w:tc>
          <w:tcPr>
            <w:tcW w:w="416" w:type="dxa"/>
            <w:vMerge/>
            <w:textDirection w:val="tbRlV"/>
            <w:vAlign w:val="center"/>
          </w:tcPr>
          <w:p w14:paraId="7CB32E0F" w14:textId="77777777" w:rsidR="00242F50" w:rsidRPr="009969B1" w:rsidRDefault="00242F50" w:rsidP="002A5BDD">
            <w:pPr>
              <w:snapToGrid w:val="0"/>
              <w:ind w:left="113" w:right="113"/>
              <w:jc w:val="center"/>
              <w:rPr>
                <w:rFonts w:eastAsia="標楷體"/>
              </w:rPr>
            </w:pPr>
          </w:p>
        </w:tc>
        <w:tc>
          <w:tcPr>
            <w:tcW w:w="9782" w:type="dxa"/>
            <w:gridSpan w:val="16"/>
            <w:tcBorders>
              <w:left w:val="nil"/>
            </w:tcBorders>
            <w:vAlign w:val="center"/>
          </w:tcPr>
          <w:p w14:paraId="00FAF222" w14:textId="77777777" w:rsidR="00242F50" w:rsidRPr="009969B1" w:rsidRDefault="00242F50" w:rsidP="002A5BDD">
            <w:pPr>
              <w:snapToGrid w:val="0"/>
              <w:ind w:firstLine="12"/>
              <w:jc w:val="both"/>
              <w:rPr>
                <w:rFonts w:eastAsia="標楷體"/>
                <w:spacing w:val="-20"/>
                <w:sz w:val="22"/>
              </w:rPr>
            </w:pPr>
            <w:r w:rsidRPr="009969B1">
              <w:rPr>
                <w:rFonts w:eastAsia="標楷體"/>
                <w:sz w:val="22"/>
                <w:szCs w:val="22"/>
              </w:rPr>
              <w:t>14.</w:t>
            </w:r>
            <w:r w:rsidRPr="009969B1">
              <w:rPr>
                <w:rFonts w:eastAsia="標楷體" w:cs="標楷體" w:hint="eastAsia"/>
                <w:sz w:val="22"/>
                <w:szCs w:val="22"/>
              </w:rPr>
              <w:t>總公司</w:t>
            </w:r>
            <w:r w:rsidRPr="009969B1">
              <w:rPr>
                <w:rFonts w:eastAsia="標楷體"/>
                <w:sz w:val="22"/>
                <w:szCs w:val="22"/>
              </w:rPr>
              <w:t>(</w:t>
            </w:r>
            <w:r w:rsidRPr="009969B1">
              <w:rPr>
                <w:rFonts w:eastAsia="標楷體" w:cs="標楷體" w:hint="eastAsia"/>
                <w:sz w:val="22"/>
                <w:szCs w:val="22"/>
              </w:rPr>
              <w:t>或任一廠區</w:t>
            </w:r>
            <w:r w:rsidRPr="009969B1">
              <w:rPr>
                <w:rFonts w:eastAsia="標楷體"/>
                <w:sz w:val="22"/>
                <w:szCs w:val="22"/>
              </w:rPr>
              <w:t>)</w:t>
            </w:r>
            <w:r w:rsidRPr="009969B1">
              <w:rPr>
                <w:rFonts w:eastAsia="標楷體" w:cs="標楷體" w:hint="eastAsia"/>
                <w:sz w:val="22"/>
                <w:szCs w:val="22"/>
              </w:rPr>
              <w:t>是否曾經申請</w:t>
            </w:r>
            <w:r w:rsidRPr="009969B1">
              <w:rPr>
                <w:rFonts w:eastAsia="標楷體"/>
                <w:sz w:val="22"/>
                <w:szCs w:val="22"/>
              </w:rPr>
              <w:t>ECFA</w:t>
            </w:r>
            <w:r w:rsidRPr="009969B1">
              <w:rPr>
                <w:rFonts w:eastAsia="標楷體" w:cs="標楷體" w:hint="eastAsia"/>
                <w:sz w:val="22"/>
                <w:szCs w:val="22"/>
              </w:rPr>
              <w:t>原產地證明書</w:t>
            </w:r>
            <w:r w:rsidRPr="009969B1">
              <w:rPr>
                <w:rFonts w:eastAsia="標楷體"/>
                <w:sz w:val="22"/>
                <w:szCs w:val="22"/>
              </w:rPr>
              <w:t xml:space="preserve">  </w:t>
            </w:r>
            <w:r w:rsidRPr="009969B1">
              <w:rPr>
                <w:rFonts w:eastAsia="標楷體"/>
                <w:spacing w:val="-20"/>
                <w:sz w:val="22"/>
                <w:szCs w:val="22"/>
              </w:rPr>
              <w:t xml:space="preserve">  </w:t>
            </w:r>
            <w:r w:rsidRPr="009969B1">
              <w:rPr>
                <w:rFonts w:eastAsia="標楷體"/>
                <w:kern w:val="0"/>
                <w:sz w:val="22"/>
                <w:szCs w:val="22"/>
              </w:rPr>
              <w:sym w:font="Wingdings 2" w:char="F0A3"/>
            </w:r>
            <w:r w:rsidRPr="009969B1">
              <w:rPr>
                <w:rFonts w:eastAsia="標楷體" w:cs="標楷體" w:hint="eastAsia"/>
                <w:kern w:val="0"/>
                <w:sz w:val="22"/>
                <w:szCs w:val="22"/>
              </w:rPr>
              <w:t>是</w:t>
            </w:r>
            <w:r w:rsidRPr="009969B1">
              <w:rPr>
                <w:rFonts w:eastAsia="標楷體"/>
                <w:kern w:val="0"/>
                <w:sz w:val="22"/>
                <w:szCs w:val="22"/>
              </w:rPr>
              <w:t xml:space="preserve"> </w:t>
            </w:r>
            <w:r w:rsidRPr="009969B1">
              <w:rPr>
                <w:rFonts w:eastAsia="標楷體"/>
                <w:kern w:val="0"/>
                <w:sz w:val="22"/>
                <w:szCs w:val="22"/>
              </w:rPr>
              <w:sym w:font="Wingdings 2" w:char="F0A3"/>
            </w:r>
            <w:r w:rsidRPr="009969B1">
              <w:rPr>
                <w:rFonts w:eastAsia="標楷體"/>
                <w:kern w:val="0"/>
                <w:sz w:val="22"/>
                <w:szCs w:val="22"/>
              </w:rPr>
              <w:t xml:space="preserve"> </w:t>
            </w:r>
            <w:r w:rsidRPr="009969B1">
              <w:rPr>
                <w:rFonts w:eastAsia="標楷體" w:cs="標楷體" w:hint="eastAsia"/>
                <w:kern w:val="0"/>
                <w:sz w:val="22"/>
                <w:szCs w:val="22"/>
              </w:rPr>
              <w:t>否</w:t>
            </w:r>
          </w:p>
        </w:tc>
      </w:tr>
      <w:tr w:rsidR="009969B1" w:rsidRPr="009969B1" w14:paraId="2114D52E" w14:textId="77777777" w:rsidTr="0050540F">
        <w:trPr>
          <w:cantSplit/>
          <w:trHeight w:val="372"/>
        </w:trPr>
        <w:tc>
          <w:tcPr>
            <w:tcW w:w="416" w:type="dxa"/>
            <w:vMerge/>
            <w:textDirection w:val="tbRlV"/>
            <w:vAlign w:val="center"/>
          </w:tcPr>
          <w:p w14:paraId="2DE74723" w14:textId="77777777" w:rsidR="00242F50" w:rsidRPr="009969B1" w:rsidRDefault="00242F50" w:rsidP="002A5BDD">
            <w:pPr>
              <w:snapToGrid w:val="0"/>
              <w:ind w:left="113" w:right="113"/>
              <w:jc w:val="center"/>
              <w:rPr>
                <w:rFonts w:eastAsia="標楷體"/>
              </w:rPr>
            </w:pPr>
          </w:p>
        </w:tc>
        <w:tc>
          <w:tcPr>
            <w:tcW w:w="2589" w:type="dxa"/>
            <w:gridSpan w:val="3"/>
            <w:tcBorders>
              <w:left w:val="nil"/>
              <w:tl2br w:val="single" w:sz="4" w:space="0" w:color="auto"/>
            </w:tcBorders>
            <w:vAlign w:val="center"/>
          </w:tcPr>
          <w:p w14:paraId="1CA0D1CC" w14:textId="77777777" w:rsidR="00242F50" w:rsidRPr="009969B1" w:rsidRDefault="00242F50" w:rsidP="002A5BDD">
            <w:pPr>
              <w:snapToGrid w:val="0"/>
              <w:ind w:firstLine="12"/>
              <w:jc w:val="both"/>
              <w:rPr>
                <w:rFonts w:eastAsia="標楷體"/>
                <w:spacing w:val="-20"/>
                <w:sz w:val="22"/>
              </w:rPr>
            </w:pPr>
          </w:p>
        </w:tc>
        <w:tc>
          <w:tcPr>
            <w:tcW w:w="2371" w:type="dxa"/>
            <w:gridSpan w:val="6"/>
            <w:tcBorders>
              <w:left w:val="nil"/>
            </w:tcBorders>
            <w:vAlign w:val="center"/>
          </w:tcPr>
          <w:p w14:paraId="609D4EE8" w14:textId="77777777" w:rsidR="00242F50" w:rsidRPr="009969B1" w:rsidRDefault="00242F50" w:rsidP="003A3322">
            <w:pPr>
              <w:snapToGrid w:val="0"/>
              <w:ind w:firstLine="12"/>
              <w:jc w:val="center"/>
              <w:rPr>
                <w:rFonts w:eastAsia="標楷體"/>
                <w:spacing w:val="-20"/>
                <w:sz w:val="22"/>
              </w:rPr>
            </w:pPr>
            <w:r w:rsidRPr="009969B1">
              <w:rPr>
                <w:rFonts w:eastAsia="標楷體" w:cs="標楷體" w:hint="eastAsia"/>
                <w:spacing w:val="-20"/>
                <w:sz w:val="22"/>
                <w:szCs w:val="22"/>
              </w:rPr>
              <w:t>今年</w:t>
            </w:r>
          </w:p>
        </w:tc>
        <w:tc>
          <w:tcPr>
            <w:tcW w:w="2371" w:type="dxa"/>
            <w:gridSpan w:val="6"/>
            <w:tcBorders>
              <w:left w:val="nil"/>
            </w:tcBorders>
            <w:vAlign w:val="center"/>
          </w:tcPr>
          <w:p w14:paraId="0DE90548" w14:textId="77777777" w:rsidR="00242F50" w:rsidRPr="009969B1" w:rsidRDefault="00242F50" w:rsidP="003A3322">
            <w:pPr>
              <w:snapToGrid w:val="0"/>
              <w:ind w:firstLine="12"/>
              <w:jc w:val="center"/>
              <w:rPr>
                <w:rFonts w:eastAsia="標楷體"/>
                <w:spacing w:val="-20"/>
                <w:sz w:val="22"/>
              </w:rPr>
            </w:pPr>
            <w:r w:rsidRPr="009969B1">
              <w:rPr>
                <w:rFonts w:eastAsia="標楷體" w:cs="標楷體" w:hint="eastAsia"/>
                <w:spacing w:val="-20"/>
                <w:sz w:val="22"/>
                <w:szCs w:val="22"/>
              </w:rPr>
              <w:t>明年</w:t>
            </w:r>
          </w:p>
        </w:tc>
        <w:tc>
          <w:tcPr>
            <w:tcW w:w="2451" w:type="dxa"/>
            <w:tcBorders>
              <w:left w:val="nil"/>
            </w:tcBorders>
            <w:vAlign w:val="center"/>
          </w:tcPr>
          <w:p w14:paraId="3F7C5D51" w14:textId="77777777" w:rsidR="00242F50" w:rsidRPr="009969B1" w:rsidRDefault="00242F50" w:rsidP="003A3322">
            <w:pPr>
              <w:snapToGrid w:val="0"/>
              <w:ind w:firstLine="12"/>
              <w:jc w:val="center"/>
              <w:rPr>
                <w:rFonts w:eastAsia="標楷體"/>
                <w:spacing w:val="-20"/>
                <w:sz w:val="22"/>
              </w:rPr>
            </w:pPr>
            <w:r w:rsidRPr="009969B1">
              <w:rPr>
                <w:rFonts w:eastAsia="標楷體" w:cs="標楷體" w:hint="eastAsia"/>
                <w:spacing w:val="-20"/>
                <w:sz w:val="22"/>
                <w:szCs w:val="22"/>
              </w:rPr>
              <w:t>後年</w:t>
            </w:r>
          </w:p>
        </w:tc>
      </w:tr>
      <w:tr w:rsidR="009969B1" w:rsidRPr="009969B1" w14:paraId="266703B3" w14:textId="77777777" w:rsidTr="008E3745">
        <w:trPr>
          <w:cantSplit/>
          <w:trHeight w:val="372"/>
        </w:trPr>
        <w:tc>
          <w:tcPr>
            <w:tcW w:w="416" w:type="dxa"/>
            <w:vMerge/>
            <w:textDirection w:val="tbRlV"/>
            <w:vAlign w:val="center"/>
          </w:tcPr>
          <w:p w14:paraId="3742F6A4"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1EFCBC82"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15.</w:t>
            </w:r>
            <w:r w:rsidRPr="009969B1">
              <w:rPr>
                <w:rFonts w:eastAsia="標楷體" w:cs="標楷體" w:hint="eastAsia"/>
                <w:spacing w:val="-20"/>
                <w:sz w:val="22"/>
                <w:szCs w:val="22"/>
              </w:rPr>
              <w:t>發明專利項數</w:t>
            </w:r>
            <w:r w:rsidRPr="009969B1">
              <w:rPr>
                <w:rFonts w:eastAsia="標楷體"/>
                <w:spacing w:val="-20"/>
                <w:sz w:val="22"/>
                <w:szCs w:val="22"/>
              </w:rPr>
              <w:t>(</w:t>
            </w:r>
            <w:r w:rsidRPr="009969B1">
              <w:rPr>
                <w:rFonts w:eastAsia="標楷體" w:cs="標楷體" w:hint="eastAsia"/>
                <w:spacing w:val="-20"/>
                <w:sz w:val="22"/>
                <w:szCs w:val="22"/>
              </w:rPr>
              <w:t>申請</w:t>
            </w:r>
            <w:r w:rsidRPr="009969B1">
              <w:rPr>
                <w:rFonts w:eastAsia="標楷體"/>
                <w:spacing w:val="-20"/>
                <w:sz w:val="22"/>
                <w:szCs w:val="22"/>
              </w:rPr>
              <w:t>)</w:t>
            </w:r>
          </w:p>
        </w:tc>
        <w:tc>
          <w:tcPr>
            <w:tcW w:w="2371" w:type="dxa"/>
            <w:gridSpan w:val="6"/>
            <w:tcBorders>
              <w:left w:val="nil"/>
            </w:tcBorders>
            <w:vAlign w:val="center"/>
          </w:tcPr>
          <w:p w14:paraId="60D89347"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6F96F2A4"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0CE77458" w14:textId="77777777" w:rsidR="00242F50" w:rsidRPr="009969B1" w:rsidRDefault="00242F50" w:rsidP="003A3322">
            <w:pPr>
              <w:snapToGrid w:val="0"/>
              <w:ind w:firstLine="12"/>
              <w:jc w:val="center"/>
              <w:rPr>
                <w:rFonts w:eastAsia="標楷體"/>
                <w:spacing w:val="-20"/>
                <w:sz w:val="22"/>
              </w:rPr>
            </w:pPr>
          </w:p>
        </w:tc>
      </w:tr>
      <w:tr w:rsidR="009969B1" w:rsidRPr="009969B1" w14:paraId="4E1BDAA8" w14:textId="77777777" w:rsidTr="008E3745">
        <w:trPr>
          <w:cantSplit/>
          <w:trHeight w:val="372"/>
        </w:trPr>
        <w:tc>
          <w:tcPr>
            <w:tcW w:w="416" w:type="dxa"/>
            <w:vMerge/>
            <w:textDirection w:val="tbRlV"/>
            <w:vAlign w:val="center"/>
          </w:tcPr>
          <w:p w14:paraId="5905B88D"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4B85E0D9"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16.</w:t>
            </w:r>
            <w:r w:rsidRPr="009969B1">
              <w:rPr>
                <w:rFonts w:eastAsia="標楷體" w:cs="標楷體" w:hint="eastAsia"/>
                <w:spacing w:val="-20"/>
                <w:sz w:val="22"/>
                <w:szCs w:val="22"/>
              </w:rPr>
              <w:t>發明專利項數</w:t>
            </w:r>
            <w:r w:rsidRPr="009969B1">
              <w:rPr>
                <w:rFonts w:eastAsia="標楷體"/>
                <w:spacing w:val="-20"/>
                <w:sz w:val="22"/>
                <w:szCs w:val="22"/>
              </w:rPr>
              <w:t>(</w:t>
            </w:r>
            <w:r w:rsidRPr="009969B1">
              <w:rPr>
                <w:rFonts w:eastAsia="標楷體" w:cs="標楷體" w:hint="eastAsia"/>
                <w:spacing w:val="-20"/>
                <w:sz w:val="22"/>
                <w:szCs w:val="22"/>
              </w:rPr>
              <w:t>核准</w:t>
            </w:r>
            <w:r w:rsidRPr="009969B1">
              <w:rPr>
                <w:rFonts w:eastAsia="標楷體"/>
                <w:spacing w:val="-20"/>
                <w:sz w:val="22"/>
                <w:szCs w:val="22"/>
              </w:rPr>
              <w:t>)</w:t>
            </w:r>
          </w:p>
        </w:tc>
        <w:tc>
          <w:tcPr>
            <w:tcW w:w="2371" w:type="dxa"/>
            <w:gridSpan w:val="6"/>
            <w:tcBorders>
              <w:left w:val="nil"/>
            </w:tcBorders>
            <w:vAlign w:val="center"/>
          </w:tcPr>
          <w:p w14:paraId="6A0FC6B0"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7A463051"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71B88038" w14:textId="77777777" w:rsidR="00242F50" w:rsidRPr="009969B1" w:rsidRDefault="00242F50" w:rsidP="003A3322">
            <w:pPr>
              <w:snapToGrid w:val="0"/>
              <w:ind w:firstLine="12"/>
              <w:jc w:val="center"/>
              <w:rPr>
                <w:rFonts w:eastAsia="標楷體"/>
                <w:spacing w:val="-20"/>
                <w:sz w:val="22"/>
              </w:rPr>
            </w:pPr>
          </w:p>
        </w:tc>
      </w:tr>
      <w:tr w:rsidR="009969B1" w:rsidRPr="009969B1" w14:paraId="14AD4870" w14:textId="77777777" w:rsidTr="008E3745">
        <w:trPr>
          <w:cantSplit/>
          <w:trHeight w:val="372"/>
        </w:trPr>
        <w:tc>
          <w:tcPr>
            <w:tcW w:w="416" w:type="dxa"/>
            <w:vMerge/>
            <w:textDirection w:val="tbRlV"/>
            <w:vAlign w:val="center"/>
          </w:tcPr>
          <w:p w14:paraId="1DA031AE"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259EA11A"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17.</w:t>
            </w:r>
            <w:r w:rsidRPr="009969B1">
              <w:rPr>
                <w:rFonts w:eastAsia="標楷體" w:cs="標楷體" w:hint="eastAsia"/>
                <w:spacing w:val="-20"/>
                <w:sz w:val="22"/>
                <w:szCs w:val="22"/>
              </w:rPr>
              <w:t>新型、新式樣專利項數</w:t>
            </w:r>
            <w:r w:rsidRPr="009969B1">
              <w:rPr>
                <w:rFonts w:eastAsia="標楷體"/>
                <w:spacing w:val="-20"/>
                <w:sz w:val="22"/>
                <w:szCs w:val="22"/>
              </w:rPr>
              <w:t>(</w:t>
            </w:r>
            <w:r w:rsidRPr="009969B1">
              <w:rPr>
                <w:rFonts w:eastAsia="標楷體" w:cs="標楷體" w:hint="eastAsia"/>
                <w:spacing w:val="-20"/>
                <w:sz w:val="22"/>
                <w:szCs w:val="22"/>
              </w:rPr>
              <w:t>申請</w:t>
            </w:r>
            <w:r w:rsidRPr="009969B1">
              <w:rPr>
                <w:rFonts w:eastAsia="標楷體"/>
                <w:spacing w:val="-20"/>
                <w:sz w:val="22"/>
                <w:szCs w:val="22"/>
              </w:rPr>
              <w:t>)</w:t>
            </w:r>
          </w:p>
        </w:tc>
        <w:tc>
          <w:tcPr>
            <w:tcW w:w="2371" w:type="dxa"/>
            <w:gridSpan w:val="6"/>
            <w:tcBorders>
              <w:left w:val="nil"/>
            </w:tcBorders>
            <w:vAlign w:val="center"/>
          </w:tcPr>
          <w:p w14:paraId="51972176"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2DEB7C7E"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3E13B255" w14:textId="77777777" w:rsidR="00242F50" w:rsidRPr="009969B1" w:rsidRDefault="00242F50" w:rsidP="003A3322">
            <w:pPr>
              <w:snapToGrid w:val="0"/>
              <w:ind w:firstLine="12"/>
              <w:jc w:val="center"/>
              <w:rPr>
                <w:rFonts w:eastAsia="標楷體"/>
                <w:spacing w:val="-20"/>
                <w:sz w:val="22"/>
              </w:rPr>
            </w:pPr>
          </w:p>
        </w:tc>
      </w:tr>
      <w:tr w:rsidR="009969B1" w:rsidRPr="009969B1" w14:paraId="3A452A20" w14:textId="77777777" w:rsidTr="008E3745">
        <w:trPr>
          <w:cantSplit/>
          <w:trHeight w:val="372"/>
        </w:trPr>
        <w:tc>
          <w:tcPr>
            <w:tcW w:w="416" w:type="dxa"/>
            <w:vMerge/>
            <w:textDirection w:val="tbRlV"/>
            <w:vAlign w:val="center"/>
          </w:tcPr>
          <w:p w14:paraId="56C0B732"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3A40D015"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18.</w:t>
            </w:r>
            <w:r w:rsidRPr="009969B1">
              <w:rPr>
                <w:rFonts w:eastAsia="標楷體" w:cs="標楷體" w:hint="eastAsia"/>
                <w:spacing w:val="-20"/>
                <w:sz w:val="22"/>
                <w:szCs w:val="22"/>
              </w:rPr>
              <w:t>新型、新式樣專利項數</w:t>
            </w:r>
            <w:r w:rsidRPr="009969B1">
              <w:rPr>
                <w:rFonts w:eastAsia="標楷體"/>
                <w:spacing w:val="-20"/>
                <w:sz w:val="22"/>
                <w:szCs w:val="22"/>
              </w:rPr>
              <w:t>(</w:t>
            </w:r>
            <w:r w:rsidRPr="009969B1">
              <w:rPr>
                <w:rFonts w:eastAsia="標楷體" w:cs="標楷體" w:hint="eastAsia"/>
                <w:spacing w:val="-20"/>
                <w:sz w:val="22"/>
                <w:szCs w:val="22"/>
              </w:rPr>
              <w:t>核准</w:t>
            </w:r>
            <w:r w:rsidRPr="009969B1">
              <w:rPr>
                <w:rFonts w:eastAsia="標楷體"/>
                <w:spacing w:val="-20"/>
                <w:sz w:val="22"/>
                <w:szCs w:val="22"/>
              </w:rPr>
              <w:t>)</w:t>
            </w:r>
          </w:p>
        </w:tc>
        <w:tc>
          <w:tcPr>
            <w:tcW w:w="2371" w:type="dxa"/>
            <w:gridSpan w:val="6"/>
            <w:tcBorders>
              <w:left w:val="nil"/>
            </w:tcBorders>
            <w:vAlign w:val="center"/>
          </w:tcPr>
          <w:p w14:paraId="637B8414"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1486D3ED"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137CEAB7" w14:textId="77777777" w:rsidR="00242F50" w:rsidRPr="009969B1" w:rsidRDefault="00242F50" w:rsidP="003A3322">
            <w:pPr>
              <w:snapToGrid w:val="0"/>
              <w:ind w:firstLine="12"/>
              <w:jc w:val="center"/>
              <w:rPr>
                <w:rFonts w:eastAsia="標楷體"/>
                <w:spacing w:val="-20"/>
                <w:sz w:val="22"/>
              </w:rPr>
            </w:pPr>
          </w:p>
        </w:tc>
      </w:tr>
      <w:tr w:rsidR="009969B1" w:rsidRPr="009969B1" w14:paraId="50493A02" w14:textId="77777777" w:rsidTr="008E3745">
        <w:trPr>
          <w:cantSplit/>
          <w:trHeight w:val="372"/>
        </w:trPr>
        <w:tc>
          <w:tcPr>
            <w:tcW w:w="416" w:type="dxa"/>
            <w:vMerge/>
            <w:textDirection w:val="tbRlV"/>
            <w:vAlign w:val="center"/>
          </w:tcPr>
          <w:p w14:paraId="0A6DD795"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32F42D52" w14:textId="77777777" w:rsidR="00242F50" w:rsidRPr="009969B1" w:rsidRDefault="00242F50" w:rsidP="0023718F">
            <w:pPr>
              <w:snapToGrid w:val="0"/>
              <w:ind w:firstLine="12"/>
              <w:jc w:val="both"/>
              <w:rPr>
                <w:rFonts w:eastAsia="標楷體"/>
                <w:spacing w:val="-20"/>
                <w:sz w:val="22"/>
              </w:rPr>
            </w:pPr>
            <w:r w:rsidRPr="009969B1">
              <w:rPr>
                <w:rFonts w:eastAsia="標楷體"/>
                <w:spacing w:val="-20"/>
                <w:sz w:val="22"/>
                <w:szCs w:val="22"/>
              </w:rPr>
              <w:t>19.</w:t>
            </w:r>
            <w:r w:rsidRPr="009969B1">
              <w:rPr>
                <w:rFonts w:eastAsia="標楷體" w:cs="標楷體" w:hint="eastAsia"/>
                <w:spacing w:val="-20"/>
                <w:sz w:val="22"/>
                <w:szCs w:val="22"/>
              </w:rPr>
              <w:t>降低生產成本</w:t>
            </w:r>
            <w:r w:rsidRPr="009969B1">
              <w:rPr>
                <w:rFonts w:eastAsia="標楷體"/>
                <w:spacing w:val="-20"/>
                <w:sz w:val="22"/>
                <w:szCs w:val="22"/>
              </w:rPr>
              <w:t>(</w:t>
            </w:r>
            <w:r w:rsidRPr="009969B1">
              <w:rPr>
                <w:rFonts w:eastAsia="標楷體" w:cs="標楷體" w:hint="eastAsia"/>
                <w:spacing w:val="-20"/>
                <w:sz w:val="22"/>
                <w:szCs w:val="22"/>
              </w:rPr>
              <w:t>元</w:t>
            </w:r>
            <w:r w:rsidRPr="009969B1">
              <w:rPr>
                <w:rFonts w:eastAsia="標楷體"/>
                <w:spacing w:val="-20"/>
                <w:sz w:val="22"/>
                <w:szCs w:val="22"/>
              </w:rPr>
              <w:t>)</w:t>
            </w:r>
          </w:p>
        </w:tc>
        <w:tc>
          <w:tcPr>
            <w:tcW w:w="2371" w:type="dxa"/>
            <w:gridSpan w:val="6"/>
            <w:tcBorders>
              <w:left w:val="nil"/>
            </w:tcBorders>
            <w:vAlign w:val="center"/>
          </w:tcPr>
          <w:p w14:paraId="5C7B737C"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070A4DF1"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315CCDA0" w14:textId="77777777" w:rsidR="00242F50" w:rsidRPr="009969B1" w:rsidRDefault="00242F50" w:rsidP="003A3322">
            <w:pPr>
              <w:snapToGrid w:val="0"/>
              <w:ind w:firstLine="12"/>
              <w:jc w:val="center"/>
              <w:rPr>
                <w:rFonts w:eastAsia="標楷體"/>
                <w:spacing w:val="-20"/>
                <w:sz w:val="22"/>
              </w:rPr>
            </w:pPr>
          </w:p>
        </w:tc>
      </w:tr>
      <w:tr w:rsidR="009969B1" w:rsidRPr="009969B1" w14:paraId="3E5B1508" w14:textId="77777777" w:rsidTr="008E3745">
        <w:trPr>
          <w:cantSplit/>
          <w:trHeight w:val="372"/>
        </w:trPr>
        <w:tc>
          <w:tcPr>
            <w:tcW w:w="416" w:type="dxa"/>
            <w:vMerge/>
            <w:textDirection w:val="tbRlV"/>
            <w:vAlign w:val="center"/>
          </w:tcPr>
          <w:p w14:paraId="24433220"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40E6AF78"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20.</w:t>
            </w:r>
            <w:r w:rsidRPr="009969B1">
              <w:rPr>
                <w:rFonts w:eastAsia="標楷體" w:cs="標楷體" w:hint="eastAsia"/>
                <w:spacing w:val="-20"/>
                <w:sz w:val="22"/>
                <w:szCs w:val="22"/>
              </w:rPr>
              <w:t>國際合作項數</w:t>
            </w:r>
          </w:p>
        </w:tc>
        <w:tc>
          <w:tcPr>
            <w:tcW w:w="2371" w:type="dxa"/>
            <w:gridSpan w:val="6"/>
            <w:tcBorders>
              <w:left w:val="nil"/>
            </w:tcBorders>
            <w:vAlign w:val="center"/>
          </w:tcPr>
          <w:p w14:paraId="6CE6711F"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5F8EACFE"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7F8F7A7D" w14:textId="77777777" w:rsidR="00242F50" w:rsidRPr="009969B1" w:rsidRDefault="00242F50" w:rsidP="003A3322">
            <w:pPr>
              <w:snapToGrid w:val="0"/>
              <w:ind w:firstLine="12"/>
              <w:jc w:val="center"/>
              <w:rPr>
                <w:rFonts w:eastAsia="標楷體"/>
                <w:spacing w:val="-20"/>
                <w:sz w:val="22"/>
              </w:rPr>
            </w:pPr>
          </w:p>
        </w:tc>
      </w:tr>
      <w:tr w:rsidR="009969B1" w:rsidRPr="009969B1" w14:paraId="162AC1C2" w14:textId="77777777" w:rsidTr="008E3745">
        <w:trPr>
          <w:cantSplit/>
          <w:trHeight w:val="372"/>
        </w:trPr>
        <w:tc>
          <w:tcPr>
            <w:tcW w:w="416" w:type="dxa"/>
            <w:vMerge/>
            <w:textDirection w:val="tbRlV"/>
            <w:vAlign w:val="center"/>
          </w:tcPr>
          <w:p w14:paraId="4742A50E" w14:textId="77777777" w:rsidR="00242F50" w:rsidRPr="009969B1" w:rsidRDefault="00242F50" w:rsidP="002A5BDD">
            <w:pPr>
              <w:snapToGrid w:val="0"/>
              <w:ind w:left="113" w:right="113"/>
              <w:jc w:val="center"/>
              <w:rPr>
                <w:rFonts w:eastAsia="標楷體"/>
              </w:rPr>
            </w:pPr>
          </w:p>
        </w:tc>
        <w:tc>
          <w:tcPr>
            <w:tcW w:w="2589" w:type="dxa"/>
            <w:gridSpan w:val="3"/>
            <w:tcBorders>
              <w:left w:val="nil"/>
            </w:tcBorders>
            <w:vAlign w:val="center"/>
          </w:tcPr>
          <w:p w14:paraId="62C2D90F" w14:textId="77777777" w:rsidR="00242F50" w:rsidRPr="009969B1" w:rsidRDefault="00242F50" w:rsidP="002A5BDD">
            <w:pPr>
              <w:snapToGrid w:val="0"/>
              <w:ind w:firstLine="12"/>
              <w:jc w:val="both"/>
              <w:rPr>
                <w:rFonts w:eastAsia="標楷體"/>
                <w:spacing w:val="-20"/>
                <w:sz w:val="22"/>
              </w:rPr>
            </w:pPr>
            <w:r w:rsidRPr="009969B1">
              <w:rPr>
                <w:rFonts w:eastAsia="標楷體"/>
                <w:spacing w:val="-20"/>
                <w:sz w:val="22"/>
                <w:szCs w:val="22"/>
              </w:rPr>
              <w:t>21.</w:t>
            </w:r>
            <w:r w:rsidRPr="009969B1">
              <w:rPr>
                <w:rFonts w:eastAsia="標楷體" w:cs="標楷體" w:hint="eastAsia"/>
                <w:spacing w:val="-20"/>
                <w:sz w:val="22"/>
                <w:szCs w:val="22"/>
              </w:rPr>
              <w:t>成立新公司家數</w:t>
            </w:r>
          </w:p>
        </w:tc>
        <w:tc>
          <w:tcPr>
            <w:tcW w:w="2371" w:type="dxa"/>
            <w:gridSpan w:val="6"/>
            <w:tcBorders>
              <w:left w:val="nil"/>
            </w:tcBorders>
            <w:vAlign w:val="center"/>
          </w:tcPr>
          <w:p w14:paraId="680DFF85" w14:textId="77777777" w:rsidR="00242F50" w:rsidRPr="009969B1" w:rsidRDefault="00242F50" w:rsidP="003A3322">
            <w:pPr>
              <w:snapToGrid w:val="0"/>
              <w:ind w:firstLine="12"/>
              <w:jc w:val="center"/>
              <w:rPr>
                <w:rFonts w:eastAsia="標楷體"/>
                <w:spacing w:val="-20"/>
                <w:sz w:val="22"/>
              </w:rPr>
            </w:pPr>
          </w:p>
        </w:tc>
        <w:tc>
          <w:tcPr>
            <w:tcW w:w="2371" w:type="dxa"/>
            <w:gridSpan w:val="6"/>
            <w:tcBorders>
              <w:left w:val="nil"/>
            </w:tcBorders>
            <w:vAlign w:val="center"/>
          </w:tcPr>
          <w:p w14:paraId="7C1080CE" w14:textId="77777777" w:rsidR="00242F50" w:rsidRPr="009969B1" w:rsidRDefault="00242F50" w:rsidP="003A3322">
            <w:pPr>
              <w:snapToGrid w:val="0"/>
              <w:ind w:firstLine="12"/>
              <w:jc w:val="center"/>
              <w:rPr>
                <w:rFonts w:eastAsia="標楷體"/>
                <w:spacing w:val="-20"/>
                <w:sz w:val="22"/>
              </w:rPr>
            </w:pPr>
          </w:p>
        </w:tc>
        <w:tc>
          <w:tcPr>
            <w:tcW w:w="2451" w:type="dxa"/>
            <w:tcBorders>
              <w:left w:val="nil"/>
            </w:tcBorders>
            <w:vAlign w:val="center"/>
          </w:tcPr>
          <w:p w14:paraId="202A69D5" w14:textId="77777777" w:rsidR="00242F50" w:rsidRPr="009969B1" w:rsidRDefault="00242F50" w:rsidP="003A3322">
            <w:pPr>
              <w:snapToGrid w:val="0"/>
              <w:ind w:firstLine="12"/>
              <w:jc w:val="center"/>
              <w:rPr>
                <w:rFonts w:eastAsia="標楷體"/>
                <w:spacing w:val="-20"/>
                <w:sz w:val="22"/>
              </w:rPr>
            </w:pPr>
          </w:p>
        </w:tc>
      </w:tr>
    </w:tbl>
    <w:p w14:paraId="0157FDDB" w14:textId="77777777" w:rsidR="00242F50" w:rsidRPr="009969B1" w:rsidRDefault="00242F50" w:rsidP="002A5BDD">
      <w:pPr>
        <w:tabs>
          <w:tab w:val="left" w:pos="7088"/>
        </w:tabs>
        <w:snapToGrid w:val="0"/>
        <w:ind w:firstLine="23"/>
        <w:jc w:val="both"/>
        <w:rPr>
          <w:rFonts w:eastAsia="標楷體"/>
          <w:sz w:val="20"/>
          <w:szCs w:val="20"/>
        </w:rPr>
      </w:pPr>
      <w:r w:rsidRPr="009969B1">
        <w:rPr>
          <w:rFonts w:eastAsia="標楷體"/>
          <w:sz w:val="28"/>
          <w:szCs w:val="28"/>
        </w:rPr>
        <w:tab/>
      </w:r>
      <w:r w:rsidRPr="009969B1">
        <w:rPr>
          <w:rFonts w:eastAsia="標楷體" w:cs="標楷體" w:hint="eastAsia"/>
          <w:sz w:val="20"/>
          <w:szCs w:val="20"/>
        </w:rPr>
        <w:t>填寫日期：</w:t>
      </w:r>
    </w:p>
    <w:p w14:paraId="27B26DE3" w14:textId="77777777" w:rsidR="00242F50" w:rsidRPr="009969B1" w:rsidRDefault="00242F50" w:rsidP="003A3322">
      <w:pPr>
        <w:widowControl/>
        <w:autoSpaceDE w:val="0"/>
        <w:autoSpaceDN w:val="0"/>
        <w:spacing w:line="280" w:lineRule="atLeast"/>
        <w:ind w:leftChars="-1" w:left="706" w:right="-540" w:hangingChars="322" w:hanging="708"/>
        <w:textAlignment w:val="bottom"/>
        <w:rPr>
          <w:rFonts w:ascii="標楷體" w:eastAsia="標楷體" w:hAnsi="標楷體"/>
          <w:b/>
          <w:bCs/>
          <w:sz w:val="36"/>
          <w:szCs w:val="36"/>
        </w:rPr>
      </w:pPr>
      <w:r w:rsidRPr="009969B1">
        <w:rPr>
          <w:rFonts w:ascii="標楷體" w:eastAsia="標楷體" w:hAnsi="標楷體" w:cs="標楷體" w:hint="eastAsia"/>
          <w:sz w:val="22"/>
          <w:szCs w:val="22"/>
        </w:rPr>
        <w:t>備註：本表單所蒐集之個人資訊，僅作為觀光工廠輔導申請聯繫使用，將遵守個人資料保護法相關規定，保障您的個人資料安全。</w:t>
      </w:r>
      <w:r w:rsidRPr="009969B1">
        <w:rPr>
          <w:rFonts w:ascii="標楷體" w:eastAsia="標楷體" w:hAnsi="標楷體"/>
          <w:b/>
          <w:bCs/>
          <w:sz w:val="36"/>
          <w:szCs w:val="36"/>
        </w:rPr>
        <w:br w:type="page"/>
      </w:r>
    </w:p>
    <w:p w14:paraId="032E6135" w14:textId="77777777" w:rsidR="00242F50" w:rsidRPr="009969B1" w:rsidRDefault="00242F50" w:rsidP="00AE08F2">
      <w:pPr>
        <w:widowControl/>
        <w:autoSpaceDE w:val="0"/>
        <w:autoSpaceDN w:val="0"/>
        <w:spacing w:line="280" w:lineRule="atLeast"/>
        <w:ind w:leftChars="-1" w:left="1158" w:right="-540" w:hangingChars="322" w:hanging="1160"/>
        <w:textAlignment w:val="bottom"/>
        <w:rPr>
          <w:rFonts w:ascii="標楷體" w:eastAsia="標楷體" w:hAnsi="標楷體"/>
          <w:b/>
          <w:bCs/>
          <w:sz w:val="36"/>
          <w:szCs w:val="36"/>
        </w:rPr>
      </w:pPr>
      <w:r w:rsidRPr="009969B1">
        <w:rPr>
          <w:rFonts w:ascii="標楷體" w:eastAsia="標楷體" w:hAnsi="標楷體" w:cs="標楷體" w:hint="eastAsia"/>
          <w:b/>
          <w:bCs/>
          <w:sz w:val="36"/>
          <w:szCs w:val="36"/>
        </w:rPr>
        <w:lastRenderedPageBreak/>
        <w:t>壹、公司基本資料</w:t>
      </w:r>
    </w:p>
    <w:p w14:paraId="2553CEAA"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一、公司沿革與歷史</w:t>
      </w:r>
    </w:p>
    <w:p w14:paraId="1B2C0586"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二、公司產品與製程之獨特性</w:t>
      </w:r>
    </w:p>
    <w:p w14:paraId="02DCA988"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p>
    <w:p w14:paraId="666078F2" w14:textId="77777777" w:rsidR="00242F50" w:rsidRPr="009969B1" w:rsidRDefault="00242F50" w:rsidP="002A5BDD">
      <w:pPr>
        <w:spacing w:line="400" w:lineRule="exact"/>
        <w:ind w:left="2522" w:hangingChars="700" w:hanging="2522"/>
        <w:rPr>
          <w:rFonts w:ascii="標楷體" w:eastAsia="標楷體" w:hAnsi="標楷體"/>
          <w:b/>
          <w:bCs/>
          <w:sz w:val="36"/>
          <w:szCs w:val="36"/>
        </w:rPr>
      </w:pPr>
      <w:r w:rsidRPr="009969B1">
        <w:rPr>
          <w:rFonts w:ascii="標楷體" w:eastAsia="標楷體" w:hAnsi="標楷體" w:cs="標楷體" w:hint="eastAsia"/>
          <w:b/>
          <w:bCs/>
          <w:sz w:val="36"/>
          <w:szCs w:val="36"/>
        </w:rPr>
        <w:t>貳、工廠場地區域</w:t>
      </w:r>
    </w:p>
    <w:p w14:paraId="1E0CB665"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一、全廠區域概況說明（請附圖）</w:t>
      </w:r>
    </w:p>
    <w:p w14:paraId="68BE04A6"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二、未來觀光工廠計畫可改造利用的空間概況說明（請附圖）</w:t>
      </w:r>
    </w:p>
    <w:p w14:paraId="5CC54AD7" w14:textId="77777777" w:rsidR="00242F50" w:rsidRPr="009969B1" w:rsidRDefault="00242F50" w:rsidP="002A5BDD">
      <w:pPr>
        <w:spacing w:line="400" w:lineRule="exact"/>
        <w:ind w:leftChars="235" w:left="1135" w:hangingChars="204" w:hanging="571"/>
        <w:rPr>
          <w:rFonts w:ascii="標楷體" w:eastAsia="標楷體" w:hAnsi="標楷體"/>
          <w:sz w:val="28"/>
          <w:szCs w:val="28"/>
        </w:rPr>
      </w:pPr>
      <w:r w:rsidRPr="009969B1">
        <w:rPr>
          <w:rFonts w:ascii="標楷體" w:eastAsia="標楷體" w:hAnsi="標楷體" w:cs="標楷體" w:hint="eastAsia"/>
          <w:sz w:val="28"/>
          <w:szCs w:val="28"/>
        </w:rPr>
        <w:t>三、工廠外部週遭社區環境條件說明（公共設施、交通方便性及週遭其他景點連結等）</w:t>
      </w:r>
    </w:p>
    <w:p w14:paraId="17D50196" w14:textId="77777777" w:rsidR="00242F50" w:rsidRPr="009969B1" w:rsidRDefault="00242F50" w:rsidP="002A5BDD">
      <w:pPr>
        <w:spacing w:line="400" w:lineRule="exact"/>
        <w:ind w:leftChars="467" w:left="1961" w:hangingChars="300" w:hanging="840"/>
        <w:rPr>
          <w:rFonts w:ascii="標楷體" w:eastAsia="標楷體" w:hAnsi="標楷體"/>
          <w:sz w:val="28"/>
          <w:szCs w:val="28"/>
        </w:rPr>
      </w:pPr>
    </w:p>
    <w:p w14:paraId="61AA850C" w14:textId="77777777" w:rsidR="00242F50" w:rsidRPr="009969B1" w:rsidRDefault="00242F50" w:rsidP="002A5BDD">
      <w:pPr>
        <w:spacing w:line="400" w:lineRule="exact"/>
        <w:ind w:left="2522" w:hangingChars="700" w:hanging="2522"/>
        <w:rPr>
          <w:rFonts w:ascii="標楷體" w:eastAsia="標楷體" w:hAnsi="標楷體"/>
          <w:sz w:val="28"/>
          <w:szCs w:val="28"/>
        </w:rPr>
      </w:pPr>
      <w:r w:rsidRPr="009969B1">
        <w:rPr>
          <w:rFonts w:ascii="標楷體" w:eastAsia="標楷體" w:hAnsi="標楷體" w:cs="標楷體" w:hint="eastAsia"/>
          <w:b/>
          <w:bCs/>
          <w:sz w:val="36"/>
          <w:szCs w:val="36"/>
        </w:rPr>
        <w:t>參、投入資金規劃</w:t>
      </w:r>
      <w:r w:rsidRPr="009969B1">
        <w:rPr>
          <w:rFonts w:ascii="標楷體" w:eastAsia="標楷體" w:hAnsi="標楷體" w:cs="標楷體" w:hint="eastAsia"/>
          <w:sz w:val="28"/>
          <w:szCs w:val="28"/>
        </w:rPr>
        <w:t>（公司對觀光工廠相關之配合投資計畫）</w:t>
      </w:r>
    </w:p>
    <w:p w14:paraId="65BF07FB" w14:textId="77777777" w:rsidR="00242F50" w:rsidRPr="009969B1" w:rsidRDefault="00242F50" w:rsidP="002A5BDD">
      <w:pPr>
        <w:spacing w:line="400" w:lineRule="exact"/>
        <w:ind w:left="2520" w:hangingChars="700" w:hanging="2520"/>
        <w:rPr>
          <w:rFonts w:ascii="標楷體" w:eastAsia="標楷體" w:hAnsi="標楷體"/>
          <w:sz w:val="36"/>
          <w:szCs w:val="36"/>
        </w:rPr>
      </w:pPr>
    </w:p>
    <w:p w14:paraId="6CA2143A" w14:textId="77777777" w:rsidR="00242F50" w:rsidRPr="009969B1" w:rsidRDefault="00242F50" w:rsidP="002A5BDD">
      <w:pPr>
        <w:spacing w:line="400" w:lineRule="exact"/>
        <w:ind w:left="2522" w:hangingChars="700" w:hanging="2522"/>
        <w:rPr>
          <w:rFonts w:ascii="標楷體" w:eastAsia="標楷體" w:hAnsi="標楷體"/>
          <w:sz w:val="28"/>
          <w:szCs w:val="28"/>
        </w:rPr>
      </w:pPr>
      <w:r w:rsidRPr="009969B1">
        <w:rPr>
          <w:rFonts w:ascii="標楷體" w:eastAsia="標楷體" w:hAnsi="標楷體" w:cs="標楷體" w:hint="eastAsia"/>
          <w:b/>
          <w:bCs/>
          <w:sz w:val="36"/>
          <w:szCs w:val="36"/>
        </w:rPr>
        <w:t>肆、組織人力投入</w:t>
      </w:r>
      <w:r w:rsidRPr="009969B1">
        <w:rPr>
          <w:rFonts w:ascii="標楷體" w:eastAsia="標楷體" w:hAnsi="標楷體" w:cs="標楷體" w:hint="eastAsia"/>
          <w:sz w:val="28"/>
          <w:szCs w:val="28"/>
        </w:rPr>
        <w:t>（公司對觀光工廠預計可投入之組織與人力配置）</w:t>
      </w:r>
    </w:p>
    <w:p w14:paraId="20EEF26D"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09D71518" w14:textId="77777777" w:rsidR="00242F50" w:rsidRPr="009969B1" w:rsidRDefault="00242F50" w:rsidP="002A5BDD">
      <w:pPr>
        <w:spacing w:line="400" w:lineRule="exact"/>
        <w:ind w:left="2522" w:hangingChars="700" w:hanging="2522"/>
        <w:rPr>
          <w:rFonts w:ascii="標楷體" w:eastAsia="標楷體" w:hAnsi="標楷體"/>
          <w:b/>
          <w:bCs/>
          <w:sz w:val="36"/>
          <w:szCs w:val="36"/>
        </w:rPr>
      </w:pPr>
      <w:r w:rsidRPr="009969B1">
        <w:rPr>
          <w:rFonts w:ascii="標楷體" w:eastAsia="標楷體" w:hAnsi="標楷體" w:cs="標楷體" w:hint="eastAsia"/>
          <w:b/>
          <w:bCs/>
          <w:sz w:val="36"/>
          <w:szCs w:val="36"/>
        </w:rPr>
        <w:t>伍、設備開放及價值</w:t>
      </w:r>
    </w:p>
    <w:p w14:paraId="1B50F6DD"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一、工廠生產線概況說明</w:t>
      </w:r>
    </w:p>
    <w:p w14:paraId="0C1B3828" w14:textId="77777777" w:rsidR="00242F50" w:rsidRPr="009969B1" w:rsidRDefault="00242F50" w:rsidP="002A5BDD">
      <w:pPr>
        <w:spacing w:line="400" w:lineRule="exact"/>
        <w:ind w:leftChars="234" w:left="1962" w:hangingChars="500" w:hanging="1400"/>
        <w:rPr>
          <w:rFonts w:ascii="標楷體" w:eastAsia="標楷體" w:hAnsi="標楷體"/>
          <w:sz w:val="28"/>
          <w:szCs w:val="28"/>
        </w:rPr>
      </w:pPr>
      <w:r w:rsidRPr="009969B1">
        <w:rPr>
          <w:rFonts w:ascii="標楷體" w:eastAsia="標楷體" w:hAnsi="標楷體" w:cs="標楷體" w:hint="eastAsia"/>
          <w:sz w:val="28"/>
          <w:szCs w:val="28"/>
        </w:rPr>
        <w:t>二、可開放生產線之獨特價值說明</w:t>
      </w:r>
    </w:p>
    <w:p w14:paraId="0B460F08" w14:textId="77777777" w:rsidR="00242F50" w:rsidRPr="009969B1" w:rsidRDefault="00242F50" w:rsidP="002A5BDD">
      <w:pPr>
        <w:spacing w:line="400" w:lineRule="exact"/>
        <w:rPr>
          <w:rFonts w:ascii="標楷體" w:eastAsia="標楷體" w:hAnsi="標楷體"/>
          <w:sz w:val="36"/>
          <w:szCs w:val="36"/>
        </w:rPr>
      </w:pPr>
    </w:p>
    <w:p w14:paraId="19BB57BC" w14:textId="77777777" w:rsidR="00242F50" w:rsidRPr="009969B1" w:rsidRDefault="00242F50" w:rsidP="002A5BDD">
      <w:pPr>
        <w:spacing w:line="400" w:lineRule="exact"/>
        <w:ind w:left="2522" w:hangingChars="700" w:hanging="2522"/>
        <w:rPr>
          <w:rFonts w:ascii="標楷體" w:eastAsia="標楷體" w:hAnsi="標楷體"/>
          <w:sz w:val="28"/>
          <w:szCs w:val="28"/>
        </w:rPr>
      </w:pPr>
      <w:r w:rsidRPr="009969B1">
        <w:rPr>
          <w:rFonts w:ascii="標楷體" w:eastAsia="標楷體" w:hAnsi="標楷體" w:cs="標楷體" w:hint="eastAsia"/>
          <w:b/>
          <w:bCs/>
          <w:sz w:val="36"/>
          <w:szCs w:val="36"/>
        </w:rPr>
        <w:t>陸、經營模式</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預定客源或商業模式。例：團體．散客．戶外教學…</w:t>
      </w:r>
      <w:proofErr w:type="gramStart"/>
      <w:r w:rsidRPr="009969B1">
        <w:rPr>
          <w:rFonts w:ascii="標楷體" w:eastAsia="標楷體" w:hAnsi="標楷體" w:cs="標楷體" w:hint="eastAsia"/>
          <w:sz w:val="28"/>
          <w:szCs w:val="28"/>
        </w:rPr>
        <w:t>）</w:t>
      </w:r>
      <w:proofErr w:type="gramEnd"/>
    </w:p>
    <w:p w14:paraId="4321991E" w14:textId="77777777" w:rsidR="00242F50" w:rsidRPr="009969B1" w:rsidRDefault="00242F50" w:rsidP="002A5BDD">
      <w:pPr>
        <w:spacing w:line="400" w:lineRule="exact"/>
        <w:ind w:left="2520" w:hangingChars="700" w:hanging="2520"/>
        <w:rPr>
          <w:rFonts w:ascii="標楷體" w:eastAsia="標楷體" w:hAnsi="標楷體"/>
          <w:sz w:val="36"/>
          <w:szCs w:val="36"/>
        </w:rPr>
      </w:pPr>
    </w:p>
    <w:p w14:paraId="7AFBFB39" w14:textId="77777777" w:rsidR="00242F50" w:rsidRPr="009969B1" w:rsidRDefault="00242F50" w:rsidP="002A5BDD">
      <w:pPr>
        <w:spacing w:line="400" w:lineRule="exact"/>
        <w:ind w:left="2522" w:hangingChars="700" w:hanging="2522"/>
        <w:rPr>
          <w:rFonts w:ascii="標楷體" w:eastAsia="標楷體" w:hAnsi="標楷體" w:cs="標楷體"/>
          <w:sz w:val="28"/>
          <w:szCs w:val="28"/>
        </w:rPr>
      </w:pPr>
      <w:proofErr w:type="gramStart"/>
      <w:r w:rsidRPr="009969B1">
        <w:rPr>
          <w:rFonts w:ascii="標楷體" w:eastAsia="標楷體" w:hAnsi="標楷體" w:cs="標楷體" w:hint="eastAsia"/>
          <w:b/>
          <w:bCs/>
          <w:sz w:val="36"/>
          <w:szCs w:val="36"/>
        </w:rPr>
        <w:t>柒</w:t>
      </w:r>
      <w:proofErr w:type="gramEnd"/>
      <w:r w:rsidRPr="009969B1">
        <w:rPr>
          <w:rFonts w:ascii="標楷體" w:eastAsia="標楷體" w:hAnsi="標楷體" w:cs="標楷體" w:hint="eastAsia"/>
          <w:b/>
          <w:bCs/>
          <w:sz w:val="36"/>
          <w:szCs w:val="36"/>
        </w:rPr>
        <w:t>、認證與榮耀</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例：食品或品質相關認證、公司得獎記錄等，請附圖</w:t>
      </w:r>
      <w:r w:rsidRPr="009969B1">
        <w:rPr>
          <w:rFonts w:ascii="標楷體" w:eastAsia="標楷體" w:hAnsi="標楷體" w:cs="標楷體"/>
          <w:sz w:val="28"/>
          <w:szCs w:val="28"/>
        </w:rPr>
        <w:t>)</w:t>
      </w:r>
    </w:p>
    <w:p w14:paraId="2FE1A60E" w14:textId="77777777" w:rsidR="00242F50" w:rsidRPr="009969B1" w:rsidRDefault="00242F50" w:rsidP="002A5BDD">
      <w:pPr>
        <w:spacing w:line="400" w:lineRule="exact"/>
        <w:ind w:left="2522" w:hangingChars="700" w:hanging="2522"/>
        <w:rPr>
          <w:rFonts w:ascii="標楷體" w:eastAsia="標楷體" w:hAnsi="標楷體"/>
          <w:b/>
          <w:bCs/>
          <w:sz w:val="36"/>
          <w:szCs w:val="36"/>
        </w:rPr>
      </w:pPr>
    </w:p>
    <w:p w14:paraId="7EAC33BC" w14:textId="77777777" w:rsidR="00242F50" w:rsidRPr="009969B1" w:rsidRDefault="00242F50" w:rsidP="002A5BDD">
      <w:pPr>
        <w:spacing w:line="400" w:lineRule="exact"/>
        <w:ind w:left="2522" w:hangingChars="700" w:hanging="2522"/>
        <w:rPr>
          <w:rFonts w:ascii="標楷體" w:eastAsia="標楷體" w:hAnsi="標楷體"/>
          <w:b/>
          <w:bCs/>
          <w:sz w:val="36"/>
          <w:szCs w:val="36"/>
        </w:rPr>
      </w:pPr>
      <w:r w:rsidRPr="009969B1">
        <w:rPr>
          <w:rFonts w:ascii="標楷體" w:eastAsia="標楷體" w:hAnsi="標楷體" w:cs="標楷體" w:hint="eastAsia"/>
          <w:b/>
          <w:bCs/>
          <w:sz w:val="36"/>
          <w:szCs w:val="36"/>
        </w:rPr>
        <w:t>捌、附件</w:t>
      </w:r>
    </w:p>
    <w:p w14:paraId="2F49AC88" w14:textId="77777777" w:rsidR="00242F50" w:rsidRPr="009969B1" w:rsidRDefault="00242F50" w:rsidP="002A5BDD">
      <w:pPr>
        <w:spacing w:line="400" w:lineRule="exact"/>
        <w:ind w:leftChars="225" w:left="540" w:firstLineChars="7" w:firstLine="20"/>
        <w:rPr>
          <w:rFonts w:ascii="標楷體" w:eastAsia="標楷體" w:hAnsi="標楷體"/>
          <w:sz w:val="28"/>
          <w:szCs w:val="28"/>
        </w:rPr>
      </w:pPr>
      <w:r w:rsidRPr="009969B1">
        <w:rPr>
          <w:rFonts w:ascii="標楷體" w:eastAsia="標楷體" w:hAnsi="標楷體" w:cs="標楷體" w:hint="eastAsia"/>
          <w:sz w:val="28"/>
          <w:szCs w:val="28"/>
        </w:rPr>
        <w:t>若生產之產品符合</w:t>
      </w:r>
      <w:r w:rsidRPr="009969B1">
        <w:rPr>
          <w:rFonts w:ascii="標楷體" w:eastAsia="標楷體" w:hAnsi="標楷體" w:cs="標楷體"/>
          <w:sz w:val="28"/>
          <w:szCs w:val="28"/>
        </w:rPr>
        <w:t>MIT</w:t>
      </w:r>
      <w:r w:rsidRPr="009969B1">
        <w:rPr>
          <w:rFonts w:ascii="標楷體" w:eastAsia="標楷體" w:hAnsi="標楷體" w:cs="標楷體" w:hint="eastAsia"/>
          <w:sz w:val="28"/>
          <w:szCs w:val="28"/>
        </w:rPr>
        <w:t>台灣製造精神能提供下列文件之</w:t>
      </w:r>
      <w:proofErr w:type="gramStart"/>
      <w:r w:rsidRPr="009969B1">
        <w:rPr>
          <w:rFonts w:ascii="標楷體" w:eastAsia="標楷體" w:hAnsi="標楷體" w:cs="標楷體" w:hint="eastAsia"/>
          <w:sz w:val="28"/>
          <w:szCs w:val="28"/>
        </w:rPr>
        <w:t>一</w:t>
      </w:r>
      <w:proofErr w:type="gramEnd"/>
      <w:r w:rsidRPr="009969B1">
        <w:rPr>
          <w:rFonts w:ascii="標楷體" w:eastAsia="標楷體" w:hAnsi="標楷體" w:cs="標楷體" w:hint="eastAsia"/>
          <w:sz w:val="28"/>
          <w:szCs w:val="28"/>
        </w:rPr>
        <w:t>者，將作為委員評分之</w:t>
      </w:r>
      <w:r w:rsidRPr="009969B1">
        <w:rPr>
          <w:rFonts w:ascii="標楷體" w:eastAsia="標楷體" w:hAnsi="標楷體" w:cs="標楷體" w:hint="eastAsia"/>
          <w:sz w:val="28"/>
          <w:szCs w:val="28"/>
          <w:u w:val="single"/>
        </w:rPr>
        <w:t>加分項目</w:t>
      </w:r>
      <w:r w:rsidRPr="009969B1">
        <w:rPr>
          <w:rFonts w:ascii="標楷體" w:eastAsia="標楷體" w:hAnsi="標楷體" w:cs="標楷體" w:hint="eastAsia"/>
          <w:sz w:val="28"/>
          <w:szCs w:val="28"/>
        </w:rPr>
        <w:t>：</w:t>
      </w:r>
    </w:p>
    <w:p w14:paraId="386CB35A" w14:textId="77777777" w:rsidR="00242F50" w:rsidRPr="009969B1" w:rsidRDefault="00242F50" w:rsidP="002A5BDD">
      <w:pPr>
        <w:spacing w:line="400" w:lineRule="exact"/>
        <w:ind w:leftChars="234" w:left="898" w:hangingChars="120" w:hanging="336"/>
        <w:rPr>
          <w:rFonts w:ascii="標楷體" w:eastAsia="標楷體" w:hAnsi="標楷體"/>
          <w:sz w:val="28"/>
          <w:szCs w:val="28"/>
        </w:rPr>
      </w:pPr>
      <w:r w:rsidRPr="009969B1">
        <w:rPr>
          <w:rFonts w:ascii="標楷體" w:eastAsia="標楷體" w:hAnsi="標楷體" w:cs="標楷體"/>
          <w:sz w:val="28"/>
          <w:szCs w:val="28"/>
        </w:rPr>
        <w:t>1.</w:t>
      </w:r>
      <w:r w:rsidRPr="009969B1">
        <w:rPr>
          <w:rFonts w:ascii="標楷體" w:eastAsia="標楷體" w:hAnsi="標楷體" w:cs="標楷體" w:hint="eastAsia"/>
          <w:sz w:val="28"/>
          <w:szCs w:val="28"/>
        </w:rPr>
        <w:t>可提供原產地證明書及加工證明書管理辦法第三條規定之我國原產地規定者，檢附證明書影本。</w:t>
      </w:r>
    </w:p>
    <w:p w14:paraId="3D294449" w14:textId="77777777" w:rsidR="00242F50" w:rsidRPr="009969B1" w:rsidRDefault="00242F50" w:rsidP="002A5BDD">
      <w:pPr>
        <w:spacing w:line="400" w:lineRule="exact"/>
        <w:ind w:leftChars="234" w:left="898" w:hangingChars="120" w:hanging="336"/>
        <w:rPr>
          <w:rFonts w:ascii="標楷體" w:eastAsia="標楷體" w:hAnsi="標楷體"/>
          <w:sz w:val="28"/>
          <w:szCs w:val="28"/>
        </w:rPr>
      </w:pPr>
      <w:r w:rsidRPr="009969B1">
        <w:rPr>
          <w:rFonts w:ascii="標楷體" w:eastAsia="標楷體" w:hAnsi="標楷體" w:cs="標楷體"/>
          <w:sz w:val="28"/>
          <w:szCs w:val="28"/>
        </w:rPr>
        <w:t>2.</w:t>
      </w:r>
      <w:r w:rsidRPr="009969B1">
        <w:rPr>
          <w:rFonts w:ascii="標楷體" w:eastAsia="標楷體" w:hAnsi="標楷體" w:cs="標楷體" w:hint="eastAsia"/>
          <w:sz w:val="28"/>
          <w:szCs w:val="28"/>
        </w:rPr>
        <w:t>生產之產品獲得經濟部台灣製產品</w:t>
      </w:r>
      <w:r w:rsidRPr="009969B1">
        <w:rPr>
          <w:rFonts w:ascii="標楷體" w:eastAsia="標楷體" w:hAnsi="標楷體" w:cs="標楷體"/>
          <w:sz w:val="28"/>
          <w:szCs w:val="28"/>
        </w:rPr>
        <w:t>MIT</w:t>
      </w:r>
      <w:r w:rsidRPr="009969B1">
        <w:rPr>
          <w:rFonts w:ascii="標楷體" w:eastAsia="標楷體" w:hAnsi="標楷體" w:cs="標楷體" w:hint="eastAsia"/>
          <w:sz w:val="28"/>
          <w:szCs w:val="28"/>
        </w:rPr>
        <w:t>微笑標章者，檢附使用證書影本。</w:t>
      </w:r>
    </w:p>
    <w:p w14:paraId="732D6E05" w14:textId="77777777" w:rsidR="00242F50" w:rsidRPr="009969B1" w:rsidRDefault="00242F50" w:rsidP="002A5BDD">
      <w:pPr>
        <w:spacing w:line="400" w:lineRule="exact"/>
        <w:ind w:leftChars="234" w:left="898" w:hangingChars="120" w:hanging="336"/>
        <w:rPr>
          <w:rFonts w:ascii="標楷體" w:eastAsia="標楷體" w:hAnsi="標楷體"/>
          <w:sz w:val="28"/>
          <w:szCs w:val="28"/>
        </w:rPr>
      </w:pPr>
      <w:r w:rsidRPr="009969B1">
        <w:rPr>
          <w:rFonts w:ascii="標楷體" w:eastAsia="標楷體" w:hAnsi="標楷體" w:cs="標楷體"/>
          <w:sz w:val="28"/>
          <w:szCs w:val="28"/>
        </w:rPr>
        <w:t>3.</w:t>
      </w:r>
      <w:r w:rsidRPr="009969B1">
        <w:rPr>
          <w:rFonts w:ascii="標楷體" w:eastAsia="標楷體" w:hAnsi="標楷體" w:cs="標楷體" w:hint="eastAsia"/>
          <w:sz w:val="28"/>
          <w:szCs w:val="28"/>
        </w:rPr>
        <w:t>可提供工廠主要核心產品之關鍵製程大於百分之</w:t>
      </w:r>
      <w:r w:rsidRPr="009969B1">
        <w:rPr>
          <w:rFonts w:ascii="標楷體" w:eastAsia="標楷體" w:hAnsi="標楷體" w:cs="標楷體"/>
          <w:sz w:val="28"/>
          <w:szCs w:val="28"/>
        </w:rPr>
        <w:t>50%</w:t>
      </w:r>
      <w:r w:rsidRPr="009969B1">
        <w:rPr>
          <w:rFonts w:ascii="標楷體" w:eastAsia="標楷體" w:hAnsi="標楷體" w:cs="標楷體" w:hint="eastAsia"/>
          <w:sz w:val="28"/>
          <w:szCs w:val="28"/>
        </w:rPr>
        <w:t>在台灣製造者，檢附該產品說明及關鍵製程與設備說明資料（此部分格式不拘請自行準備）。</w:t>
      </w:r>
    </w:p>
    <w:p w14:paraId="30E2BD4A" w14:textId="77777777" w:rsidR="00242F50" w:rsidRPr="009969B1" w:rsidRDefault="00242F50" w:rsidP="00412446">
      <w:pPr>
        <w:ind w:rightChars="87" w:right="209"/>
        <w:outlineLvl w:val="1"/>
        <w:rPr>
          <w:rFonts w:ascii="標楷體" w:eastAsia="標楷體" w:hAnsi="標楷體"/>
          <w:b/>
          <w:bCs/>
          <w:sz w:val="32"/>
          <w:szCs w:val="32"/>
        </w:rPr>
      </w:pPr>
      <w:r w:rsidRPr="009969B1">
        <w:rPr>
          <w:rFonts w:ascii="標楷體" w:eastAsia="標楷體" w:hAnsi="標楷體"/>
          <w:b/>
          <w:bCs/>
          <w:sz w:val="36"/>
          <w:szCs w:val="36"/>
        </w:rPr>
        <w:br w:type="page"/>
      </w:r>
      <w:bookmarkStart w:id="61" w:name="_Toc157699128"/>
      <w:r w:rsidRPr="009969B1">
        <w:rPr>
          <w:rFonts w:ascii="標楷體" w:eastAsia="標楷體" w:hAnsi="標楷體" w:cs="標楷體" w:hint="eastAsia"/>
          <w:b/>
          <w:bCs/>
          <w:sz w:val="32"/>
          <w:szCs w:val="32"/>
        </w:rPr>
        <w:lastRenderedPageBreak/>
        <w:t>附件四、觀光工廠建置指標建議內容</w:t>
      </w:r>
      <w:bookmarkEnd w:id="61"/>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8"/>
        <w:gridCol w:w="2268"/>
        <w:gridCol w:w="5811"/>
      </w:tblGrid>
      <w:tr w:rsidR="009969B1" w:rsidRPr="009969B1" w14:paraId="7EB88692" w14:textId="77777777">
        <w:trPr>
          <w:trHeight w:val="514"/>
          <w:tblHeader/>
        </w:trPr>
        <w:tc>
          <w:tcPr>
            <w:tcW w:w="1668" w:type="dxa"/>
            <w:tcBorders>
              <w:top w:val="single" w:sz="12" w:space="0" w:color="auto"/>
            </w:tcBorders>
            <w:shd w:val="clear" w:color="auto" w:fill="D9D9D9"/>
            <w:vAlign w:val="center"/>
          </w:tcPr>
          <w:p w14:paraId="058482F3" w14:textId="77777777" w:rsidR="00242F50" w:rsidRPr="009969B1" w:rsidRDefault="00242F50" w:rsidP="002A5BDD">
            <w:pPr>
              <w:snapToGrid w:val="0"/>
              <w:jc w:val="center"/>
              <w:rPr>
                <w:rFonts w:eastAsia="標楷體"/>
                <w:b/>
                <w:bCs/>
                <w:sz w:val="28"/>
                <w:szCs w:val="28"/>
              </w:rPr>
            </w:pPr>
            <w:r w:rsidRPr="009969B1">
              <w:rPr>
                <w:rFonts w:eastAsia="標楷體" w:hAnsi="標楷體" w:cs="標楷體" w:hint="eastAsia"/>
                <w:b/>
                <w:bCs/>
                <w:sz w:val="28"/>
                <w:szCs w:val="28"/>
              </w:rPr>
              <w:t>指標</w:t>
            </w:r>
          </w:p>
        </w:tc>
        <w:tc>
          <w:tcPr>
            <w:tcW w:w="2268" w:type="dxa"/>
            <w:tcBorders>
              <w:top w:val="single" w:sz="12" w:space="0" w:color="auto"/>
            </w:tcBorders>
            <w:shd w:val="clear" w:color="auto" w:fill="D9D9D9"/>
            <w:vAlign w:val="center"/>
          </w:tcPr>
          <w:p w14:paraId="47A04732" w14:textId="77777777" w:rsidR="00242F50" w:rsidRPr="009969B1" w:rsidRDefault="00242F50" w:rsidP="002A5BDD">
            <w:pPr>
              <w:snapToGrid w:val="0"/>
              <w:jc w:val="center"/>
              <w:rPr>
                <w:rFonts w:eastAsia="標楷體"/>
                <w:b/>
                <w:bCs/>
                <w:sz w:val="28"/>
                <w:szCs w:val="28"/>
              </w:rPr>
            </w:pPr>
            <w:r w:rsidRPr="009969B1">
              <w:rPr>
                <w:rFonts w:eastAsia="標楷體" w:hAnsi="標楷體" w:cs="標楷體" w:hint="eastAsia"/>
                <w:b/>
                <w:bCs/>
                <w:sz w:val="28"/>
                <w:szCs w:val="28"/>
              </w:rPr>
              <w:t>項目</w:t>
            </w:r>
          </w:p>
        </w:tc>
        <w:tc>
          <w:tcPr>
            <w:tcW w:w="5811" w:type="dxa"/>
            <w:tcBorders>
              <w:top w:val="single" w:sz="12" w:space="0" w:color="auto"/>
            </w:tcBorders>
            <w:shd w:val="clear" w:color="auto" w:fill="D9D9D9"/>
            <w:vAlign w:val="center"/>
          </w:tcPr>
          <w:p w14:paraId="6AD8155D" w14:textId="77777777" w:rsidR="00242F50" w:rsidRPr="009969B1" w:rsidRDefault="00242F50" w:rsidP="002A5BDD">
            <w:pPr>
              <w:snapToGrid w:val="0"/>
              <w:jc w:val="center"/>
              <w:rPr>
                <w:rFonts w:eastAsia="標楷體"/>
                <w:b/>
                <w:bCs/>
                <w:sz w:val="28"/>
                <w:szCs w:val="28"/>
              </w:rPr>
            </w:pPr>
            <w:r w:rsidRPr="009969B1">
              <w:rPr>
                <w:rFonts w:eastAsia="標楷體" w:hAnsi="標楷體" w:cs="標楷體" w:hint="eastAsia"/>
                <w:b/>
                <w:bCs/>
                <w:sz w:val="28"/>
                <w:szCs w:val="28"/>
              </w:rPr>
              <w:t>細項內容</w:t>
            </w:r>
          </w:p>
        </w:tc>
      </w:tr>
      <w:tr w:rsidR="009969B1" w:rsidRPr="009969B1" w14:paraId="356FF770" w14:textId="77777777">
        <w:trPr>
          <w:trHeight w:val="545"/>
        </w:trPr>
        <w:tc>
          <w:tcPr>
            <w:tcW w:w="1668" w:type="dxa"/>
            <w:vMerge w:val="restart"/>
            <w:vAlign w:val="center"/>
          </w:tcPr>
          <w:p w14:paraId="080F7D90" w14:textId="77777777" w:rsidR="00242F50" w:rsidRPr="009969B1" w:rsidRDefault="00242F50" w:rsidP="002A5BDD">
            <w:pPr>
              <w:rPr>
                <w:rFonts w:eastAsia="標楷體" w:hAnsi="標楷體"/>
              </w:rPr>
            </w:pPr>
            <w:r w:rsidRPr="009969B1">
              <w:rPr>
                <w:rFonts w:eastAsia="標楷體" w:hAnsi="標楷體" w:cs="標楷體" w:hint="eastAsia"/>
              </w:rPr>
              <w:t>廠區空間規劃</w:t>
            </w:r>
          </w:p>
        </w:tc>
        <w:tc>
          <w:tcPr>
            <w:tcW w:w="2268" w:type="dxa"/>
            <w:vAlign w:val="center"/>
          </w:tcPr>
          <w:p w14:paraId="5550ADCA" w14:textId="77777777" w:rsidR="00242F50" w:rsidRPr="009969B1" w:rsidRDefault="00242F50" w:rsidP="002A5BDD">
            <w:pPr>
              <w:rPr>
                <w:rFonts w:eastAsia="標楷體"/>
              </w:rPr>
            </w:pPr>
            <w:r w:rsidRPr="009969B1">
              <w:rPr>
                <w:rFonts w:eastAsia="標楷體" w:cs="標楷體" w:hint="eastAsia"/>
              </w:rPr>
              <w:t>參觀動線規劃</w:t>
            </w:r>
          </w:p>
        </w:tc>
        <w:tc>
          <w:tcPr>
            <w:tcW w:w="5811" w:type="dxa"/>
            <w:vAlign w:val="center"/>
          </w:tcPr>
          <w:p w14:paraId="13280C3B"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廠區景觀及製程參觀動線規劃</w:t>
            </w:r>
          </w:p>
          <w:p w14:paraId="0269F1DA"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參觀動線公共安全</w:t>
            </w:r>
          </w:p>
        </w:tc>
      </w:tr>
      <w:tr w:rsidR="009969B1" w:rsidRPr="009969B1" w14:paraId="031AFB7D" w14:textId="77777777">
        <w:trPr>
          <w:trHeight w:val="399"/>
        </w:trPr>
        <w:tc>
          <w:tcPr>
            <w:tcW w:w="1668" w:type="dxa"/>
            <w:vMerge/>
            <w:vAlign w:val="center"/>
          </w:tcPr>
          <w:p w14:paraId="237442DB" w14:textId="77777777" w:rsidR="00242F50" w:rsidRPr="009969B1" w:rsidRDefault="00242F50" w:rsidP="002A5BDD">
            <w:pPr>
              <w:rPr>
                <w:rFonts w:eastAsia="標楷體"/>
              </w:rPr>
            </w:pPr>
          </w:p>
        </w:tc>
        <w:tc>
          <w:tcPr>
            <w:tcW w:w="2268" w:type="dxa"/>
            <w:vAlign w:val="center"/>
          </w:tcPr>
          <w:p w14:paraId="3E359AC2" w14:textId="77777777" w:rsidR="00242F50" w:rsidRPr="009969B1" w:rsidRDefault="00242F50" w:rsidP="002A5BDD">
            <w:pPr>
              <w:rPr>
                <w:rFonts w:eastAsia="標楷體"/>
              </w:rPr>
            </w:pPr>
            <w:r w:rsidRPr="009969B1">
              <w:rPr>
                <w:rFonts w:eastAsia="標楷體" w:cs="標楷體" w:hint="eastAsia"/>
              </w:rPr>
              <w:t>展售區</w:t>
            </w:r>
          </w:p>
        </w:tc>
        <w:tc>
          <w:tcPr>
            <w:tcW w:w="5811" w:type="dxa"/>
            <w:vAlign w:val="center"/>
          </w:tcPr>
          <w:p w14:paraId="297EDE18"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展售相關產品與紀念品場所之設計及硬體施工</w:t>
            </w:r>
          </w:p>
        </w:tc>
      </w:tr>
      <w:tr w:rsidR="009969B1" w:rsidRPr="009969B1" w14:paraId="27204A21" w14:textId="77777777">
        <w:trPr>
          <w:trHeight w:val="1272"/>
        </w:trPr>
        <w:tc>
          <w:tcPr>
            <w:tcW w:w="1668" w:type="dxa"/>
            <w:vMerge/>
            <w:vAlign w:val="center"/>
          </w:tcPr>
          <w:p w14:paraId="3D2EA9CD" w14:textId="77777777" w:rsidR="00242F50" w:rsidRPr="009969B1" w:rsidRDefault="00242F50" w:rsidP="002A5BDD">
            <w:pPr>
              <w:rPr>
                <w:rFonts w:eastAsia="標楷體" w:hAnsi="標楷體"/>
              </w:rPr>
            </w:pPr>
          </w:p>
        </w:tc>
        <w:tc>
          <w:tcPr>
            <w:tcW w:w="2268" w:type="dxa"/>
            <w:vAlign w:val="center"/>
          </w:tcPr>
          <w:p w14:paraId="4234EA94" w14:textId="77777777" w:rsidR="00242F50" w:rsidRPr="009969B1" w:rsidRDefault="00242F50" w:rsidP="002A5BDD">
            <w:pPr>
              <w:rPr>
                <w:rFonts w:eastAsia="標楷體"/>
              </w:rPr>
            </w:pPr>
            <w:r w:rsidRPr="009969B1">
              <w:rPr>
                <w:rFonts w:eastAsia="標楷體" w:cs="標楷體" w:hint="eastAsia"/>
              </w:rPr>
              <w:t>展覽區</w:t>
            </w:r>
          </w:p>
        </w:tc>
        <w:tc>
          <w:tcPr>
            <w:tcW w:w="5811" w:type="dxa"/>
            <w:vAlign w:val="center"/>
          </w:tcPr>
          <w:p w14:paraId="0317F6BA"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展示生產與製造流程、歷史沿革介紹、舊時代工具展示場所之設計及硬體施工</w:t>
            </w:r>
          </w:p>
          <w:p w14:paraId="4960F192"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陳列工廠產品或國內外相關商品與介紹使用功能展覽場所之設計及硬體施工</w:t>
            </w:r>
          </w:p>
        </w:tc>
      </w:tr>
      <w:tr w:rsidR="009969B1" w:rsidRPr="009969B1" w14:paraId="4E97EFB5" w14:textId="77777777">
        <w:trPr>
          <w:trHeight w:val="383"/>
        </w:trPr>
        <w:tc>
          <w:tcPr>
            <w:tcW w:w="1668" w:type="dxa"/>
            <w:vMerge/>
            <w:vAlign w:val="center"/>
          </w:tcPr>
          <w:p w14:paraId="1CC8A789" w14:textId="77777777" w:rsidR="00242F50" w:rsidRPr="009969B1" w:rsidRDefault="00242F50" w:rsidP="002A5BDD">
            <w:pPr>
              <w:rPr>
                <w:rFonts w:eastAsia="標楷體" w:hAnsi="標楷體"/>
              </w:rPr>
            </w:pPr>
          </w:p>
        </w:tc>
        <w:tc>
          <w:tcPr>
            <w:tcW w:w="2268" w:type="dxa"/>
            <w:vAlign w:val="center"/>
          </w:tcPr>
          <w:p w14:paraId="58CFFA8D" w14:textId="77777777" w:rsidR="00242F50" w:rsidRPr="009969B1" w:rsidRDefault="00242F50" w:rsidP="002A5BDD">
            <w:pPr>
              <w:rPr>
                <w:rFonts w:eastAsia="標楷體"/>
              </w:rPr>
            </w:pPr>
            <w:r w:rsidRPr="009969B1">
              <w:rPr>
                <w:rFonts w:eastAsia="標楷體" w:cs="標楷體" w:hint="eastAsia"/>
              </w:rPr>
              <w:t>停車場</w:t>
            </w:r>
          </w:p>
        </w:tc>
        <w:tc>
          <w:tcPr>
            <w:tcW w:w="5811" w:type="dxa"/>
            <w:vAlign w:val="center"/>
          </w:tcPr>
          <w:p w14:paraId="3DCBCD83"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小客車、遊覽車停車空間、無障礙停車位</w:t>
            </w:r>
          </w:p>
        </w:tc>
      </w:tr>
      <w:tr w:rsidR="009969B1" w:rsidRPr="009969B1" w14:paraId="60E61E41" w14:textId="77777777">
        <w:trPr>
          <w:trHeight w:val="417"/>
        </w:trPr>
        <w:tc>
          <w:tcPr>
            <w:tcW w:w="1668" w:type="dxa"/>
            <w:vMerge/>
            <w:vAlign w:val="center"/>
          </w:tcPr>
          <w:p w14:paraId="35D3D9C8" w14:textId="77777777" w:rsidR="00242F50" w:rsidRPr="009969B1" w:rsidRDefault="00242F50" w:rsidP="002A5BDD">
            <w:pPr>
              <w:rPr>
                <w:rFonts w:eastAsia="標楷體" w:hAnsi="標楷體"/>
              </w:rPr>
            </w:pPr>
          </w:p>
        </w:tc>
        <w:tc>
          <w:tcPr>
            <w:tcW w:w="2268" w:type="dxa"/>
            <w:vAlign w:val="center"/>
          </w:tcPr>
          <w:p w14:paraId="1B569E22" w14:textId="77777777" w:rsidR="00242F50" w:rsidRPr="009969B1" w:rsidRDefault="00242F50" w:rsidP="002A5BDD">
            <w:pPr>
              <w:rPr>
                <w:rFonts w:eastAsia="標楷體"/>
              </w:rPr>
            </w:pPr>
            <w:r w:rsidRPr="009969B1">
              <w:rPr>
                <w:rFonts w:eastAsia="標楷體" w:cs="標楷體" w:hint="eastAsia"/>
              </w:rPr>
              <w:t>遊客洗手間</w:t>
            </w:r>
          </w:p>
        </w:tc>
        <w:tc>
          <w:tcPr>
            <w:tcW w:w="5811" w:type="dxa"/>
            <w:vAlign w:val="center"/>
          </w:tcPr>
          <w:p w14:paraId="64FD34F9"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遊客洗手間設計及硬體施工、無障礙廁所</w:t>
            </w:r>
          </w:p>
        </w:tc>
      </w:tr>
      <w:tr w:rsidR="009969B1" w:rsidRPr="009969B1" w14:paraId="5F3F8015" w14:textId="77777777">
        <w:trPr>
          <w:trHeight w:val="410"/>
        </w:trPr>
        <w:tc>
          <w:tcPr>
            <w:tcW w:w="1668" w:type="dxa"/>
            <w:vMerge/>
            <w:vAlign w:val="center"/>
          </w:tcPr>
          <w:p w14:paraId="77238FBB" w14:textId="77777777" w:rsidR="00242F50" w:rsidRPr="009969B1" w:rsidRDefault="00242F50" w:rsidP="002A5BDD">
            <w:pPr>
              <w:rPr>
                <w:rFonts w:eastAsia="標楷體" w:hAnsi="標楷體"/>
              </w:rPr>
            </w:pPr>
          </w:p>
        </w:tc>
        <w:tc>
          <w:tcPr>
            <w:tcW w:w="2268" w:type="dxa"/>
            <w:vAlign w:val="center"/>
          </w:tcPr>
          <w:p w14:paraId="2A4DFD42" w14:textId="77777777" w:rsidR="00242F50" w:rsidRPr="009969B1" w:rsidRDefault="00242F50" w:rsidP="002A5BDD">
            <w:pPr>
              <w:rPr>
                <w:rFonts w:eastAsia="標楷體"/>
              </w:rPr>
            </w:pPr>
            <w:r w:rsidRPr="009969B1">
              <w:rPr>
                <w:rFonts w:eastAsia="標楷體" w:cs="標楷體" w:hint="eastAsia"/>
              </w:rPr>
              <w:t>簡報場所</w:t>
            </w:r>
          </w:p>
        </w:tc>
        <w:tc>
          <w:tcPr>
            <w:tcW w:w="5811" w:type="dxa"/>
            <w:vAlign w:val="center"/>
          </w:tcPr>
          <w:p w14:paraId="0CF99E6D"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簡報室及相關軟硬體設施</w:t>
            </w:r>
          </w:p>
        </w:tc>
      </w:tr>
      <w:tr w:rsidR="009969B1" w:rsidRPr="009969B1" w14:paraId="2541F13B" w14:textId="77777777">
        <w:trPr>
          <w:trHeight w:val="699"/>
        </w:trPr>
        <w:tc>
          <w:tcPr>
            <w:tcW w:w="1668" w:type="dxa"/>
            <w:vMerge w:val="restart"/>
            <w:vAlign w:val="center"/>
          </w:tcPr>
          <w:p w14:paraId="22218038" w14:textId="77777777" w:rsidR="00242F50" w:rsidRPr="009969B1" w:rsidRDefault="00242F50" w:rsidP="002A5BDD">
            <w:pPr>
              <w:rPr>
                <w:rFonts w:eastAsia="標楷體" w:hAnsi="標楷體"/>
              </w:rPr>
            </w:pPr>
            <w:r w:rsidRPr="009969B1">
              <w:rPr>
                <w:rFonts w:eastAsia="標楷體" w:hAnsi="標楷體" w:cs="標楷體" w:hint="eastAsia"/>
              </w:rPr>
              <w:t>景觀佈局規劃</w:t>
            </w:r>
          </w:p>
        </w:tc>
        <w:tc>
          <w:tcPr>
            <w:tcW w:w="2268" w:type="dxa"/>
            <w:vAlign w:val="center"/>
          </w:tcPr>
          <w:p w14:paraId="7A40AEF8" w14:textId="77777777" w:rsidR="00242F50" w:rsidRPr="009969B1" w:rsidRDefault="00242F50" w:rsidP="002A5BDD">
            <w:pPr>
              <w:rPr>
                <w:rFonts w:eastAsia="標楷體"/>
              </w:rPr>
            </w:pPr>
            <w:r w:rsidRPr="009969B1">
              <w:rPr>
                <w:rFonts w:eastAsia="標楷體" w:cs="標楷體" w:hint="eastAsia"/>
              </w:rPr>
              <w:t>廠區建築</w:t>
            </w:r>
          </w:p>
        </w:tc>
        <w:tc>
          <w:tcPr>
            <w:tcW w:w="5811" w:type="dxa"/>
            <w:vAlign w:val="center"/>
          </w:tcPr>
          <w:p w14:paraId="1E855D00"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廠房內、外觀建議硬體施工</w:t>
            </w:r>
          </w:p>
          <w:p w14:paraId="7D4D9B0B"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解說空間設計</w:t>
            </w:r>
          </w:p>
        </w:tc>
      </w:tr>
      <w:tr w:rsidR="009969B1" w:rsidRPr="009969B1" w14:paraId="53CA11B2" w14:textId="77777777">
        <w:trPr>
          <w:trHeight w:val="625"/>
        </w:trPr>
        <w:tc>
          <w:tcPr>
            <w:tcW w:w="1668" w:type="dxa"/>
            <w:vMerge/>
            <w:vAlign w:val="center"/>
          </w:tcPr>
          <w:p w14:paraId="6DD01E33" w14:textId="77777777" w:rsidR="00242F50" w:rsidRPr="009969B1" w:rsidRDefault="00242F50" w:rsidP="002A5BDD">
            <w:pPr>
              <w:rPr>
                <w:rFonts w:eastAsia="標楷體" w:hAnsi="標楷體"/>
              </w:rPr>
            </w:pPr>
          </w:p>
        </w:tc>
        <w:tc>
          <w:tcPr>
            <w:tcW w:w="2268" w:type="dxa"/>
            <w:vAlign w:val="center"/>
          </w:tcPr>
          <w:p w14:paraId="64238C73" w14:textId="77777777" w:rsidR="00242F50" w:rsidRPr="009969B1" w:rsidRDefault="00242F50" w:rsidP="002A5BDD">
            <w:pPr>
              <w:rPr>
                <w:rFonts w:eastAsia="標楷體"/>
              </w:rPr>
            </w:pPr>
            <w:r w:rsidRPr="009969B1">
              <w:rPr>
                <w:rFonts w:eastAsia="標楷體" w:cs="標楷體" w:hint="eastAsia"/>
              </w:rPr>
              <w:t>廠區戶外景觀</w:t>
            </w:r>
          </w:p>
        </w:tc>
        <w:tc>
          <w:tcPr>
            <w:tcW w:w="5811" w:type="dxa"/>
            <w:vAlign w:val="center"/>
          </w:tcPr>
          <w:p w14:paraId="42D016C8"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戶外建築外觀設計</w:t>
            </w:r>
          </w:p>
          <w:p w14:paraId="4406CBED"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戶外休憩空間設計及植栽</w:t>
            </w:r>
          </w:p>
        </w:tc>
      </w:tr>
      <w:tr w:rsidR="009969B1" w:rsidRPr="009969B1" w14:paraId="0DBC4D4A" w14:textId="77777777">
        <w:trPr>
          <w:trHeight w:val="409"/>
        </w:trPr>
        <w:tc>
          <w:tcPr>
            <w:tcW w:w="1668" w:type="dxa"/>
            <w:vMerge w:val="restart"/>
            <w:vAlign w:val="center"/>
          </w:tcPr>
          <w:p w14:paraId="0A15C843" w14:textId="77777777" w:rsidR="00242F50" w:rsidRPr="009969B1" w:rsidRDefault="00242F50" w:rsidP="002A5BDD">
            <w:pPr>
              <w:rPr>
                <w:rFonts w:eastAsia="標楷體"/>
              </w:rPr>
            </w:pPr>
            <w:r w:rsidRPr="009969B1">
              <w:rPr>
                <w:rFonts w:eastAsia="標楷體" w:cs="標楷體" w:hint="eastAsia"/>
              </w:rPr>
              <w:t>導</w:t>
            </w:r>
            <w:proofErr w:type="gramStart"/>
            <w:r w:rsidRPr="009969B1">
              <w:rPr>
                <w:rFonts w:eastAsia="標楷體" w:cs="標楷體" w:hint="eastAsia"/>
              </w:rPr>
              <w:t>覽</w:t>
            </w:r>
            <w:proofErr w:type="gramEnd"/>
            <w:r w:rsidRPr="009969B1">
              <w:rPr>
                <w:rFonts w:eastAsia="標楷體" w:cs="標楷體" w:hint="eastAsia"/>
              </w:rPr>
              <w:t>體驗</w:t>
            </w:r>
            <w:r w:rsidRPr="009969B1">
              <w:rPr>
                <w:rFonts w:eastAsia="標楷體" w:hAnsi="標楷體" w:cs="標楷體" w:hint="eastAsia"/>
              </w:rPr>
              <w:t>活動設計</w:t>
            </w:r>
          </w:p>
        </w:tc>
        <w:tc>
          <w:tcPr>
            <w:tcW w:w="2268" w:type="dxa"/>
            <w:vAlign w:val="center"/>
          </w:tcPr>
          <w:p w14:paraId="00B069B7" w14:textId="77777777" w:rsidR="00242F50" w:rsidRPr="009969B1" w:rsidRDefault="00242F50" w:rsidP="002A5BDD">
            <w:pPr>
              <w:rPr>
                <w:rFonts w:eastAsia="標楷體"/>
              </w:rPr>
            </w:pPr>
            <w:r w:rsidRPr="009969B1">
              <w:rPr>
                <w:rFonts w:eastAsia="標楷體"/>
              </w:rPr>
              <w:t>DIY</w:t>
            </w:r>
            <w:r w:rsidRPr="009969B1">
              <w:rPr>
                <w:rFonts w:eastAsia="標楷體" w:cs="標楷體" w:hint="eastAsia"/>
              </w:rPr>
              <w:t>場所</w:t>
            </w:r>
            <w:r w:rsidRPr="009969B1">
              <w:rPr>
                <w:rFonts w:eastAsia="標楷體" w:hAnsi="標楷體" w:cs="標楷體" w:hint="eastAsia"/>
              </w:rPr>
              <w:t>規劃</w:t>
            </w:r>
          </w:p>
        </w:tc>
        <w:tc>
          <w:tcPr>
            <w:tcW w:w="5811" w:type="dxa"/>
            <w:vAlign w:val="center"/>
          </w:tcPr>
          <w:p w14:paraId="0AD44DE0"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rPr>
              <w:t>DIY</w:t>
            </w:r>
            <w:r w:rsidRPr="009969B1">
              <w:rPr>
                <w:rFonts w:eastAsia="標楷體" w:cs="標楷體" w:hint="eastAsia"/>
              </w:rPr>
              <w:t>教室規劃</w:t>
            </w:r>
          </w:p>
        </w:tc>
      </w:tr>
      <w:tr w:rsidR="009969B1" w:rsidRPr="009969B1" w14:paraId="3BD4E8C6" w14:textId="77777777">
        <w:trPr>
          <w:trHeight w:val="557"/>
        </w:trPr>
        <w:tc>
          <w:tcPr>
            <w:tcW w:w="1668" w:type="dxa"/>
            <w:vMerge/>
            <w:vAlign w:val="center"/>
          </w:tcPr>
          <w:p w14:paraId="0BEDD6BB" w14:textId="77777777" w:rsidR="00242F50" w:rsidRPr="009969B1" w:rsidRDefault="00242F50" w:rsidP="002A5BDD">
            <w:pPr>
              <w:rPr>
                <w:rFonts w:eastAsia="標楷體"/>
              </w:rPr>
            </w:pPr>
          </w:p>
        </w:tc>
        <w:tc>
          <w:tcPr>
            <w:tcW w:w="2268" w:type="dxa"/>
            <w:vAlign w:val="center"/>
          </w:tcPr>
          <w:p w14:paraId="3E5380AA" w14:textId="77777777" w:rsidR="00242F50" w:rsidRPr="009969B1" w:rsidRDefault="00242F50" w:rsidP="002A5BDD">
            <w:pPr>
              <w:rPr>
                <w:rFonts w:eastAsia="標楷體"/>
              </w:rPr>
            </w:pPr>
            <w:r w:rsidRPr="009969B1">
              <w:rPr>
                <w:rFonts w:eastAsia="標楷體"/>
              </w:rPr>
              <w:t>DIY</w:t>
            </w:r>
            <w:r w:rsidRPr="009969B1">
              <w:rPr>
                <w:rFonts w:eastAsia="標楷體" w:cs="標楷體" w:hint="eastAsia"/>
              </w:rPr>
              <w:t>活動設計</w:t>
            </w:r>
          </w:p>
        </w:tc>
        <w:tc>
          <w:tcPr>
            <w:tcW w:w="5811" w:type="dxa"/>
            <w:vAlign w:val="center"/>
          </w:tcPr>
          <w:p w14:paraId="247BC8D9"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因應客層屬性不同而設計活動方案，提供遊客親自體驗活動</w:t>
            </w:r>
          </w:p>
        </w:tc>
      </w:tr>
      <w:tr w:rsidR="009969B1" w:rsidRPr="009969B1" w14:paraId="25C408A2" w14:textId="77777777">
        <w:trPr>
          <w:trHeight w:val="425"/>
        </w:trPr>
        <w:tc>
          <w:tcPr>
            <w:tcW w:w="1668" w:type="dxa"/>
            <w:vMerge/>
            <w:vAlign w:val="center"/>
          </w:tcPr>
          <w:p w14:paraId="71F2D9C1" w14:textId="77777777" w:rsidR="00242F50" w:rsidRPr="009969B1" w:rsidRDefault="00242F50" w:rsidP="002A5BDD">
            <w:pPr>
              <w:rPr>
                <w:rFonts w:eastAsia="標楷體"/>
              </w:rPr>
            </w:pPr>
          </w:p>
        </w:tc>
        <w:tc>
          <w:tcPr>
            <w:tcW w:w="2268" w:type="dxa"/>
            <w:vAlign w:val="center"/>
          </w:tcPr>
          <w:p w14:paraId="0C98BB8D" w14:textId="77777777" w:rsidR="00242F50" w:rsidRPr="009969B1" w:rsidRDefault="00242F50" w:rsidP="002A5BDD">
            <w:pPr>
              <w:rPr>
                <w:rFonts w:eastAsia="標楷體"/>
              </w:rPr>
            </w:pPr>
            <w:r w:rsidRPr="009969B1">
              <w:rPr>
                <w:rFonts w:eastAsia="標楷體" w:cs="標楷體" w:hint="eastAsia"/>
              </w:rPr>
              <w:t>解說看板設計</w:t>
            </w:r>
          </w:p>
        </w:tc>
        <w:tc>
          <w:tcPr>
            <w:tcW w:w="5811" w:type="dxa"/>
            <w:vAlign w:val="center"/>
          </w:tcPr>
          <w:p w14:paraId="5A5FBC34"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解說看板設計稿、指標設計稿</w:t>
            </w:r>
          </w:p>
        </w:tc>
      </w:tr>
      <w:tr w:rsidR="009969B1" w:rsidRPr="009969B1" w14:paraId="0A737314" w14:textId="77777777">
        <w:trPr>
          <w:trHeight w:val="417"/>
        </w:trPr>
        <w:tc>
          <w:tcPr>
            <w:tcW w:w="1668" w:type="dxa"/>
            <w:vMerge/>
            <w:vAlign w:val="center"/>
          </w:tcPr>
          <w:p w14:paraId="6C8BFE59" w14:textId="77777777" w:rsidR="00242F50" w:rsidRPr="009969B1" w:rsidRDefault="00242F50" w:rsidP="002A5BDD">
            <w:pPr>
              <w:rPr>
                <w:rFonts w:eastAsia="標楷體"/>
              </w:rPr>
            </w:pPr>
          </w:p>
        </w:tc>
        <w:tc>
          <w:tcPr>
            <w:tcW w:w="2268" w:type="dxa"/>
            <w:vAlign w:val="center"/>
          </w:tcPr>
          <w:p w14:paraId="51A991D2" w14:textId="77777777" w:rsidR="00242F50" w:rsidRPr="009969B1" w:rsidRDefault="00242F50" w:rsidP="002A5BDD">
            <w:pPr>
              <w:rPr>
                <w:rFonts w:eastAsia="標楷體"/>
              </w:rPr>
            </w:pPr>
            <w:r w:rsidRPr="009969B1">
              <w:rPr>
                <w:rFonts w:eastAsia="標楷體" w:cs="標楷體" w:hint="eastAsia"/>
              </w:rPr>
              <w:t>導</w:t>
            </w:r>
            <w:proofErr w:type="gramStart"/>
            <w:r w:rsidRPr="009969B1">
              <w:rPr>
                <w:rFonts w:eastAsia="標楷體" w:cs="標楷體" w:hint="eastAsia"/>
              </w:rPr>
              <w:t>覽</w:t>
            </w:r>
            <w:proofErr w:type="gramEnd"/>
            <w:r w:rsidRPr="009969B1">
              <w:rPr>
                <w:rFonts w:eastAsia="標楷體" w:cs="標楷體" w:hint="eastAsia"/>
              </w:rPr>
              <w:t>題材設計</w:t>
            </w:r>
          </w:p>
        </w:tc>
        <w:tc>
          <w:tcPr>
            <w:tcW w:w="5811" w:type="dxa"/>
            <w:vAlign w:val="center"/>
          </w:tcPr>
          <w:p w14:paraId="714BF7EF"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導</w:t>
            </w:r>
            <w:proofErr w:type="gramStart"/>
            <w:r w:rsidRPr="009969B1">
              <w:rPr>
                <w:rFonts w:eastAsia="標楷體" w:cs="標楷體" w:hint="eastAsia"/>
              </w:rPr>
              <w:t>覽</w:t>
            </w:r>
            <w:proofErr w:type="gramEnd"/>
            <w:r w:rsidRPr="009969B1">
              <w:rPr>
                <w:rFonts w:eastAsia="標楷體" w:cs="標楷體" w:hint="eastAsia"/>
              </w:rPr>
              <w:t>故事設計蒐集</w:t>
            </w:r>
          </w:p>
        </w:tc>
      </w:tr>
      <w:tr w:rsidR="009969B1" w:rsidRPr="009969B1" w14:paraId="39C0EBF1" w14:textId="77777777">
        <w:trPr>
          <w:trHeight w:val="409"/>
        </w:trPr>
        <w:tc>
          <w:tcPr>
            <w:tcW w:w="1668" w:type="dxa"/>
            <w:vMerge/>
            <w:vAlign w:val="center"/>
          </w:tcPr>
          <w:p w14:paraId="0A12856F" w14:textId="77777777" w:rsidR="00242F50" w:rsidRPr="009969B1" w:rsidRDefault="00242F50" w:rsidP="002A5BDD">
            <w:pPr>
              <w:rPr>
                <w:rFonts w:eastAsia="標楷體"/>
              </w:rPr>
            </w:pPr>
          </w:p>
        </w:tc>
        <w:tc>
          <w:tcPr>
            <w:tcW w:w="2268" w:type="dxa"/>
            <w:vAlign w:val="center"/>
          </w:tcPr>
          <w:p w14:paraId="0395AB86" w14:textId="77777777" w:rsidR="00242F50" w:rsidRPr="009969B1" w:rsidRDefault="00242F50" w:rsidP="002A5BDD">
            <w:pPr>
              <w:rPr>
                <w:rFonts w:eastAsia="標楷體"/>
              </w:rPr>
            </w:pPr>
            <w:r w:rsidRPr="009969B1">
              <w:rPr>
                <w:rFonts w:eastAsia="標楷體" w:cs="標楷體" w:hint="eastAsia"/>
              </w:rPr>
              <w:t>影片製作</w:t>
            </w:r>
          </w:p>
        </w:tc>
        <w:tc>
          <w:tcPr>
            <w:tcW w:w="5811" w:type="dxa"/>
            <w:vAlign w:val="center"/>
          </w:tcPr>
          <w:p w14:paraId="1FE1F000"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觀光工廠影片製作</w:t>
            </w:r>
            <w:r w:rsidRPr="009969B1">
              <w:rPr>
                <w:rFonts w:eastAsia="標楷體"/>
              </w:rPr>
              <w:t>(</w:t>
            </w:r>
            <w:r w:rsidRPr="009969B1">
              <w:rPr>
                <w:rFonts w:eastAsia="標楷體" w:cs="標楷體" w:hint="eastAsia"/>
              </w:rPr>
              <w:t>約</w:t>
            </w:r>
            <w:r w:rsidRPr="009969B1">
              <w:rPr>
                <w:rFonts w:eastAsia="標楷體"/>
              </w:rPr>
              <w:t>5-10</w:t>
            </w:r>
            <w:r w:rsidRPr="009969B1">
              <w:rPr>
                <w:rFonts w:eastAsia="標楷體" w:cs="標楷體" w:hint="eastAsia"/>
              </w:rPr>
              <w:t>分鐘</w:t>
            </w:r>
            <w:r w:rsidRPr="009969B1">
              <w:rPr>
                <w:rFonts w:eastAsia="標楷體"/>
              </w:rPr>
              <w:t>)</w:t>
            </w:r>
          </w:p>
        </w:tc>
      </w:tr>
      <w:tr w:rsidR="009969B1" w:rsidRPr="009969B1" w14:paraId="6B932BFE" w14:textId="77777777">
        <w:trPr>
          <w:trHeight w:val="698"/>
        </w:trPr>
        <w:tc>
          <w:tcPr>
            <w:tcW w:w="1668" w:type="dxa"/>
            <w:vMerge w:val="restart"/>
            <w:vAlign w:val="center"/>
          </w:tcPr>
          <w:p w14:paraId="39286261" w14:textId="77777777" w:rsidR="00242F50" w:rsidRPr="009969B1" w:rsidRDefault="00242F50" w:rsidP="002A5BDD">
            <w:pPr>
              <w:rPr>
                <w:rFonts w:eastAsia="標楷體"/>
              </w:rPr>
            </w:pPr>
            <w:r w:rsidRPr="009969B1">
              <w:rPr>
                <w:rFonts w:eastAsia="標楷體" w:cs="標楷體" w:hint="eastAsia"/>
              </w:rPr>
              <w:t>企業形象識別系統</w:t>
            </w:r>
          </w:p>
        </w:tc>
        <w:tc>
          <w:tcPr>
            <w:tcW w:w="2268" w:type="dxa"/>
            <w:vAlign w:val="center"/>
          </w:tcPr>
          <w:p w14:paraId="5D52F74E" w14:textId="77777777" w:rsidR="00242F50" w:rsidRPr="009969B1" w:rsidRDefault="00242F50" w:rsidP="002A5BDD">
            <w:pPr>
              <w:rPr>
                <w:rFonts w:eastAsia="標楷體"/>
              </w:rPr>
            </w:pPr>
            <w:r w:rsidRPr="009969B1">
              <w:rPr>
                <w:rFonts w:eastAsia="標楷體" w:cs="標楷體" w:hint="eastAsia"/>
              </w:rPr>
              <w:t>企業識別系統設計</w:t>
            </w:r>
          </w:p>
        </w:tc>
        <w:tc>
          <w:tcPr>
            <w:tcW w:w="5811" w:type="dxa"/>
            <w:vAlign w:val="center"/>
          </w:tcPr>
          <w:p w14:paraId="52E663E5"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rPr>
              <w:t>CIS</w:t>
            </w:r>
            <w:r w:rsidRPr="009969B1">
              <w:rPr>
                <w:rFonts w:eastAsia="標楷體" w:cs="標楷體" w:hint="eastAsia"/>
              </w:rPr>
              <w:t>系統設計、企業識別事務用品、紀念商品、吉祥物設計及呈現</w:t>
            </w:r>
          </w:p>
        </w:tc>
      </w:tr>
      <w:tr w:rsidR="009969B1" w:rsidRPr="009969B1" w14:paraId="0AFA9D33" w14:textId="77777777">
        <w:trPr>
          <w:trHeight w:val="425"/>
        </w:trPr>
        <w:tc>
          <w:tcPr>
            <w:tcW w:w="1668" w:type="dxa"/>
            <w:vMerge/>
            <w:vAlign w:val="center"/>
          </w:tcPr>
          <w:p w14:paraId="080BAD62" w14:textId="77777777" w:rsidR="00242F50" w:rsidRPr="009969B1" w:rsidRDefault="00242F50" w:rsidP="002A5BDD">
            <w:pPr>
              <w:rPr>
                <w:rFonts w:eastAsia="標楷體"/>
              </w:rPr>
            </w:pPr>
          </w:p>
        </w:tc>
        <w:tc>
          <w:tcPr>
            <w:tcW w:w="2268" w:type="dxa"/>
            <w:vAlign w:val="center"/>
          </w:tcPr>
          <w:p w14:paraId="430730B0" w14:textId="77777777" w:rsidR="00242F50" w:rsidRPr="009969B1" w:rsidRDefault="00242F50" w:rsidP="002A5BDD">
            <w:pPr>
              <w:rPr>
                <w:rFonts w:eastAsia="標楷體"/>
              </w:rPr>
            </w:pPr>
            <w:r w:rsidRPr="009969B1">
              <w:rPr>
                <w:rFonts w:eastAsia="標楷體" w:cs="標楷體" w:hint="eastAsia"/>
              </w:rPr>
              <w:t>包裝設計規劃</w:t>
            </w:r>
          </w:p>
        </w:tc>
        <w:tc>
          <w:tcPr>
            <w:tcW w:w="5811" w:type="dxa"/>
            <w:vAlign w:val="center"/>
          </w:tcPr>
          <w:p w14:paraId="05E3B099"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產品包裝紙、外包裝盒、手提袋</w:t>
            </w:r>
          </w:p>
        </w:tc>
      </w:tr>
      <w:tr w:rsidR="009969B1" w:rsidRPr="009969B1" w14:paraId="2A6A0EB9" w14:textId="77777777">
        <w:trPr>
          <w:trHeight w:val="418"/>
        </w:trPr>
        <w:tc>
          <w:tcPr>
            <w:tcW w:w="1668" w:type="dxa"/>
            <w:vMerge w:val="restart"/>
            <w:vAlign w:val="center"/>
          </w:tcPr>
          <w:p w14:paraId="4B6D692B" w14:textId="77777777" w:rsidR="00242F50" w:rsidRPr="009969B1" w:rsidRDefault="00242F50" w:rsidP="002A5BDD">
            <w:pPr>
              <w:rPr>
                <w:rFonts w:eastAsia="標楷體" w:hAnsi="標楷體"/>
              </w:rPr>
            </w:pPr>
            <w:r w:rsidRPr="009969B1">
              <w:rPr>
                <w:rFonts w:eastAsia="標楷體" w:hAnsi="標楷體" w:cs="標楷體" w:hint="eastAsia"/>
              </w:rPr>
              <w:t>行銷文宣</w:t>
            </w:r>
          </w:p>
        </w:tc>
        <w:tc>
          <w:tcPr>
            <w:tcW w:w="2268" w:type="dxa"/>
            <w:vAlign w:val="center"/>
          </w:tcPr>
          <w:p w14:paraId="3F6886F0" w14:textId="77777777" w:rsidR="00242F50" w:rsidRPr="009969B1" w:rsidRDefault="00242F50" w:rsidP="002A5BDD">
            <w:pPr>
              <w:rPr>
                <w:rFonts w:eastAsia="標楷體"/>
              </w:rPr>
            </w:pPr>
            <w:r w:rsidRPr="009969B1">
              <w:rPr>
                <w:rFonts w:eastAsia="標楷體" w:hAnsi="標楷體" w:cs="標楷體" w:hint="eastAsia"/>
              </w:rPr>
              <w:t>導</w:t>
            </w:r>
            <w:proofErr w:type="gramStart"/>
            <w:r w:rsidRPr="009969B1">
              <w:rPr>
                <w:rFonts w:eastAsia="標楷體" w:hAnsi="標楷體" w:cs="標楷體" w:hint="eastAsia"/>
              </w:rPr>
              <w:t>覽</w:t>
            </w:r>
            <w:proofErr w:type="gramEnd"/>
            <w:r w:rsidRPr="009969B1">
              <w:rPr>
                <w:rFonts w:eastAsia="標楷體" w:hAnsi="標楷體" w:cs="標楷體" w:hint="eastAsia"/>
              </w:rPr>
              <w:t>手冊</w:t>
            </w:r>
          </w:p>
        </w:tc>
        <w:tc>
          <w:tcPr>
            <w:tcW w:w="5811" w:type="dxa"/>
            <w:vAlign w:val="center"/>
          </w:tcPr>
          <w:p w14:paraId="280D89BE"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導</w:t>
            </w:r>
            <w:proofErr w:type="gramStart"/>
            <w:r w:rsidRPr="009969B1">
              <w:rPr>
                <w:rFonts w:eastAsia="標楷體" w:cs="標楷體" w:hint="eastAsia"/>
              </w:rPr>
              <w:t>覽</w:t>
            </w:r>
            <w:proofErr w:type="gramEnd"/>
            <w:r w:rsidRPr="009969B1">
              <w:rPr>
                <w:rFonts w:eastAsia="標楷體" w:cs="標楷體" w:hint="eastAsia"/>
              </w:rPr>
              <w:t>手冊或</w:t>
            </w:r>
            <w:r w:rsidRPr="009969B1">
              <w:rPr>
                <w:rFonts w:eastAsia="標楷體"/>
              </w:rPr>
              <w:t>DM</w:t>
            </w:r>
            <w:r w:rsidRPr="009969B1">
              <w:rPr>
                <w:rFonts w:eastAsia="標楷體" w:cs="標楷體" w:hint="eastAsia"/>
              </w:rPr>
              <w:t>導</w:t>
            </w:r>
            <w:proofErr w:type="gramStart"/>
            <w:r w:rsidRPr="009969B1">
              <w:rPr>
                <w:rFonts w:eastAsia="標楷體" w:cs="標楷體" w:hint="eastAsia"/>
              </w:rPr>
              <w:t>覽</w:t>
            </w:r>
            <w:proofErr w:type="gramEnd"/>
            <w:r w:rsidRPr="009969B1">
              <w:rPr>
                <w:rFonts w:eastAsia="標楷體" w:cs="標楷體" w:hint="eastAsia"/>
              </w:rPr>
              <w:t>折頁設計</w:t>
            </w:r>
          </w:p>
        </w:tc>
      </w:tr>
      <w:tr w:rsidR="009969B1" w:rsidRPr="009969B1" w14:paraId="6A05121B" w14:textId="77777777">
        <w:trPr>
          <w:trHeight w:val="409"/>
        </w:trPr>
        <w:tc>
          <w:tcPr>
            <w:tcW w:w="1668" w:type="dxa"/>
            <w:vMerge/>
            <w:vAlign w:val="center"/>
          </w:tcPr>
          <w:p w14:paraId="41C39ABC" w14:textId="77777777" w:rsidR="00242F50" w:rsidRPr="009969B1" w:rsidRDefault="00242F50" w:rsidP="002A5BDD">
            <w:pPr>
              <w:rPr>
                <w:rFonts w:eastAsia="標楷體" w:hAnsi="標楷體"/>
              </w:rPr>
            </w:pPr>
          </w:p>
        </w:tc>
        <w:tc>
          <w:tcPr>
            <w:tcW w:w="2268" w:type="dxa"/>
            <w:vAlign w:val="center"/>
          </w:tcPr>
          <w:p w14:paraId="0813FBBC" w14:textId="77777777" w:rsidR="00242F50" w:rsidRPr="009969B1" w:rsidRDefault="00242F50" w:rsidP="002A5BDD">
            <w:pPr>
              <w:rPr>
                <w:rFonts w:eastAsia="標楷體"/>
              </w:rPr>
            </w:pPr>
            <w:r w:rsidRPr="009969B1">
              <w:rPr>
                <w:rFonts w:eastAsia="標楷體" w:cs="標楷體" w:hint="eastAsia"/>
              </w:rPr>
              <w:t>網站製作</w:t>
            </w:r>
          </w:p>
        </w:tc>
        <w:tc>
          <w:tcPr>
            <w:tcW w:w="5811" w:type="dxa"/>
            <w:vAlign w:val="center"/>
          </w:tcPr>
          <w:p w14:paraId="01AD222F"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網頁內容撰稿、拍攝及架設</w:t>
            </w:r>
          </w:p>
        </w:tc>
      </w:tr>
      <w:tr w:rsidR="009969B1" w:rsidRPr="009969B1" w14:paraId="15CCD8DE" w14:textId="77777777">
        <w:trPr>
          <w:trHeight w:val="1408"/>
        </w:trPr>
        <w:tc>
          <w:tcPr>
            <w:tcW w:w="1668" w:type="dxa"/>
            <w:vAlign w:val="center"/>
          </w:tcPr>
          <w:p w14:paraId="5F947604" w14:textId="77777777" w:rsidR="00242F50" w:rsidRPr="009969B1" w:rsidRDefault="00242F50" w:rsidP="002A5BDD">
            <w:pPr>
              <w:rPr>
                <w:rFonts w:eastAsia="標楷體"/>
              </w:rPr>
            </w:pPr>
            <w:r w:rsidRPr="009969B1">
              <w:rPr>
                <w:rFonts w:eastAsia="標楷體" w:cs="標楷體" w:hint="eastAsia"/>
              </w:rPr>
              <w:t>產業連動性</w:t>
            </w:r>
          </w:p>
        </w:tc>
        <w:tc>
          <w:tcPr>
            <w:tcW w:w="2268" w:type="dxa"/>
            <w:vAlign w:val="center"/>
          </w:tcPr>
          <w:p w14:paraId="5D8070FC" w14:textId="77777777" w:rsidR="00242F50" w:rsidRPr="009969B1" w:rsidRDefault="00242F50" w:rsidP="002A5BDD">
            <w:pPr>
              <w:rPr>
                <w:rFonts w:eastAsia="標楷體"/>
              </w:rPr>
            </w:pPr>
            <w:r w:rsidRPr="009969B1">
              <w:rPr>
                <w:rFonts w:eastAsia="標楷體" w:cs="標楷體" w:hint="eastAsia"/>
              </w:rPr>
              <w:t>社區與連結</w:t>
            </w:r>
          </w:p>
        </w:tc>
        <w:tc>
          <w:tcPr>
            <w:tcW w:w="5811" w:type="dxa"/>
            <w:vAlign w:val="center"/>
          </w:tcPr>
          <w:p w14:paraId="237B6537"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與地方性節慶活動連結</w:t>
            </w:r>
          </w:p>
          <w:p w14:paraId="4FE6B783"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異業結盟計畫及經驗</w:t>
            </w:r>
          </w:p>
          <w:p w14:paraId="611AEFD5"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與社區連動</w:t>
            </w:r>
          </w:p>
          <w:p w14:paraId="616FB703" w14:textId="77777777" w:rsidR="00242F50" w:rsidRPr="009969B1" w:rsidRDefault="00242F50" w:rsidP="002A5BDD">
            <w:pPr>
              <w:jc w:val="both"/>
              <w:rPr>
                <w:rFonts w:eastAsia="標楷體"/>
              </w:rPr>
            </w:pPr>
            <w:r w:rsidRPr="009969B1">
              <w:rPr>
                <w:rFonts w:eastAsia="標楷體"/>
              </w:rPr>
              <w:t>(</w:t>
            </w:r>
            <w:r w:rsidRPr="009969B1">
              <w:rPr>
                <w:rFonts w:eastAsia="標楷體" w:cs="標楷體" w:hint="eastAsia"/>
              </w:rPr>
              <w:t>結合附近景點、餐飲、旅宿業做一完整觀光路線</w:t>
            </w:r>
            <w:r w:rsidRPr="009969B1">
              <w:rPr>
                <w:rFonts w:eastAsia="標楷體"/>
              </w:rPr>
              <w:t>)</w:t>
            </w:r>
          </w:p>
        </w:tc>
      </w:tr>
      <w:tr w:rsidR="009969B1" w:rsidRPr="009969B1" w14:paraId="6FB54B43" w14:textId="77777777">
        <w:trPr>
          <w:trHeight w:val="565"/>
        </w:trPr>
        <w:tc>
          <w:tcPr>
            <w:tcW w:w="1668" w:type="dxa"/>
            <w:vMerge w:val="restart"/>
            <w:vAlign w:val="center"/>
          </w:tcPr>
          <w:p w14:paraId="6EA869E7" w14:textId="77777777" w:rsidR="00242F50" w:rsidRPr="009969B1" w:rsidRDefault="00242F50" w:rsidP="002A5BDD">
            <w:pPr>
              <w:rPr>
                <w:rFonts w:eastAsia="標楷體"/>
              </w:rPr>
            </w:pPr>
            <w:r w:rsidRPr="009969B1">
              <w:rPr>
                <w:rFonts w:eastAsia="標楷體" w:cs="標楷體" w:hint="eastAsia"/>
              </w:rPr>
              <w:t>參與相關活動</w:t>
            </w:r>
          </w:p>
        </w:tc>
        <w:tc>
          <w:tcPr>
            <w:tcW w:w="2268" w:type="dxa"/>
            <w:vAlign w:val="center"/>
          </w:tcPr>
          <w:p w14:paraId="4DF3B808" w14:textId="77777777" w:rsidR="00242F50" w:rsidRPr="009969B1" w:rsidRDefault="00242F50" w:rsidP="002A5BDD">
            <w:pPr>
              <w:rPr>
                <w:rFonts w:eastAsia="標楷體"/>
              </w:rPr>
            </w:pPr>
            <w:r w:rsidRPr="009969B1">
              <w:rPr>
                <w:rFonts w:eastAsia="標楷體" w:cs="標楷體" w:hint="eastAsia"/>
              </w:rPr>
              <w:t>課程活動</w:t>
            </w:r>
          </w:p>
        </w:tc>
        <w:tc>
          <w:tcPr>
            <w:tcW w:w="5811" w:type="dxa"/>
            <w:vAlign w:val="center"/>
          </w:tcPr>
          <w:p w14:paraId="19E7E127"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藉由專業課程安排，使得讓企業能有經驗分享及交流的機會，並可獲得更多思考及成長的觀念啟發</w:t>
            </w:r>
          </w:p>
        </w:tc>
      </w:tr>
      <w:tr w:rsidR="009969B1" w:rsidRPr="009969B1" w14:paraId="78F2DC35" w14:textId="77777777">
        <w:trPr>
          <w:trHeight w:val="575"/>
        </w:trPr>
        <w:tc>
          <w:tcPr>
            <w:tcW w:w="1668" w:type="dxa"/>
            <w:vMerge/>
            <w:tcBorders>
              <w:bottom w:val="single" w:sz="12" w:space="0" w:color="auto"/>
            </w:tcBorders>
            <w:vAlign w:val="center"/>
          </w:tcPr>
          <w:p w14:paraId="19154F17" w14:textId="77777777" w:rsidR="00242F50" w:rsidRPr="009969B1" w:rsidRDefault="00242F50" w:rsidP="002A5BDD">
            <w:pPr>
              <w:rPr>
                <w:rFonts w:eastAsia="標楷體"/>
              </w:rPr>
            </w:pPr>
          </w:p>
        </w:tc>
        <w:tc>
          <w:tcPr>
            <w:tcW w:w="2268" w:type="dxa"/>
            <w:tcBorders>
              <w:bottom w:val="single" w:sz="12" w:space="0" w:color="auto"/>
            </w:tcBorders>
            <w:vAlign w:val="center"/>
          </w:tcPr>
          <w:p w14:paraId="6187E1AC" w14:textId="77777777" w:rsidR="00242F50" w:rsidRPr="009969B1" w:rsidRDefault="00242F50" w:rsidP="002A5BDD">
            <w:pPr>
              <w:rPr>
                <w:rFonts w:eastAsia="標楷體"/>
              </w:rPr>
            </w:pPr>
            <w:r w:rsidRPr="009969B1">
              <w:rPr>
                <w:rFonts w:eastAsia="標楷體" w:cs="標楷體" w:hint="eastAsia"/>
              </w:rPr>
              <w:t>廣宣活動</w:t>
            </w:r>
          </w:p>
        </w:tc>
        <w:tc>
          <w:tcPr>
            <w:tcW w:w="5811" w:type="dxa"/>
            <w:tcBorders>
              <w:bottom w:val="single" w:sz="12" w:space="0" w:color="auto"/>
            </w:tcBorders>
            <w:vAlign w:val="center"/>
          </w:tcPr>
          <w:p w14:paraId="34E965CB" w14:textId="77777777" w:rsidR="00242F50" w:rsidRPr="009969B1" w:rsidRDefault="00242F50" w:rsidP="00946CAC">
            <w:pPr>
              <w:numPr>
                <w:ilvl w:val="0"/>
                <w:numId w:val="8"/>
              </w:numPr>
              <w:tabs>
                <w:tab w:val="clear" w:pos="480"/>
              </w:tabs>
              <w:ind w:left="185" w:hanging="185"/>
              <w:jc w:val="both"/>
              <w:rPr>
                <w:rFonts w:eastAsia="標楷體"/>
              </w:rPr>
            </w:pPr>
            <w:r w:rsidRPr="009969B1">
              <w:rPr>
                <w:rFonts w:eastAsia="標楷體" w:cs="標楷體" w:hint="eastAsia"/>
              </w:rPr>
              <w:t>藉由平面媒體及專業旅遊期刊廣宣活動，強化廣告行銷的機會</w:t>
            </w:r>
          </w:p>
        </w:tc>
      </w:tr>
    </w:tbl>
    <w:p w14:paraId="17F6D7B1" w14:textId="77777777" w:rsidR="00242F50" w:rsidRPr="009969B1" w:rsidRDefault="00242F50" w:rsidP="002A5BDD">
      <w:pPr>
        <w:spacing w:line="480" w:lineRule="exact"/>
        <w:rPr>
          <w:rFonts w:ascii="標楷體" w:eastAsia="標楷體" w:hAnsi="標楷體"/>
        </w:rPr>
      </w:pPr>
      <w:proofErr w:type="gramStart"/>
      <w:r w:rsidRPr="009969B1">
        <w:rPr>
          <w:rFonts w:ascii="標楷體" w:eastAsia="標楷體" w:hAnsi="標楷體" w:cs="標楷體" w:hint="eastAsia"/>
        </w:rPr>
        <w:t>註</w:t>
      </w:r>
      <w:proofErr w:type="gramEnd"/>
      <w:r w:rsidRPr="009969B1">
        <w:rPr>
          <w:rFonts w:ascii="標楷體" w:eastAsia="標楷體" w:hAnsi="標楷體" w:cs="標楷體" w:hint="eastAsia"/>
        </w:rPr>
        <w:t>：本表列之工作項目為工廠轉型觀光建議項目，各廠家可依現況需求進行施作。</w:t>
      </w:r>
    </w:p>
    <w:p w14:paraId="0A831455" w14:textId="04A60630" w:rsidR="00F01EC5" w:rsidRPr="009969B1" w:rsidRDefault="00F01EC5" w:rsidP="00F01EC5">
      <w:pPr>
        <w:ind w:rightChars="87" w:right="209"/>
        <w:outlineLvl w:val="1"/>
        <w:rPr>
          <w:rFonts w:ascii="標楷體" w:eastAsia="標楷體" w:hAnsi="標楷體"/>
          <w:b/>
          <w:bCs/>
          <w:sz w:val="32"/>
          <w:szCs w:val="32"/>
        </w:rPr>
      </w:pPr>
      <w:bookmarkStart w:id="62" w:name="_Toc157699129"/>
      <w:r w:rsidRPr="009969B1">
        <w:rPr>
          <w:rFonts w:ascii="標楷體" w:eastAsia="標楷體" w:hAnsi="標楷體" w:cs="標楷體" w:hint="eastAsia"/>
          <w:b/>
          <w:bCs/>
          <w:sz w:val="32"/>
          <w:szCs w:val="32"/>
        </w:rPr>
        <w:lastRenderedPageBreak/>
        <w:t>附件五、觀光工廠先期診斷檢核</w:t>
      </w:r>
      <w:r w:rsidR="00024175" w:rsidRPr="009969B1">
        <w:rPr>
          <w:rFonts w:ascii="標楷體" w:eastAsia="標楷體" w:hAnsi="標楷體" w:cs="標楷體" w:hint="eastAsia"/>
          <w:b/>
          <w:bCs/>
          <w:sz w:val="32"/>
          <w:szCs w:val="32"/>
        </w:rPr>
        <w:t>表</w:t>
      </w:r>
      <w:bookmarkEnd w:id="62"/>
    </w:p>
    <w:tbl>
      <w:tblPr>
        <w:tblStyle w:val="10"/>
        <w:tblW w:w="10373" w:type="dxa"/>
        <w:tblLook w:val="04A0" w:firstRow="1" w:lastRow="0" w:firstColumn="1" w:lastColumn="0" w:noHBand="0" w:noVBand="1"/>
      </w:tblPr>
      <w:tblGrid>
        <w:gridCol w:w="942"/>
        <w:gridCol w:w="901"/>
        <w:gridCol w:w="932"/>
        <w:gridCol w:w="346"/>
        <w:gridCol w:w="712"/>
        <w:gridCol w:w="77"/>
        <w:gridCol w:w="621"/>
        <w:gridCol w:w="654"/>
        <w:gridCol w:w="45"/>
        <w:gridCol w:w="130"/>
        <w:gridCol w:w="37"/>
        <w:gridCol w:w="711"/>
        <w:gridCol w:w="686"/>
        <w:gridCol w:w="147"/>
        <w:gridCol w:w="162"/>
        <w:gridCol w:w="705"/>
        <w:gridCol w:w="574"/>
        <w:gridCol w:w="1961"/>
        <w:gridCol w:w="30"/>
      </w:tblGrid>
      <w:tr w:rsidR="009969B1" w:rsidRPr="009969B1" w14:paraId="735704B1" w14:textId="77777777" w:rsidTr="00CD27D1">
        <w:trPr>
          <w:trHeight w:val="510"/>
        </w:trPr>
        <w:tc>
          <w:tcPr>
            <w:tcW w:w="10373" w:type="dxa"/>
            <w:gridSpan w:val="19"/>
            <w:tcBorders>
              <w:top w:val="single" w:sz="12" w:space="0" w:color="auto"/>
              <w:left w:val="single" w:sz="12" w:space="0" w:color="auto"/>
              <w:bottom w:val="single" w:sz="6" w:space="0" w:color="auto"/>
              <w:right w:val="single" w:sz="12" w:space="0" w:color="auto"/>
            </w:tcBorders>
            <w:shd w:val="clear" w:color="auto" w:fill="E2EFD9"/>
            <w:vAlign w:val="center"/>
          </w:tcPr>
          <w:p w14:paraId="0E33C69C" w14:textId="77777777" w:rsidR="00F01EC5" w:rsidRPr="009969B1" w:rsidRDefault="00F01EC5" w:rsidP="00F01EC5">
            <w:pPr>
              <w:spacing w:line="400" w:lineRule="exact"/>
              <w:jc w:val="center"/>
              <w:rPr>
                <w:rFonts w:ascii="標楷體" w:eastAsia="標楷體" w:hAnsi="標楷體"/>
                <w:b/>
                <w:szCs w:val="22"/>
              </w:rPr>
            </w:pPr>
            <w:proofErr w:type="gramStart"/>
            <w:r w:rsidRPr="009969B1">
              <w:rPr>
                <w:rFonts w:ascii="標楷體" w:eastAsia="標楷體" w:hAnsi="標楷體" w:hint="eastAsia"/>
                <w:b/>
                <w:sz w:val="28"/>
              </w:rPr>
              <w:t>一</w:t>
            </w:r>
            <w:proofErr w:type="gramEnd"/>
            <w:r w:rsidRPr="009969B1">
              <w:rPr>
                <w:rFonts w:ascii="標楷體" w:eastAsia="標楷體" w:hAnsi="標楷體" w:hint="eastAsia"/>
                <w:b/>
                <w:sz w:val="28"/>
              </w:rPr>
              <w:t>．廠商工廠登記基本資料</w:t>
            </w:r>
          </w:p>
        </w:tc>
      </w:tr>
      <w:tr w:rsidR="009969B1" w:rsidRPr="009969B1" w14:paraId="322C26E5" w14:textId="4FA4B98C" w:rsidTr="00514F10">
        <w:trPr>
          <w:trHeight w:val="428"/>
        </w:trPr>
        <w:tc>
          <w:tcPr>
            <w:tcW w:w="1843" w:type="dxa"/>
            <w:gridSpan w:val="2"/>
            <w:vMerge w:val="restart"/>
            <w:tcBorders>
              <w:top w:val="single" w:sz="6" w:space="0" w:color="auto"/>
              <w:left w:val="single" w:sz="12" w:space="0" w:color="auto"/>
              <w:bottom w:val="single" w:sz="6" w:space="0" w:color="auto"/>
              <w:right w:val="single" w:sz="6" w:space="0" w:color="auto"/>
            </w:tcBorders>
            <w:vAlign w:val="center"/>
          </w:tcPr>
          <w:p w14:paraId="6C5BF914" w14:textId="77777777" w:rsidR="00024175" w:rsidRPr="009969B1" w:rsidRDefault="00024175" w:rsidP="00F01EC5">
            <w:pPr>
              <w:spacing w:line="360" w:lineRule="exact"/>
              <w:jc w:val="both"/>
              <w:rPr>
                <w:rFonts w:ascii="標楷體" w:eastAsia="標楷體" w:hAnsi="標楷體"/>
                <w:szCs w:val="22"/>
              </w:rPr>
            </w:pPr>
            <w:r w:rsidRPr="009969B1">
              <w:rPr>
                <w:rFonts w:ascii="標楷體" w:eastAsia="標楷體" w:hAnsi="標楷體" w:hint="eastAsia"/>
                <w:szCs w:val="22"/>
              </w:rPr>
              <w:t>工廠名稱</w:t>
            </w:r>
          </w:p>
        </w:tc>
        <w:tc>
          <w:tcPr>
            <w:tcW w:w="3554" w:type="dxa"/>
            <w:gridSpan w:val="9"/>
            <w:vMerge w:val="restart"/>
            <w:tcBorders>
              <w:top w:val="single" w:sz="6" w:space="0" w:color="auto"/>
              <w:left w:val="single" w:sz="6" w:space="0" w:color="auto"/>
              <w:bottom w:val="single" w:sz="6" w:space="0" w:color="auto"/>
              <w:right w:val="single" w:sz="6" w:space="0" w:color="auto"/>
            </w:tcBorders>
            <w:vAlign w:val="center"/>
          </w:tcPr>
          <w:p w14:paraId="1F6F5AFF" w14:textId="77777777" w:rsidR="00024175" w:rsidRPr="009969B1" w:rsidRDefault="00024175" w:rsidP="00F01EC5">
            <w:pPr>
              <w:spacing w:line="360" w:lineRule="exact"/>
              <w:jc w:val="both"/>
              <w:rPr>
                <w:rFonts w:ascii="標楷體" w:eastAsia="標楷體" w:hAnsi="標楷體"/>
                <w:szCs w:val="22"/>
              </w:rPr>
            </w:pPr>
          </w:p>
        </w:tc>
        <w:tc>
          <w:tcPr>
            <w:tcW w:w="2411" w:type="dxa"/>
            <w:gridSpan w:val="5"/>
            <w:tcBorders>
              <w:top w:val="single" w:sz="6" w:space="0" w:color="auto"/>
              <w:left w:val="single" w:sz="6" w:space="0" w:color="auto"/>
              <w:bottom w:val="single" w:sz="6" w:space="0" w:color="auto"/>
              <w:right w:val="single" w:sz="4" w:space="0" w:color="auto"/>
            </w:tcBorders>
            <w:vAlign w:val="center"/>
          </w:tcPr>
          <w:p w14:paraId="1559D424" w14:textId="5A815E1D" w:rsidR="00024175" w:rsidRPr="009969B1" w:rsidRDefault="00024175" w:rsidP="00F01EC5">
            <w:pPr>
              <w:spacing w:line="360" w:lineRule="exact"/>
              <w:jc w:val="both"/>
              <w:rPr>
                <w:rFonts w:ascii="標楷體" w:eastAsia="標楷體" w:hAnsi="標楷體"/>
                <w:szCs w:val="22"/>
              </w:rPr>
            </w:pPr>
            <w:r w:rsidRPr="009969B1">
              <w:rPr>
                <w:rFonts w:ascii="標楷體" w:eastAsia="標楷體" w:hAnsi="標楷體" w:hint="eastAsia"/>
                <w:szCs w:val="22"/>
              </w:rPr>
              <w:t>工廠登記編號</w:t>
            </w:r>
          </w:p>
        </w:tc>
        <w:tc>
          <w:tcPr>
            <w:tcW w:w="2565" w:type="dxa"/>
            <w:gridSpan w:val="3"/>
            <w:tcBorders>
              <w:top w:val="single" w:sz="6" w:space="0" w:color="auto"/>
              <w:left w:val="single" w:sz="4" w:space="0" w:color="auto"/>
              <w:bottom w:val="single" w:sz="6" w:space="0" w:color="auto"/>
              <w:right w:val="single" w:sz="12" w:space="0" w:color="auto"/>
            </w:tcBorders>
            <w:vAlign w:val="center"/>
          </w:tcPr>
          <w:p w14:paraId="7D6F142F" w14:textId="77777777" w:rsidR="00024175" w:rsidRPr="009969B1" w:rsidRDefault="00024175" w:rsidP="00F01EC5">
            <w:pPr>
              <w:spacing w:line="360" w:lineRule="exact"/>
              <w:jc w:val="both"/>
              <w:rPr>
                <w:rFonts w:ascii="標楷體" w:eastAsia="標楷體" w:hAnsi="標楷體"/>
                <w:szCs w:val="22"/>
              </w:rPr>
            </w:pPr>
          </w:p>
        </w:tc>
      </w:tr>
      <w:tr w:rsidR="009969B1" w:rsidRPr="009969B1" w14:paraId="32CEBD8E" w14:textId="2E262F17" w:rsidTr="00595C8E">
        <w:trPr>
          <w:trHeight w:val="313"/>
        </w:trPr>
        <w:tc>
          <w:tcPr>
            <w:tcW w:w="1843" w:type="dxa"/>
            <w:gridSpan w:val="2"/>
            <w:vMerge/>
            <w:tcBorders>
              <w:top w:val="single" w:sz="6" w:space="0" w:color="auto"/>
              <w:left w:val="single" w:sz="12" w:space="0" w:color="auto"/>
              <w:bottom w:val="single" w:sz="4" w:space="0" w:color="auto"/>
              <w:right w:val="single" w:sz="6" w:space="0" w:color="auto"/>
            </w:tcBorders>
            <w:vAlign w:val="center"/>
          </w:tcPr>
          <w:p w14:paraId="62DCF369" w14:textId="77777777" w:rsidR="00024175" w:rsidRPr="009969B1" w:rsidRDefault="00024175" w:rsidP="00F01EC5">
            <w:pPr>
              <w:spacing w:line="360" w:lineRule="exact"/>
              <w:jc w:val="both"/>
              <w:rPr>
                <w:rFonts w:ascii="標楷體" w:eastAsia="標楷體" w:hAnsi="標楷體"/>
                <w:szCs w:val="22"/>
              </w:rPr>
            </w:pPr>
          </w:p>
        </w:tc>
        <w:tc>
          <w:tcPr>
            <w:tcW w:w="3554" w:type="dxa"/>
            <w:gridSpan w:val="9"/>
            <w:vMerge/>
            <w:tcBorders>
              <w:top w:val="single" w:sz="6" w:space="0" w:color="auto"/>
              <w:left w:val="single" w:sz="6" w:space="0" w:color="auto"/>
              <w:bottom w:val="single" w:sz="4" w:space="0" w:color="auto"/>
              <w:right w:val="single" w:sz="6" w:space="0" w:color="auto"/>
            </w:tcBorders>
            <w:vAlign w:val="center"/>
          </w:tcPr>
          <w:p w14:paraId="5172E347" w14:textId="77777777" w:rsidR="00024175" w:rsidRPr="009969B1" w:rsidRDefault="00024175" w:rsidP="00F01EC5">
            <w:pPr>
              <w:spacing w:line="360" w:lineRule="exact"/>
              <w:jc w:val="both"/>
              <w:rPr>
                <w:rFonts w:ascii="標楷體" w:eastAsia="標楷體" w:hAnsi="標楷體"/>
                <w:szCs w:val="22"/>
              </w:rPr>
            </w:pPr>
          </w:p>
        </w:tc>
        <w:tc>
          <w:tcPr>
            <w:tcW w:w="2411" w:type="dxa"/>
            <w:gridSpan w:val="5"/>
            <w:tcBorders>
              <w:top w:val="single" w:sz="6" w:space="0" w:color="auto"/>
              <w:left w:val="single" w:sz="6" w:space="0" w:color="auto"/>
              <w:bottom w:val="single" w:sz="4" w:space="0" w:color="auto"/>
              <w:right w:val="single" w:sz="4" w:space="0" w:color="auto"/>
            </w:tcBorders>
            <w:vAlign w:val="center"/>
          </w:tcPr>
          <w:p w14:paraId="1148D98D" w14:textId="0D4AA068" w:rsidR="00024175" w:rsidRPr="009969B1" w:rsidRDefault="00024175" w:rsidP="00F01EC5">
            <w:pPr>
              <w:spacing w:line="360" w:lineRule="exact"/>
              <w:jc w:val="both"/>
              <w:rPr>
                <w:rFonts w:ascii="標楷體" w:eastAsia="標楷體" w:hAnsi="標楷體"/>
                <w:szCs w:val="22"/>
              </w:rPr>
            </w:pPr>
            <w:r w:rsidRPr="009969B1">
              <w:rPr>
                <w:rFonts w:ascii="標楷體" w:eastAsia="標楷體" w:hAnsi="標楷體" w:hint="eastAsia"/>
                <w:szCs w:val="22"/>
              </w:rPr>
              <w:t>統一編號</w:t>
            </w:r>
          </w:p>
        </w:tc>
        <w:tc>
          <w:tcPr>
            <w:tcW w:w="2565" w:type="dxa"/>
            <w:gridSpan w:val="3"/>
            <w:tcBorders>
              <w:top w:val="single" w:sz="6" w:space="0" w:color="auto"/>
              <w:left w:val="single" w:sz="4" w:space="0" w:color="auto"/>
              <w:bottom w:val="single" w:sz="4" w:space="0" w:color="auto"/>
              <w:right w:val="single" w:sz="12" w:space="0" w:color="auto"/>
            </w:tcBorders>
            <w:vAlign w:val="center"/>
          </w:tcPr>
          <w:p w14:paraId="09E94D24" w14:textId="77777777" w:rsidR="00024175" w:rsidRPr="009969B1" w:rsidRDefault="00024175" w:rsidP="00F01EC5">
            <w:pPr>
              <w:spacing w:line="360" w:lineRule="exact"/>
              <w:jc w:val="both"/>
              <w:rPr>
                <w:rFonts w:ascii="標楷體" w:eastAsia="標楷體" w:hAnsi="標楷體"/>
                <w:szCs w:val="22"/>
              </w:rPr>
            </w:pPr>
          </w:p>
        </w:tc>
      </w:tr>
      <w:tr w:rsidR="009969B1" w:rsidRPr="009969B1" w14:paraId="67D3C5ED" w14:textId="2A08D1D8" w:rsidTr="00DF1937">
        <w:trPr>
          <w:trHeight w:val="413"/>
        </w:trPr>
        <w:tc>
          <w:tcPr>
            <w:tcW w:w="1843" w:type="dxa"/>
            <w:gridSpan w:val="2"/>
            <w:tcBorders>
              <w:top w:val="single" w:sz="4" w:space="0" w:color="auto"/>
              <w:left w:val="single" w:sz="12" w:space="0" w:color="auto"/>
              <w:bottom w:val="single" w:sz="6" w:space="0" w:color="auto"/>
              <w:right w:val="single" w:sz="6" w:space="0" w:color="auto"/>
            </w:tcBorders>
            <w:vAlign w:val="center"/>
          </w:tcPr>
          <w:p w14:paraId="404AC76E" w14:textId="1352179C" w:rsidR="00024175" w:rsidRPr="009969B1" w:rsidRDefault="00024175" w:rsidP="00F01EC5">
            <w:pPr>
              <w:spacing w:line="360" w:lineRule="exact"/>
              <w:jc w:val="both"/>
              <w:rPr>
                <w:rFonts w:ascii="標楷體" w:eastAsia="標楷體" w:hAnsi="標楷體"/>
                <w:szCs w:val="22"/>
              </w:rPr>
            </w:pPr>
            <w:r w:rsidRPr="009969B1">
              <w:rPr>
                <w:rFonts w:ascii="標楷體" w:eastAsia="標楷體" w:hAnsi="標楷體" w:hint="eastAsia"/>
                <w:szCs w:val="22"/>
              </w:rPr>
              <w:t>主要產品名稱</w:t>
            </w:r>
          </w:p>
        </w:tc>
        <w:tc>
          <w:tcPr>
            <w:tcW w:w="3554" w:type="dxa"/>
            <w:gridSpan w:val="9"/>
            <w:tcBorders>
              <w:top w:val="single" w:sz="4" w:space="0" w:color="auto"/>
              <w:left w:val="single" w:sz="6" w:space="0" w:color="auto"/>
              <w:bottom w:val="single" w:sz="6" w:space="0" w:color="auto"/>
              <w:right w:val="single" w:sz="6" w:space="0" w:color="auto"/>
            </w:tcBorders>
            <w:vAlign w:val="center"/>
          </w:tcPr>
          <w:p w14:paraId="0FD18E72" w14:textId="77777777" w:rsidR="00024175" w:rsidRPr="009969B1" w:rsidRDefault="00024175" w:rsidP="00F01EC5">
            <w:pPr>
              <w:spacing w:line="360" w:lineRule="exact"/>
              <w:jc w:val="both"/>
              <w:rPr>
                <w:rFonts w:ascii="標楷體" w:eastAsia="標楷體" w:hAnsi="標楷體"/>
                <w:szCs w:val="22"/>
              </w:rPr>
            </w:pPr>
          </w:p>
        </w:tc>
        <w:tc>
          <w:tcPr>
            <w:tcW w:w="2411" w:type="dxa"/>
            <w:gridSpan w:val="5"/>
            <w:tcBorders>
              <w:top w:val="single" w:sz="4" w:space="0" w:color="auto"/>
              <w:left w:val="single" w:sz="6" w:space="0" w:color="auto"/>
              <w:bottom w:val="single" w:sz="6" w:space="0" w:color="auto"/>
              <w:right w:val="single" w:sz="4" w:space="0" w:color="auto"/>
            </w:tcBorders>
            <w:vAlign w:val="center"/>
          </w:tcPr>
          <w:p w14:paraId="75B2CF9E" w14:textId="52089464" w:rsidR="00024175" w:rsidRPr="009969B1" w:rsidRDefault="00024175" w:rsidP="00F01EC5">
            <w:pPr>
              <w:spacing w:line="360" w:lineRule="exact"/>
              <w:jc w:val="both"/>
              <w:rPr>
                <w:rFonts w:ascii="標楷體" w:eastAsia="標楷體" w:hAnsi="標楷體"/>
                <w:szCs w:val="22"/>
              </w:rPr>
            </w:pPr>
            <w:r w:rsidRPr="009969B1">
              <w:rPr>
                <w:rFonts w:ascii="標楷體" w:eastAsia="標楷體" w:hAnsi="標楷體" w:hint="eastAsia"/>
                <w:szCs w:val="22"/>
              </w:rPr>
              <w:t>主要產品類別(4碼)</w:t>
            </w:r>
          </w:p>
        </w:tc>
        <w:tc>
          <w:tcPr>
            <w:tcW w:w="2565" w:type="dxa"/>
            <w:gridSpan w:val="3"/>
            <w:tcBorders>
              <w:top w:val="single" w:sz="4" w:space="0" w:color="auto"/>
              <w:left w:val="single" w:sz="4" w:space="0" w:color="auto"/>
              <w:bottom w:val="single" w:sz="6" w:space="0" w:color="auto"/>
              <w:right w:val="single" w:sz="12" w:space="0" w:color="auto"/>
            </w:tcBorders>
            <w:vAlign w:val="center"/>
          </w:tcPr>
          <w:p w14:paraId="2F670EE8" w14:textId="77777777" w:rsidR="00024175" w:rsidRPr="009969B1" w:rsidRDefault="00024175" w:rsidP="00F01EC5">
            <w:pPr>
              <w:spacing w:line="360" w:lineRule="exact"/>
              <w:jc w:val="both"/>
              <w:rPr>
                <w:rFonts w:ascii="標楷體" w:eastAsia="標楷體" w:hAnsi="標楷體"/>
                <w:szCs w:val="22"/>
              </w:rPr>
            </w:pPr>
          </w:p>
        </w:tc>
      </w:tr>
      <w:tr w:rsidR="009969B1" w:rsidRPr="009969B1" w14:paraId="13DDD051" w14:textId="77777777" w:rsidTr="002164DD">
        <w:trPr>
          <w:trHeight w:val="354"/>
        </w:trPr>
        <w:tc>
          <w:tcPr>
            <w:tcW w:w="1843" w:type="dxa"/>
            <w:gridSpan w:val="2"/>
            <w:tcBorders>
              <w:top w:val="single" w:sz="6" w:space="0" w:color="auto"/>
              <w:left w:val="single" w:sz="12" w:space="0" w:color="auto"/>
              <w:bottom w:val="single" w:sz="4" w:space="0" w:color="auto"/>
              <w:right w:val="single" w:sz="6" w:space="0" w:color="auto"/>
            </w:tcBorders>
            <w:vAlign w:val="center"/>
          </w:tcPr>
          <w:p w14:paraId="425CF3BB"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廠    址</w:t>
            </w:r>
          </w:p>
        </w:tc>
        <w:tc>
          <w:tcPr>
            <w:tcW w:w="8530" w:type="dxa"/>
            <w:gridSpan w:val="17"/>
            <w:tcBorders>
              <w:top w:val="single" w:sz="6" w:space="0" w:color="auto"/>
              <w:left w:val="single" w:sz="6" w:space="0" w:color="auto"/>
              <w:bottom w:val="single" w:sz="4" w:space="0" w:color="auto"/>
              <w:right w:val="single" w:sz="12" w:space="0" w:color="auto"/>
            </w:tcBorders>
            <w:vAlign w:val="center"/>
          </w:tcPr>
          <w:p w14:paraId="02FF3696" w14:textId="77777777" w:rsidR="00F01EC5" w:rsidRPr="009969B1" w:rsidRDefault="00F01EC5" w:rsidP="00F01EC5">
            <w:pPr>
              <w:spacing w:line="360" w:lineRule="exact"/>
              <w:jc w:val="both"/>
              <w:rPr>
                <w:rFonts w:ascii="標楷體" w:eastAsia="標楷體" w:hAnsi="標楷體"/>
                <w:szCs w:val="22"/>
              </w:rPr>
            </w:pPr>
          </w:p>
        </w:tc>
      </w:tr>
      <w:tr w:rsidR="009969B1" w:rsidRPr="009969B1" w14:paraId="01009B81" w14:textId="77777777" w:rsidTr="002164DD">
        <w:trPr>
          <w:trHeight w:val="417"/>
        </w:trPr>
        <w:tc>
          <w:tcPr>
            <w:tcW w:w="1843" w:type="dxa"/>
            <w:gridSpan w:val="2"/>
            <w:tcBorders>
              <w:top w:val="single" w:sz="4" w:space="0" w:color="auto"/>
              <w:left w:val="single" w:sz="12" w:space="0" w:color="auto"/>
              <w:bottom w:val="single" w:sz="6" w:space="0" w:color="auto"/>
              <w:right w:val="single" w:sz="6" w:space="0" w:color="auto"/>
            </w:tcBorders>
            <w:vAlign w:val="center"/>
          </w:tcPr>
          <w:p w14:paraId="3F8D7344"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地    號</w:t>
            </w:r>
          </w:p>
        </w:tc>
        <w:tc>
          <w:tcPr>
            <w:tcW w:w="8530" w:type="dxa"/>
            <w:gridSpan w:val="17"/>
            <w:tcBorders>
              <w:top w:val="single" w:sz="4" w:space="0" w:color="auto"/>
              <w:left w:val="single" w:sz="6" w:space="0" w:color="auto"/>
              <w:bottom w:val="single" w:sz="6" w:space="0" w:color="auto"/>
              <w:right w:val="single" w:sz="12" w:space="0" w:color="auto"/>
            </w:tcBorders>
            <w:vAlign w:val="center"/>
          </w:tcPr>
          <w:p w14:paraId="308BDF41" w14:textId="77777777" w:rsidR="00F01EC5" w:rsidRPr="009969B1" w:rsidRDefault="00F01EC5" w:rsidP="00F01EC5">
            <w:pPr>
              <w:spacing w:line="360" w:lineRule="exact"/>
              <w:jc w:val="both"/>
              <w:rPr>
                <w:rFonts w:ascii="標楷體" w:eastAsia="標楷體" w:hAnsi="標楷體"/>
                <w:szCs w:val="22"/>
              </w:rPr>
            </w:pPr>
          </w:p>
        </w:tc>
      </w:tr>
      <w:tr w:rsidR="009969B1" w:rsidRPr="009969B1" w14:paraId="40004957" w14:textId="77777777" w:rsidTr="002164DD">
        <w:trPr>
          <w:trHeight w:val="455"/>
        </w:trPr>
        <w:tc>
          <w:tcPr>
            <w:tcW w:w="1843" w:type="dxa"/>
            <w:gridSpan w:val="2"/>
            <w:tcBorders>
              <w:top w:val="single" w:sz="6" w:space="0" w:color="auto"/>
              <w:left w:val="single" w:sz="12" w:space="0" w:color="auto"/>
              <w:bottom w:val="single" w:sz="6" w:space="0" w:color="auto"/>
              <w:right w:val="single" w:sz="6" w:space="0" w:color="auto"/>
            </w:tcBorders>
            <w:vAlign w:val="center"/>
          </w:tcPr>
          <w:p w14:paraId="0F5A6401"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廠地面積</w:t>
            </w:r>
          </w:p>
        </w:tc>
        <w:tc>
          <w:tcPr>
            <w:tcW w:w="5260" w:type="dxa"/>
            <w:gridSpan w:val="13"/>
            <w:tcBorders>
              <w:top w:val="single" w:sz="6" w:space="0" w:color="auto"/>
              <w:left w:val="single" w:sz="6" w:space="0" w:color="auto"/>
              <w:bottom w:val="single" w:sz="6" w:space="0" w:color="auto"/>
              <w:right w:val="single" w:sz="6" w:space="0" w:color="auto"/>
            </w:tcBorders>
            <w:vAlign w:val="center"/>
          </w:tcPr>
          <w:p w14:paraId="19BB406D" w14:textId="77777777" w:rsidR="00F01EC5" w:rsidRPr="009969B1" w:rsidRDefault="00F01EC5" w:rsidP="00F01EC5">
            <w:pPr>
              <w:spacing w:line="360" w:lineRule="exact"/>
              <w:jc w:val="both"/>
              <w:rPr>
                <w:rFonts w:ascii="標楷體" w:eastAsia="標楷體" w:hAnsi="標楷體"/>
                <w:szCs w:val="22"/>
              </w:rPr>
            </w:pPr>
          </w:p>
        </w:tc>
        <w:tc>
          <w:tcPr>
            <w:tcW w:w="1279" w:type="dxa"/>
            <w:gridSpan w:val="2"/>
            <w:tcBorders>
              <w:top w:val="single" w:sz="6" w:space="0" w:color="auto"/>
              <w:left w:val="single" w:sz="6" w:space="0" w:color="auto"/>
              <w:bottom w:val="single" w:sz="6" w:space="0" w:color="auto"/>
              <w:right w:val="single" w:sz="6" w:space="0" w:color="auto"/>
            </w:tcBorders>
            <w:vAlign w:val="center"/>
          </w:tcPr>
          <w:p w14:paraId="3FA34E35"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使用分區</w:t>
            </w:r>
          </w:p>
        </w:tc>
        <w:tc>
          <w:tcPr>
            <w:tcW w:w="1991" w:type="dxa"/>
            <w:gridSpan w:val="2"/>
            <w:tcBorders>
              <w:top w:val="single" w:sz="6" w:space="0" w:color="auto"/>
              <w:left w:val="single" w:sz="6" w:space="0" w:color="auto"/>
              <w:bottom w:val="single" w:sz="6" w:space="0" w:color="auto"/>
              <w:right w:val="single" w:sz="12" w:space="0" w:color="auto"/>
            </w:tcBorders>
            <w:vAlign w:val="center"/>
          </w:tcPr>
          <w:p w14:paraId="76FC16B6" w14:textId="77777777" w:rsidR="00F01EC5" w:rsidRPr="009969B1" w:rsidRDefault="00F01EC5" w:rsidP="00F01EC5">
            <w:pPr>
              <w:spacing w:line="360" w:lineRule="exact"/>
              <w:jc w:val="both"/>
              <w:rPr>
                <w:rFonts w:ascii="標楷體" w:eastAsia="標楷體" w:hAnsi="標楷體"/>
                <w:szCs w:val="22"/>
              </w:rPr>
            </w:pPr>
          </w:p>
        </w:tc>
      </w:tr>
      <w:tr w:rsidR="009969B1" w:rsidRPr="009969B1" w14:paraId="0CCC6A4C" w14:textId="77777777" w:rsidTr="002164DD">
        <w:trPr>
          <w:trHeight w:val="339"/>
        </w:trPr>
        <w:tc>
          <w:tcPr>
            <w:tcW w:w="1843" w:type="dxa"/>
            <w:gridSpan w:val="2"/>
            <w:vMerge w:val="restart"/>
            <w:tcBorders>
              <w:top w:val="single" w:sz="6" w:space="0" w:color="auto"/>
              <w:left w:val="single" w:sz="12" w:space="0" w:color="auto"/>
              <w:bottom w:val="single" w:sz="6" w:space="0" w:color="auto"/>
              <w:right w:val="single" w:sz="6" w:space="0" w:color="auto"/>
            </w:tcBorders>
            <w:vAlign w:val="center"/>
          </w:tcPr>
          <w:p w14:paraId="660A66F2"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廠房及建築物</w:t>
            </w:r>
          </w:p>
          <w:p w14:paraId="381C31AC"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面積合計</w:t>
            </w:r>
          </w:p>
        </w:tc>
        <w:tc>
          <w:tcPr>
            <w:tcW w:w="1990" w:type="dxa"/>
            <w:gridSpan w:val="3"/>
            <w:vMerge w:val="restart"/>
            <w:tcBorders>
              <w:top w:val="single" w:sz="6" w:space="0" w:color="auto"/>
              <w:left w:val="single" w:sz="6" w:space="0" w:color="auto"/>
              <w:bottom w:val="single" w:sz="6" w:space="0" w:color="auto"/>
              <w:right w:val="single" w:sz="6" w:space="0" w:color="auto"/>
            </w:tcBorders>
            <w:vAlign w:val="center"/>
          </w:tcPr>
          <w:p w14:paraId="2CAA7292" w14:textId="77777777" w:rsidR="00F01EC5" w:rsidRPr="009969B1" w:rsidRDefault="00F01EC5" w:rsidP="00F01EC5">
            <w:pPr>
              <w:spacing w:line="360" w:lineRule="exact"/>
              <w:jc w:val="right"/>
              <w:rPr>
                <w:rFonts w:ascii="標楷體" w:eastAsia="標楷體" w:hAnsi="標楷體"/>
                <w:szCs w:val="22"/>
              </w:rPr>
            </w:pPr>
            <w:r w:rsidRPr="009969B1">
              <w:rPr>
                <w:rFonts w:ascii="標楷體" w:eastAsia="標楷體" w:hAnsi="標楷體"/>
                <w:szCs w:val="22"/>
              </w:rPr>
              <w:t>m</w:t>
            </w:r>
            <w:r w:rsidRPr="009969B1">
              <w:rPr>
                <w:rFonts w:ascii="標楷體" w:eastAsia="標楷體" w:hAnsi="標楷體"/>
                <w:szCs w:val="22"/>
                <w:vertAlign w:val="superscript"/>
              </w:rPr>
              <w:t>2</w:t>
            </w:r>
          </w:p>
        </w:tc>
        <w:tc>
          <w:tcPr>
            <w:tcW w:w="1527" w:type="dxa"/>
            <w:gridSpan w:val="5"/>
            <w:tcBorders>
              <w:top w:val="single" w:sz="6" w:space="0" w:color="auto"/>
              <w:left w:val="single" w:sz="6" w:space="0" w:color="auto"/>
              <w:bottom w:val="single" w:sz="6" w:space="0" w:color="auto"/>
              <w:right w:val="single" w:sz="6" w:space="0" w:color="auto"/>
            </w:tcBorders>
            <w:vAlign w:val="center"/>
          </w:tcPr>
          <w:p w14:paraId="21FA11C6"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t>廠房面積</w:t>
            </w:r>
          </w:p>
        </w:tc>
        <w:tc>
          <w:tcPr>
            <w:tcW w:w="1743" w:type="dxa"/>
            <w:gridSpan w:val="5"/>
            <w:tcBorders>
              <w:top w:val="single" w:sz="6" w:space="0" w:color="auto"/>
              <w:left w:val="single" w:sz="6" w:space="0" w:color="auto"/>
              <w:bottom w:val="single" w:sz="6" w:space="0" w:color="auto"/>
              <w:right w:val="single" w:sz="6" w:space="0" w:color="auto"/>
            </w:tcBorders>
            <w:vAlign w:val="center"/>
          </w:tcPr>
          <w:p w14:paraId="11889E64" w14:textId="77777777" w:rsidR="00F01EC5" w:rsidRPr="009969B1" w:rsidRDefault="00F01EC5" w:rsidP="00F01EC5">
            <w:pPr>
              <w:spacing w:line="400" w:lineRule="exact"/>
              <w:jc w:val="right"/>
              <w:rPr>
                <w:rFonts w:ascii="標楷體" w:eastAsia="標楷體" w:hAnsi="標楷體"/>
                <w:szCs w:val="22"/>
              </w:rPr>
            </w:pPr>
            <w:r w:rsidRPr="009969B1">
              <w:rPr>
                <w:rFonts w:ascii="標楷體" w:eastAsia="標楷體" w:hAnsi="標楷體"/>
                <w:szCs w:val="22"/>
              </w:rPr>
              <w:t>m</w:t>
            </w:r>
            <w:r w:rsidRPr="009969B1">
              <w:rPr>
                <w:rFonts w:ascii="標楷體" w:eastAsia="標楷體" w:hAnsi="標楷體"/>
                <w:szCs w:val="22"/>
                <w:vertAlign w:val="superscript"/>
              </w:rPr>
              <w:t>2</w:t>
            </w:r>
          </w:p>
        </w:tc>
        <w:tc>
          <w:tcPr>
            <w:tcW w:w="1279" w:type="dxa"/>
            <w:gridSpan w:val="2"/>
            <w:vMerge w:val="restart"/>
            <w:tcBorders>
              <w:top w:val="single" w:sz="6" w:space="0" w:color="auto"/>
              <w:left w:val="single" w:sz="6" w:space="0" w:color="auto"/>
              <w:bottom w:val="single" w:sz="6" w:space="0" w:color="auto"/>
              <w:right w:val="single" w:sz="6" w:space="0" w:color="auto"/>
            </w:tcBorders>
            <w:vAlign w:val="center"/>
          </w:tcPr>
          <w:p w14:paraId="4131246A" w14:textId="77777777" w:rsidR="00F01EC5" w:rsidRPr="009969B1" w:rsidRDefault="00F01EC5" w:rsidP="00F01EC5">
            <w:pPr>
              <w:spacing w:line="360" w:lineRule="exact"/>
              <w:jc w:val="both"/>
              <w:rPr>
                <w:rFonts w:ascii="標楷體" w:eastAsia="標楷體" w:hAnsi="標楷體"/>
                <w:szCs w:val="22"/>
              </w:rPr>
            </w:pPr>
            <w:r w:rsidRPr="009969B1">
              <w:rPr>
                <w:rFonts w:ascii="標楷體" w:eastAsia="標楷體" w:hAnsi="標楷體" w:hint="eastAsia"/>
                <w:szCs w:val="22"/>
              </w:rPr>
              <w:t>用地類別</w:t>
            </w:r>
          </w:p>
        </w:tc>
        <w:tc>
          <w:tcPr>
            <w:tcW w:w="1991" w:type="dxa"/>
            <w:gridSpan w:val="2"/>
            <w:vMerge w:val="restart"/>
            <w:tcBorders>
              <w:top w:val="single" w:sz="6" w:space="0" w:color="auto"/>
              <w:left w:val="single" w:sz="6" w:space="0" w:color="auto"/>
              <w:bottom w:val="single" w:sz="6" w:space="0" w:color="auto"/>
              <w:right w:val="single" w:sz="12" w:space="0" w:color="auto"/>
            </w:tcBorders>
            <w:vAlign w:val="center"/>
          </w:tcPr>
          <w:p w14:paraId="154ED84B" w14:textId="77777777" w:rsidR="00F01EC5" w:rsidRPr="009969B1" w:rsidRDefault="00F01EC5" w:rsidP="00F01EC5">
            <w:pPr>
              <w:spacing w:line="360" w:lineRule="exact"/>
              <w:jc w:val="both"/>
              <w:rPr>
                <w:rFonts w:ascii="標楷體" w:eastAsia="標楷體" w:hAnsi="標楷體"/>
                <w:szCs w:val="22"/>
              </w:rPr>
            </w:pPr>
          </w:p>
        </w:tc>
      </w:tr>
      <w:tr w:rsidR="009969B1" w:rsidRPr="009969B1" w14:paraId="20CF0AF8" w14:textId="77777777" w:rsidTr="002164DD">
        <w:trPr>
          <w:trHeight w:val="339"/>
        </w:trPr>
        <w:tc>
          <w:tcPr>
            <w:tcW w:w="1843" w:type="dxa"/>
            <w:gridSpan w:val="2"/>
            <w:vMerge/>
            <w:tcBorders>
              <w:top w:val="single" w:sz="6" w:space="0" w:color="auto"/>
              <w:left w:val="single" w:sz="12" w:space="0" w:color="auto"/>
              <w:bottom w:val="single" w:sz="6" w:space="0" w:color="auto"/>
              <w:right w:val="single" w:sz="6" w:space="0" w:color="auto"/>
            </w:tcBorders>
          </w:tcPr>
          <w:p w14:paraId="1916B02A" w14:textId="77777777" w:rsidR="00F01EC5" w:rsidRPr="009969B1" w:rsidRDefault="00F01EC5" w:rsidP="00F01EC5">
            <w:pPr>
              <w:spacing w:line="360" w:lineRule="exact"/>
              <w:jc w:val="center"/>
              <w:rPr>
                <w:rFonts w:ascii="標楷體" w:eastAsia="標楷體" w:hAnsi="標楷體"/>
                <w:szCs w:val="22"/>
              </w:rPr>
            </w:pPr>
          </w:p>
        </w:tc>
        <w:tc>
          <w:tcPr>
            <w:tcW w:w="1990" w:type="dxa"/>
            <w:gridSpan w:val="3"/>
            <w:vMerge/>
            <w:tcBorders>
              <w:top w:val="single" w:sz="6" w:space="0" w:color="auto"/>
              <w:left w:val="single" w:sz="6" w:space="0" w:color="auto"/>
              <w:bottom w:val="single" w:sz="6" w:space="0" w:color="auto"/>
              <w:right w:val="single" w:sz="6" w:space="0" w:color="auto"/>
            </w:tcBorders>
          </w:tcPr>
          <w:p w14:paraId="16710AD6" w14:textId="77777777" w:rsidR="00F01EC5" w:rsidRPr="009969B1" w:rsidRDefault="00F01EC5" w:rsidP="00F01EC5">
            <w:pPr>
              <w:spacing w:line="360" w:lineRule="exact"/>
              <w:rPr>
                <w:rFonts w:ascii="標楷體" w:eastAsia="標楷體" w:hAnsi="標楷體"/>
                <w:szCs w:val="22"/>
              </w:rPr>
            </w:pPr>
          </w:p>
        </w:tc>
        <w:tc>
          <w:tcPr>
            <w:tcW w:w="1527" w:type="dxa"/>
            <w:gridSpan w:val="5"/>
            <w:tcBorders>
              <w:top w:val="single" w:sz="6" w:space="0" w:color="auto"/>
              <w:left w:val="single" w:sz="6" w:space="0" w:color="auto"/>
              <w:bottom w:val="single" w:sz="6" w:space="0" w:color="auto"/>
              <w:right w:val="single" w:sz="6" w:space="0" w:color="auto"/>
            </w:tcBorders>
            <w:vAlign w:val="center"/>
          </w:tcPr>
          <w:p w14:paraId="09B9637A"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t>建築物面積</w:t>
            </w:r>
          </w:p>
        </w:tc>
        <w:tc>
          <w:tcPr>
            <w:tcW w:w="1743" w:type="dxa"/>
            <w:gridSpan w:val="5"/>
            <w:tcBorders>
              <w:top w:val="single" w:sz="6" w:space="0" w:color="auto"/>
              <w:left w:val="single" w:sz="6" w:space="0" w:color="auto"/>
              <w:bottom w:val="single" w:sz="6" w:space="0" w:color="auto"/>
              <w:right w:val="single" w:sz="6" w:space="0" w:color="auto"/>
            </w:tcBorders>
            <w:vAlign w:val="center"/>
          </w:tcPr>
          <w:p w14:paraId="2829E77C" w14:textId="77777777" w:rsidR="00F01EC5" w:rsidRPr="009969B1" w:rsidRDefault="00F01EC5" w:rsidP="00F01EC5">
            <w:pPr>
              <w:spacing w:line="400" w:lineRule="exact"/>
              <w:jc w:val="right"/>
              <w:rPr>
                <w:rFonts w:ascii="標楷體" w:eastAsia="標楷體" w:hAnsi="標楷體"/>
                <w:szCs w:val="22"/>
              </w:rPr>
            </w:pPr>
            <w:r w:rsidRPr="009969B1">
              <w:rPr>
                <w:rFonts w:ascii="標楷體" w:eastAsia="標楷體" w:hAnsi="標楷體"/>
                <w:szCs w:val="22"/>
              </w:rPr>
              <w:t>m</w:t>
            </w:r>
            <w:r w:rsidRPr="009969B1">
              <w:rPr>
                <w:rFonts w:ascii="標楷體" w:eastAsia="標楷體" w:hAnsi="標楷體"/>
                <w:szCs w:val="22"/>
                <w:vertAlign w:val="superscript"/>
              </w:rPr>
              <w:t>2</w:t>
            </w:r>
          </w:p>
        </w:tc>
        <w:tc>
          <w:tcPr>
            <w:tcW w:w="1279" w:type="dxa"/>
            <w:gridSpan w:val="2"/>
            <w:vMerge/>
            <w:tcBorders>
              <w:top w:val="single" w:sz="6" w:space="0" w:color="auto"/>
              <w:left w:val="single" w:sz="6" w:space="0" w:color="auto"/>
              <w:bottom w:val="single" w:sz="6" w:space="0" w:color="auto"/>
              <w:right w:val="single" w:sz="6" w:space="0" w:color="auto"/>
            </w:tcBorders>
          </w:tcPr>
          <w:p w14:paraId="6AA2414F" w14:textId="77777777" w:rsidR="00F01EC5" w:rsidRPr="009969B1" w:rsidRDefault="00F01EC5" w:rsidP="00F01EC5">
            <w:pPr>
              <w:spacing w:line="360" w:lineRule="exact"/>
              <w:jc w:val="center"/>
              <w:rPr>
                <w:rFonts w:ascii="標楷體" w:eastAsia="標楷體" w:hAnsi="標楷體"/>
                <w:szCs w:val="22"/>
              </w:rPr>
            </w:pPr>
          </w:p>
        </w:tc>
        <w:tc>
          <w:tcPr>
            <w:tcW w:w="1991" w:type="dxa"/>
            <w:gridSpan w:val="2"/>
            <w:vMerge/>
            <w:tcBorders>
              <w:top w:val="single" w:sz="6" w:space="0" w:color="auto"/>
              <w:left w:val="single" w:sz="6" w:space="0" w:color="auto"/>
              <w:bottom w:val="single" w:sz="6" w:space="0" w:color="auto"/>
              <w:right w:val="single" w:sz="12" w:space="0" w:color="auto"/>
            </w:tcBorders>
          </w:tcPr>
          <w:p w14:paraId="6DB0558E" w14:textId="77777777" w:rsidR="00F01EC5" w:rsidRPr="009969B1" w:rsidRDefault="00F01EC5" w:rsidP="00F01EC5">
            <w:pPr>
              <w:spacing w:line="360" w:lineRule="exact"/>
              <w:rPr>
                <w:rFonts w:ascii="標楷體" w:eastAsia="標楷體" w:hAnsi="標楷體"/>
                <w:szCs w:val="22"/>
              </w:rPr>
            </w:pPr>
          </w:p>
        </w:tc>
      </w:tr>
      <w:tr w:rsidR="009969B1" w:rsidRPr="009969B1" w14:paraId="368E134C" w14:textId="77777777" w:rsidTr="002164DD">
        <w:trPr>
          <w:trHeight w:val="339"/>
        </w:trPr>
        <w:tc>
          <w:tcPr>
            <w:tcW w:w="10373" w:type="dxa"/>
            <w:gridSpan w:val="19"/>
            <w:tcBorders>
              <w:top w:val="single" w:sz="6" w:space="0" w:color="auto"/>
              <w:left w:val="single" w:sz="12" w:space="0" w:color="auto"/>
              <w:bottom w:val="single" w:sz="6" w:space="0" w:color="auto"/>
              <w:right w:val="single" w:sz="12" w:space="0" w:color="auto"/>
            </w:tcBorders>
          </w:tcPr>
          <w:p w14:paraId="363690BC" w14:textId="1557A45A" w:rsidR="00F01EC5" w:rsidRPr="009969B1" w:rsidRDefault="00F01EC5" w:rsidP="00F01EC5">
            <w:pPr>
              <w:spacing w:line="360" w:lineRule="exact"/>
              <w:rPr>
                <w:rFonts w:ascii="標楷體" w:eastAsia="標楷體" w:hAnsi="標楷體"/>
                <w:szCs w:val="22"/>
              </w:rPr>
            </w:pPr>
            <w:r w:rsidRPr="009969B1">
              <w:rPr>
                <w:rFonts w:ascii="標楷體" w:eastAsia="標楷體" w:hAnsi="標楷體" w:hint="eastAsia"/>
                <w:szCs w:val="22"/>
              </w:rPr>
              <w:t xml:space="preserve">現場狀況是否與以上所列廠商工廠登記基本資料及應檢附證明文件相符□是  </w:t>
            </w:r>
            <w:proofErr w:type="gramStart"/>
            <w:r w:rsidRPr="009969B1">
              <w:rPr>
                <w:rFonts w:ascii="標楷體" w:eastAsia="標楷體" w:hAnsi="標楷體" w:hint="eastAsia"/>
                <w:szCs w:val="22"/>
              </w:rPr>
              <w:t>□否</w:t>
            </w:r>
            <w:proofErr w:type="gramEnd"/>
            <w:r w:rsidRPr="009969B1">
              <w:rPr>
                <w:rFonts w:ascii="標楷體" w:eastAsia="標楷體" w:hAnsi="標楷體" w:hint="eastAsia"/>
                <w:szCs w:val="22"/>
              </w:rPr>
              <w:t xml:space="preserve"> (請詳述差異情況並提供處理建議</w:t>
            </w:r>
            <w:proofErr w:type="gramStart"/>
            <w:r w:rsidRPr="009969B1">
              <w:rPr>
                <w:rFonts w:ascii="標楷體" w:eastAsia="標楷體" w:hAnsi="標楷體" w:hint="eastAsia"/>
                <w:szCs w:val="22"/>
              </w:rPr>
              <w:t>）</w:t>
            </w:r>
            <w:proofErr w:type="gramEnd"/>
          </w:p>
          <w:p w14:paraId="665B5D07" w14:textId="77777777" w:rsidR="00F01EC5" w:rsidRPr="009969B1" w:rsidRDefault="00F01EC5" w:rsidP="00F01EC5">
            <w:pPr>
              <w:spacing w:line="360" w:lineRule="exact"/>
              <w:rPr>
                <w:rFonts w:ascii="標楷體" w:eastAsia="標楷體" w:hAnsi="標楷體"/>
                <w:szCs w:val="22"/>
              </w:rPr>
            </w:pPr>
          </w:p>
          <w:p w14:paraId="5A0CC27D" w14:textId="77777777" w:rsidR="00F01EC5" w:rsidRPr="009969B1" w:rsidRDefault="00F01EC5" w:rsidP="00F01EC5">
            <w:pPr>
              <w:spacing w:line="360" w:lineRule="exact"/>
              <w:rPr>
                <w:rFonts w:ascii="標楷體" w:eastAsia="標楷體" w:hAnsi="標楷體"/>
                <w:szCs w:val="22"/>
              </w:rPr>
            </w:pPr>
          </w:p>
        </w:tc>
      </w:tr>
      <w:tr w:rsidR="009969B1" w:rsidRPr="009969B1" w14:paraId="703B1C38" w14:textId="77777777" w:rsidTr="00CD27D1">
        <w:trPr>
          <w:trHeight w:val="510"/>
        </w:trPr>
        <w:tc>
          <w:tcPr>
            <w:tcW w:w="10373" w:type="dxa"/>
            <w:gridSpan w:val="19"/>
            <w:tcBorders>
              <w:top w:val="single" w:sz="6" w:space="0" w:color="auto"/>
              <w:left w:val="single" w:sz="12" w:space="0" w:color="auto"/>
              <w:bottom w:val="single" w:sz="6" w:space="0" w:color="auto"/>
              <w:right w:val="single" w:sz="12" w:space="0" w:color="auto"/>
            </w:tcBorders>
            <w:shd w:val="clear" w:color="auto" w:fill="E2EFD9"/>
            <w:vAlign w:val="center"/>
          </w:tcPr>
          <w:p w14:paraId="038714F1" w14:textId="77777777" w:rsidR="00F01EC5" w:rsidRPr="009969B1" w:rsidRDefault="00F01EC5" w:rsidP="00F01EC5">
            <w:pPr>
              <w:spacing w:line="400" w:lineRule="exact"/>
              <w:jc w:val="center"/>
              <w:rPr>
                <w:rFonts w:ascii="標楷體" w:eastAsia="標楷體" w:hAnsi="標楷體"/>
                <w:b/>
                <w:szCs w:val="22"/>
              </w:rPr>
            </w:pPr>
            <w:r w:rsidRPr="009969B1">
              <w:rPr>
                <w:rFonts w:ascii="標楷體" w:eastAsia="標楷體" w:hAnsi="標楷體" w:hint="eastAsia"/>
                <w:b/>
                <w:sz w:val="28"/>
              </w:rPr>
              <w:t>二．廠商規劃設置觀光工廠基本資料</w:t>
            </w:r>
          </w:p>
        </w:tc>
      </w:tr>
      <w:tr w:rsidR="009969B1" w:rsidRPr="009969B1" w14:paraId="663347E8" w14:textId="77777777" w:rsidTr="002164DD">
        <w:trPr>
          <w:trHeight w:val="408"/>
        </w:trPr>
        <w:tc>
          <w:tcPr>
            <w:tcW w:w="1843" w:type="dxa"/>
            <w:gridSpan w:val="2"/>
            <w:tcBorders>
              <w:top w:val="single" w:sz="6" w:space="0" w:color="auto"/>
              <w:left w:val="single" w:sz="12" w:space="0" w:color="auto"/>
              <w:bottom w:val="single" w:sz="6" w:space="0" w:color="auto"/>
              <w:right w:val="single" w:sz="6" w:space="0" w:color="auto"/>
            </w:tcBorders>
            <w:vAlign w:val="center"/>
          </w:tcPr>
          <w:p w14:paraId="26B672CD" w14:textId="77777777" w:rsidR="00F01EC5" w:rsidRPr="009969B1" w:rsidRDefault="00F01EC5" w:rsidP="00F01EC5">
            <w:pPr>
              <w:spacing w:line="300" w:lineRule="exact"/>
              <w:jc w:val="both"/>
              <w:rPr>
                <w:rFonts w:ascii="標楷體" w:eastAsia="標楷體" w:hAnsi="標楷體"/>
                <w:szCs w:val="22"/>
              </w:rPr>
            </w:pPr>
            <w:r w:rsidRPr="009969B1">
              <w:rPr>
                <w:rFonts w:ascii="標楷體" w:eastAsia="標楷體" w:hAnsi="標楷體" w:hint="eastAsia"/>
                <w:szCs w:val="22"/>
              </w:rPr>
              <w:t>申請設置觀光服務設施面積</w:t>
            </w:r>
          </w:p>
        </w:tc>
        <w:tc>
          <w:tcPr>
            <w:tcW w:w="3342" w:type="dxa"/>
            <w:gridSpan w:val="6"/>
            <w:tcBorders>
              <w:top w:val="single" w:sz="6" w:space="0" w:color="auto"/>
              <w:left w:val="single" w:sz="6" w:space="0" w:color="auto"/>
              <w:bottom w:val="single" w:sz="6" w:space="0" w:color="auto"/>
              <w:right w:val="single" w:sz="6" w:space="0" w:color="auto"/>
            </w:tcBorders>
          </w:tcPr>
          <w:p w14:paraId="405EF006" w14:textId="77777777" w:rsidR="00F01EC5" w:rsidRPr="009969B1" w:rsidRDefault="00F01EC5" w:rsidP="00F01EC5">
            <w:pPr>
              <w:spacing w:line="400" w:lineRule="exact"/>
              <w:jc w:val="right"/>
              <w:rPr>
                <w:rFonts w:ascii="標楷體" w:eastAsia="標楷體" w:hAnsi="標楷體"/>
                <w:szCs w:val="22"/>
              </w:rPr>
            </w:pPr>
            <w:r w:rsidRPr="009969B1">
              <w:rPr>
                <w:rFonts w:ascii="標楷體" w:eastAsia="標楷體" w:hAnsi="標楷體"/>
                <w:szCs w:val="22"/>
              </w:rPr>
              <w:t>m</w:t>
            </w:r>
            <w:r w:rsidRPr="009969B1">
              <w:rPr>
                <w:rFonts w:ascii="標楷體" w:eastAsia="標楷體" w:hAnsi="標楷體"/>
                <w:szCs w:val="22"/>
                <w:vertAlign w:val="superscript"/>
              </w:rPr>
              <w:t>2</w:t>
            </w:r>
          </w:p>
        </w:tc>
        <w:tc>
          <w:tcPr>
            <w:tcW w:w="1918" w:type="dxa"/>
            <w:gridSpan w:val="7"/>
            <w:tcBorders>
              <w:top w:val="single" w:sz="6" w:space="0" w:color="auto"/>
              <w:left w:val="single" w:sz="6" w:space="0" w:color="auto"/>
              <w:bottom w:val="single" w:sz="6" w:space="0" w:color="auto"/>
              <w:right w:val="single" w:sz="6" w:space="0" w:color="auto"/>
            </w:tcBorders>
          </w:tcPr>
          <w:p w14:paraId="152AEFF2" w14:textId="77777777" w:rsidR="00F01EC5" w:rsidRPr="009969B1" w:rsidRDefault="00F01EC5" w:rsidP="00F01EC5">
            <w:pPr>
              <w:spacing w:line="300" w:lineRule="exact"/>
              <w:jc w:val="both"/>
              <w:rPr>
                <w:rFonts w:ascii="標楷體" w:eastAsia="標楷體" w:hAnsi="標楷體"/>
                <w:szCs w:val="22"/>
              </w:rPr>
            </w:pPr>
            <w:r w:rsidRPr="009969B1">
              <w:rPr>
                <w:rFonts w:ascii="標楷體" w:eastAsia="標楷體" w:hAnsi="標楷體" w:hint="eastAsia"/>
                <w:szCs w:val="22"/>
              </w:rPr>
              <w:t>申請設置觀光工廠面積占比(％)</w:t>
            </w:r>
          </w:p>
        </w:tc>
        <w:tc>
          <w:tcPr>
            <w:tcW w:w="3270" w:type="dxa"/>
            <w:gridSpan w:val="4"/>
            <w:tcBorders>
              <w:top w:val="single" w:sz="6" w:space="0" w:color="auto"/>
              <w:left w:val="single" w:sz="6" w:space="0" w:color="auto"/>
              <w:bottom w:val="single" w:sz="6" w:space="0" w:color="auto"/>
              <w:right w:val="single" w:sz="12" w:space="0" w:color="auto"/>
            </w:tcBorders>
          </w:tcPr>
          <w:p w14:paraId="2B43E19F" w14:textId="77777777" w:rsidR="00F01EC5" w:rsidRPr="009969B1" w:rsidRDefault="00F01EC5" w:rsidP="00F01EC5">
            <w:pPr>
              <w:spacing w:line="400" w:lineRule="exact"/>
              <w:rPr>
                <w:rFonts w:ascii="標楷體" w:eastAsia="標楷體" w:hAnsi="標楷體"/>
                <w:b/>
                <w:szCs w:val="22"/>
              </w:rPr>
            </w:pPr>
          </w:p>
        </w:tc>
      </w:tr>
      <w:tr w:rsidR="009969B1" w:rsidRPr="009969B1" w14:paraId="1E5F92BB" w14:textId="77777777" w:rsidTr="002164DD">
        <w:trPr>
          <w:trHeight w:val="200"/>
        </w:trPr>
        <w:tc>
          <w:tcPr>
            <w:tcW w:w="1843" w:type="dxa"/>
            <w:gridSpan w:val="2"/>
            <w:vMerge w:val="restart"/>
            <w:tcBorders>
              <w:top w:val="single" w:sz="6" w:space="0" w:color="auto"/>
              <w:left w:val="single" w:sz="12" w:space="0" w:color="auto"/>
              <w:bottom w:val="single" w:sz="6" w:space="0" w:color="auto"/>
              <w:right w:val="single" w:sz="6" w:space="0" w:color="auto"/>
            </w:tcBorders>
            <w:vAlign w:val="center"/>
          </w:tcPr>
          <w:p w14:paraId="585A837E" w14:textId="4187B939" w:rsidR="00F01EC5" w:rsidRPr="009969B1" w:rsidRDefault="00F01EC5" w:rsidP="00F01EC5">
            <w:pPr>
              <w:spacing w:line="300" w:lineRule="exact"/>
              <w:jc w:val="both"/>
              <w:rPr>
                <w:rFonts w:ascii="標楷體" w:eastAsia="標楷體" w:hAnsi="標楷體"/>
                <w:szCs w:val="22"/>
              </w:rPr>
            </w:pPr>
            <w:r w:rsidRPr="009969B1">
              <w:rPr>
                <w:rFonts w:ascii="標楷體" w:eastAsia="標楷體" w:hAnsi="標楷體" w:hint="eastAsia"/>
                <w:szCs w:val="22"/>
              </w:rPr>
              <w:t>各項觀光服務設施面積(</w:t>
            </w:r>
            <w:r w:rsidRPr="009969B1">
              <w:rPr>
                <w:rFonts w:ascii="標楷體" w:eastAsia="標楷體" w:hAnsi="標楷體"/>
                <w:szCs w:val="22"/>
              </w:rPr>
              <w:t>m</w:t>
            </w:r>
            <w:r w:rsidRPr="009969B1">
              <w:rPr>
                <w:rFonts w:ascii="標楷體" w:eastAsia="標楷體" w:hAnsi="標楷體"/>
                <w:szCs w:val="22"/>
                <w:vertAlign w:val="superscript"/>
              </w:rPr>
              <w:t>2</w:t>
            </w:r>
            <w:r w:rsidR="00A6733F" w:rsidRPr="009969B1">
              <w:rPr>
                <w:rFonts w:ascii="標楷體" w:eastAsia="標楷體" w:hAnsi="標楷體" w:hint="eastAsia"/>
                <w:szCs w:val="22"/>
              </w:rPr>
              <w:t>)</w:t>
            </w:r>
          </w:p>
        </w:tc>
        <w:tc>
          <w:tcPr>
            <w:tcW w:w="8530" w:type="dxa"/>
            <w:gridSpan w:val="17"/>
            <w:tcBorders>
              <w:top w:val="single" w:sz="6" w:space="0" w:color="auto"/>
              <w:left w:val="single" w:sz="6" w:space="0" w:color="auto"/>
              <w:bottom w:val="single" w:sz="6" w:space="0" w:color="auto"/>
              <w:right w:val="single" w:sz="12" w:space="0" w:color="auto"/>
            </w:tcBorders>
            <w:vAlign w:val="center"/>
          </w:tcPr>
          <w:p w14:paraId="23736E6A" w14:textId="550BB5C3" w:rsidR="00F01EC5" w:rsidRPr="009969B1" w:rsidRDefault="00A6733F" w:rsidP="00F01EC5">
            <w:pPr>
              <w:spacing w:line="400" w:lineRule="exact"/>
              <w:jc w:val="both"/>
              <w:rPr>
                <w:rFonts w:ascii="標楷體" w:eastAsia="標楷體" w:hAnsi="標楷體"/>
                <w:b/>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與工廠登記產品有關之實作體驗設施：</w:t>
            </w:r>
          </w:p>
        </w:tc>
      </w:tr>
      <w:tr w:rsidR="009969B1" w:rsidRPr="009969B1" w14:paraId="6CF009C5" w14:textId="77777777" w:rsidTr="002164DD">
        <w:trPr>
          <w:trHeight w:val="200"/>
        </w:trPr>
        <w:tc>
          <w:tcPr>
            <w:tcW w:w="1843" w:type="dxa"/>
            <w:gridSpan w:val="2"/>
            <w:vMerge/>
            <w:tcBorders>
              <w:top w:val="single" w:sz="6" w:space="0" w:color="auto"/>
              <w:left w:val="single" w:sz="12" w:space="0" w:color="auto"/>
              <w:bottom w:val="single" w:sz="6" w:space="0" w:color="auto"/>
              <w:right w:val="single" w:sz="6" w:space="0" w:color="auto"/>
            </w:tcBorders>
            <w:vAlign w:val="center"/>
          </w:tcPr>
          <w:p w14:paraId="538CC894" w14:textId="77777777" w:rsidR="00F01EC5" w:rsidRPr="009969B1" w:rsidRDefault="00F01EC5" w:rsidP="00F01EC5">
            <w:pPr>
              <w:spacing w:line="300" w:lineRule="exact"/>
              <w:jc w:val="both"/>
              <w:rPr>
                <w:rFonts w:ascii="標楷體" w:eastAsia="標楷體" w:hAnsi="標楷體"/>
                <w:szCs w:val="22"/>
              </w:rPr>
            </w:pPr>
          </w:p>
        </w:tc>
        <w:tc>
          <w:tcPr>
            <w:tcW w:w="8530" w:type="dxa"/>
            <w:gridSpan w:val="17"/>
            <w:tcBorders>
              <w:top w:val="single" w:sz="6" w:space="0" w:color="auto"/>
              <w:left w:val="single" w:sz="6" w:space="0" w:color="auto"/>
              <w:bottom w:val="single" w:sz="6" w:space="0" w:color="auto"/>
              <w:right w:val="single" w:sz="12" w:space="0" w:color="auto"/>
            </w:tcBorders>
            <w:vAlign w:val="center"/>
          </w:tcPr>
          <w:p w14:paraId="5AF7BBE4" w14:textId="3162E40D"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工廠登記產品生產設備及其產業相關衍生產品之展示(售)設施：</w:t>
            </w:r>
          </w:p>
        </w:tc>
      </w:tr>
      <w:tr w:rsidR="009969B1" w:rsidRPr="009969B1" w14:paraId="7FC2A20B" w14:textId="77777777" w:rsidTr="002164DD">
        <w:trPr>
          <w:trHeight w:val="200"/>
        </w:trPr>
        <w:tc>
          <w:tcPr>
            <w:tcW w:w="1843" w:type="dxa"/>
            <w:gridSpan w:val="2"/>
            <w:vMerge/>
            <w:tcBorders>
              <w:top w:val="single" w:sz="6" w:space="0" w:color="auto"/>
              <w:left w:val="single" w:sz="12" w:space="0" w:color="auto"/>
              <w:bottom w:val="single" w:sz="6" w:space="0" w:color="auto"/>
              <w:right w:val="single" w:sz="6" w:space="0" w:color="auto"/>
            </w:tcBorders>
            <w:vAlign w:val="center"/>
          </w:tcPr>
          <w:p w14:paraId="4FB3B2A4" w14:textId="77777777" w:rsidR="00F01EC5" w:rsidRPr="009969B1" w:rsidRDefault="00F01EC5" w:rsidP="00F01EC5">
            <w:pPr>
              <w:spacing w:line="300" w:lineRule="exact"/>
              <w:jc w:val="both"/>
              <w:rPr>
                <w:rFonts w:ascii="標楷體" w:eastAsia="標楷體" w:hAnsi="標楷體"/>
                <w:szCs w:val="22"/>
              </w:rPr>
            </w:pPr>
          </w:p>
        </w:tc>
        <w:tc>
          <w:tcPr>
            <w:tcW w:w="4265" w:type="dxa"/>
            <w:gridSpan w:val="10"/>
            <w:tcBorders>
              <w:top w:val="single" w:sz="6" w:space="0" w:color="auto"/>
              <w:left w:val="single" w:sz="6" w:space="0" w:color="auto"/>
              <w:bottom w:val="single" w:sz="6" w:space="0" w:color="auto"/>
              <w:right w:val="single" w:sz="6" w:space="0" w:color="auto"/>
            </w:tcBorders>
            <w:vAlign w:val="center"/>
          </w:tcPr>
          <w:p w14:paraId="3BD922F5" w14:textId="0633CC74"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附設餐飲設施：</w:t>
            </w:r>
          </w:p>
        </w:tc>
        <w:tc>
          <w:tcPr>
            <w:tcW w:w="4265" w:type="dxa"/>
            <w:gridSpan w:val="7"/>
            <w:tcBorders>
              <w:top w:val="single" w:sz="6" w:space="0" w:color="auto"/>
              <w:left w:val="single" w:sz="6" w:space="0" w:color="auto"/>
              <w:bottom w:val="single" w:sz="6" w:space="0" w:color="auto"/>
              <w:right w:val="single" w:sz="12" w:space="0" w:color="auto"/>
            </w:tcBorders>
            <w:vAlign w:val="center"/>
          </w:tcPr>
          <w:p w14:paraId="141EE1A1" w14:textId="702CC0DC"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標示導</w:t>
            </w:r>
            <w:proofErr w:type="gramStart"/>
            <w:r w:rsidR="00F01EC5" w:rsidRPr="009969B1">
              <w:rPr>
                <w:rFonts w:ascii="標楷體" w:eastAsia="標楷體" w:hAnsi="標楷體" w:hint="eastAsia"/>
                <w:szCs w:val="22"/>
              </w:rPr>
              <w:t>覽</w:t>
            </w:r>
            <w:proofErr w:type="gramEnd"/>
            <w:r w:rsidR="00F01EC5" w:rsidRPr="009969B1">
              <w:rPr>
                <w:rFonts w:ascii="標楷體" w:eastAsia="標楷體" w:hAnsi="標楷體" w:hint="eastAsia"/>
                <w:szCs w:val="22"/>
              </w:rPr>
              <w:t>設施：</w:t>
            </w:r>
          </w:p>
        </w:tc>
      </w:tr>
      <w:tr w:rsidR="009969B1" w:rsidRPr="009969B1" w14:paraId="3CACAD6A" w14:textId="77777777" w:rsidTr="002164DD">
        <w:trPr>
          <w:trHeight w:val="200"/>
        </w:trPr>
        <w:tc>
          <w:tcPr>
            <w:tcW w:w="1843" w:type="dxa"/>
            <w:gridSpan w:val="2"/>
            <w:vMerge/>
            <w:tcBorders>
              <w:top w:val="single" w:sz="6" w:space="0" w:color="auto"/>
              <w:left w:val="single" w:sz="12" w:space="0" w:color="auto"/>
              <w:bottom w:val="single" w:sz="6" w:space="0" w:color="auto"/>
              <w:right w:val="single" w:sz="6" w:space="0" w:color="auto"/>
            </w:tcBorders>
            <w:vAlign w:val="center"/>
          </w:tcPr>
          <w:p w14:paraId="68CF87EA" w14:textId="77777777" w:rsidR="00F01EC5" w:rsidRPr="009969B1" w:rsidRDefault="00F01EC5" w:rsidP="00F01EC5">
            <w:pPr>
              <w:spacing w:line="300" w:lineRule="exact"/>
              <w:jc w:val="both"/>
              <w:rPr>
                <w:rFonts w:ascii="標楷體" w:eastAsia="標楷體" w:hAnsi="標楷體"/>
                <w:szCs w:val="22"/>
              </w:rPr>
            </w:pPr>
          </w:p>
        </w:tc>
        <w:tc>
          <w:tcPr>
            <w:tcW w:w="4265" w:type="dxa"/>
            <w:gridSpan w:val="10"/>
            <w:tcBorders>
              <w:top w:val="single" w:sz="6" w:space="0" w:color="auto"/>
              <w:left w:val="single" w:sz="6" w:space="0" w:color="auto"/>
              <w:bottom w:val="single" w:sz="6" w:space="0" w:color="auto"/>
              <w:right w:val="single" w:sz="6" w:space="0" w:color="auto"/>
            </w:tcBorders>
            <w:vAlign w:val="center"/>
          </w:tcPr>
          <w:p w14:paraId="7C9E0906" w14:textId="3E883446"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解說設施：</w:t>
            </w:r>
          </w:p>
        </w:tc>
        <w:tc>
          <w:tcPr>
            <w:tcW w:w="4265" w:type="dxa"/>
            <w:gridSpan w:val="7"/>
            <w:tcBorders>
              <w:top w:val="single" w:sz="6" w:space="0" w:color="auto"/>
              <w:left w:val="single" w:sz="6" w:space="0" w:color="auto"/>
              <w:bottom w:val="single" w:sz="6" w:space="0" w:color="auto"/>
              <w:right w:val="single" w:sz="12" w:space="0" w:color="auto"/>
            </w:tcBorders>
            <w:vAlign w:val="center"/>
          </w:tcPr>
          <w:p w14:paraId="55CD3665" w14:textId="0A6CB575"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安全防護設施：</w:t>
            </w:r>
          </w:p>
        </w:tc>
      </w:tr>
      <w:tr w:rsidR="009969B1" w:rsidRPr="009969B1" w14:paraId="1FBCC156" w14:textId="77777777" w:rsidTr="002164DD">
        <w:trPr>
          <w:trHeight w:val="200"/>
        </w:trPr>
        <w:tc>
          <w:tcPr>
            <w:tcW w:w="1843" w:type="dxa"/>
            <w:gridSpan w:val="2"/>
            <w:vMerge/>
            <w:tcBorders>
              <w:top w:val="single" w:sz="6" w:space="0" w:color="auto"/>
              <w:left w:val="single" w:sz="12" w:space="0" w:color="auto"/>
              <w:bottom w:val="single" w:sz="6" w:space="0" w:color="auto"/>
              <w:right w:val="single" w:sz="6" w:space="0" w:color="auto"/>
            </w:tcBorders>
            <w:vAlign w:val="center"/>
          </w:tcPr>
          <w:p w14:paraId="4785847D" w14:textId="77777777" w:rsidR="00F01EC5" w:rsidRPr="009969B1" w:rsidRDefault="00F01EC5" w:rsidP="00F01EC5">
            <w:pPr>
              <w:spacing w:line="300" w:lineRule="exact"/>
              <w:jc w:val="both"/>
              <w:rPr>
                <w:rFonts w:ascii="標楷體" w:eastAsia="標楷體" w:hAnsi="標楷體"/>
                <w:szCs w:val="22"/>
              </w:rPr>
            </w:pPr>
          </w:p>
        </w:tc>
        <w:tc>
          <w:tcPr>
            <w:tcW w:w="2688" w:type="dxa"/>
            <w:gridSpan w:val="5"/>
            <w:tcBorders>
              <w:top w:val="single" w:sz="6" w:space="0" w:color="auto"/>
              <w:left w:val="single" w:sz="6" w:space="0" w:color="auto"/>
              <w:bottom w:val="single" w:sz="6" w:space="0" w:color="auto"/>
              <w:right w:val="single" w:sz="6" w:space="0" w:color="auto"/>
            </w:tcBorders>
            <w:vAlign w:val="center"/>
          </w:tcPr>
          <w:p w14:paraId="6838861A" w14:textId="5E1848FE"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公廁設施：</w:t>
            </w:r>
          </w:p>
        </w:tc>
        <w:tc>
          <w:tcPr>
            <w:tcW w:w="2410" w:type="dxa"/>
            <w:gridSpan w:val="7"/>
            <w:tcBorders>
              <w:top w:val="single" w:sz="6" w:space="0" w:color="auto"/>
              <w:left w:val="single" w:sz="6" w:space="0" w:color="auto"/>
              <w:bottom w:val="single" w:sz="6" w:space="0" w:color="auto"/>
              <w:right w:val="single" w:sz="6" w:space="0" w:color="auto"/>
            </w:tcBorders>
            <w:vAlign w:val="center"/>
          </w:tcPr>
          <w:p w14:paraId="5B7D735A" w14:textId="730B4B37"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停車場：</w:t>
            </w:r>
          </w:p>
        </w:tc>
        <w:tc>
          <w:tcPr>
            <w:tcW w:w="3432" w:type="dxa"/>
            <w:gridSpan w:val="5"/>
            <w:tcBorders>
              <w:top w:val="single" w:sz="6" w:space="0" w:color="auto"/>
              <w:left w:val="single" w:sz="6" w:space="0" w:color="auto"/>
              <w:bottom w:val="single" w:sz="6" w:space="0" w:color="auto"/>
              <w:right w:val="single" w:sz="12" w:space="0" w:color="auto"/>
            </w:tcBorders>
            <w:vAlign w:val="center"/>
          </w:tcPr>
          <w:p w14:paraId="76BF30B7" w14:textId="36CC5660"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涼亭(棚)設施：</w:t>
            </w:r>
          </w:p>
        </w:tc>
      </w:tr>
      <w:tr w:rsidR="009969B1" w:rsidRPr="009969B1" w14:paraId="4241BCCA" w14:textId="77777777" w:rsidTr="002164DD">
        <w:trPr>
          <w:trHeight w:val="200"/>
        </w:trPr>
        <w:tc>
          <w:tcPr>
            <w:tcW w:w="1843" w:type="dxa"/>
            <w:gridSpan w:val="2"/>
            <w:vMerge/>
            <w:tcBorders>
              <w:top w:val="single" w:sz="6" w:space="0" w:color="auto"/>
              <w:left w:val="single" w:sz="12" w:space="0" w:color="auto"/>
              <w:bottom w:val="single" w:sz="4" w:space="0" w:color="auto"/>
              <w:right w:val="single" w:sz="6" w:space="0" w:color="auto"/>
            </w:tcBorders>
            <w:vAlign w:val="center"/>
          </w:tcPr>
          <w:p w14:paraId="2751C69A" w14:textId="77777777" w:rsidR="00F01EC5" w:rsidRPr="009969B1" w:rsidRDefault="00F01EC5" w:rsidP="00F01EC5">
            <w:pPr>
              <w:spacing w:line="300" w:lineRule="exact"/>
              <w:jc w:val="both"/>
              <w:rPr>
                <w:rFonts w:ascii="標楷體" w:eastAsia="標楷體" w:hAnsi="標楷體"/>
                <w:szCs w:val="22"/>
              </w:rPr>
            </w:pPr>
          </w:p>
        </w:tc>
        <w:tc>
          <w:tcPr>
            <w:tcW w:w="8530" w:type="dxa"/>
            <w:gridSpan w:val="17"/>
            <w:tcBorders>
              <w:top w:val="single" w:sz="6" w:space="0" w:color="auto"/>
              <w:left w:val="single" w:sz="6" w:space="0" w:color="auto"/>
              <w:bottom w:val="single" w:sz="4" w:space="0" w:color="auto"/>
              <w:right w:val="single" w:sz="12" w:space="0" w:color="auto"/>
            </w:tcBorders>
            <w:vAlign w:val="center"/>
          </w:tcPr>
          <w:p w14:paraId="073CCAEE" w14:textId="15C90311"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眺望設施、水池、公共藝術或其他景觀設施：</w:t>
            </w:r>
          </w:p>
        </w:tc>
      </w:tr>
      <w:tr w:rsidR="009969B1" w:rsidRPr="009969B1" w14:paraId="67B452D8" w14:textId="77777777" w:rsidTr="002164DD">
        <w:trPr>
          <w:trHeight w:val="612"/>
        </w:trPr>
        <w:tc>
          <w:tcPr>
            <w:tcW w:w="1843" w:type="dxa"/>
            <w:gridSpan w:val="2"/>
            <w:tcBorders>
              <w:top w:val="single" w:sz="4" w:space="0" w:color="auto"/>
              <w:left w:val="single" w:sz="12" w:space="0" w:color="auto"/>
              <w:bottom w:val="single" w:sz="4" w:space="0" w:color="auto"/>
              <w:right w:val="single" w:sz="6" w:space="0" w:color="auto"/>
            </w:tcBorders>
            <w:vAlign w:val="center"/>
          </w:tcPr>
          <w:p w14:paraId="6EF4714A" w14:textId="77777777" w:rsidR="00F01EC5" w:rsidRPr="009969B1" w:rsidRDefault="00F01EC5" w:rsidP="00F01EC5">
            <w:pPr>
              <w:spacing w:line="300" w:lineRule="exact"/>
              <w:jc w:val="both"/>
              <w:rPr>
                <w:rFonts w:ascii="標楷體" w:eastAsia="標楷體" w:hAnsi="標楷體"/>
                <w:szCs w:val="22"/>
              </w:rPr>
            </w:pPr>
            <w:r w:rsidRPr="009969B1">
              <w:rPr>
                <w:rFonts w:ascii="標楷體" w:eastAsia="標楷體" w:hAnsi="標楷體" w:hint="eastAsia"/>
                <w:szCs w:val="22"/>
              </w:rPr>
              <w:t>廠房與觀光工廠設置區域</w:t>
            </w:r>
          </w:p>
        </w:tc>
        <w:tc>
          <w:tcPr>
            <w:tcW w:w="8530" w:type="dxa"/>
            <w:gridSpan w:val="17"/>
            <w:tcBorders>
              <w:top w:val="single" w:sz="4" w:space="0" w:color="auto"/>
              <w:left w:val="single" w:sz="6" w:space="0" w:color="auto"/>
              <w:bottom w:val="single" w:sz="4" w:space="0" w:color="auto"/>
              <w:right w:val="single" w:sz="12" w:space="0" w:color="auto"/>
            </w:tcBorders>
            <w:vAlign w:val="center"/>
          </w:tcPr>
          <w:p w14:paraId="32AB10E8" w14:textId="7B88F5E1"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 xml:space="preserve">同一廠區同一樓層 </w:t>
            </w:r>
            <w:r w:rsidRPr="009969B1">
              <w:rPr>
                <w:rFonts w:ascii="標楷體" w:eastAsia="標楷體" w:hAnsi="標楷體" w:hint="eastAsia"/>
                <w:szCs w:val="22"/>
              </w:rPr>
              <w:t>□</w:t>
            </w:r>
            <w:r w:rsidR="00F01EC5" w:rsidRPr="009969B1">
              <w:rPr>
                <w:rFonts w:ascii="標楷體" w:eastAsia="標楷體" w:hAnsi="標楷體" w:hint="eastAsia"/>
                <w:szCs w:val="22"/>
              </w:rPr>
              <w:t xml:space="preserve">同一廠區不同樓層 </w:t>
            </w:r>
            <w:r w:rsidRPr="009969B1">
              <w:rPr>
                <w:rFonts w:ascii="標楷體" w:eastAsia="標楷體" w:hAnsi="標楷體" w:hint="eastAsia"/>
                <w:szCs w:val="22"/>
              </w:rPr>
              <w:t>□</w:t>
            </w:r>
            <w:r w:rsidR="00F01EC5" w:rsidRPr="009969B1">
              <w:rPr>
                <w:rFonts w:ascii="標楷體" w:eastAsia="標楷體" w:hAnsi="標楷體" w:hint="eastAsia"/>
                <w:szCs w:val="22"/>
              </w:rPr>
              <w:t xml:space="preserve">分屬不同廠區 </w:t>
            </w:r>
            <w:r w:rsidRPr="009969B1">
              <w:rPr>
                <w:rFonts w:ascii="標楷體" w:eastAsia="標楷體" w:hAnsi="標楷體" w:hint="eastAsia"/>
                <w:szCs w:val="22"/>
              </w:rPr>
              <w:t>□</w:t>
            </w:r>
            <w:r w:rsidR="00F01EC5" w:rsidRPr="009969B1">
              <w:rPr>
                <w:rFonts w:ascii="標楷體" w:eastAsia="標楷體" w:hAnsi="標楷體" w:hint="eastAsia"/>
                <w:szCs w:val="22"/>
              </w:rPr>
              <w:t>其它配置</w:t>
            </w:r>
          </w:p>
        </w:tc>
      </w:tr>
      <w:tr w:rsidR="009969B1" w:rsidRPr="009969B1" w14:paraId="59C69066" w14:textId="77777777" w:rsidTr="002164DD">
        <w:trPr>
          <w:trHeight w:val="383"/>
        </w:trPr>
        <w:tc>
          <w:tcPr>
            <w:tcW w:w="1843" w:type="dxa"/>
            <w:gridSpan w:val="2"/>
            <w:tcBorders>
              <w:top w:val="single" w:sz="4" w:space="0" w:color="auto"/>
              <w:left w:val="single" w:sz="12" w:space="0" w:color="auto"/>
              <w:bottom w:val="single" w:sz="4" w:space="0" w:color="auto"/>
              <w:right w:val="single" w:sz="6" w:space="0" w:color="auto"/>
            </w:tcBorders>
            <w:vAlign w:val="center"/>
          </w:tcPr>
          <w:p w14:paraId="0BDB1C03"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t>經營項目</w:t>
            </w:r>
          </w:p>
        </w:tc>
        <w:tc>
          <w:tcPr>
            <w:tcW w:w="8530" w:type="dxa"/>
            <w:gridSpan w:val="17"/>
            <w:tcBorders>
              <w:top w:val="single" w:sz="4" w:space="0" w:color="auto"/>
              <w:left w:val="single" w:sz="6" w:space="0" w:color="auto"/>
              <w:bottom w:val="single" w:sz="4" w:space="0" w:color="auto"/>
              <w:right w:val="single" w:sz="12" w:space="0" w:color="auto"/>
            </w:tcBorders>
            <w:vAlign w:val="center"/>
          </w:tcPr>
          <w:p w14:paraId="6FCE5602" w14:textId="47B1718A" w:rsidR="00F01EC5" w:rsidRPr="009969B1" w:rsidRDefault="00A6733F" w:rsidP="00F01EC5">
            <w:pPr>
              <w:spacing w:line="400" w:lineRule="exact"/>
              <w:jc w:val="both"/>
              <w:rPr>
                <w:rFonts w:ascii="標楷體" w:eastAsia="標楷體" w:hAnsi="標楷體"/>
                <w:szCs w:val="22"/>
              </w:rPr>
            </w:pPr>
            <w:r w:rsidRPr="009969B1">
              <w:rPr>
                <w:rFonts w:ascii="標楷體" w:eastAsia="標楷體" w:hAnsi="標楷體" w:hint="eastAsia"/>
                <w:szCs w:val="22"/>
              </w:rPr>
              <w:t>□</w:t>
            </w:r>
            <w:r w:rsidR="00F01EC5" w:rsidRPr="009969B1">
              <w:rPr>
                <w:rFonts w:ascii="標楷體" w:eastAsia="標楷體" w:hAnsi="標楷體" w:hint="eastAsia"/>
                <w:szCs w:val="22"/>
              </w:rPr>
              <w:t xml:space="preserve">販售商品 </w:t>
            </w:r>
            <w:r w:rsidRPr="009969B1">
              <w:rPr>
                <w:rFonts w:ascii="標楷體" w:eastAsia="標楷體" w:hAnsi="標楷體" w:hint="eastAsia"/>
                <w:szCs w:val="22"/>
              </w:rPr>
              <w:t>□</w:t>
            </w:r>
            <w:r w:rsidR="00F01EC5" w:rsidRPr="009969B1">
              <w:rPr>
                <w:rFonts w:ascii="標楷體" w:eastAsia="標楷體" w:hAnsi="標楷體" w:hint="eastAsia"/>
                <w:szCs w:val="22"/>
              </w:rPr>
              <w:t xml:space="preserve">提供簡單餐飲 </w:t>
            </w:r>
            <w:r w:rsidRPr="009969B1">
              <w:rPr>
                <w:rFonts w:ascii="標楷體" w:eastAsia="標楷體" w:hAnsi="標楷體" w:hint="eastAsia"/>
                <w:szCs w:val="22"/>
              </w:rPr>
              <w:t>□</w:t>
            </w:r>
            <w:r w:rsidR="00F01EC5" w:rsidRPr="009969B1">
              <w:rPr>
                <w:rFonts w:ascii="標楷體" w:eastAsia="標楷體" w:hAnsi="標楷體" w:hint="eastAsia"/>
                <w:szCs w:val="22"/>
              </w:rPr>
              <w:t xml:space="preserve">餐廳 </w:t>
            </w:r>
            <w:r w:rsidRPr="009969B1">
              <w:rPr>
                <w:rFonts w:ascii="標楷體" w:eastAsia="標楷體" w:hAnsi="標楷體" w:hint="eastAsia"/>
                <w:szCs w:val="22"/>
              </w:rPr>
              <w:t>□</w:t>
            </w:r>
            <w:r w:rsidR="00F01EC5" w:rsidRPr="009969B1">
              <w:rPr>
                <w:rFonts w:ascii="標楷體" w:eastAsia="標楷體" w:hAnsi="標楷體" w:hint="eastAsia"/>
                <w:szCs w:val="22"/>
              </w:rPr>
              <w:t>其它：</w:t>
            </w:r>
          </w:p>
        </w:tc>
      </w:tr>
      <w:tr w:rsidR="009969B1" w:rsidRPr="009969B1" w14:paraId="491E6F83" w14:textId="77777777" w:rsidTr="002164DD">
        <w:trPr>
          <w:trHeight w:val="1217"/>
        </w:trPr>
        <w:tc>
          <w:tcPr>
            <w:tcW w:w="1843" w:type="dxa"/>
            <w:gridSpan w:val="2"/>
            <w:tcBorders>
              <w:top w:val="single" w:sz="4" w:space="0" w:color="auto"/>
              <w:left w:val="single" w:sz="12" w:space="0" w:color="auto"/>
              <w:bottom w:val="single" w:sz="4" w:space="0" w:color="auto"/>
              <w:right w:val="single" w:sz="6" w:space="0" w:color="auto"/>
            </w:tcBorders>
            <w:vAlign w:val="center"/>
          </w:tcPr>
          <w:p w14:paraId="319E74B1"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t>販售商品種類</w:t>
            </w:r>
          </w:p>
        </w:tc>
        <w:tc>
          <w:tcPr>
            <w:tcW w:w="8530" w:type="dxa"/>
            <w:gridSpan w:val="17"/>
            <w:tcBorders>
              <w:top w:val="single" w:sz="4" w:space="0" w:color="auto"/>
              <w:left w:val="single" w:sz="6" w:space="0" w:color="auto"/>
              <w:bottom w:val="single" w:sz="4" w:space="0" w:color="auto"/>
              <w:right w:val="single" w:sz="12" w:space="0" w:color="auto"/>
            </w:tcBorders>
            <w:vAlign w:val="center"/>
          </w:tcPr>
          <w:p w14:paraId="26EF89C3" w14:textId="77777777" w:rsidR="00F01EC5" w:rsidRPr="009969B1" w:rsidRDefault="00F01EC5" w:rsidP="00F01EC5">
            <w:pPr>
              <w:spacing w:line="400" w:lineRule="exact"/>
              <w:contextualSpacing/>
              <w:jc w:val="both"/>
              <w:rPr>
                <w:rFonts w:ascii="標楷體" w:eastAsia="標楷體" w:hAnsi="標楷體"/>
                <w:szCs w:val="22"/>
              </w:rPr>
            </w:pPr>
            <w:r w:rsidRPr="009969B1">
              <w:rPr>
                <w:rFonts w:ascii="標楷體" w:eastAsia="標楷體" w:hAnsi="標楷體" w:hint="eastAsia"/>
                <w:szCs w:val="22"/>
              </w:rPr>
              <w:t>工廠生產產品：</w:t>
            </w:r>
          </w:p>
          <w:p w14:paraId="4E84C10D" w14:textId="77777777" w:rsidR="00F01EC5" w:rsidRPr="009969B1" w:rsidRDefault="00F01EC5" w:rsidP="00F01EC5">
            <w:pPr>
              <w:spacing w:line="400" w:lineRule="exact"/>
              <w:contextualSpacing/>
              <w:jc w:val="both"/>
              <w:rPr>
                <w:rFonts w:ascii="標楷體" w:eastAsia="標楷體" w:hAnsi="標楷體"/>
                <w:szCs w:val="22"/>
              </w:rPr>
            </w:pPr>
            <w:r w:rsidRPr="009969B1">
              <w:rPr>
                <w:rFonts w:ascii="標楷體" w:eastAsia="標楷體" w:hAnsi="標楷體" w:hint="eastAsia"/>
                <w:szCs w:val="22"/>
              </w:rPr>
              <w:t>企業其它工廠生產產品：</w:t>
            </w:r>
          </w:p>
          <w:p w14:paraId="55EEE6F0" w14:textId="77777777" w:rsidR="00F01EC5" w:rsidRPr="009969B1" w:rsidRDefault="00F01EC5" w:rsidP="00F01EC5">
            <w:pPr>
              <w:spacing w:line="400" w:lineRule="exact"/>
              <w:contextualSpacing/>
              <w:jc w:val="both"/>
              <w:rPr>
                <w:rFonts w:ascii="標楷體" w:eastAsia="標楷體" w:hAnsi="標楷體"/>
                <w:b/>
                <w:szCs w:val="22"/>
              </w:rPr>
            </w:pPr>
            <w:r w:rsidRPr="009969B1">
              <w:rPr>
                <w:rFonts w:ascii="標楷體" w:eastAsia="標楷體" w:hAnsi="標楷體" w:hint="eastAsia"/>
                <w:szCs w:val="22"/>
              </w:rPr>
              <w:t>非企業本身工廠生產產品：</w:t>
            </w:r>
          </w:p>
        </w:tc>
      </w:tr>
      <w:tr w:rsidR="009969B1" w:rsidRPr="009969B1" w14:paraId="7A5C7B58" w14:textId="77777777" w:rsidTr="002164DD">
        <w:trPr>
          <w:trHeight w:val="855"/>
        </w:trPr>
        <w:tc>
          <w:tcPr>
            <w:tcW w:w="1843" w:type="dxa"/>
            <w:gridSpan w:val="2"/>
            <w:tcBorders>
              <w:top w:val="single" w:sz="4" w:space="0" w:color="auto"/>
              <w:left w:val="single" w:sz="12" w:space="0" w:color="auto"/>
              <w:bottom w:val="single" w:sz="6" w:space="0" w:color="auto"/>
              <w:right w:val="single" w:sz="6" w:space="0" w:color="auto"/>
            </w:tcBorders>
            <w:vAlign w:val="center"/>
          </w:tcPr>
          <w:p w14:paraId="2FA8C4C4"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t>廠區外圍環境</w:t>
            </w:r>
          </w:p>
        </w:tc>
        <w:tc>
          <w:tcPr>
            <w:tcW w:w="8530" w:type="dxa"/>
            <w:gridSpan w:val="17"/>
            <w:tcBorders>
              <w:top w:val="single" w:sz="4" w:space="0" w:color="auto"/>
              <w:left w:val="single" w:sz="6" w:space="0" w:color="auto"/>
              <w:bottom w:val="single" w:sz="6" w:space="0" w:color="auto"/>
              <w:right w:val="single" w:sz="12" w:space="0" w:color="auto"/>
            </w:tcBorders>
            <w:vAlign w:val="center"/>
          </w:tcPr>
          <w:p w14:paraId="78915450" w14:textId="77777777" w:rsidR="00F01EC5" w:rsidRPr="009969B1" w:rsidRDefault="00F01EC5" w:rsidP="00F01EC5">
            <w:pPr>
              <w:spacing w:line="400" w:lineRule="exact"/>
              <w:jc w:val="both"/>
              <w:rPr>
                <w:rFonts w:ascii="標楷體" w:eastAsia="標楷體" w:hAnsi="標楷體"/>
                <w:szCs w:val="22"/>
              </w:rPr>
            </w:pPr>
          </w:p>
        </w:tc>
      </w:tr>
      <w:tr w:rsidR="009969B1" w:rsidRPr="009969B1" w14:paraId="71E691F9" w14:textId="77777777" w:rsidTr="00F01EC5">
        <w:trPr>
          <w:trHeight w:val="1544"/>
        </w:trPr>
        <w:tc>
          <w:tcPr>
            <w:tcW w:w="10373" w:type="dxa"/>
            <w:gridSpan w:val="19"/>
            <w:tcBorders>
              <w:top w:val="single" w:sz="6" w:space="0" w:color="auto"/>
              <w:left w:val="single" w:sz="12" w:space="0" w:color="auto"/>
              <w:bottom w:val="single" w:sz="8" w:space="0" w:color="auto"/>
              <w:right w:val="single" w:sz="12" w:space="0" w:color="auto"/>
            </w:tcBorders>
          </w:tcPr>
          <w:p w14:paraId="48F4C997" w14:textId="11726FF8" w:rsidR="00F01EC5" w:rsidRPr="009969B1" w:rsidRDefault="00F01EC5" w:rsidP="00F01EC5">
            <w:pPr>
              <w:spacing w:line="400" w:lineRule="exact"/>
              <w:rPr>
                <w:rFonts w:ascii="標楷體" w:eastAsia="標楷體" w:hAnsi="標楷體"/>
                <w:szCs w:val="22"/>
              </w:rPr>
            </w:pPr>
            <w:r w:rsidRPr="009969B1">
              <w:rPr>
                <w:rFonts w:ascii="標楷體" w:eastAsia="標楷體" w:hAnsi="標楷體" w:hint="eastAsia"/>
                <w:szCs w:val="22"/>
              </w:rPr>
              <w:t>依廠商經營觀光工廠規劃內容，是否已具備設置觀光工廠條件：</w:t>
            </w:r>
            <w:r w:rsidR="00A6733F" w:rsidRPr="009969B1">
              <w:rPr>
                <w:rFonts w:ascii="標楷體" w:eastAsia="標楷體" w:hAnsi="標楷體" w:hint="eastAsia"/>
                <w:szCs w:val="22"/>
              </w:rPr>
              <w:t>□</w:t>
            </w:r>
            <w:r w:rsidRPr="009969B1">
              <w:rPr>
                <w:rFonts w:ascii="標楷體" w:eastAsia="標楷體" w:hAnsi="標楷體" w:hint="eastAsia"/>
                <w:szCs w:val="22"/>
              </w:rPr>
              <w:t xml:space="preserve">是  </w:t>
            </w:r>
            <w:proofErr w:type="gramStart"/>
            <w:r w:rsidR="00A6733F" w:rsidRPr="009969B1">
              <w:rPr>
                <w:rFonts w:ascii="標楷體" w:eastAsia="標楷體" w:hAnsi="標楷體" w:hint="eastAsia"/>
                <w:szCs w:val="22"/>
              </w:rPr>
              <w:t>□</w:t>
            </w:r>
            <w:r w:rsidRPr="009969B1">
              <w:rPr>
                <w:rFonts w:ascii="標楷體" w:eastAsia="標楷體" w:hAnsi="標楷體" w:hint="eastAsia"/>
                <w:szCs w:val="22"/>
              </w:rPr>
              <w:t>否</w:t>
            </w:r>
            <w:proofErr w:type="gramEnd"/>
            <w:r w:rsidRPr="009969B1">
              <w:rPr>
                <w:rFonts w:ascii="標楷體" w:eastAsia="標楷體" w:hAnsi="標楷體" w:hint="eastAsia"/>
                <w:szCs w:val="22"/>
              </w:rPr>
              <w:t xml:space="preserve"> (請詳述改善建議</w:t>
            </w:r>
            <w:proofErr w:type="gramStart"/>
            <w:r w:rsidRPr="009969B1">
              <w:rPr>
                <w:rFonts w:ascii="標楷體" w:eastAsia="標楷體" w:hAnsi="標楷體" w:hint="eastAsia"/>
                <w:szCs w:val="22"/>
              </w:rPr>
              <w:t>）</w:t>
            </w:r>
            <w:proofErr w:type="gramEnd"/>
          </w:p>
        </w:tc>
      </w:tr>
      <w:tr w:rsidR="009969B1" w:rsidRPr="009969B1" w14:paraId="4B00271A" w14:textId="77777777" w:rsidTr="006A0911">
        <w:trPr>
          <w:gridAfter w:val="1"/>
          <w:wAfter w:w="30" w:type="dxa"/>
          <w:trHeight w:val="510"/>
        </w:trPr>
        <w:tc>
          <w:tcPr>
            <w:tcW w:w="10343" w:type="dxa"/>
            <w:gridSpan w:val="18"/>
            <w:tcBorders>
              <w:top w:val="single" w:sz="12" w:space="0" w:color="auto"/>
              <w:left w:val="single" w:sz="12" w:space="0" w:color="auto"/>
              <w:right w:val="single" w:sz="12" w:space="0" w:color="auto"/>
            </w:tcBorders>
            <w:shd w:val="clear" w:color="auto" w:fill="DEEAF6"/>
            <w:vAlign w:val="center"/>
          </w:tcPr>
          <w:p w14:paraId="357B01C8" w14:textId="77777777" w:rsidR="00F01EC5" w:rsidRPr="009969B1" w:rsidRDefault="00F01EC5" w:rsidP="00F01EC5">
            <w:pPr>
              <w:spacing w:line="400" w:lineRule="exact"/>
              <w:jc w:val="center"/>
              <w:rPr>
                <w:rFonts w:ascii="標楷體" w:eastAsia="標楷體" w:hAnsi="標楷體"/>
                <w:b/>
                <w:szCs w:val="22"/>
              </w:rPr>
            </w:pPr>
            <w:r w:rsidRPr="009969B1">
              <w:rPr>
                <w:rFonts w:ascii="標楷體" w:eastAsia="標楷體" w:hAnsi="標楷體" w:hint="eastAsia"/>
                <w:b/>
                <w:sz w:val="28"/>
              </w:rPr>
              <w:lastRenderedPageBreak/>
              <w:t>三．建築物公共安全部分</w:t>
            </w:r>
          </w:p>
        </w:tc>
      </w:tr>
      <w:tr w:rsidR="009969B1" w:rsidRPr="009969B1" w14:paraId="49FDEC0F" w14:textId="77777777" w:rsidTr="00665CCB">
        <w:trPr>
          <w:gridAfter w:val="1"/>
          <w:wAfter w:w="30" w:type="dxa"/>
          <w:trHeight w:val="454"/>
        </w:trPr>
        <w:tc>
          <w:tcPr>
            <w:tcW w:w="942" w:type="dxa"/>
            <w:tcBorders>
              <w:left w:val="single" w:sz="12" w:space="0" w:color="auto"/>
              <w:bottom w:val="single" w:sz="6" w:space="0" w:color="auto"/>
              <w:right w:val="single" w:sz="6" w:space="0" w:color="auto"/>
            </w:tcBorders>
            <w:vAlign w:val="center"/>
          </w:tcPr>
          <w:p w14:paraId="5FE8FB4B" w14:textId="77777777" w:rsidR="00F01EC5" w:rsidRPr="009969B1" w:rsidRDefault="00F01EC5" w:rsidP="00A6733F">
            <w:pPr>
              <w:spacing w:line="360" w:lineRule="exact"/>
              <w:jc w:val="center"/>
              <w:rPr>
                <w:rFonts w:ascii="標楷體" w:eastAsia="標楷體" w:hAnsi="標楷體"/>
                <w:b/>
                <w:szCs w:val="22"/>
              </w:rPr>
            </w:pPr>
            <w:bookmarkStart w:id="63" w:name="_Hlk155355352"/>
            <w:r w:rsidRPr="009969B1">
              <w:rPr>
                <w:rFonts w:ascii="標楷體" w:eastAsia="標楷體" w:hAnsi="標楷體"/>
                <w:b/>
                <w:szCs w:val="22"/>
              </w:rPr>
              <w:t>類別</w:t>
            </w:r>
          </w:p>
        </w:tc>
        <w:tc>
          <w:tcPr>
            <w:tcW w:w="2968" w:type="dxa"/>
            <w:gridSpan w:val="5"/>
            <w:tcBorders>
              <w:left w:val="single" w:sz="6" w:space="0" w:color="auto"/>
              <w:bottom w:val="single" w:sz="6" w:space="0" w:color="auto"/>
              <w:right w:val="single" w:sz="6" w:space="0" w:color="auto"/>
            </w:tcBorders>
            <w:vAlign w:val="center"/>
          </w:tcPr>
          <w:p w14:paraId="07FD46D7"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檢查項目</w:t>
            </w:r>
          </w:p>
        </w:tc>
        <w:tc>
          <w:tcPr>
            <w:tcW w:w="3031" w:type="dxa"/>
            <w:gridSpan w:val="8"/>
            <w:tcBorders>
              <w:left w:val="single" w:sz="6" w:space="0" w:color="auto"/>
              <w:bottom w:val="single" w:sz="6" w:space="0" w:color="auto"/>
            </w:tcBorders>
            <w:vAlign w:val="center"/>
          </w:tcPr>
          <w:p w14:paraId="1A934A60"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委員意見</w:t>
            </w:r>
          </w:p>
        </w:tc>
        <w:tc>
          <w:tcPr>
            <w:tcW w:w="3402" w:type="dxa"/>
            <w:gridSpan w:val="4"/>
            <w:tcBorders>
              <w:right w:val="single" w:sz="12" w:space="0" w:color="auto"/>
            </w:tcBorders>
            <w:vAlign w:val="center"/>
          </w:tcPr>
          <w:p w14:paraId="1F98F50E"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初判結果</w:t>
            </w:r>
          </w:p>
        </w:tc>
      </w:tr>
      <w:bookmarkEnd w:id="63"/>
      <w:tr w:rsidR="009969B1" w:rsidRPr="009969B1" w14:paraId="48AA39B4" w14:textId="77777777" w:rsidTr="00CD27D1">
        <w:trPr>
          <w:gridAfter w:val="1"/>
          <w:wAfter w:w="30" w:type="dxa"/>
          <w:cantSplit/>
          <w:trHeight w:val="567"/>
        </w:trPr>
        <w:tc>
          <w:tcPr>
            <w:tcW w:w="94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2D55CA5A" w14:textId="77777777" w:rsidR="00F01EC5" w:rsidRPr="009969B1" w:rsidRDefault="00F01EC5" w:rsidP="00A6733F">
            <w:pPr>
              <w:ind w:left="113" w:right="113"/>
              <w:jc w:val="center"/>
              <w:rPr>
                <w:rFonts w:ascii="標楷體" w:eastAsia="標楷體" w:hAnsi="標楷體"/>
                <w:szCs w:val="22"/>
              </w:rPr>
            </w:pPr>
            <w:r w:rsidRPr="009969B1">
              <w:rPr>
                <w:rFonts w:ascii="標楷體" w:eastAsia="標楷體" w:hAnsi="標楷體" w:hint="eastAsia"/>
                <w:szCs w:val="22"/>
              </w:rPr>
              <w:t>防火避難設施類</w:t>
            </w: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4F409C70"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1.</w:t>
            </w:r>
            <w:r w:rsidRPr="009969B1">
              <w:rPr>
                <w:rFonts w:ascii="標楷體" w:eastAsia="標楷體" w:hAnsi="標楷體" w:hint="eastAsia"/>
                <w:szCs w:val="22"/>
              </w:rPr>
              <w:t>防火區劃</w:t>
            </w:r>
          </w:p>
        </w:tc>
        <w:tc>
          <w:tcPr>
            <w:tcW w:w="3031" w:type="dxa"/>
            <w:gridSpan w:val="8"/>
            <w:tcBorders>
              <w:top w:val="single" w:sz="6" w:space="0" w:color="auto"/>
              <w:left w:val="single" w:sz="6" w:space="0" w:color="auto"/>
              <w:bottom w:val="single" w:sz="6" w:space="0" w:color="auto"/>
            </w:tcBorders>
            <w:vAlign w:val="center"/>
          </w:tcPr>
          <w:p w14:paraId="7CBE41EF"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val="restart"/>
            <w:tcBorders>
              <w:right w:val="single" w:sz="12" w:space="0" w:color="auto"/>
            </w:tcBorders>
            <w:vAlign w:val="center"/>
          </w:tcPr>
          <w:p w14:paraId="29F47871"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sym w:font="Wingdings" w:char="F0A8"/>
            </w:r>
            <w:proofErr w:type="gramStart"/>
            <w:r w:rsidRPr="009969B1">
              <w:rPr>
                <w:rFonts w:ascii="標楷體" w:eastAsia="標楷體" w:hAnsi="標楷體" w:hint="eastAsia"/>
                <w:szCs w:val="22"/>
              </w:rPr>
              <w:t>初判尚屬</w:t>
            </w:r>
            <w:proofErr w:type="gramEnd"/>
            <w:r w:rsidRPr="009969B1">
              <w:rPr>
                <w:rFonts w:ascii="標楷體" w:eastAsia="標楷體" w:hAnsi="標楷體" w:hint="eastAsia"/>
                <w:szCs w:val="22"/>
              </w:rPr>
              <w:t>符合</w:t>
            </w:r>
            <w:r w:rsidRPr="009969B1">
              <w:rPr>
                <w:rFonts w:ascii="標楷體" w:eastAsia="標楷體" w:hAnsi="標楷體"/>
                <w:szCs w:val="22"/>
              </w:rPr>
              <w:t xml:space="preserve"> </w:t>
            </w:r>
          </w:p>
          <w:p w14:paraId="22BD6264" w14:textId="77777777" w:rsidR="00F01EC5" w:rsidRPr="009969B1" w:rsidRDefault="00F01EC5" w:rsidP="00F01EC5">
            <w:pPr>
              <w:spacing w:line="400" w:lineRule="exact"/>
              <w:jc w:val="both"/>
              <w:rPr>
                <w:rFonts w:ascii="標楷體" w:eastAsia="標楷體" w:hAnsi="標楷體"/>
                <w:szCs w:val="22"/>
              </w:rPr>
            </w:pPr>
          </w:p>
          <w:p w14:paraId="567459EA"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sym w:font="Wingdings" w:char="F0A8"/>
            </w:r>
            <w:proofErr w:type="gramStart"/>
            <w:r w:rsidRPr="009969B1">
              <w:rPr>
                <w:rFonts w:ascii="標楷體" w:eastAsia="標楷體" w:hAnsi="標楷體" w:hint="eastAsia"/>
                <w:szCs w:val="22"/>
              </w:rPr>
              <w:t>初判尚有</w:t>
            </w:r>
            <w:proofErr w:type="gramEnd"/>
            <w:r w:rsidRPr="009969B1">
              <w:rPr>
                <w:rFonts w:ascii="標楷體" w:eastAsia="標楷體" w:hAnsi="標楷體" w:hint="eastAsia"/>
                <w:szCs w:val="22"/>
              </w:rPr>
              <w:t>可能不符規範項目，請廠商與專業簽證機構討論檢討修正，並依法辦理簽證申報。</w:t>
            </w:r>
          </w:p>
        </w:tc>
      </w:tr>
      <w:tr w:rsidR="009969B1" w:rsidRPr="009969B1" w14:paraId="7798FE92"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4574841C"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21FCF838" w14:textId="77777777" w:rsidR="00F01EC5" w:rsidRPr="009969B1" w:rsidRDefault="00F01EC5" w:rsidP="00A6733F">
            <w:pPr>
              <w:spacing w:line="360" w:lineRule="exact"/>
              <w:ind w:left="240" w:hangingChars="100" w:hanging="240"/>
              <w:jc w:val="both"/>
              <w:rPr>
                <w:rFonts w:ascii="標楷體" w:eastAsia="標楷體" w:hAnsi="標楷體"/>
                <w:szCs w:val="22"/>
              </w:rPr>
            </w:pPr>
            <w:r w:rsidRPr="009969B1">
              <w:rPr>
                <w:rFonts w:ascii="標楷體" w:eastAsia="標楷體" w:hAnsi="標楷體"/>
                <w:szCs w:val="22"/>
              </w:rPr>
              <w:t>2.</w:t>
            </w:r>
            <w:r w:rsidRPr="009969B1">
              <w:rPr>
                <w:rFonts w:ascii="標楷體" w:eastAsia="標楷體" w:hAnsi="標楷體" w:hint="eastAsia"/>
                <w:szCs w:val="22"/>
              </w:rPr>
              <w:t>非防火區劃</w:t>
            </w:r>
            <w:proofErr w:type="gramStart"/>
            <w:r w:rsidRPr="009969B1">
              <w:rPr>
                <w:rFonts w:ascii="標楷體" w:eastAsia="標楷體" w:hAnsi="標楷體" w:hint="eastAsia"/>
                <w:szCs w:val="22"/>
              </w:rPr>
              <w:t>分間牆</w:t>
            </w:r>
            <w:proofErr w:type="gramEnd"/>
          </w:p>
        </w:tc>
        <w:tc>
          <w:tcPr>
            <w:tcW w:w="3031" w:type="dxa"/>
            <w:gridSpan w:val="8"/>
            <w:tcBorders>
              <w:top w:val="single" w:sz="6" w:space="0" w:color="auto"/>
              <w:left w:val="single" w:sz="6" w:space="0" w:color="auto"/>
              <w:bottom w:val="single" w:sz="6" w:space="0" w:color="auto"/>
            </w:tcBorders>
            <w:vAlign w:val="center"/>
          </w:tcPr>
          <w:p w14:paraId="00CB5237"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131DC19A" w14:textId="77777777" w:rsidR="00F01EC5" w:rsidRPr="009969B1" w:rsidRDefault="00F01EC5" w:rsidP="00F01EC5">
            <w:pPr>
              <w:rPr>
                <w:rFonts w:ascii="標楷體" w:eastAsia="標楷體" w:hAnsi="標楷體"/>
                <w:szCs w:val="22"/>
              </w:rPr>
            </w:pPr>
          </w:p>
        </w:tc>
      </w:tr>
      <w:tr w:rsidR="009969B1" w:rsidRPr="009969B1" w14:paraId="7CE14E85"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436B1346"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7DCF39C5"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3.</w:t>
            </w:r>
            <w:r w:rsidRPr="009969B1">
              <w:rPr>
                <w:rFonts w:ascii="標楷體" w:eastAsia="標楷體" w:hAnsi="標楷體" w:hint="eastAsia"/>
                <w:szCs w:val="22"/>
              </w:rPr>
              <w:t>內部裝修材料</w:t>
            </w:r>
          </w:p>
        </w:tc>
        <w:tc>
          <w:tcPr>
            <w:tcW w:w="3031" w:type="dxa"/>
            <w:gridSpan w:val="8"/>
            <w:tcBorders>
              <w:top w:val="single" w:sz="6" w:space="0" w:color="auto"/>
              <w:left w:val="single" w:sz="6" w:space="0" w:color="auto"/>
              <w:bottom w:val="single" w:sz="6" w:space="0" w:color="auto"/>
            </w:tcBorders>
            <w:vAlign w:val="center"/>
          </w:tcPr>
          <w:p w14:paraId="11E83680"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147F90C3" w14:textId="77777777" w:rsidR="00F01EC5" w:rsidRPr="009969B1" w:rsidRDefault="00F01EC5" w:rsidP="00F01EC5">
            <w:pPr>
              <w:rPr>
                <w:rFonts w:ascii="標楷體" w:eastAsia="標楷體" w:hAnsi="標楷體"/>
                <w:szCs w:val="22"/>
              </w:rPr>
            </w:pPr>
          </w:p>
        </w:tc>
      </w:tr>
      <w:tr w:rsidR="009969B1" w:rsidRPr="009969B1" w14:paraId="2E981A76"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6A8E41AB"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6E7A38FA"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4.</w:t>
            </w:r>
            <w:r w:rsidRPr="009969B1">
              <w:rPr>
                <w:rFonts w:ascii="標楷體" w:eastAsia="標楷體" w:hAnsi="標楷體" w:hint="eastAsia"/>
                <w:szCs w:val="22"/>
              </w:rPr>
              <w:t>避難層出入口</w:t>
            </w:r>
          </w:p>
        </w:tc>
        <w:tc>
          <w:tcPr>
            <w:tcW w:w="3031" w:type="dxa"/>
            <w:gridSpan w:val="8"/>
            <w:tcBorders>
              <w:top w:val="single" w:sz="6" w:space="0" w:color="auto"/>
              <w:left w:val="single" w:sz="6" w:space="0" w:color="auto"/>
              <w:bottom w:val="single" w:sz="6" w:space="0" w:color="auto"/>
            </w:tcBorders>
            <w:vAlign w:val="center"/>
          </w:tcPr>
          <w:p w14:paraId="61E8B253"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370DFC62" w14:textId="77777777" w:rsidR="00F01EC5" w:rsidRPr="009969B1" w:rsidRDefault="00F01EC5" w:rsidP="00F01EC5">
            <w:pPr>
              <w:rPr>
                <w:rFonts w:ascii="標楷體" w:eastAsia="標楷體" w:hAnsi="標楷體"/>
                <w:szCs w:val="22"/>
              </w:rPr>
            </w:pPr>
          </w:p>
        </w:tc>
      </w:tr>
      <w:tr w:rsidR="009969B1" w:rsidRPr="009969B1" w14:paraId="66784D59"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1C3BF90F"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43CE8645"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5.</w:t>
            </w:r>
            <w:r w:rsidRPr="009969B1">
              <w:rPr>
                <w:rFonts w:ascii="標楷體" w:eastAsia="標楷體" w:hAnsi="標楷體" w:hint="eastAsia"/>
                <w:szCs w:val="22"/>
              </w:rPr>
              <w:t>避難層以外樓層出入口</w:t>
            </w:r>
          </w:p>
        </w:tc>
        <w:tc>
          <w:tcPr>
            <w:tcW w:w="3031" w:type="dxa"/>
            <w:gridSpan w:val="8"/>
            <w:tcBorders>
              <w:top w:val="single" w:sz="6" w:space="0" w:color="auto"/>
              <w:left w:val="single" w:sz="6" w:space="0" w:color="auto"/>
              <w:bottom w:val="single" w:sz="6" w:space="0" w:color="auto"/>
            </w:tcBorders>
            <w:vAlign w:val="center"/>
          </w:tcPr>
          <w:p w14:paraId="6501EC64"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15D6A4AD" w14:textId="77777777" w:rsidR="00F01EC5" w:rsidRPr="009969B1" w:rsidRDefault="00F01EC5" w:rsidP="00F01EC5">
            <w:pPr>
              <w:rPr>
                <w:rFonts w:ascii="標楷體" w:eastAsia="標楷體" w:hAnsi="標楷體"/>
                <w:szCs w:val="22"/>
              </w:rPr>
            </w:pPr>
          </w:p>
        </w:tc>
      </w:tr>
      <w:tr w:rsidR="009969B1" w:rsidRPr="009969B1" w14:paraId="19E6A499"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303C3AA1"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11A21087"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6.</w:t>
            </w:r>
            <w:r w:rsidRPr="009969B1">
              <w:rPr>
                <w:rFonts w:ascii="標楷體" w:eastAsia="標楷體" w:hAnsi="標楷體" w:hint="eastAsia"/>
                <w:szCs w:val="22"/>
              </w:rPr>
              <w:t>走廊(室內通路)</w:t>
            </w:r>
          </w:p>
        </w:tc>
        <w:tc>
          <w:tcPr>
            <w:tcW w:w="3031" w:type="dxa"/>
            <w:gridSpan w:val="8"/>
            <w:tcBorders>
              <w:top w:val="single" w:sz="6" w:space="0" w:color="auto"/>
              <w:left w:val="single" w:sz="6" w:space="0" w:color="auto"/>
              <w:bottom w:val="single" w:sz="6" w:space="0" w:color="auto"/>
            </w:tcBorders>
            <w:vAlign w:val="center"/>
          </w:tcPr>
          <w:p w14:paraId="1160BCF3"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473D68B4" w14:textId="77777777" w:rsidR="00F01EC5" w:rsidRPr="009969B1" w:rsidRDefault="00F01EC5" w:rsidP="00F01EC5">
            <w:pPr>
              <w:rPr>
                <w:rFonts w:ascii="標楷體" w:eastAsia="標楷體" w:hAnsi="標楷體"/>
                <w:szCs w:val="22"/>
              </w:rPr>
            </w:pPr>
          </w:p>
        </w:tc>
      </w:tr>
      <w:tr w:rsidR="009969B1" w:rsidRPr="009969B1" w14:paraId="08E1A9EF"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404547F1"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3CE5B188"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7.</w:t>
            </w:r>
            <w:r w:rsidRPr="009969B1">
              <w:rPr>
                <w:rFonts w:ascii="標楷體" w:eastAsia="標楷體" w:hAnsi="標楷體" w:hint="eastAsia"/>
                <w:szCs w:val="22"/>
              </w:rPr>
              <w:t>直通樓梯</w:t>
            </w:r>
          </w:p>
        </w:tc>
        <w:tc>
          <w:tcPr>
            <w:tcW w:w="3031" w:type="dxa"/>
            <w:gridSpan w:val="8"/>
            <w:tcBorders>
              <w:top w:val="single" w:sz="6" w:space="0" w:color="auto"/>
              <w:left w:val="single" w:sz="6" w:space="0" w:color="auto"/>
              <w:bottom w:val="single" w:sz="6" w:space="0" w:color="auto"/>
            </w:tcBorders>
            <w:vAlign w:val="center"/>
          </w:tcPr>
          <w:p w14:paraId="52D88519"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5776EFFD" w14:textId="77777777" w:rsidR="00F01EC5" w:rsidRPr="009969B1" w:rsidRDefault="00F01EC5" w:rsidP="00F01EC5">
            <w:pPr>
              <w:rPr>
                <w:rFonts w:ascii="標楷體" w:eastAsia="標楷體" w:hAnsi="標楷體"/>
                <w:szCs w:val="22"/>
              </w:rPr>
            </w:pPr>
          </w:p>
        </w:tc>
      </w:tr>
      <w:tr w:rsidR="009969B1" w:rsidRPr="009969B1" w14:paraId="5DAC6CCD"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5440F450"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5AE98DA2"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8.</w:t>
            </w:r>
            <w:r w:rsidRPr="009969B1">
              <w:rPr>
                <w:rFonts w:ascii="標楷體" w:eastAsia="標楷體" w:hAnsi="標楷體" w:hint="eastAsia"/>
                <w:szCs w:val="22"/>
              </w:rPr>
              <w:t>安全梯</w:t>
            </w:r>
          </w:p>
        </w:tc>
        <w:tc>
          <w:tcPr>
            <w:tcW w:w="3031" w:type="dxa"/>
            <w:gridSpan w:val="8"/>
            <w:tcBorders>
              <w:top w:val="single" w:sz="6" w:space="0" w:color="auto"/>
              <w:left w:val="single" w:sz="6" w:space="0" w:color="auto"/>
              <w:bottom w:val="single" w:sz="6" w:space="0" w:color="auto"/>
            </w:tcBorders>
            <w:vAlign w:val="center"/>
          </w:tcPr>
          <w:p w14:paraId="4CEB6142"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7CFEFFE8" w14:textId="77777777" w:rsidR="00F01EC5" w:rsidRPr="009969B1" w:rsidRDefault="00F01EC5" w:rsidP="00F01EC5">
            <w:pPr>
              <w:rPr>
                <w:rFonts w:ascii="標楷體" w:eastAsia="標楷體" w:hAnsi="標楷體"/>
                <w:szCs w:val="22"/>
              </w:rPr>
            </w:pPr>
          </w:p>
        </w:tc>
      </w:tr>
      <w:tr w:rsidR="009969B1" w:rsidRPr="009969B1" w14:paraId="25DD0FE6"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3AD6E8B0"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61A97736"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9.</w:t>
            </w:r>
            <w:r w:rsidRPr="009969B1">
              <w:rPr>
                <w:rFonts w:ascii="標楷體" w:eastAsia="標楷體" w:hAnsi="標楷體" w:hint="eastAsia"/>
                <w:szCs w:val="22"/>
              </w:rPr>
              <w:t>屋頂避難平</w:t>
            </w:r>
            <w:proofErr w:type="gramStart"/>
            <w:r w:rsidRPr="009969B1">
              <w:rPr>
                <w:rFonts w:ascii="標楷體" w:eastAsia="標楷體" w:hAnsi="標楷體" w:hint="eastAsia"/>
                <w:szCs w:val="22"/>
              </w:rPr>
              <w:t>臺</w:t>
            </w:r>
            <w:proofErr w:type="gramEnd"/>
          </w:p>
        </w:tc>
        <w:tc>
          <w:tcPr>
            <w:tcW w:w="3031" w:type="dxa"/>
            <w:gridSpan w:val="8"/>
            <w:tcBorders>
              <w:top w:val="single" w:sz="6" w:space="0" w:color="auto"/>
              <w:left w:val="single" w:sz="6" w:space="0" w:color="auto"/>
              <w:bottom w:val="single" w:sz="6" w:space="0" w:color="auto"/>
            </w:tcBorders>
            <w:vAlign w:val="center"/>
          </w:tcPr>
          <w:p w14:paraId="3D4F3333"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226C0A8A" w14:textId="77777777" w:rsidR="00F01EC5" w:rsidRPr="009969B1" w:rsidRDefault="00F01EC5" w:rsidP="00F01EC5">
            <w:pPr>
              <w:rPr>
                <w:rFonts w:ascii="標楷體" w:eastAsia="標楷體" w:hAnsi="標楷體"/>
                <w:szCs w:val="22"/>
              </w:rPr>
            </w:pPr>
          </w:p>
        </w:tc>
      </w:tr>
      <w:tr w:rsidR="009969B1" w:rsidRPr="009969B1" w14:paraId="2B29B916" w14:textId="77777777" w:rsidTr="00CD27D1">
        <w:trPr>
          <w:gridAfter w:val="1"/>
          <w:wAfter w:w="30" w:type="dxa"/>
          <w:cantSplit/>
          <w:trHeight w:val="567"/>
        </w:trPr>
        <w:tc>
          <w:tcPr>
            <w:tcW w:w="942" w:type="dxa"/>
            <w:vMerge/>
            <w:tcBorders>
              <w:top w:val="single" w:sz="6" w:space="0" w:color="auto"/>
              <w:left w:val="single" w:sz="12" w:space="0" w:color="auto"/>
              <w:bottom w:val="single" w:sz="6" w:space="0" w:color="auto"/>
              <w:right w:val="single" w:sz="6" w:space="0" w:color="auto"/>
            </w:tcBorders>
          </w:tcPr>
          <w:p w14:paraId="2CB7B423"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1E86646E"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szCs w:val="22"/>
              </w:rPr>
              <w:t>10.</w:t>
            </w:r>
            <w:r w:rsidRPr="009969B1">
              <w:rPr>
                <w:rFonts w:ascii="標楷體" w:eastAsia="標楷體" w:hAnsi="標楷體" w:hint="eastAsia"/>
                <w:szCs w:val="22"/>
              </w:rPr>
              <w:t>緊急進口</w:t>
            </w:r>
          </w:p>
        </w:tc>
        <w:tc>
          <w:tcPr>
            <w:tcW w:w="3031" w:type="dxa"/>
            <w:gridSpan w:val="8"/>
            <w:tcBorders>
              <w:top w:val="single" w:sz="6" w:space="0" w:color="auto"/>
              <w:left w:val="single" w:sz="6" w:space="0" w:color="auto"/>
              <w:bottom w:val="single" w:sz="6" w:space="0" w:color="auto"/>
            </w:tcBorders>
            <w:vAlign w:val="center"/>
          </w:tcPr>
          <w:p w14:paraId="24C78EE7"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16C1FD93" w14:textId="77777777" w:rsidR="00F01EC5" w:rsidRPr="009969B1" w:rsidRDefault="00F01EC5" w:rsidP="00F01EC5">
            <w:pPr>
              <w:rPr>
                <w:rFonts w:ascii="標楷體" w:eastAsia="標楷體" w:hAnsi="標楷體"/>
                <w:szCs w:val="22"/>
              </w:rPr>
            </w:pPr>
          </w:p>
        </w:tc>
      </w:tr>
      <w:tr w:rsidR="009969B1" w:rsidRPr="009969B1" w14:paraId="7721CEB1" w14:textId="77777777" w:rsidTr="00CD27D1">
        <w:trPr>
          <w:gridAfter w:val="1"/>
          <w:wAfter w:w="30" w:type="dxa"/>
          <w:trHeight w:val="567"/>
        </w:trPr>
        <w:tc>
          <w:tcPr>
            <w:tcW w:w="942"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7E604BF" w14:textId="77777777" w:rsidR="00F01EC5" w:rsidRPr="009969B1" w:rsidRDefault="00F01EC5" w:rsidP="00A6733F">
            <w:pPr>
              <w:jc w:val="center"/>
              <w:rPr>
                <w:rFonts w:ascii="標楷體" w:eastAsia="標楷體" w:hAnsi="標楷體"/>
                <w:szCs w:val="22"/>
              </w:rPr>
            </w:pPr>
            <w:bookmarkStart w:id="64" w:name="_Hlk155340820"/>
            <w:r w:rsidRPr="009969B1">
              <w:rPr>
                <w:rFonts w:ascii="標楷體" w:eastAsia="標楷體" w:hAnsi="標楷體" w:hint="eastAsia"/>
                <w:szCs w:val="22"/>
              </w:rPr>
              <w:t>設備安全類</w:t>
            </w: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0E50EAD5"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1.</w:t>
            </w:r>
            <w:proofErr w:type="gramStart"/>
            <w:r w:rsidRPr="009969B1">
              <w:rPr>
                <w:rFonts w:ascii="標楷體" w:eastAsia="標楷體" w:hAnsi="標楷體" w:hint="eastAsia"/>
                <w:szCs w:val="22"/>
              </w:rPr>
              <w:t>昇</w:t>
            </w:r>
            <w:proofErr w:type="gramEnd"/>
            <w:r w:rsidRPr="009969B1">
              <w:rPr>
                <w:rFonts w:ascii="標楷體" w:eastAsia="標楷體" w:hAnsi="標楷體" w:hint="eastAsia"/>
                <w:szCs w:val="22"/>
              </w:rPr>
              <w:t>降設備</w:t>
            </w:r>
          </w:p>
        </w:tc>
        <w:tc>
          <w:tcPr>
            <w:tcW w:w="3031" w:type="dxa"/>
            <w:gridSpan w:val="8"/>
            <w:tcBorders>
              <w:top w:val="single" w:sz="6" w:space="0" w:color="auto"/>
              <w:left w:val="single" w:sz="6" w:space="0" w:color="auto"/>
              <w:bottom w:val="single" w:sz="6" w:space="0" w:color="auto"/>
            </w:tcBorders>
            <w:vAlign w:val="center"/>
          </w:tcPr>
          <w:p w14:paraId="514D9FE1"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val="restart"/>
            <w:tcBorders>
              <w:right w:val="single" w:sz="12" w:space="0" w:color="auto"/>
            </w:tcBorders>
            <w:vAlign w:val="center"/>
          </w:tcPr>
          <w:p w14:paraId="29FB64EA"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sym w:font="Wingdings" w:char="F0A8"/>
            </w:r>
            <w:proofErr w:type="gramStart"/>
            <w:r w:rsidRPr="009969B1">
              <w:rPr>
                <w:rFonts w:ascii="標楷體" w:eastAsia="標楷體" w:hAnsi="標楷體" w:hint="eastAsia"/>
                <w:szCs w:val="22"/>
              </w:rPr>
              <w:t>初判尚屬</w:t>
            </w:r>
            <w:proofErr w:type="gramEnd"/>
            <w:r w:rsidRPr="009969B1">
              <w:rPr>
                <w:rFonts w:ascii="標楷體" w:eastAsia="標楷體" w:hAnsi="標楷體" w:hint="eastAsia"/>
                <w:szCs w:val="22"/>
              </w:rPr>
              <w:t>符合。</w:t>
            </w:r>
          </w:p>
          <w:p w14:paraId="2C5B273F" w14:textId="77777777" w:rsidR="00F01EC5" w:rsidRPr="009969B1" w:rsidRDefault="00F01EC5" w:rsidP="00F01EC5">
            <w:pPr>
              <w:spacing w:line="400" w:lineRule="exact"/>
              <w:jc w:val="both"/>
              <w:rPr>
                <w:rFonts w:ascii="標楷體" w:eastAsia="標楷體" w:hAnsi="標楷體"/>
                <w:szCs w:val="22"/>
              </w:rPr>
            </w:pPr>
          </w:p>
          <w:p w14:paraId="3FFD653E" w14:textId="77777777" w:rsidR="00F01EC5" w:rsidRPr="009969B1" w:rsidRDefault="00F01EC5" w:rsidP="00F01EC5">
            <w:pPr>
              <w:spacing w:line="400" w:lineRule="exact"/>
              <w:jc w:val="both"/>
              <w:rPr>
                <w:rFonts w:ascii="標楷體" w:eastAsia="標楷體" w:hAnsi="標楷體"/>
                <w:szCs w:val="22"/>
              </w:rPr>
            </w:pPr>
            <w:r w:rsidRPr="009969B1">
              <w:rPr>
                <w:rFonts w:ascii="標楷體" w:eastAsia="標楷體" w:hAnsi="標楷體" w:hint="eastAsia"/>
                <w:szCs w:val="22"/>
              </w:rPr>
              <w:sym w:font="Wingdings" w:char="F0A8"/>
            </w:r>
            <w:r w:rsidRPr="009969B1">
              <w:rPr>
                <w:rFonts w:ascii="標楷體" w:eastAsia="標楷體" w:hAnsi="標楷體" w:hint="eastAsia"/>
                <w:szCs w:val="22"/>
              </w:rPr>
              <w:t>初判可能有不符規範項目，請廠商與專業簽證機構討論檢討修正，並依法辦理簽證申報。</w:t>
            </w:r>
          </w:p>
        </w:tc>
      </w:tr>
      <w:bookmarkEnd w:id="64"/>
      <w:tr w:rsidR="009969B1" w:rsidRPr="009969B1" w14:paraId="7A53D5A1" w14:textId="77777777" w:rsidTr="00CD27D1">
        <w:trPr>
          <w:gridAfter w:val="1"/>
          <w:wAfter w:w="30" w:type="dxa"/>
          <w:trHeight w:val="567"/>
        </w:trPr>
        <w:tc>
          <w:tcPr>
            <w:tcW w:w="942" w:type="dxa"/>
            <w:vMerge/>
            <w:tcBorders>
              <w:top w:val="single" w:sz="6" w:space="0" w:color="auto"/>
              <w:left w:val="single" w:sz="12" w:space="0" w:color="auto"/>
              <w:bottom w:val="single" w:sz="6" w:space="0" w:color="auto"/>
              <w:right w:val="single" w:sz="6" w:space="0" w:color="auto"/>
            </w:tcBorders>
          </w:tcPr>
          <w:p w14:paraId="67034DF7"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04D2EBB4"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2.避雷設備</w:t>
            </w:r>
          </w:p>
        </w:tc>
        <w:tc>
          <w:tcPr>
            <w:tcW w:w="3031" w:type="dxa"/>
            <w:gridSpan w:val="8"/>
            <w:tcBorders>
              <w:top w:val="single" w:sz="6" w:space="0" w:color="auto"/>
              <w:left w:val="single" w:sz="6" w:space="0" w:color="auto"/>
              <w:bottom w:val="single" w:sz="6" w:space="0" w:color="auto"/>
            </w:tcBorders>
            <w:vAlign w:val="center"/>
          </w:tcPr>
          <w:p w14:paraId="2AA90C3E"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324774AD" w14:textId="77777777" w:rsidR="00F01EC5" w:rsidRPr="009969B1" w:rsidRDefault="00F01EC5" w:rsidP="00F01EC5">
            <w:pPr>
              <w:rPr>
                <w:rFonts w:ascii="標楷體" w:eastAsia="標楷體" w:hAnsi="標楷體"/>
                <w:szCs w:val="22"/>
              </w:rPr>
            </w:pPr>
          </w:p>
        </w:tc>
      </w:tr>
      <w:tr w:rsidR="009969B1" w:rsidRPr="009969B1" w14:paraId="6A58C353" w14:textId="77777777" w:rsidTr="00CD27D1">
        <w:trPr>
          <w:gridAfter w:val="1"/>
          <w:wAfter w:w="30" w:type="dxa"/>
          <w:trHeight w:val="567"/>
        </w:trPr>
        <w:tc>
          <w:tcPr>
            <w:tcW w:w="942" w:type="dxa"/>
            <w:vMerge/>
            <w:tcBorders>
              <w:top w:val="single" w:sz="6" w:space="0" w:color="auto"/>
              <w:left w:val="single" w:sz="12" w:space="0" w:color="auto"/>
              <w:bottom w:val="single" w:sz="6" w:space="0" w:color="auto"/>
              <w:right w:val="single" w:sz="6" w:space="0" w:color="auto"/>
            </w:tcBorders>
          </w:tcPr>
          <w:p w14:paraId="7D3777F2"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540185DC"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3.緊急供電系統</w:t>
            </w:r>
          </w:p>
        </w:tc>
        <w:tc>
          <w:tcPr>
            <w:tcW w:w="3031" w:type="dxa"/>
            <w:gridSpan w:val="8"/>
            <w:tcBorders>
              <w:top w:val="single" w:sz="6" w:space="0" w:color="auto"/>
              <w:left w:val="single" w:sz="6" w:space="0" w:color="auto"/>
              <w:bottom w:val="single" w:sz="6" w:space="0" w:color="auto"/>
            </w:tcBorders>
            <w:vAlign w:val="center"/>
          </w:tcPr>
          <w:p w14:paraId="59792801"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18009B76" w14:textId="77777777" w:rsidR="00F01EC5" w:rsidRPr="009969B1" w:rsidRDefault="00F01EC5" w:rsidP="00F01EC5">
            <w:pPr>
              <w:rPr>
                <w:rFonts w:ascii="標楷體" w:eastAsia="標楷體" w:hAnsi="標楷體"/>
                <w:szCs w:val="22"/>
              </w:rPr>
            </w:pPr>
          </w:p>
        </w:tc>
      </w:tr>
      <w:tr w:rsidR="009969B1" w:rsidRPr="009969B1" w14:paraId="35637D05" w14:textId="77777777" w:rsidTr="00CD27D1">
        <w:trPr>
          <w:gridAfter w:val="1"/>
          <w:wAfter w:w="30" w:type="dxa"/>
          <w:trHeight w:val="567"/>
        </w:trPr>
        <w:tc>
          <w:tcPr>
            <w:tcW w:w="942" w:type="dxa"/>
            <w:vMerge/>
            <w:tcBorders>
              <w:top w:val="single" w:sz="6" w:space="0" w:color="auto"/>
              <w:left w:val="single" w:sz="12" w:space="0" w:color="auto"/>
              <w:bottom w:val="single" w:sz="6" w:space="0" w:color="auto"/>
              <w:right w:val="single" w:sz="6" w:space="0" w:color="auto"/>
            </w:tcBorders>
          </w:tcPr>
          <w:p w14:paraId="6A4A2F9A"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3B1108BA"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4.特殊供電</w:t>
            </w:r>
          </w:p>
        </w:tc>
        <w:tc>
          <w:tcPr>
            <w:tcW w:w="3031" w:type="dxa"/>
            <w:gridSpan w:val="8"/>
            <w:tcBorders>
              <w:top w:val="single" w:sz="6" w:space="0" w:color="auto"/>
              <w:left w:val="single" w:sz="6" w:space="0" w:color="auto"/>
              <w:bottom w:val="single" w:sz="6" w:space="0" w:color="auto"/>
            </w:tcBorders>
            <w:vAlign w:val="center"/>
          </w:tcPr>
          <w:p w14:paraId="1788A2FC"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6FE16819" w14:textId="77777777" w:rsidR="00F01EC5" w:rsidRPr="009969B1" w:rsidRDefault="00F01EC5" w:rsidP="00F01EC5">
            <w:pPr>
              <w:rPr>
                <w:rFonts w:ascii="標楷體" w:eastAsia="標楷體" w:hAnsi="標楷體"/>
                <w:szCs w:val="22"/>
              </w:rPr>
            </w:pPr>
          </w:p>
        </w:tc>
      </w:tr>
      <w:tr w:rsidR="009969B1" w:rsidRPr="009969B1" w14:paraId="2CFFB025" w14:textId="77777777" w:rsidTr="00CD27D1">
        <w:trPr>
          <w:gridAfter w:val="1"/>
          <w:wAfter w:w="30" w:type="dxa"/>
          <w:trHeight w:val="567"/>
        </w:trPr>
        <w:tc>
          <w:tcPr>
            <w:tcW w:w="942" w:type="dxa"/>
            <w:vMerge/>
            <w:tcBorders>
              <w:top w:val="single" w:sz="6" w:space="0" w:color="auto"/>
              <w:left w:val="single" w:sz="12" w:space="0" w:color="auto"/>
              <w:bottom w:val="single" w:sz="6" w:space="0" w:color="auto"/>
              <w:right w:val="single" w:sz="6" w:space="0" w:color="auto"/>
            </w:tcBorders>
          </w:tcPr>
          <w:p w14:paraId="44BFFF0F"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bottom w:val="single" w:sz="6" w:space="0" w:color="auto"/>
              <w:right w:val="single" w:sz="6" w:space="0" w:color="auto"/>
            </w:tcBorders>
            <w:vAlign w:val="center"/>
          </w:tcPr>
          <w:p w14:paraId="14A8BEEA"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5.空調風管</w:t>
            </w:r>
          </w:p>
        </w:tc>
        <w:tc>
          <w:tcPr>
            <w:tcW w:w="3031" w:type="dxa"/>
            <w:gridSpan w:val="8"/>
            <w:tcBorders>
              <w:top w:val="single" w:sz="6" w:space="0" w:color="auto"/>
              <w:left w:val="single" w:sz="6" w:space="0" w:color="auto"/>
              <w:bottom w:val="single" w:sz="6" w:space="0" w:color="auto"/>
            </w:tcBorders>
            <w:vAlign w:val="center"/>
          </w:tcPr>
          <w:p w14:paraId="28B0D008"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22297F27" w14:textId="77777777" w:rsidR="00F01EC5" w:rsidRPr="009969B1" w:rsidRDefault="00F01EC5" w:rsidP="00F01EC5">
            <w:pPr>
              <w:rPr>
                <w:rFonts w:ascii="標楷體" w:eastAsia="標楷體" w:hAnsi="標楷體"/>
                <w:szCs w:val="22"/>
              </w:rPr>
            </w:pPr>
          </w:p>
        </w:tc>
      </w:tr>
      <w:tr w:rsidR="009969B1" w:rsidRPr="009969B1" w14:paraId="0B7509E4" w14:textId="77777777" w:rsidTr="00CD27D1">
        <w:trPr>
          <w:gridAfter w:val="1"/>
          <w:wAfter w:w="30" w:type="dxa"/>
          <w:trHeight w:val="567"/>
        </w:trPr>
        <w:tc>
          <w:tcPr>
            <w:tcW w:w="942" w:type="dxa"/>
            <w:vMerge/>
            <w:tcBorders>
              <w:top w:val="single" w:sz="6" w:space="0" w:color="auto"/>
              <w:left w:val="single" w:sz="12" w:space="0" w:color="auto"/>
              <w:right w:val="single" w:sz="6" w:space="0" w:color="auto"/>
            </w:tcBorders>
          </w:tcPr>
          <w:p w14:paraId="68153F06" w14:textId="77777777" w:rsidR="00F01EC5" w:rsidRPr="009969B1" w:rsidRDefault="00F01EC5" w:rsidP="00F01EC5">
            <w:pPr>
              <w:rPr>
                <w:rFonts w:ascii="標楷體" w:eastAsia="標楷體" w:hAnsi="標楷體"/>
                <w:szCs w:val="22"/>
              </w:rPr>
            </w:pPr>
          </w:p>
        </w:tc>
        <w:tc>
          <w:tcPr>
            <w:tcW w:w="2968" w:type="dxa"/>
            <w:gridSpan w:val="5"/>
            <w:tcBorders>
              <w:top w:val="single" w:sz="6" w:space="0" w:color="auto"/>
              <w:left w:val="single" w:sz="6" w:space="0" w:color="auto"/>
              <w:right w:val="single" w:sz="6" w:space="0" w:color="auto"/>
            </w:tcBorders>
            <w:vAlign w:val="center"/>
          </w:tcPr>
          <w:p w14:paraId="121FC33E" w14:textId="77777777" w:rsidR="00F01EC5" w:rsidRPr="009969B1" w:rsidRDefault="00F01EC5" w:rsidP="00A6733F">
            <w:pPr>
              <w:spacing w:line="360" w:lineRule="exact"/>
              <w:jc w:val="both"/>
              <w:rPr>
                <w:rFonts w:ascii="標楷體" w:eastAsia="標楷體" w:hAnsi="標楷體"/>
                <w:szCs w:val="22"/>
              </w:rPr>
            </w:pPr>
            <w:r w:rsidRPr="009969B1">
              <w:rPr>
                <w:rFonts w:ascii="標楷體" w:eastAsia="標楷體" w:hAnsi="標楷體" w:hint="eastAsia"/>
                <w:szCs w:val="22"/>
              </w:rPr>
              <w:t>6.燃氣設備</w:t>
            </w:r>
          </w:p>
        </w:tc>
        <w:tc>
          <w:tcPr>
            <w:tcW w:w="3031" w:type="dxa"/>
            <w:gridSpan w:val="8"/>
            <w:tcBorders>
              <w:top w:val="single" w:sz="6" w:space="0" w:color="auto"/>
              <w:left w:val="single" w:sz="6" w:space="0" w:color="auto"/>
            </w:tcBorders>
            <w:vAlign w:val="center"/>
          </w:tcPr>
          <w:p w14:paraId="6791D0E0" w14:textId="77777777" w:rsidR="00F01EC5" w:rsidRPr="009969B1" w:rsidRDefault="00F01EC5" w:rsidP="00A6733F">
            <w:pPr>
              <w:spacing w:line="360" w:lineRule="exact"/>
              <w:jc w:val="both"/>
              <w:rPr>
                <w:rFonts w:ascii="標楷體" w:eastAsia="標楷體" w:hAnsi="標楷體"/>
                <w:szCs w:val="22"/>
              </w:rPr>
            </w:pPr>
          </w:p>
        </w:tc>
        <w:tc>
          <w:tcPr>
            <w:tcW w:w="3402" w:type="dxa"/>
            <w:gridSpan w:val="4"/>
            <w:vMerge/>
            <w:tcBorders>
              <w:right w:val="single" w:sz="12" w:space="0" w:color="auto"/>
            </w:tcBorders>
          </w:tcPr>
          <w:p w14:paraId="600719C8" w14:textId="77777777" w:rsidR="00F01EC5" w:rsidRPr="009969B1" w:rsidRDefault="00F01EC5" w:rsidP="00F01EC5">
            <w:pPr>
              <w:rPr>
                <w:rFonts w:ascii="標楷體" w:eastAsia="標楷體" w:hAnsi="標楷體"/>
                <w:szCs w:val="22"/>
              </w:rPr>
            </w:pPr>
          </w:p>
        </w:tc>
      </w:tr>
      <w:tr w:rsidR="009969B1" w:rsidRPr="009969B1" w14:paraId="0E87EE68" w14:textId="77777777" w:rsidTr="00CD27D1">
        <w:trPr>
          <w:gridAfter w:val="1"/>
          <w:wAfter w:w="30" w:type="dxa"/>
          <w:trHeight w:val="510"/>
        </w:trPr>
        <w:tc>
          <w:tcPr>
            <w:tcW w:w="10343" w:type="dxa"/>
            <w:gridSpan w:val="18"/>
            <w:tcBorders>
              <w:left w:val="single" w:sz="12" w:space="0" w:color="auto"/>
              <w:bottom w:val="single" w:sz="4" w:space="0" w:color="auto"/>
              <w:right w:val="single" w:sz="12" w:space="0" w:color="auto"/>
            </w:tcBorders>
            <w:shd w:val="clear" w:color="auto" w:fill="DEEAF6"/>
            <w:vAlign w:val="center"/>
          </w:tcPr>
          <w:p w14:paraId="24092973" w14:textId="77777777" w:rsidR="00F01EC5" w:rsidRPr="009969B1" w:rsidRDefault="00F01EC5" w:rsidP="00F01EC5">
            <w:pPr>
              <w:spacing w:line="400" w:lineRule="exact"/>
              <w:jc w:val="center"/>
              <w:rPr>
                <w:rFonts w:ascii="標楷體" w:eastAsia="標楷體" w:hAnsi="標楷體"/>
                <w:b/>
                <w:szCs w:val="22"/>
              </w:rPr>
            </w:pPr>
            <w:r w:rsidRPr="009969B1">
              <w:rPr>
                <w:rFonts w:ascii="標楷體" w:eastAsia="標楷體" w:hAnsi="標楷體" w:hint="eastAsia"/>
                <w:b/>
                <w:sz w:val="28"/>
              </w:rPr>
              <w:t>四．消防安全部分</w:t>
            </w:r>
          </w:p>
        </w:tc>
      </w:tr>
      <w:tr w:rsidR="009969B1" w:rsidRPr="009969B1" w14:paraId="6D845A9E" w14:textId="77777777" w:rsidTr="00761ECC">
        <w:trPr>
          <w:gridAfter w:val="1"/>
          <w:wAfter w:w="30" w:type="dxa"/>
          <w:trHeight w:val="454"/>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0FD1C627"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檢查項目</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7DAB8CBF"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委員意見</w:t>
            </w:r>
          </w:p>
        </w:tc>
        <w:tc>
          <w:tcPr>
            <w:tcW w:w="3549" w:type="dxa"/>
            <w:gridSpan w:val="5"/>
            <w:tcBorders>
              <w:top w:val="single" w:sz="4" w:space="0" w:color="auto"/>
              <w:left w:val="single" w:sz="4" w:space="0" w:color="auto"/>
              <w:bottom w:val="single" w:sz="4" w:space="0" w:color="auto"/>
              <w:right w:val="single" w:sz="12" w:space="0" w:color="auto"/>
            </w:tcBorders>
            <w:vAlign w:val="center"/>
          </w:tcPr>
          <w:p w14:paraId="39437FA3" w14:textId="77777777" w:rsidR="00F01EC5" w:rsidRPr="009969B1" w:rsidRDefault="00F01EC5" w:rsidP="00A6733F">
            <w:pPr>
              <w:spacing w:line="360" w:lineRule="exact"/>
              <w:jc w:val="center"/>
              <w:rPr>
                <w:rFonts w:ascii="標楷體" w:eastAsia="標楷體" w:hAnsi="標楷體"/>
                <w:b/>
                <w:szCs w:val="22"/>
              </w:rPr>
            </w:pPr>
            <w:r w:rsidRPr="009969B1">
              <w:rPr>
                <w:rFonts w:ascii="標楷體" w:eastAsia="標楷體" w:hAnsi="標楷體" w:hint="eastAsia"/>
                <w:b/>
                <w:szCs w:val="22"/>
              </w:rPr>
              <w:t>初判結果</w:t>
            </w:r>
          </w:p>
        </w:tc>
      </w:tr>
      <w:tr w:rsidR="009969B1" w:rsidRPr="009969B1" w14:paraId="600E953D" w14:textId="77777777" w:rsidTr="00761ECC">
        <w:trPr>
          <w:gridAfter w:val="1"/>
          <w:wAfter w:w="30" w:type="dxa"/>
          <w:trHeight w:val="567"/>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09954767" w14:textId="77777777" w:rsidR="00F01EC5" w:rsidRPr="009969B1" w:rsidRDefault="00F01EC5" w:rsidP="00A6733F">
            <w:pPr>
              <w:spacing w:line="360" w:lineRule="exact"/>
              <w:jc w:val="both"/>
              <w:rPr>
                <w:rFonts w:ascii="標楷體" w:eastAsia="標楷體" w:hAnsi="標楷體"/>
                <w:bCs/>
                <w:szCs w:val="22"/>
              </w:rPr>
            </w:pPr>
            <w:r w:rsidRPr="009969B1">
              <w:rPr>
                <w:rFonts w:ascii="標楷體" w:eastAsia="標楷體" w:hAnsi="標楷體" w:hint="eastAsia"/>
                <w:bCs/>
                <w:szCs w:val="22"/>
              </w:rPr>
              <w:t>1.滅火設備</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3EE0F264" w14:textId="77777777" w:rsidR="00F01EC5" w:rsidRPr="009969B1" w:rsidRDefault="00F01EC5" w:rsidP="00A6733F">
            <w:pPr>
              <w:spacing w:line="360" w:lineRule="exact"/>
              <w:jc w:val="both"/>
              <w:rPr>
                <w:rFonts w:ascii="標楷體" w:eastAsia="標楷體" w:hAnsi="標楷體"/>
                <w:bCs/>
                <w:szCs w:val="22"/>
              </w:rPr>
            </w:pPr>
          </w:p>
        </w:tc>
        <w:tc>
          <w:tcPr>
            <w:tcW w:w="3549" w:type="dxa"/>
            <w:gridSpan w:val="5"/>
            <w:vMerge w:val="restart"/>
            <w:tcBorders>
              <w:top w:val="single" w:sz="4" w:space="0" w:color="auto"/>
              <w:left w:val="single" w:sz="4" w:space="0" w:color="auto"/>
              <w:bottom w:val="single" w:sz="4" w:space="0" w:color="auto"/>
              <w:right w:val="single" w:sz="12" w:space="0" w:color="auto"/>
            </w:tcBorders>
            <w:vAlign w:val="center"/>
          </w:tcPr>
          <w:p w14:paraId="56BFB41A" w14:textId="77777777" w:rsidR="00F01EC5" w:rsidRPr="009969B1" w:rsidRDefault="00F01EC5" w:rsidP="00F01EC5">
            <w:pPr>
              <w:jc w:val="both"/>
              <w:rPr>
                <w:rFonts w:ascii="標楷體" w:eastAsia="標楷體" w:hAnsi="標楷體"/>
                <w:szCs w:val="22"/>
              </w:rPr>
            </w:pPr>
            <w:r w:rsidRPr="009969B1">
              <w:rPr>
                <w:rFonts w:ascii="標楷體" w:eastAsia="標楷體" w:hAnsi="標楷體" w:hint="eastAsia"/>
                <w:szCs w:val="22"/>
              </w:rPr>
              <w:sym w:font="Wingdings" w:char="F0A8"/>
            </w:r>
            <w:proofErr w:type="gramStart"/>
            <w:r w:rsidRPr="009969B1">
              <w:rPr>
                <w:rFonts w:ascii="標楷體" w:eastAsia="標楷體" w:hAnsi="標楷體" w:hint="eastAsia"/>
                <w:szCs w:val="22"/>
              </w:rPr>
              <w:t>初判尚屬</w:t>
            </w:r>
            <w:proofErr w:type="gramEnd"/>
            <w:r w:rsidRPr="009969B1">
              <w:rPr>
                <w:rFonts w:ascii="標楷體" w:eastAsia="標楷體" w:hAnsi="標楷體" w:hint="eastAsia"/>
                <w:szCs w:val="22"/>
              </w:rPr>
              <w:t>符合。</w:t>
            </w:r>
          </w:p>
          <w:p w14:paraId="136D381E" w14:textId="77777777" w:rsidR="00F01EC5" w:rsidRPr="009969B1" w:rsidRDefault="00F01EC5" w:rsidP="00F01EC5">
            <w:pPr>
              <w:spacing w:line="400" w:lineRule="exact"/>
              <w:jc w:val="both"/>
              <w:rPr>
                <w:rFonts w:ascii="標楷體" w:eastAsia="標楷體" w:hAnsi="標楷體"/>
                <w:bCs/>
                <w:szCs w:val="22"/>
              </w:rPr>
            </w:pPr>
            <w:r w:rsidRPr="009969B1">
              <w:rPr>
                <w:rFonts w:ascii="標楷體" w:eastAsia="標楷體" w:hAnsi="標楷體" w:hint="eastAsia"/>
                <w:szCs w:val="22"/>
              </w:rPr>
              <w:sym w:font="Wingdings" w:char="F0A8"/>
            </w:r>
            <w:r w:rsidRPr="009969B1">
              <w:rPr>
                <w:rFonts w:ascii="標楷體" w:eastAsia="標楷體" w:hAnsi="標楷體" w:hint="eastAsia"/>
                <w:szCs w:val="22"/>
              </w:rPr>
              <w:t>初判可能有不符規範項目，請廠商與專業簽證機構討論檢討修正，並依法辦理簽證申報。</w:t>
            </w:r>
          </w:p>
        </w:tc>
      </w:tr>
      <w:tr w:rsidR="009969B1" w:rsidRPr="009969B1" w14:paraId="22F9E394" w14:textId="77777777" w:rsidTr="00761ECC">
        <w:trPr>
          <w:gridAfter w:val="1"/>
          <w:wAfter w:w="30" w:type="dxa"/>
          <w:trHeight w:val="567"/>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2A8023CC" w14:textId="77777777" w:rsidR="00F01EC5" w:rsidRPr="009969B1" w:rsidRDefault="00F01EC5" w:rsidP="00A6733F">
            <w:pPr>
              <w:spacing w:line="360" w:lineRule="exact"/>
              <w:jc w:val="both"/>
              <w:rPr>
                <w:rFonts w:ascii="標楷體" w:eastAsia="標楷體" w:hAnsi="標楷體"/>
                <w:bCs/>
                <w:szCs w:val="22"/>
              </w:rPr>
            </w:pPr>
            <w:r w:rsidRPr="009969B1">
              <w:rPr>
                <w:rFonts w:ascii="標楷體" w:eastAsia="標楷體" w:hAnsi="標楷體" w:hint="eastAsia"/>
                <w:bCs/>
                <w:szCs w:val="22"/>
              </w:rPr>
              <w:t>2.警報設備</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10EA0C66" w14:textId="77777777" w:rsidR="00F01EC5" w:rsidRPr="009969B1" w:rsidRDefault="00F01EC5" w:rsidP="00A6733F">
            <w:pPr>
              <w:spacing w:line="360" w:lineRule="exact"/>
              <w:jc w:val="both"/>
              <w:rPr>
                <w:rFonts w:ascii="標楷體" w:eastAsia="標楷體" w:hAnsi="標楷體"/>
                <w:bCs/>
                <w:szCs w:val="22"/>
              </w:rPr>
            </w:pPr>
          </w:p>
        </w:tc>
        <w:tc>
          <w:tcPr>
            <w:tcW w:w="3549" w:type="dxa"/>
            <w:gridSpan w:val="5"/>
            <w:vMerge/>
            <w:tcBorders>
              <w:top w:val="single" w:sz="4" w:space="0" w:color="auto"/>
              <w:left w:val="single" w:sz="4" w:space="0" w:color="auto"/>
              <w:bottom w:val="single" w:sz="4" w:space="0" w:color="auto"/>
              <w:right w:val="single" w:sz="12" w:space="0" w:color="auto"/>
            </w:tcBorders>
            <w:vAlign w:val="center"/>
          </w:tcPr>
          <w:p w14:paraId="7DEA5CDF" w14:textId="77777777" w:rsidR="00F01EC5" w:rsidRPr="009969B1" w:rsidRDefault="00F01EC5" w:rsidP="00F01EC5">
            <w:pPr>
              <w:spacing w:line="400" w:lineRule="exact"/>
              <w:jc w:val="both"/>
              <w:rPr>
                <w:rFonts w:ascii="標楷體" w:eastAsia="標楷體" w:hAnsi="標楷體"/>
                <w:bCs/>
                <w:szCs w:val="22"/>
              </w:rPr>
            </w:pPr>
          </w:p>
        </w:tc>
      </w:tr>
      <w:tr w:rsidR="009969B1" w:rsidRPr="009969B1" w14:paraId="23EEF390" w14:textId="77777777" w:rsidTr="00761ECC">
        <w:trPr>
          <w:gridAfter w:val="1"/>
          <w:wAfter w:w="30" w:type="dxa"/>
          <w:trHeight w:val="567"/>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679C7550" w14:textId="77777777" w:rsidR="00F01EC5" w:rsidRPr="009969B1" w:rsidRDefault="00F01EC5" w:rsidP="00A6733F">
            <w:pPr>
              <w:spacing w:line="360" w:lineRule="exact"/>
              <w:jc w:val="both"/>
              <w:rPr>
                <w:rFonts w:ascii="標楷體" w:eastAsia="標楷體" w:hAnsi="標楷體"/>
                <w:bCs/>
                <w:szCs w:val="22"/>
              </w:rPr>
            </w:pPr>
            <w:r w:rsidRPr="009969B1">
              <w:rPr>
                <w:rFonts w:ascii="標楷體" w:eastAsia="標楷體" w:hAnsi="標楷體" w:hint="eastAsia"/>
                <w:bCs/>
                <w:szCs w:val="22"/>
              </w:rPr>
              <w:t>3.避難逃生設備</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784D6204" w14:textId="77777777" w:rsidR="00F01EC5" w:rsidRPr="009969B1" w:rsidRDefault="00F01EC5" w:rsidP="00A6733F">
            <w:pPr>
              <w:spacing w:line="360" w:lineRule="exact"/>
              <w:jc w:val="both"/>
              <w:rPr>
                <w:rFonts w:ascii="標楷體" w:eastAsia="標楷體" w:hAnsi="標楷體"/>
                <w:bCs/>
                <w:szCs w:val="22"/>
              </w:rPr>
            </w:pPr>
          </w:p>
        </w:tc>
        <w:tc>
          <w:tcPr>
            <w:tcW w:w="3549" w:type="dxa"/>
            <w:gridSpan w:val="5"/>
            <w:vMerge/>
            <w:tcBorders>
              <w:top w:val="single" w:sz="4" w:space="0" w:color="auto"/>
              <w:left w:val="single" w:sz="4" w:space="0" w:color="auto"/>
              <w:bottom w:val="single" w:sz="4" w:space="0" w:color="auto"/>
              <w:right w:val="single" w:sz="12" w:space="0" w:color="auto"/>
            </w:tcBorders>
            <w:vAlign w:val="center"/>
          </w:tcPr>
          <w:p w14:paraId="4BB61921" w14:textId="77777777" w:rsidR="00F01EC5" w:rsidRPr="009969B1" w:rsidRDefault="00F01EC5" w:rsidP="00F01EC5">
            <w:pPr>
              <w:spacing w:line="400" w:lineRule="exact"/>
              <w:jc w:val="both"/>
              <w:rPr>
                <w:rFonts w:ascii="標楷體" w:eastAsia="標楷體" w:hAnsi="標楷體"/>
                <w:bCs/>
                <w:szCs w:val="22"/>
              </w:rPr>
            </w:pPr>
          </w:p>
        </w:tc>
      </w:tr>
      <w:tr w:rsidR="009969B1" w:rsidRPr="009969B1" w14:paraId="70617A2C" w14:textId="77777777" w:rsidTr="00761ECC">
        <w:trPr>
          <w:gridAfter w:val="1"/>
          <w:wAfter w:w="30" w:type="dxa"/>
          <w:trHeight w:val="567"/>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2102965C" w14:textId="77777777" w:rsidR="00F01EC5" w:rsidRPr="009969B1" w:rsidRDefault="00F01EC5" w:rsidP="00A6733F">
            <w:pPr>
              <w:spacing w:line="360" w:lineRule="exact"/>
              <w:jc w:val="both"/>
              <w:rPr>
                <w:rFonts w:ascii="標楷體" w:eastAsia="標楷體" w:hAnsi="標楷體"/>
                <w:bCs/>
                <w:szCs w:val="22"/>
              </w:rPr>
            </w:pPr>
            <w:r w:rsidRPr="009969B1">
              <w:rPr>
                <w:rFonts w:ascii="標楷體" w:eastAsia="標楷體" w:hAnsi="標楷體" w:hint="eastAsia"/>
                <w:bCs/>
                <w:szCs w:val="22"/>
              </w:rPr>
              <w:t>4.消防搶救上之必要設備</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7B4EFFFD" w14:textId="77777777" w:rsidR="00F01EC5" w:rsidRPr="009969B1" w:rsidRDefault="00F01EC5" w:rsidP="00A6733F">
            <w:pPr>
              <w:spacing w:line="360" w:lineRule="exact"/>
              <w:jc w:val="both"/>
              <w:rPr>
                <w:rFonts w:ascii="標楷體" w:eastAsia="標楷體" w:hAnsi="標楷體"/>
                <w:bCs/>
                <w:szCs w:val="22"/>
              </w:rPr>
            </w:pPr>
          </w:p>
        </w:tc>
        <w:tc>
          <w:tcPr>
            <w:tcW w:w="3549" w:type="dxa"/>
            <w:gridSpan w:val="5"/>
            <w:vMerge/>
            <w:tcBorders>
              <w:top w:val="single" w:sz="4" w:space="0" w:color="auto"/>
              <w:left w:val="single" w:sz="4" w:space="0" w:color="auto"/>
              <w:bottom w:val="single" w:sz="4" w:space="0" w:color="auto"/>
              <w:right w:val="single" w:sz="12" w:space="0" w:color="auto"/>
            </w:tcBorders>
            <w:vAlign w:val="center"/>
          </w:tcPr>
          <w:p w14:paraId="20BF926F" w14:textId="77777777" w:rsidR="00F01EC5" w:rsidRPr="009969B1" w:rsidRDefault="00F01EC5" w:rsidP="00F01EC5">
            <w:pPr>
              <w:spacing w:line="400" w:lineRule="exact"/>
              <w:jc w:val="both"/>
              <w:rPr>
                <w:rFonts w:ascii="標楷體" w:eastAsia="標楷體" w:hAnsi="標楷體"/>
                <w:bCs/>
                <w:szCs w:val="22"/>
              </w:rPr>
            </w:pPr>
          </w:p>
        </w:tc>
      </w:tr>
      <w:tr w:rsidR="009969B1" w:rsidRPr="009969B1" w14:paraId="1F33F5BB" w14:textId="77777777" w:rsidTr="00761ECC">
        <w:trPr>
          <w:gridAfter w:val="1"/>
          <w:wAfter w:w="30" w:type="dxa"/>
          <w:trHeight w:val="567"/>
        </w:trPr>
        <w:tc>
          <w:tcPr>
            <w:tcW w:w="3121" w:type="dxa"/>
            <w:gridSpan w:val="4"/>
            <w:tcBorders>
              <w:top w:val="single" w:sz="4" w:space="0" w:color="auto"/>
              <w:left w:val="single" w:sz="12" w:space="0" w:color="auto"/>
              <w:bottom w:val="single" w:sz="4" w:space="0" w:color="auto"/>
              <w:right w:val="single" w:sz="4" w:space="0" w:color="auto"/>
            </w:tcBorders>
            <w:vAlign w:val="center"/>
          </w:tcPr>
          <w:p w14:paraId="6698DF9F" w14:textId="77777777" w:rsidR="00F01EC5" w:rsidRPr="009969B1" w:rsidRDefault="00F01EC5" w:rsidP="00A6733F">
            <w:pPr>
              <w:spacing w:line="360" w:lineRule="exact"/>
              <w:jc w:val="both"/>
              <w:rPr>
                <w:rFonts w:ascii="標楷體" w:eastAsia="標楷體" w:hAnsi="標楷體"/>
                <w:bCs/>
                <w:szCs w:val="22"/>
              </w:rPr>
            </w:pPr>
            <w:r w:rsidRPr="009969B1">
              <w:rPr>
                <w:rFonts w:ascii="標楷體" w:eastAsia="標楷體" w:hAnsi="標楷體" w:hint="eastAsia"/>
                <w:bCs/>
                <w:szCs w:val="22"/>
              </w:rPr>
              <w:t>5.其他設備</w:t>
            </w:r>
          </w:p>
        </w:tc>
        <w:tc>
          <w:tcPr>
            <w:tcW w:w="3673" w:type="dxa"/>
            <w:gridSpan w:val="9"/>
            <w:tcBorders>
              <w:top w:val="single" w:sz="4" w:space="0" w:color="auto"/>
              <w:left w:val="single" w:sz="4" w:space="0" w:color="auto"/>
              <w:bottom w:val="single" w:sz="4" w:space="0" w:color="auto"/>
              <w:right w:val="single" w:sz="4" w:space="0" w:color="auto"/>
            </w:tcBorders>
            <w:vAlign w:val="center"/>
          </w:tcPr>
          <w:p w14:paraId="11C7B77F" w14:textId="77777777" w:rsidR="00F01EC5" w:rsidRPr="009969B1" w:rsidRDefault="00F01EC5" w:rsidP="00A6733F">
            <w:pPr>
              <w:spacing w:line="360" w:lineRule="exact"/>
              <w:jc w:val="both"/>
              <w:rPr>
                <w:rFonts w:ascii="標楷體" w:eastAsia="標楷體" w:hAnsi="標楷體"/>
                <w:bCs/>
                <w:szCs w:val="22"/>
              </w:rPr>
            </w:pPr>
          </w:p>
        </w:tc>
        <w:tc>
          <w:tcPr>
            <w:tcW w:w="3549" w:type="dxa"/>
            <w:gridSpan w:val="5"/>
            <w:vMerge/>
            <w:tcBorders>
              <w:top w:val="single" w:sz="4" w:space="0" w:color="auto"/>
              <w:left w:val="single" w:sz="4" w:space="0" w:color="auto"/>
              <w:bottom w:val="single" w:sz="4" w:space="0" w:color="auto"/>
              <w:right w:val="single" w:sz="12" w:space="0" w:color="auto"/>
            </w:tcBorders>
            <w:vAlign w:val="center"/>
          </w:tcPr>
          <w:p w14:paraId="35D749B8" w14:textId="77777777" w:rsidR="00F01EC5" w:rsidRPr="009969B1" w:rsidRDefault="00F01EC5" w:rsidP="00F01EC5">
            <w:pPr>
              <w:spacing w:line="400" w:lineRule="exact"/>
              <w:jc w:val="both"/>
              <w:rPr>
                <w:rFonts w:ascii="標楷體" w:eastAsia="標楷體" w:hAnsi="標楷體"/>
                <w:bCs/>
                <w:szCs w:val="22"/>
              </w:rPr>
            </w:pPr>
          </w:p>
        </w:tc>
      </w:tr>
      <w:tr w:rsidR="009969B1" w:rsidRPr="009969B1" w14:paraId="159FAA57" w14:textId="77777777" w:rsidTr="00761ECC">
        <w:trPr>
          <w:gridAfter w:val="1"/>
          <w:wAfter w:w="30" w:type="dxa"/>
          <w:trHeight w:val="510"/>
        </w:trPr>
        <w:tc>
          <w:tcPr>
            <w:tcW w:w="10343" w:type="dxa"/>
            <w:gridSpan w:val="18"/>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14:paraId="4C027718" w14:textId="77777777" w:rsidR="00EC57E0" w:rsidRPr="009969B1" w:rsidRDefault="00EC57E0" w:rsidP="00B92C55">
            <w:pPr>
              <w:spacing w:line="400" w:lineRule="exact"/>
              <w:jc w:val="center"/>
              <w:rPr>
                <w:rFonts w:ascii="標楷體" w:eastAsia="標楷體" w:hAnsi="標楷體"/>
                <w:b/>
                <w:szCs w:val="22"/>
              </w:rPr>
            </w:pPr>
            <w:r w:rsidRPr="009969B1">
              <w:rPr>
                <w:rFonts w:ascii="標楷體" w:eastAsia="標楷體" w:hAnsi="標楷體" w:hint="eastAsia"/>
                <w:b/>
                <w:sz w:val="28"/>
              </w:rPr>
              <w:lastRenderedPageBreak/>
              <w:t>五．觀光化軟硬體指標</w:t>
            </w:r>
          </w:p>
        </w:tc>
      </w:tr>
      <w:tr w:rsidR="009969B1" w:rsidRPr="009969B1" w14:paraId="369A8C25" w14:textId="77777777" w:rsidTr="00D53BAE">
        <w:trPr>
          <w:gridAfter w:val="1"/>
          <w:wAfter w:w="30" w:type="dxa"/>
          <w:trHeight w:val="397"/>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D8B30CE" w14:textId="15260F87" w:rsidR="00B75609" w:rsidRPr="009969B1" w:rsidRDefault="00B75609" w:rsidP="00B75609">
            <w:pPr>
              <w:spacing w:line="400" w:lineRule="exact"/>
              <w:jc w:val="center"/>
              <w:rPr>
                <w:rFonts w:ascii="標楷體" w:eastAsia="標楷體" w:hAnsi="標楷體"/>
                <w:b/>
              </w:rPr>
            </w:pPr>
            <w:r w:rsidRPr="009969B1">
              <w:rPr>
                <w:rFonts w:eastAsia="標楷體" w:hAnsi="標楷體" w:hint="eastAsia"/>
                <w:b/>
                <w:sz w:val="28"/>
                <w:szCs w:val="28"/>
              </w:rPr>
              <w:t>觀光工廠評鑑項目</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DE2887A" w14:textId="14E12E58" w:rsidR="00B75609" w:rsidRPr="009969B1" w:rsidRDefault="00B75609" w:rsidP="00B75609">
            <w:pPr>
              <w:spacing w:line="400" w:lineRule="exact"/>
              <w:jc w:val="center"/>
              <w:rPr>
                <w:rFonts w:ascii="標楷體" w:eastAsia="標楷體" w:hAnsi="標楷體"/>
                <w:b/>
              </w:rPr>
            </w:pPr>
            <w:r w:rsidRPr="009969B1">
              <w:rPr>
                <w:rFonts w:eastAsia="標楷體" w:hAnsi="標楷體" w:hint="eastAsia"/>
                <w:b/>
                <w:sz w:val="28"/>
                <w:szCs w:val="28"/>
              </w:rPr>
              <w:t>委員意見</w:t>
            </w:r>
          </w:p>
        </w:tc>
      </w:tr>
      <w:tr w:rsidR="009969B1" w:rsidRPr="009969B1" w14:paraId="2E021D25" w14:textId="77777777" w:rsidTr="00B75609">
        <w:trPr>
          <w:gridAfter w:val="1"/>
          <w:wAfter w:w="30" w:type="dxa"/>
          <w:trHeight w:val="3969"/>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22CF988C" w14:textId="77777777" w:rsidR="00B75609" w:rsidRPr="009969B1" w:rsidRDefault="00B75609" w:rsidP="00B75609">
            <w:pPr>
              <w:snapToGrid w:val="0"/>
              <w:spacing w:line="320" w:lineRule="exact"/>
              <w:jc w:val="both"/>
              <w:rPr>
                <w:rFonts w:ascii="標楷體" w:eastAsia="標楷體" w:hAnsi="標楷體"/>
                <w:b/>
                <w:sz w:val="28"/>
                <w:szCs w:val="28"/>
                <w:u w:val="single"/>
              </w:rPr>
            </w:pPr>
            <w:r w:rsidRPr="009969B1">
              <w:rPr>
                <w:rFonts w:ascii="標楷體" w:eastAsia="標楷體" w:hAnsi="標楷體" w:hint="eastAsia"/>
                <w:b/>
                <w:sz w:val="28"/>
                <w:szCs w:val="28"/>
                <w:u w:val="single"/>
              </w:rPr>
              <w:t>企業主題</w:t>
            </w:r>
          </w:p>
          <w:p w14:paraId="111BFFD0" w14:textId="77777777" w:rsidR="00B75609" w:rsidRPr="009969B1" w:rsidRDefault="00B75609" w:rsidP="00B75609">
            <w:pPr>
              <w:numPr>
                <w:ilvl w:val="0"/>
                <w:numId w:val="60"/>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具備明確的產業觀光教育主題。</w:t>
            </w:r>
          </w:p>
          <w:p w14:paraId="7A3196F1" w14:textId="77777777" w:rsidR="00B75609" w:rsidRPr="009969B1" w:rsidRDefault="00B75609" w:rsidP="00B75609">
            <w:pPr>
              <w:numPr>
                <w:ilvl w:val="0"/>
                <w:numId w:val="60"/>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入口意象契合觀光工廠主題入口意象契合觀光工廠主題。</w:t>
            </w:r>
          </w:p>
          <w:p w14:paraId="5B788739" w14:textId="77777777" w:rsidR="00B75609" w:rsidRPr="009969B1" w:rsidRDefault="00B75609" w:rsidP="00B75609">
            <w:pPr>
              <w:numPr>
                <w:ilvl w:val="0"/>
                <w:numId w:val="60"/>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廠區設計風格具特色並契合觀光工廠主題。</w:t>
            </w:r>
          </w:p>
          <w:p w14:paraId="05C11DB0" w14:textId="77777777" w:rsidR="00B75609" w:rsidRPr="009969B1" w:rsidRDefault="00B75609" w:rsidP="00B75609">
            <w:pPr>
              <w:numPr>
                <w:ilvl w:val="0"/>
                <w:numId w:val="60"/>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識別系統具美學概念並相互搭配（例如品牌標識、吉祥物、產品包裝、</w:t>
            </w:r>
            <w:proofErr w:type="gramStart"/>
            <w:r w:rsidRPr="009969B1">
              <w:rPr>
                <w:rFonts w:ascii="標楷體" w:eastAsia="標楷體" w:hAnsi="標楷體" w:hint="eastAsia"/>
                <w:sz w:val="26"/>
                <w:szCs w:val="26"/>
              </w:rPr>
              <w:t>週</w:t>
            </w:r>
            <w:proofErr w:type="gramEnd"/>
            <w:r w:rsidRPr="009969B1">
              <w:rPr>
                <w:rFonts w:ascii="標楷體" w:eastAsia="標楷體" w:hAnsi="標楷體" w:hint="eastAsia"/>
                <w:sz w:val="26"/>
                <w:szCs w:val="26"/>
              </w:rPr>
              <w:t>邊商品等）。</w:t>
            </w:r>
          </w:p>
          <w:p w14:paraId="603D2CA8" w14:textId="303BEB5D" w:rsidR="00B75609" w:rsidRPr="009969B1" w:rsidRDefault="00B75609" w:rsidP="00B75609">
            <w:pPr>
              <w:numPr>
                <w:ilvl w:val="0"/>
                <w:numId w:val="60"/>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具鮮明企業形象及社會責任建立（如企業歷史、企業文化、故事行銷、具環保概念、社會回饋等）。</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5E71AF6" w14:textId="77777777" w:rsidR="00B75609" w:rsidRPr="009969B1" w:rsidRDefault="00B75609" w:rsidP="00B75609">
            <w:pPr>
              <w:spacing w:line="400" w:lineRule="exact"/>
              <w:jc w:val="center"/>
              <w:rPr>
                <w:rFonts w:eastAsia="標楷體" w:hAnsi="標楷體"/>
                <w:b/>
                <w:sz w:val="28"/>
                <w:szCs w:val="28"/>
              </w:rPr>
            </w:pPr>
          </w:p>
        </w:tc>
      </w:tr>
      <w:tr w:rsidR="009969B1" w:rsidRPr="009969B1" w14:paraId="019DE069" w14:textId="77777777" w:rsidTr="00B75609">
        <w:trPr>
          <w:gridAfter w:val="1"/>
          <w:wAfter w:w="30" w:type="dxa"/>
          <w:trHeight w:val="5386"/>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102C75D" w14:textId="77777777" w:rsidR="00B75609" w:rsidRPr="009969B1" w:rsidRDefault="00B75609" w:rsidP="00B75609">
            <w:pPr>
              <w:snapToGrid w:val="0"/>
              <w:spacing w:line="360" w:lineRule="exact"/>
              <w:jc w:val="both"/>
              <w:rPr>
                <w:rFonts w:eastAsia="標楷體" w:hAnsi="標楷體"/>
                <w:b/>
                <w:sz w:val="28"/>
                <w:szCs w:val="28"/>
                <w:u w:val="single"/>
              </w:rPr>
            </w:pPr>
            <w:r w:rsidRPr="009969B1">
              <w:rPr>
                <w:rFonts w:eastAsia="標楷體" w:hAnsi="標楷體" w:hint="eastAsia"/>
                <w:b/>
                <w:sz w:val="28"/>
                <w:szCs w:val="28"/>
                <w:u w:val="single"/>
              </w:rPr>
              <w:t>廠區規劃與服務設施</w:t>
            </w:r>
          </w:p>
          <w:p w14:paraId="12A73479" w14:textId="77777777" w:rsidR="00B75609" w:rsidRPr="009969B1" w:rsidRDefault="00B75609" w:rsidP="00B75609">
            <w:pPr>
              <w:numPr>
                <w:ilvl w:val="0"/>
                <w:numId w:val="61"/>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無異味及粉塵、高熱或噪音造成參訪者不適因素或已排除、具備消防、安全、逃生指標設置。</w:t>
            </w:r>
          </w:p>
          <w:p w14:paraId="3394B8D6" w14:textId="77777777" w:rsidR="00B75609" w:rsidRPr="009969B1" w:rsidRDefault="00B75609" w:rsidP="00B75609">
            <w:pPr>
              <w:numPr>
                <w:ilvl w:val="0"/>
                <w:numId w:val="61"/>
              </w:numPr>
              <w:snapToGrid w:val="0"/>
              <w:spacing w:line="400" w:lineRule="exact"/>
              <w:ind w:left="160" w:hanging="160"/>
              <w:jc w:val="both"/>
              <w:rPr>
                <w:rFonts w:ascii="標楷體" w:eastAsia="標楷體" w:hAnsi="標楷體"/>
              </w:rPr>
            </w:pPr>
            <w:r w:rsidRPr="009969B1">
              <w:rPr>
                <w:rFonts w:ascii="標楷體" w:eastAsia="標楷體" w:hAnsi="標楷體" w:cs="新細明體" w:hint="eastAsia"/>
                <w:bCs/>
                <w:sz w:val="26"/>
                <w:szCs w:val="26"/>
              </w:rPr>
              <w:t>廁所、停車場地及參觀區具備適當質與量。</w:t>
            </w:r>
          </w:p>
          <w:p w14:paraId="6B83AA07" w14:textId="77777777" w:rsidR="00B75609" w:rsidRPr="009969B1" w:rsidRDefault="00B75609" w:rsidP="00B75609">
            <w:pPr>
              <w:numPr>
                <w:ilvl w:val="0"/>
                <w:numId w:val="61"/>
              </w:numPr>
              <w:snapToGrid w:val="0"/>
              <w:spacing w:line="400" w:lineRule="exact"/>
              <w:ind w:left="160" w:hanging="160"/>
              <w:jc w:val="both"/>
              <w:rPr>
                <w:rFonts w:ascii="標楷體" w:eastAsia="標楷體" w:hAnsi="標楷體"/>
              </w:rPr>
            </w:pPr>
            <w:r w:rsidRPr="009969B1">
              <w:rPr>
                <w:rFonts w:ascii="標楷體" w:eastAsia="標楷體" w:hAnsi="標楷體" w:cs="新細明體" w:hint="eastAsia"/>
                <w:sz w:val="26"/>
                <w:szCs w:val="26"/>
              </w:rPr>
              <w:t>完善的休憩設施（休息座椅及飲用水設備等）、環境景觀及綠美化程度。</w:t>
            </w:r>
          </w:p>
          <w:p w14:paraId="351EC8E7" w14:textId="77777777" w:rsidR="00B75609" w:rsidRPr="009969B1" w:rsidRDefault="00B75609" w:rsidP="00B75609">
            <w:pPr>
              <w:numPr>
                <w:ilvl w:val="0"/>
                <w:numId w:val="61"/>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具備簡報室、DIY教室、產品展覽或展售區。</w:t>
            </w:r>
          </w:p>
          <w:p w14:paraId="4A122FBA" w14:textId="77777777" w:rsidR="00B75609" w:rsidRPr="009969B1" w:rsidRDefault="00B75609" w:rsidP="00B75609">
            <w:pPr>
              <w:numPr>
                <w:ilvl w:val="0"/>
                <w:numId w:val="61"/>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參觀動線流暢，能夠完整呈現產品之生產過程且可於1~2小時內完成。</w:t>
            </w:r>
          </w:p>
          <w:p w14:paraId="59A4CEF1" w14:textId="491F1FC2" w:rsidR="00B75609" w:rsidRPr="009969B1" w:rsidRDefault="00B75609" w:rsidP="00B75609">
            <w:pPr>
              <w:numPr>
                <w:ilvl w:val="0"/>
                <w:numId w:val="61"/>
              </w:numPr>
              <w:snapToGrid w:val="0"/>
              <w:spacing w:line="400" w:lineRule="exact"/>
              <w:ind w:left="160" w:hanging="160"/>
              <w:jc w:val="both"/>
              <w:rPr>
                <w:rFonts w:eastAsia="標楷體" w:hAnsi="標楷體"/>
                <w:b/>
                <w:sz w:val="28"/>
                <w:szCs w:val="28"/>
              </w:rPr>
            </w:pPr>
            <w:r w:rsidRPr="009969B1">
              <w:rPr>
                <w:rFonts w:eastAsia="標楷體" w:hAnsi="標楷體" w:hint="eastAsia"/>
                <w:bCs/>
                <w:sz w:val="26"/>
                <w:szCs w:val="26"/>
              </w:rPr>
              <w:t>觀光區域內應具備無障礙與性別平等設施，新建或增建建築物，應設置符合營建署建築物無障礙設施設計規範之無障礙設施</w:t>
            </w:r>
            <w:r w:rsidRPr="009969B1">
              <w:rPr>
                <w:rFonts w:ascii="標楷體" w:eastAsia="標楷體" w:hAnsi="標楷體" w:cs="新細明體" w:hint="eastAsia"/>
                <w:bCs/>
                <w:sz w:val="26"/>
                <w:szCs w:val="26"/>
              </w:rPr>
              <w:t>。</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2A3D137" w14:textId="77777777" w:rsidR="00B75609" w:rsidRPr="009969B1" w:rsidRDefault="00B75609" w:rsidP="00B75609">
            <w:pPr>
              <w:spacing w:line="400" w:lineRule="exact"/>
              <w:jc w:val="center"/>
              <w:rPr>
                <w:rFonts w:eastAsia="標楷體" w:hAnsi="標楷體"/>
                <w:b/>
                <w:sz w:val="28"/>
                <w:szCs w:val="28"/>
              </w:rPr>
            </w:pPr>
          </w:p>
        </w:tc>
      </w:tr>
      <w:tr w:rsidR="009969B1" w:rsidRPr="009969B1" w14:paraId="11F74C09" w14:textId="77777777" w:rsidTr="00B75609">
        <w:trPr>
          <w:gridAfter w:val="1"/>
          <w:wAfter w:w="30" w:type="dxa"/>
          <w:trHeight w:val="3969"/>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5A3787F" w14:textId="77777777" w:rsidR="00B75609" w:rsidRPr="009969B1" w:rsidRDefault="00B75609" w:rsidP="00B75609">
            <w:pPr>
              <w:snapToGrid w:val="0"/>
              <w:spacing w:line="360" w:lineRule="exact"/>
              <w:jc w:val="both"/>
              <w:rPr>
                <w:rFonts w:eastAsia="標楷體" w:hAnsi="標楷體"/>
                <w:b/>
                <w:sz w:val="28"/>
                <w:szCs w:val="28"/>
                <w:u w:val="single"/>
              </w:rPr>
            </w:pPr>
            <w:r w:rsidRPr="009969B1">
              <w:rPr>
                <w:rFonts w:eastAsia="標楷體" w:hAnsi="標楷體" w:hint="eastAsia"/>
                <w:b/>
                <w:sz w:val="28"/>
                <w:szCs w:val="28"/>
                <w:u w:val="single"/>
              </w:rPr>
              <w:t>設施展示</w:t>
            </w:r>
          </w:p>
          <w:p w14:paraId="4B527F25" w14:textId="77777777" w:rsidR="00B75609" w:rsidRPr="009969B1" w:rsidRDefault="00B75609" w:rsidP="00B75609">
            <w:pPr>
              <w:numPr>
                <w:ilvl w:val="0"/>
                <w:numId w:val="62"/>
              </w:numPr>
              <w:snapToGrid w:val="0"/>
              <w:spacing w:line="400" w:lineRule="exact"/>
              <w:ind w:left="160" w:hanging="160"/>
              <w:jc w:val="both"/>
              <w:rPr>
                <w:rFonts w:ascii="標楷體" w:eastAsia="標楷體" w:hAnsi="標楷體"/>
              </w:rPr>
            </w:pPr>
            <w:r w:rsidRPr="009969B1">
              <w:rPr>
                <w:rFonts w:eastAsia="標楷體" w:hAnsi="標楷體" w:hint="eastAsia"/>
                <w:bCs/>
                <w:sz w:val="26"/>
                <w:szCs w:val="26"/>
              </w:rPr>
              <w:t>設置全廠區示意圖、區域標示及指示設施（含無障礙設計與多國文字規劃）</w:t>
            </w:r>
            <w:r w:rsidRPr="009969B1">
              <w:rPr>
                <w:rFonts w:ascii="標楷體" w:eastAsia="標楷體" w:hAnsi="標楷體" w:hint="eastAsia"/>
                <w:bCs/>
                <w:sz w:val="26"/>
                <w:szCs w:val="26"/>
              </w:rPr>
              <w:t>。</w:t>
            </w:r>
          </w:p>
          <w:p w14:paraId="36E49492" w14:textId="77777777" w:rsidR="00B75609" w:rsidRPr="009969B1" w:rsidRDefault="00B75609" w:rsidP="00B75609">
            <w:pPr>
              <w:numPr>
                <w:ilvl w:val="0"/>
                <w:numId w:val="62"/>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完善的產業知識、文化導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解說系統（含無障礙設計與多國語言規劃）。</w:t>
            </w:r>
          </w:p>
          <w:p w14:paraId="7A246E9E" w14:textId="77777777" w:rsidR="00B75609" w:rsidRPr="009969B1" w:rsidRDefault="00B75609" w:rsidP="00B75609">
            <w:pPr>
              <w:numPr>
                <w:ilvl w:val="0"/>
                <w:numId w:val="62"/>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良好的觀光服務網站建置、</w:t>
            </w:r>
            <w:r w:rsidRPr="009969B1">
              <w:rPr>
                <w:rFonts w:ascii="標楷體" w:eastAsia="標楷體" w:hAnsi="標楷體" w:cs="新細明體" w:hint="eastAsia"/>
                <w:sz w:val="26"/>
                <w:szCs w:val="26"/>
              </w:rPr>
              <w:t>影片製作及</w:t>
            </w:r>
            <w:r w:rsidRPr="009969B1">
              <w:rPr>
                <w:rFonts w:ascii="標楷體" w:eastAsia="標楷體" w:hAnsi="標楷體" w:hint="eastAsia"/>
                <w:sz w:val="26"/>
                <w:szCs w:val="26"/>
              </w:rPr>
              <w:t>觀光導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摺頁印製。</w:t>
            </w:r>
          </w:p>
          <w:p w14:paraId="43B2B375" w14:textId="77777777" w:rsidR="00B75609" w:rsidRPr="009969B1" w:rsidRDefault="00B75609" w:rsidP="00B75609">
            <w:pPr>
              <w:numPr>
                <w:ilvl w:val="0"/>
                <w:numId w:val="62"/>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產品</w:t>
            </w:r>
            <w:r w:rsidRPr="009969B1">
              <w:rPr>
                <w:rFonts w:ascii="標楷體" w:eastAsia="標楷體" w:hAnsi="標楷體" w:hint="eastAsia"/>
                <w:bCs/>
                <w:sz w:val="26"/>
                <w:szCs w:val="26"/>
              </w:rPr>
              <w:t>品質控管機制、</w:t>
            </w:r>
            <w:r w:rsidRPr="009969B1">
              <w:rPr>
                <w:rFonts w:ascii="標楷體" w:eastAsia="標楷體" w:hAnsi="標楷體" w:hint="eastAsia"/>
                <w:sz w:val="26"/>
                <w:szCs w:val="26"/>
              </w:rPr>
              <w:t>製程的開放程度及觀光價值呈現。</w:t>
            </w:r>
          </w:p>
          <w:p w14:paraId="2AA5D01D" w14:textId="29693212" w:rsidR="00B75609" w:rsidRPr="009969B1" w:rsidRDefault="00B75609" w:rsidP="00B75609">
            <w:pPr>
              <w:numPr>
                <w:ilvl w:val="0"/>
                <w:numId w:val="62"/>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具備與遊客互動的體驗設施或文物。</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62DB14B" w14:textId="77777777" w:rsidR="00B75609" w:rsidRPr="009969B1" w:rsidRDefault="00B75609" w:rsidP="00B75609">
            <w:pPr>
              <w:spacing w:line="400" w:lineRule="exact"/>
              <w:jc w:val="center"/>
              <w:rPr>
                <w:rFonts w:eastAsia="標楷體" w:hAnsi="標楷體"/>
                <w:b/>
                <w:sz w:val="28"/>
                <w:szCs w:val="28"/>
              </w:rPr>
            </w:pPr>
          </w:p>
        </w:tc>
      </w:tr>
      <w:tr w:rsidR="009969B1" w:rsidRPr="009969B1" w14:paraId="6F272497" w14:textId="77777777" w:rsidTr="00B75609">
        <w:trPr>
          <w:gridAfter w:val="1"/>
          <w:wAfter w:w="30" w:type="dxa"/>
          <w:trHeight w:val="3969"/>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57FDBA5C" w14:textId="77777777" w:rsidR="00B75609" w:rsidRPr="009969B1" w:rsidRDefault="00B75609" w:rsidP="00B75609">
            <w:pPr>
              <w:snapToGrid w:val="0"/>
              <w:spacing w:line="360" w:lineRule="exact"/>
              <w:jc w:val="both"/>
              <w:rPr>
                <w:rFonts w:eastAsia="標楷體" w:hAnsi="標楷體"/>
                <w:b/>
                <w:sz w:val="28"/>
                <w:szCs w:val="28"/>
                <w:u w:val="single"/>
              </w:rPr>
            </w:pPr>
            <w:r w:rsidRPr="009969B1">
              <w:rPr>
                <w:rFonts w:eastAsia="標楷體" w:hAnsi="標楷體" w:hint="eastAsia"/>
                <w:b/>
                <w:sz w:val="28"/>
                <w:szCs w:val="28"/>
                <w:u w:val="single"/>
              </w:rPr>
              <w:lastRenderedPageBreak/>
              <w:t>顧客服務</w:t>
            </w:r>
          </w:p>
          <w:p w14:paraId="3BE34D50" w14:textId="77777777" w:rsidR="00B75609" w:rsidRPr="009969B1" w:rsidRDefault="00B75609" w:rsidP="00B75609">
            <w:pPr>
              <w:numPr>
                <w:ilvl w:val="0"/>
                <w:numId w:val="63"/>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服務人員（接待、導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、銷售等）親切性、反應性。</w:t>
            </w:r>
          </w:p>
          <w:p w14:paraId="1A19D380" w14:textId="77777777" w:rsidR="00B75609" w:rsidRPr="009969B1" w:rsidRDefault="00B75609" w:rsidP="00B75609">
            <w:pPr>
              <w:numPr>
                <w:ilvl w:val="0"/>
                <w:numId w:val="63"/>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服務人員（接待、導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、銷售及語文等）專業性。</w:t>
            </w:r>
          </w:p>
          <w:p w14:paraId="0147C830" w14:textId="77777777" w:rsidR="00B75609" w:rsidRPr="009969B1" w:rsidRDefault="00B75609" w:rsidP="00B75609">
            <w:pPr>
              <w:numPr>
                <w:ilvl w:val="0"/>
                <w:numId w:val="63"/>
              </w:numPr>
              <w:snapToGrid w:val="0"/>
              <w:spacing w:line="400" w:lineRule="exact"/>
              <w:ind w:left="160" w:hanging="160"/>
              <w:jc w:val="both"/>
              <w:rPr>
                <w:rFonts w:eastAsia="標楷體" w:hAnsi="標楷體"/>
                <w:b/>
                <w:sz w:val="28"/>
                <w:szCs w:val="28"/>
              </w:rPr>
            </w:pPr>
            <w:r w:rsidRPr="009969B1">
              <w:rPr>
                <w:rFonts w:ascii="標楷體" w:eastAsia="標楷體" w:hAnsi="標楷體" w:hint="eastAsia"/>
                <w:sz w:val="26"/>
                <w:szCs w:val="26"/>
              </w:rPr>
              <w:t>服務人員裝備完善、整潔（如服飾、麥克風等）。</w:t>
            </w:r>
          </w:p>
          <w:p w14:paraId="37A5699A" w14:textId="5F775D6B" w:rsidR="00B75609" w:rsidRPr="009969B1" w:rsidRDefault="00B75609" w:rsidP="00B75609">
            <w:pPr>
              <w:numPr>
                <w:ilvl w:val="0"/>
                <w:numId w:val="63"/>
              </w:numPr>
              <w:snapToGrid w:val="0"/>
              <w:spacing w:line="400" w:lineRule="exact"/>
              <w:ind w:left="160" w:hanging="160"/>
              <w:jc w:val="both"/>
              <w:rPr>
                <w:rFonts w:eastAsia="標楷體" w:hAnsi="標楷體"/>
                <w:b/>
                <w:sz w:val="28"/>
                <w:szCs w:val="28"/>
              </w:rPr>
            </w:pPr>
            <w:r w:rsidRPr="009969B1">
              <w:rPr>
                <w:rFonts w:eastAsia="標楷體"/>
                <w:sz w:val="26"/>
                <w:szCs w:val="26"/>
              </w:rPr>
              <w:t>有良好的</w:t>
            </w:r>
            <w:r w:rsidRPr="009969B1">
              <w:rPr>
                <w:rFonts w:eastAsia="標楷體" w:hint="eastAsia"/>
                <w:sz w:val="26"/>
                <w:szCs w:val="26"/>
              </w:rPr>
              <w:t>消費爭議、</w:t>
            </w:r>
            <w:r w:rsidRPr="009969B1">
              <w:rPr>
                <w:rFonts w:eastAsia="標楷體"/>
                <w:sz w:val="26"/>
                <w:szCs w:val="26"/>
              </w:rPr>
              <w:t>危機處理</w:t>
            </w:r>
            <w:r w:rsidRPr="009969B1">
              <w:rPr>
                <w:rFonts w:eastAsia="標楷體" w:hint="eastAsia"/>
                <w:sz w:val="26"/>
                <w:szCs w:val="26"/>
              </w:rPr>
              <w:t>機制</w:t>
            </w:r>
            <w:r w:rsidRPr="009969B1">
              <w:rPr>
                <w:rFonts w:eastAsia="標楷體"/>
                <w:sz w:val="26"/>
                <w:szCs w:val="26"/>
              </w:rPr>
              <w:t>及客訴服務</w:t>
            </w:r>
            <w:r w:rsidRPr="009969B1">
              <w:rPr>
                <w:rFonts w:ascii="標楷體" w:eastAsia="標楷體" w:hAnsi="標楷體" w:hint="eastAsia"/>
                <w:sz w:val="26"/>
                <w:szCs w:val="26"/>
              </w:rPr>
              <w:t>。</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FD0FA82" w14:textId="77777777" w:rsidR="00B75609" w:rsidRPr="009969B1" w:rsidRDefault="00B75609" w:rsidP="00B75609">
            <w:pPr>
              <w:spacing w:line="400" w:lineRule="exact"/>
              <w:jc w:val="center"/>
              <w:rPr>
                <w:rFonts w:eastAsia="標楷體" w:hAnsi="標楷體"/>
                <w:b/>
                <w:sz w:val="28"/>
                <w:szCs w:val="28"/>
              </w:rPr>
            </w:pPr>
          </w:p>
        </w:tc>
      </w:tr>
      <w:tr w:rsidR="009969B1" w:rsidRPr="009969B1" w14:paraId="474FF3E6" w14:textId="77777777" w:rsidTr="00B75609">
        <w:trPr>
          <w:gridAfter w:val="1"/>
          <w:wAfter w:w="30" w:type="dxa"/>
          <w:trHeight w:val="3969"/>
        </w:trPr>
        <w:tc>
          <w:tcPr>
            <w:tcW w:w="523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A8EDC38" w14:textId="77777777" w:rsidR="00B75609" w:rsidRPr="009969B1" w:rsidRDefault="00B75609" w:rsidP="00B75609">
            <w:pPr>
              <w:snapToGrid w:val="0"/>
              <w:spacing w:line="360" w:lineRule="exact"/>
              <w:jc w:val="both"/>
              <w:rPr>
                <w:rFonts w:eastAsia="標楷體" w:hAnsi="標楷體"/>
                <w:b/>
                <w:sz w:val="28"/>
                <w:szCs w:val="28"/>
                <w:u w:val="single"/>
              </w:rPr>
            </w:pPr>
            <w:r w:rsidRPr="009969B1">
              <w:rPr>
                <w:rFonts w:eastAsia="標楷體" w:hAnsi="標楷體" w:hint="eastAsia"/>
                <w:b/>
                <w:sz w:val="28"/>
                <w:szCs w:val="28"/>
                <w:u w:val="single"/>
              </w:rPr>
              <w:t>經營管理</w:t>
            </w:r>
          </w:p>
          <w:p w14:paraId="55A33B1E" w14:textId="77777777" w:rsidR="00B75609" w:rsidRPr="009969B1" w:rsidRDefault="00B75609" w:rsidP="00B75609">
            <w:pPr>
              <w:numPr>
                <w:ilvl w:val="0"/>
                <w:numId w:val="64"/>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體驗課程設計適合不同客群需求，並符合工廠的製造核心價值。</w:t>
            </w:r>
          </w:p>
          <w:p w14:paraId="721FC197" w14:textId="77777777" w:rsidR="00B75609" w:rsidRPr="009969B1" w:rsidRDefault="00B75609" w:rsidP="00B75609">
            <w:pPr>
              <w:numPr>
                <w:ilvl w:val="0"/>
                <w:numId w:val="64"/>
              </w:numPr>
              <w:snapToGrid w:val="0"/>
              <w:spacing w:line="400" w:lineRule="exact"/>
              <w:ind w:left="160" w:hanging="160"/>
              <w:jc w:val="both"/>
              <w:rPr>
                <w:rFonts w:ascii="標楷體" w:eastAsia="標楷體" w:hAnsi="標楷體"/>
              </w:rPr>
            </w:pPr>
            <w:r w:rsidRPr="009969B1">
              <w:rPr>
                <w:rFonts w:eastAsia="標楷體" w:hAnsi="標楷體" w:hint="eastAsia"/>
                <w:sz w:val="26"/>
                <w:szCs w:val="26"/>
              </w:rPr>
              <w:t>具備健全自主管理機制的經營組織</w:t>
            </w:r>
            <w:r w:rsidRPr="009969B1">
              <w:rPr>
                <w:rFonts w:ascii="標楷體" w:eastAsia="標楷體" w:hAnsi="標楷體" w:hint="eastAsia"/>
                <w:sz w:val="26"/>
                <w:szCs w:val="26"/>
              </w:rPr>
              <w:t>。</w:t>
            </w:r>
          </w:p>
          <w:p w14:paraId="4752B9F0" w14:textId="77777777" w:rsidR="00B75609" w:rsidRPr="009969B1" w:rsidRDefault="00B75609" w:rsidP="00B75609">
            <w:pPr>
              <w:numPr>
                <w:ilvl w:val="0"/>
                <w:numId w:val="64"/>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提供完善參觀資訊與聯絡窗口、收費方式與價格的合理性。</w:t>
            </w:r>
          </w:p>
          <w:p w14:paraId="4BB3FE3C" w14:textId="77777777" w:rsidR="00B75609" w:rsidRPr="009969B1" w:rsidRDefault="00B75609" w:rsidP="00B75609">
            <w:pPr>
              <w:numPr>
                <w:ilvl w:val="0"/>
                <w:numId w:val="64"/>
              </w:numPr>
              <w:snapToGrid w:val="0"/>
              <w:spacing w:line="400" w:lineRule="exact"/>
              <w:ind w:left="160" w:hanging="160"/>
              <w:jc w:val="both"/>
              <w:rPr>
                <w:rFonts w:ascii="標楷體" w:eastAsia="標楷體" w:hAnsi="標楷體"/>
              </w:rPr>
            </w:pPr>
            <w:r w:rsidRPr="009969B1">
              <w:rPr>
                <w:rFonts w:ascii="標楷體" w:eastAsia="標楷體" w:hAnsi="標楷體" w:hint="eastAsia"/>
                <w:sz w:val="26"/>
                <w:szCs w:val="26"/>
              </w:rPr>
              <w:t>有提供公共意外責任險。</w:t>
            </w:r>
          </w:p>
          <w:p w14:paraId="41B294FA" w14:textId="77777777" w:rsidR="00B75609" w:rsidRPr="009969B1" w:rsidRDefault="00B75609" w:rsidP="00B75609">
            <w:pPr>
              <w:numPr>
                <w:ilvl w:val="0"/>
                <w:numId w:val="64"/>
              </w:numPr>
              <w:snapToGrid w:val="0"/>
              <w:spacing w:line="400" w:lineRule="exact"/>
              <w:ind w:left="160" w:hanging="160"/>
              <w:jc w:val="both"/>
              <w:rPr>
                <w:rFonts w:ascii="標楷體" w:eastAsia="標楷體" w:hAnsi="標楷體"/>
                <w:b/>
              </w:rPr>
            </w:pPr>
            <w:r w:rsidRPr="009969B1">
              <w:rPr>
                <w:rFonts w:ascii="標楷體" w:eastAsia="標楷體" w:hAnsi="標楷體" w:hint="eastAsia"/>
                <w:sz w:val="26"/>
                <w:szCs w:val="26"/>
              </w:rPr>
              <w:t>與政府部門、地方組織互動良好且能與地方產業異業結盟。</w:t>
            </w:r>
          </w:p>
          <w:p w14:paraId="72303811" w14:textId="0A823EDF" w:rsidR="00B75609" w:rsidRPr="009969B1" w:rsidRDefault="00B75609" w:rsidP="00B75609">
            <w:pPr>
              <w:numPr>
                <w:ilvl w:val="0"/>
                <w:numId w:val="64"/>
              </w:numPr>
              <w:snapToGrid w:val="0"/>
              <w:spacing w:line="400" w:lineRule="exact"/>
              <w:ind w:left="160" w:hanging="160"/>
              <w:jc w:val="both"/>
              <w:rPr>
                <w:rFonts w:ascii="標楷體" w:eastAsia="標楷體" w:hAnsi="標楷體"/>
                <w:b/>
              </w:rPr>
            </w:pPr>
            <w:r w:rsidRPr="009969B1">
              <w:rPr>
                <w:rFonts w:eastAsia="標楷體" w:hAnsi="標楷體" w:hint="eastAsia"/>
                <w:sz w:val="26"/>
                <w:szCs w:val="26"/>
              </w:rPr>
              <w:t>產品資訊公開透明化並提供相關履歷證明</w:t>
            </w:r>
            <w:r w:rsidRPr="009969B1">
              <w:rPr>
                <w:rFonts w:ascii="標楷體" w:eastAsia="標楷體" w:hAnsi="標楷體" w:hint="eastAsia"/>
                <w:sz w:val="26"/>
                <w:szCs w:val="26"/>
              </w:rPr>
              <w:t>。</w:t>
            </w:r>
          </w:p>
        </w:tc>
        <w:tc>
          <w:tcPr>
            <w:tcW w:w="511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EE3E188" w14:textId="77777777" w:rsidR="00B75609" w:rsidRPr="009969B1" w:rsidRDefault="00B75609" w:rsidP="00CD27D1">
            <w:pPr>
              <w:spacing w:line="400" w:lineRule="exact"/>
              <w:jc w:val="center"/>
              <w:rPr>
                <w:rFonts w:ascii="標楷體" w:eastAsia="標楷體" w:hAnsi="標楷體"/>
                <w:b/>
              </w:rPr>
            </w:pPr>
          </w:p>
        </w:tc>
      </w:tr>
      <w:tr w:rsidR="009969B1" w:rsidRPr="009969B1" w14:paraId="0E68D1E3" w14:textId="77777777" w:rsidTr="00761ECC">
        <w:trPr>
          <w:gridAfter w:val="1"/>
          <w:wAfter w:w="30" w:type="dxa"/>
          <w:trHeight w:val="510"/>
        </w:trPr>
        <w:tc>
          <w:tcPr>
            <w:tcW w:w="10343" w:type="dxa"/>
            <w:gridSpan w:val="18"/>
            <w:tcBorders>
              <w:top w:val="single" w:sz="12" w:space="0" w:color="auto"/>
              <w:left w:val="single" w:sz="12" w:space="0" w:color="auto"/>
              <w:right w:val="single" w:sz="12" w:space="0" w:color="auto"/>
            </w:tcBorders>
            <w:shd w:val="clear" w:color="auto" w:fill="F2DBDB" w:themeFill="accent2" w:themeFillTint="33"/>
          </w:tcPr>
          <w:p w14:paraId="077E2BF4" w14:textId="11E8FD00" w:rsidR="009D360A" w:rsidRPr="009969B1" w:rsidRDefault="009D360A" w:rsidP="009D360A">
            <w:pPr>
              <w:spacing w:line="400" w:lineRule="exact"/>
              <w:jc w:val="center"/>
              <w:rPr>
                <w:rFonts w:ascii="標楷體" w:eastAsia="標楷體" w:hAnsi="標楷體"/>
                <w:b/>
                <w:sz w:val="28"/>
              </w:rPr>
            </w:pPr>
            <w:r w:rsidRPr="009969B1">
              <w:rPr>
                <w:rFonts w:ascii="標楷體" w:eastAsia="標楷體" w:hAnsi="標楷體" w:hint="eastAsia"/>
                <w:b/>
                <w:sz w:val="28"/>
              </w:rPr>
              <w:t>六．觀光工廠先期診斷 初判</w:t>
            </w:r>
            <w:r w:rsidR="00B75609" w:rsidRPr="009969B1">
              <w:rPr>
                <w:rFonts w:ascii="標楷體" w:eastAsia="標楷體" w:hAnsi="標楷體" w:hint="eastAsia"/>
                <w:b/>
                <w:sz w:val="28"/>
              </w:rPr>
              <w:t>結果</w:t>
            </w:r>
          </w:p>
        </w:tc>
      </w:tr>
      <w:tr w:rsidR="009969B1" w:rsidRPr="009969B1" w14:paraId="5B47757E" w14:textId="77777777" w:rsidTr="00B75609">
        <w:trPr>
          <w:gridAfter w:val="1"/>
          <w:wAfter w:w="30" w:type="dxa"/>
          <w:trHeight w:val="1332"/>
        </w:trPr>
        <w:tc>
          <w:tcPr>
            <w:tcW w:w="10343" w:type="dxa"/>
            <w:gridSpan w:val="18"/>
            <w:tcBorders>
              <w:top w:val="single" w:sz="4" w:space="0" w:color="auto"/>
              <w:left w:val="single" w:sz="12" w:space="0" w:color="auto"/>
              <w:right w:val="single" w:sz="12" w:space="0" w:color="auto"/>
            </w:tcBorders>
            <w:vAlign w:val="center"/>
          </w:tcPr>
          <w:p w14:paraId="289E7E00" w14:textId="77777777" w:rsidR="00B75609" w:rsidRPr="009969B1" w:rsidRDefault="00B75609" w:rsidP="00B75609">
            <w:pPr>
              <w:spacing w:line="360" w:lineRule="auto"/>
              <w:jc w:val="both"/>
              <w:rPr>
                <w:rFonts w:ascii="標楷體" w:eastAsia="標楷體" w:hAnsi="標楷體"/>
                <w:b/>
                <w:sz w:val="26"/>
                <w:szCs w:val="26"/>
              </w:rPr>
            </w:pPr>
            <w:r w:rsidRPr="009969B1">
              <w:rPr>
                <w:rFonts w:ascii="標楷體" w:eastAsia="標楷體" w:hAnsi="標楷體" w:hint="eastAsia"/>
                <w:b/>
                <w:sz w:val="26"/>
                <w:szCs w:val="26"/>
              </w:rPr>
              <w:t>□ 推薦參加觀光工廠評鑑</w:t>
            </w:r>
          </w:p>
          <w:p w14:paraId="205796F8" w14:textId="46A32201" w:rsidR="006A0911" w:rsidRPr="009969B1" w:rsidRDefault="00B75609" w:rsidP="00B75609">
            <w:pPr>
              <w:jc w:val="both"/>
              <w:rPr>
                <w:rFonts w:ascii="標楷體" w:eastAsia="標楷體" w:hAnsi="標楷體"/>
                <w:b/>
                <w:szCs w:val="22"/>
              </w:rPr>
            </w:pPr>
            <w:r w:rsidRPr="009969B1">
              <w:rPr>
                <w:rFonts w:ascii="標楷體" w:eastAsia="標楷體" w:hAnsi="標楷體" w:hint="eastAsia"/>
                <w:b/>
                <w:sz w:val="26"/>
                <w:szCs w:val="26"/>
              </w:rPr>
              <w:t>□ 建議可參與其他計畫：</w:t>
            </w:r>
          </w:p>
        </w:tc>
      </w:tr>
      <w:tr w:rsidR="009969B1" w:rsidRPr="009969B1" w14:paraId="3C10E491" w14:textId="0BC0AC31" w:rsidTr="00B75609">
        <w:trPr>
          <w:gridAfter w:val="1"/>
          <w:wAfter w:w="30" w:type="dxa"/>
          <w:trHeight w:val="2541"/>
        </w:trPr>
        <w:tc>
          <w:tcPr>
            <w:tcW w:w="2775" w:type="dxa"/>
            <w:gridSpan w:val="3"/>
            <w:tcBorders>
              <w:left w:val="single" w:sz="12" w:space="0" w:color="auto"/>
              <w:bottom w:val="single" w:sz="12" w:space="0" w:color="auto"/>
              <w:right w:val="single" w:sz="4" w:space="0" w:color="auto"/>
            </w:tcBorders>
            <w:vAlign w:val="center"/>
          </w:tcPr>
          <w:p w14:paraId="24967B9C" w14:textId="1563A0C5" w:rsidR="006A0911" w:rsidRPr="009969B1" w:rsidRDefault="006A0911" w:rsidP="006A0911">
            <w:pPr>
              <w:jc w:val="center"/>
              <w:rPr>
                <w:rFonts w:ascii="微軟正黑體" w:eastAsia="微軟正黑體" w:hAnsi="微軟正黑體"/>
                <w:szCs w:val="22"/>
              </w:rPr>
            </w:pPr>
            <w:r w:rsidRPr="009969B1">
              <w:rPr>
                <w:rFonts w:ascii="標楷體" w:eastAsia="標楷體" w:hAnsi="標楷體" w:hint="eastAsia"/>
                <w:b/>
                <w:sz w:val="28"/>
              </w:rPr>
              <w:t>審查委員簽名</w:t>
            </w:r>
          </w:p>
        </w:tc>
        <w:tc>
          <w:tcPr>
            <w:tcW w:w="7568" w:type="dxa"/>
            <w:gridSpan w:val="15"/>
            <w:tcBorders>
              <w:left w:val="single" w:sz="4" w:space="0" w:color="auto"/>
              <w:bottom w:val="single" w:sz="12" w:space="0" w:color="auto"/>
              <w:right w:val="single" w:sz="12" w:space="0" w:color="auto"/>
            </w:tcBorders>
            <w:vAlign w:val="center"/>
          </w:tcPr>
          <w:p w14:paraId="799A90B7" w14:textId="77777777" w:rsidR="006A0911" w:rsidRPr="009969B1" w:rsidRDefault="006A0911" w:rsidP="006A0911">
            <w:pPr>
              <w:jc w:val="both"/>
              <w:rPr>
                <w:rFonts w:ascii="微軟正黑體" w:eastAsia="微軟正黑體" w:hAnsi="微軟正黑體"/>
                <w:szCs w:val="22"/>
              </w:rPr>
            </w:pPr>
          </w:p>
        </w:tc>
      </w:tr>
    </w:tbl>
    <w:p w14:paraId="2BEA6473" w14:textId="77777777" w:rsidR="002B4DB2" w:rsidRPr="009969B1" w:rsidRDefault="002B4DB2">
      <w:pPr>
        <w:widowControl/>
        <w:rPr>
          <w:rFonts w:ascii="標楷體" w:eastAsia="標楷體" w:hAnsi="標楷體" w:cs="標楷體"/>
          <w:b/>
          <w:bCs/>
          <w:sz w:val="32"/>
          <w:szCs w:val="32"/>
        </w:rPr>
      </w:pPr>
      <w:r w:rsidRPr="009969B1">
        <w:rPr>
          <w:rFonts w:ascii="標楷體" w:eastAsia="標楷體" w:hAnsi="標楷體" w:cs="標楷體"/>
          <w:b/>
          <w:bCs/>
          <w:sz w:val="32"/>
          <w:szCs w:val="32"/>
        </w:rPr>
        <w:br w:type="page"/>
      </w:r>
    </w:p>
    <w:p w14:paraId="73BD4D48" w14:textId="7513E954" w:rsidR="00242F50" w:rsidRPr="009969B1" w:rsidRDefault="00242F50" w:rsidP="00412446">
      <w:pPr>
        <w:ind w:rightChars="87" w:right="209"/>
        <w:outlineLvl w:val="1"/>
        <w:rPr>
          <w:rFonts w:ascii="標楷體" w:eastAsia="標楷體" w:hAnsi="標楷體" w:cs="標楷體"/>
          <w:b/>
          <w:bCs/>
          <w:sz w:val="32"/>
          <w:szCs w:val="32"/>
        </w:rPr>
      </w:pPr>
      <w:bookmarkStart w:id="65" w:name="_Toc157699130"/>
      <w:r w:rsidRPr="009969B1">
        <w:rPr>
          <w:rFonts w:ascii="標楷體" w:eastAsia="標楷體" w:hAnsi="標楷體" w:cs="標楷體" w:hint="eastAsia"/>
          <w:b/>
          <w:bCs/>
          <w:sz w:val="32"/>
          <w:szCs w:val="32"/>
        </w:rPr>
        <w:lastRenderedPageBreak/>
        <w:t>附件</w:t>
      </w:r>
      <w:r w:rsidR="00A6733F" w:rsidRPr="009969B1">
        <w:rPr>
          <w:rFonts w:ascii="標楷體" w:eastAsia="標楷體" w:hAnsi="標楷體" w:cs="標楷體" w:hint="eastAsia"/>
          <w:b/>
          <w:bCs/>
          <w:sz w:val="32"/>
          <w:szCs w:val="32"/>
        </w:rPr>
        <w:t>六</w:t>
      </w:r>
      <w:r w:rsidRPr="009969B1">
        <w:rPr>
          <w:rFonts w:ascii="標楷體" w:eastAsia="標楷體" w:hAnsi="標楷體" w:cs="標楷體" w:hint="eastAsia"/>
          <w:b/>
          <w:bCs/>
          <w:sz w:val="32"/>
          <w:szCs w:val="32"/>
        </w:rPr>
        <w:t>、觀光工廠評鑑評分</w:t>
      </w:r>
      <w:r w:rsidR="00D32EF7" w:rsidRPr="009969B1">
        <w:rPr>
          <w:rFonts w:ascii="標楷體" w:eastAsia="標楷體" w:hAnsi="標楷體" w:cs="標楷體" w:hint="eastAsia"/>
          <w:b/>
          <w:bCs/>
          <w:sz w:val="32"/>
          <w:szCs w:val="32"/>
        </w:rPr>
        <w:t>項目</w:t>
      </w:r>
      <w:bookmarkEnd w:id="65"/>
    </w:p>
    <w:p w14:paraId="72497A16" w14:textId="3C69305B" w:rsidR="002B4DB2" w:rsidRPr="009969B1" w:rsidRDefault="002B4DB2" w:rsidP="002B4DB2">
      <w:pPr>
        <w:spacing w:line="400" w:lineRule="exact"/>
        <w:rPr>
          <w:rFonts w:ascii="標楷體" w:eastAsia="標楷體" w:hAnsi="標楷體"/>
          <w:sz w:val="28"/>
        </w:rPr>
      </w:pPr>
      <w:r w:rsidRPr="009969B1">
        <w:rPr>
          <w:rFonts w:ascii="標楷體" w:eastAsia="標楷體" w:hAnsi="標楷體" w:hint="eastAsia"/>
          <w:b/>
          <w:bCs/>
          <w:sz w:val="28"/>
        </w:rPr>
        <w:t>廠商名稱：</w:t>
      </w:r>
      <w:r w:rsidRPr="009969B1">
        <w:rPr>
          <w:rFonts w:ascii="標楷體" w:eastAsia="標楷體" w:hAnsi="標楷體" w:hint="eastAsia"/>
          <w:sz w:val="28"/>
          <w:u w:val="single"/>
        </w:rPr>
        <w:t xml:space="preserve">                   </w:t>
      </w:r>
      <w:r w:rsidRPr="009969B1">
        <w:rPr>
          <w:rFonts w:ascii="標楷體" w:eastAsia="標楷體" w:hAnsi="標楷體" w:hint="eastAsia"/>
          <w:sz w:val="28"/>
        </w:rPr>
        <w:t xml:space="preserve">           </w:t>
      </w:r>
      <w:r w:rsidRPr="009969B1">
        <w:rPr>
          <w:rFonts w:ascii="標楷體" w:eastAsia="標楷體" w:hAnsi="標楷體" w:hint="eastAsia"/>
          <w:b/>
          <w:bCs/>
          <w:sz w:val="28"/>
        </w:rPr>
        <w:t>評鑑</w:t>
      </w:r>
      <w:r w:rsidRPr="009969B1">
        <w:rPr>
          <w:rFonts w:eastAsia="標楷體" w:hAnsi="標楷體"/>
          <w:b/>
          <w:bCs/>
          <w:sz w:val="28"/>
          <w:szCs w:val="28"/>
        </w:rPr>
        <w:t>日期：</w:t>
      </w:r>
      <w:r w:rsidRPr="009969B1">
        <w:rPr>
          <w:rFonts w:eastAsia="標楷體" w:hAnsi="標楷體" w:hint="eastAsia"/>
          <w:sz w:val="28"/>
          <w:szCs w:val="28"/>
        </w:rPr>
        <w:t>OOO</w:t>
      </w:r>
      <w:r w:rsidRPr="009969B1">
        <w:rPr>
          <w:rFonts w:eastAsia="標楷體" w:hAnsi="標楷體"/>
          <w:sz w:val="28"/>
          <w:szCs w:val="28"/>
        </w:rPr>
        <w:t>年</w:t>
      </w:r>
      <w:r w:rsidRPr="009969B1">
        <w:rPr>
          <w:rFonts w:eastAsia="標楷體" w:hAnsi="標楷體" w:hint="eastAsia"/>
          <w:sz w:val="28"/>
          <w:szCs w:val="28"/>
        </w:rPr>
        <w:t>OO</w:t>
      </w:r>
      <w:r w:rsidRPr="009969B1">
        <w:rPr>
          <w:rFonts w:eastAsia="標楷體" w:hAnsi="標楷體"/>
          <w:sz w:val="28"/>
          <w:szCs w:val="28"/>
        </w:rPr>
        <w:t>月</w:t>
      </w:r>
      <w:r w:rsidRPr="009969B1">
        <w:rPr>
          <w:rFonts w:eastAsia="標楷體" w:hAnsi="標楷體" w:hint="eastAsia"/>
          <w:sz w:val="28"/>
          <w:szCs w:val="28"/>
        </w:rPr>
        <w:t>OO</w:t>
      </w:r>
      <w:r w:rsidRPr="009969B1">
        <w:rPr>
          <w:rFonts w:eastAsia="標楷體" w:hAnsi="標楷體"/>
          <w:sz w:val="28"/>
          <w:szCs w:val="28"/>
        </w:rPr>
        <w:t>日</w:t>
      </w:r>
    </w:p>
    <w:tbl>
      <w:tblPr>
        <w:tblW w:w="105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9"/>
        <w:gridCol w:w="8452"/>
      </w:tblGrid>
      <w:tr w:rsidR="009969B1" w:rsidRPr="009969B1" w14:paraId="0FCB8AC4" w14:textId="77777777" w:rsidTr="00B92C55">
        <w:trPr>
          <w:tblHeader/>
          <w:jc w:val="center"/>
        </w:trPr>
        <w:tc>
          <w:tcPr>
            <w:tcW w:w="2129" w:type="dxa"/>
            <w:tcBorders>
              <w:top w:val="single" w:sz="12" w:space="0" w:color="auto"/>
              <w:bottom w:val="single" w:sz="12" w:space="0" w:color="auto"/>
            </w:tcBorders>
            <w:shd w:val="clear" w:color="auto" w:fill="A6A6A6"/>
            <w:vAlign w:val="center"/>
          </w:tcPr>
          <w:p w14:paraId="682E9510"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b/>
                <w:sz w:val="28"/>
                <w:szCs w:val="28"/>
              </w:rPr>
              <w:t>項目</w:t>
            </w:r>
          </w:p>
        </w:tc>
        <w:tc>
          <w:tcPr>
            <w:tcW w:w="8452" w:type="dxa"/>
            <w:tcBorders>
              <w:top w:val="single" w:sz="12" w:space="0" w:color="auto"/>
              <w:bottom w:val="single" w:sz="12" w:space="0" w:color="auto"/>
            </w:tcBorders>
            <w:shd w:val="clear" w:color="auto" w:fill="A6A6A6"/>
            <w:vAlign w:val="center"/>
          </w:tcPr>
          <w:p w14:paraId="5E196884"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b/>
                <w:sz w:val="28"/>
                <w:szCs w:val="28"/>
              </w:rPr>
              <w:t>評分細項</w:t>
            </w:r>
          </w:p>
        </w:tc>
      </w:tr>
      <w:tr w:rsidR="009969B1" w:rsidRPr="009969B1" w14:paraId="7147BDC8" w14:textId="77777777" w:rsidTr="00B92C55">
        <w:trPr>
          <w:jc w:val="center"/>
        </w:trPr>
        <w:tc>
          <w:tcPr>
            <w:tcW w:w="2129" w:type="dxa"/>
            <w:vMerge w:val="restart"/>
            <w:tcBorders>
              <w:top w:val="single" w:sz="12" w:space="0" w:color="auto"/>
            </w:tcBorders>
            <w:vAlign w:val="center"/>
          </w:tcPr>
          <w:p w14:paraId="0E972985"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企業主題</w:t>
            </w:r>
          </w:p>
        </w:tc>
        <w:tc>
          <w:tcPr>
            <w:tcW w:w="8452" w:type="dxa"/>
            <w:tcBorders>
              <w:top w:val="single" w:sz="12" w:space="0" w:color="auto"/>
            </w:tcBorders>
            <w:vAlign w:val="center"/>
          </w:tcPr>
          <w:p w14:paraId="58207C27" w14:textId="77777777" w:rsidR="009D360A" w:rsidRPr="009969B1" w:rsidRDefault="009D360A" w:rsidP="00B92C55">
            <w:pPr>
              <w:snapToGrid w:val="0"/>
              <w:spacing w:line="360" w:lineRule="exact"/>
              <w:jc w:val="both"/>
              <w:rPr>
                <w:rFonts w:ascii="標楷體" w:eastAsia="標楷體" w:hAnsi="標楷體" w:cs="新細明體"/>
                <w:sz w:val="26"/>
                <w:szCs w:val="26"/>
              </w:rPr>
            </w:pPr>
            <w:r w:rsidRPr="009969B1">
              <w:rPr>
                <w:rFonts w:ascii="標楷體" w:eastAsia="標楷體" w:hAnsi="標楷體" w:hint="eastAsia"/>
                <w:sz w:val="26"/>
                <w:szCs w:val="26"/>
              </w:rPr>
              <w:t>具備明確的產業觀光教育主題</w:t>
            </w:r>
          </w:p>
        </w:tc>
      </w:tr>
      <w:tr w:rsidR="009969B1" w:rsidRPr="009969B1" w14:paraId="42C970E7" w14:textId="77777777" w:rsidTr="00B92C55">
        <w:trPr>
          <w:jc w:val="center"/>
        </w:trPr>
        <w:tc>
          <w:tcPr>
            <w:tcW w:w="2129" w:type="dxa"/>
            <w:vMerge/>
          </w:tcPr>
          <w:p w14:paraId="684884C9"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411AF8D9"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入口意象契合觀光工廠主題</w:t>
            </w:r>
            <w:r w:rsidRPr="009969B1">
              <w:rPr>
                <w:rFonts w:ascii="標楷體" w:eastAsia="標楷體" w:hAnsi="標楷體"/>
                <w:sz w:val="26"/>
                <w:szCs w:val="26"/>
              </w:rPr>
              <w:t xml:space="preserve"> </w:t>
            </w:r>
          </w:p>
        </w:tc>
      </w:tr>
      <w:tr w:rsidR="009969B1" w:rsidRPr="009969B1" w14:paraId="6AA2CD58" w14:textId="77777777" w:rsidTr="00B92C55">
        <w:trPr>
          <w:jc w:val="center"/>
        </w:trPr>
        <w:tc>
          <w:tcPr>
            <w:tcW w:w="2129" w:type="dxa"/>
            <w:vMerge/>
          </w:tcPr>
          <w:p w14:paraId="44FD201D"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3DC5DC57"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廠區設計風格具特色並契合觀光工廠主題</w:t>
            </w:r>
          </w:p>
        </w:tc>
      </w:tr>
      <w:tr w:rsidR="009969B1" w:rsidRPr="009969B1" w14:paraId="14099328" w14:textId="77777777" w:rsidTr="00B92C55">
        <w:trPr>
          <w:jc w:val="center"/>
        </w:trPr>
        <w:tc>
          <w:tcPr>
            <w:tcW w:w="2129" w:type="dxa"/>
            <w:vMerge/>
          </w:tcPr>
          <w:p w14:paraId="02AC9DB6"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332B0272"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識別系統具美學概念並相互搭配（例如品牌標識、吉祥物、產品包裝、</w:t>
            </w:r>
            <w:proofErr w:type="gramStart"/>
            <w:r w:rsidRPr="009969B1">
              <w:rPr>
                <w:rFonts w:ascii="標楷體" w:eastAsia="標楷體" w:hAnsi="標楷體" w:hint="eastAsia"/>
                <w:sz w:val="26"/>
                <w:szCs w:val="26"/>
              </w:rPr>
              <w:t>週</w:t>
            </w:r>
            <w:proofErr w:type="gramEnd"/>
            <w:r w:rsidRPr="009969B1">
              <w:rPr>
                <w:rFonts w:ascii="標楷體" w:eastAsia="標楷體" w:hAnsi="標楷體" w:hint="eastAsia"/>
                <w:sz w:val="26"/>
                <w:szCs w:val="26"/>
              </w:rPr>
              <w:t>邊商品等）</w:t>
            </w:r>
          </w:p>
        </w:tc>
      </w:tr>
      <w:tr w:rsidR="009969B1" w:rsidRPr="009969B1" w14:paraId="44ABE27D" w14:textId="77777777" w:rsidTr="00B92C55">
        <w:trPr>
          <w:jc w:val="center"/>
        </w:trPr>
        <w:tc>
          <w:tcPr>
            <w:tcW w:w="2129" w:type="dxa"/>
            <w:vMerge/>
            <w:tcBorders>
              <w:bottom w:val="single" w:sz="6" w:space="0" w:color="auto"/>
            </w:tcBorders>
          </w:tcPr>
          <w:p w14:paraId="4E5F1170" w14:textId="77777777" w:rsidR="009D360A" w:rsidRPr="009969B1" w:rsidRDefault="009D360A" w:rsidP="00B92C55">
            <w:pPr>
              <w:spacing w:line="480" w:lineRule="exact"/>
              <w:jc w:val="center"/>
              <w:rPr>
                <w:rFonts w:eastAsia="標楷體"/>
                <w:sz w:val="28"/>
                <w:szCs w:val="28"/>
              </w:rPr>
            </w:pPr>
          </w:p>
        </w:tc>
        <w:tc>
          <w:tcPr>
            <w:tcW w:w="8452" w:type="dxa"/>
            <w:tcBorders>
              <w:bottom w:val="single" w:sz="6" w:space="0" w:color="auto"/>
            </w:tcBorders>
            <w:vAlign w:val="center"/>
          </w:tcPr>
          <w:p w14:paraId="302CE076" w14:textId="77777777" w:rsidR="009D360A" w:rsidRPr="009969B1" w:rsidRDefault="009D360A" w:rsidP="00B92C55">
            <w:pPr>
              <w:spacing w:line="360" w:lineRule="exact"/>
              <w:rPr>
                <w:rFonts w:ascii="標楷體" w:eastAsia="標楷體" w:hAnsi="標楷體"/>
              </w:rPr>
            </w:pPr>
            <w:r w:rsidRPr="009969B1">
              <w:rPr>
                <w:rFonts w:ascii="標楷體" w:eastAsia="標楷體" w:hAnsi="標楷體" w:hint="eastAsia"/>
                <w:sz w:val="26"/>
                <w:szCs w:val="26"/>
              </w:rPr>
              <w:t>具鮮明企業形象及社會責任（如企業歷史、企業文化、故事行銷、具環保概念、社會回饋等）</w:t>
            </w:r>
          </w:p>
        </w:tc>
      </w:tr>
      <w:tr w:rsidR="009969B1" w:rsidRPr="009969B1" w14:paraId="1E4849D8" w14:textId="77777777" w:rsidTr="00761ECC">
        <w:trPr>
          <w:trHeight w:val="3572"/>
          <w:jc w:val="center"/>
        </w:trPr>
        <w:tc>
          <w:tcPr>
            <w:tcW w:w="2129" w:type="dxa"/>
            <w:tcBorders>
              <w:top w:val="single" w:sz="6" w:space="0" w:color="auto"/>
              <w:bottom w:val="single" w:sz="12" w:space="0" w:color="auto"/>
            </w:tcBorders>
            <w:vAlign w:val="center"/>
          </w:tcPr>
          <w:p w14:paraId="111CA42A" w14:textId="77777777" w:rsidR="009D360A" w:rsidRPr="009969B1" w:rsidRDefault="009D360A" w:rsidP="00B92C55">
            <w:pPr>
              <w:spacing w:line="480" w:lineRule="exact"/>
              <w:jc w:val="center"/>
              <w:rPr>
                <w:rFonts w:eastAsia="標楷體"/>
                <w:b/>
                <w:sz w:val="28"/>
                <w:szCs w:val="28"/>
              </w:rPr>
            </w:pPr>
            <w:r w:rsidRPr="009969B1">
              <w:rPr>
                <w:rFonts w:eastAsia="標楷體" w:hAnsi="標楷體"/>
                <w:b/>
                <w:sz w:val="28"/>
                <w:szCs w:val="28"/>
              </w:rPr>
              <w:t>需改善</w:t>
            </w:r>
            <w:r w:rsidRPr="009969B1">
              <w:rPr>
                <w:rFonts w:eastAsia="標楷體"/>
                <w:b/>
                <w:sz w:val="28"/>
                <w:szCs w:val="28"/>
              </w:rPr>
              <w:t>/</w:t>
            </w:r>
            <w:r w:rsidRPr="009969B1">
              <w:rPr>
                <w:rFonts w:eastAsia="標楷體" w:hAnsi="標楷體"/>
                <w:b/>
                <w:sz w:val="28"/>
                <w:szCs w:val="28"/>
              </w:rPr>
              <w:t>調整</w:t>
            </w:r>
          </w:p>
          <w:p w14:paraId="12D28F11" w14:textId="77777777" w:rsidR="009D360A" w:rsidRPr="009969B1" w:rsidRDefault="009D360A" w:rsidP="00B92C55">
            <w:pPr>
              <w:spacing w:line="480" w:lineRule="exact"/>
              <w:jc w:val="center"/>
              <w:rPr>
                <w:rFonts w:eastAsia="標楷體"/>
                <w:sz w:val="28"/>
                <w:szCs w:val="28"/>
              </w:rPr>
            </w:pPr>
            <w:r w:rsidRPr="009969B1">
              <w:rPr>
                <w:rFonts w:eastAsia="標楷體" w:hAnsi="標楷體"/>
                <w:b/>
                <w:sz w:val="28"/>
                <w:szCs w:val="28"/>
              </w:rPr>
              <w:t>建議事項</w:t>
            </w:r>
          </w:p>
        </w:tc>
        <w:tc>
          <w:tcPr>
            <w:tcW w:w="8452" w:type="dxa"/>
            <w:tcBorders>
              <w:top w:val="single" w:sz="6" w:space="0" w:color="auto"/>
              <w:bottom w:val="single" w:sz="12" w:space="0" w:color="auto"/>
            </w:tcBorders>
            <w:vAlign w:val="center"/>
          </w:tcPr>
          <w:p w14:paraId="32C72E4F" w14:textId="77777777" w:rsidR="009D360A" w:rsidRPr="009969B1" w:rsidRDefault="009D360A" w:rsidP="00B92C55">
            <w:pPr>
              <w:snapToGrid w:val="0"/>
              <w:spacing w:line="360" w:lineRule="exact"/>
              <w:jc w:val="both"/>
              <w:rPr>
                <w:rFonts w:ascii="標楷體" w:eastAsia="標楷體" w:hAnsi="標楷體"/>
                <w:sz w:val="26"/>
                <w:szCs w:val="26"/>
              </w:rPr>
            </w:pPr>
          </w:p>
        </w:tc>
      </w:tr>
      <w:tr w:rsidR="009969B1" w:rsidRPr="009969B1" w14:paraId="0A450EA4" w14:textId="77777777" w:rsidTr="00B92C55">
        <w:trPr>
          <w:jc w:val="center"/>
        </w:trPr>
        <w:tc>
          <w:tcPr>
            <w:tcW w:w="2129" w:type="dxa"/>
            <w:vMerge w:val="restart"/>
            <w:tcBorders>
              <w:top w:val="single" w:sz="12" w:space="0" w:color="auto"/>
            </w:tcBorders>
            <w:vAlign w:val="center"/>
          </w:tcPr>
          <w:p w14:paraId="56459F56"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廠區規劃與服務設施</w:t>
            </w:r>
          </w:p>
        </w:tc>
        <w:tc>
          <w:tcPr>
            <w:tcW w:w="8452" w:type="dxa"/>
            <w:tcBorders>
              <w:top w:val="single" w:sz="12" w:space="0" w:color="auto"/>
            </w:tcBorders>
            <w:vAlign w:val="center"/>
          </w:tcPr>
          <w:p w14:paraId="47FE851A" w14:textId="77777777" w:rsidR="009D360A" w:rsidRPr="009969B1" w:rsidRDefault="009D360A" w:rsidP="00B92C55">
            <w:pPr>
              <w:spacing w:line="360" w:lineRule="exact"/>
              <w:jc w:val="both"/>
              <w:rPr>
                <w:rFonts w:ascii="標楷體" w:eastAsia="標楷體" w:hAnsi="標楷體" w:cs="新細明體"/>
                <w:sz w:val="26"/>
                <w:szCs w:val="26"/>
              </w:rPr>
            </w:pPr>
            <w:r w:rsidRPr="009969B1">
              <w:rPr>
                <w:rFonts w:ascii="標楷體" w:eastAsia="標楷體" w:hAnsi="標楷體" w:hint="eastAsia"/>
                <w:sz w:val="26"/>
                <w:szCs w:val="26"/>
              </w:rPr>
              <w:t>無異味及粉塵、高熱或噪音造成參訪者不適因素或已排除、具備消防、安全、逃生指標設置</w:t>
            </w:r>
          </w:p>
        </w:tc>
      </w:tr>
      <w:tr w:rsidR="009969B1" w:rsidRPr="009969B1" w14:paraId="0DDBB092" w14:textId="77777777" w:rsidTr="00B92C55">
        <w:trPr>
          <w:jc w:val="center"/>
        </w:trPr>
        <w:tc>
          <w:tcPr>
            <w:tcW w:w="2129" w:type="dxa"/>
            <w:vMerge/>
            <w:vAlign w:val="center"/>
          </w:tcPr>
          <w:p w14:paraId="164F550A" w14:textId="77777777" w:rsidR="009D360A" w:rsidRPr="009969B1" w:rsidRDefault="009D360A" w:rsidP="00B92C55">
            <w:pPr>
              <w:spacing w:line="360" w:lineRule="exact"/>
              <w:jc w:val="center"/>
              <w:rPr>
                <w:rFonts w:eastAsia="標楷體"/>
                <w:sz w:val="28"/>
                <w:szCs w:val="28"/>
              </w:rPr>
            </w:pPr>
          </w:p>
        </w:tc>
        <w:tc>
          <w:tcPr>
            <w:tcW w:w="8452" w:type="dxa"/>
            <w:vAlign w:val="center"/>
          </w:tcPr>
          <w:p w14:paraId="7C7E2198" w14:textId="77777777" w:rsidR="009D360A" w:rsidRPr="009969B1" w:rsidRDefault="009D360A" w:rsidP="00B92C55">
            <w:pPr>
              <w:spacing w:line="360" w:lineRule="exact"/>
              <w:jc w:val="both"/>
              <w:rPr>
                <w:rFonts w:ascii="標楷體" w:eastAsia="標楷體" w:hAnsi="標楷體"/>
              </w:rPr>
            </w:pPr>
            <w:r w:rsidRPr="009969B1">
              <w:rPr>
                <w:rFonts w:ascii="標楷體" w:eastAsia="標楷體" w:hAnsi="標楷體" w:cs="標楷體" w:hint="eastAsia"/>
                <w:sz w:val="26"/>
                <w:szCs w:val="26"/>
              </w:rPr>
              <w:t>廁所友善度、停車場地及參觀區具備適當質與量</w:t>
            </w:r>
          </w:p>
        </w:tc>
      </w:tr>
      <w:tr w:rsidR="009969B1" w:rsidRPr="009969B1" w14:paraId="347E3FC2" w14:textId="77777777" w:rsidTr="00B92C55">
        <w:trPr>
          <w:jc w:val="center"/>
        </w:trPr>
        <w:tc>
          <w:tcPr>
            <w:tcW w:w="2129" w:type="dxa"/>
            <w:vMerge/>
          </w:tcPr>
          <w:p w14:paraId="40117754"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791BA462"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cs="新細明體" w:hint="eastAsia"/>
                <w:sz w:val="26"/>
                <w:szCs w:val="26"/>
              </w:rPr>
              <w:t>完善的休憩設施（休息座椅及飲用水設備等）、環境景觀及綠美化程度</w:t>
            </w:r>
          </w:p>
        </w:tc>
      </w:tr>
      <w:tr w:rsidR="009969B1" w:rsidRPr="009969B1" w14:paraId="4894FD91" w14:textId="77777777" w:rsidTr="00B92C55">
        <w:trPr>
          <w:jc w:val="center"/>
        </w:trPr>
        <w:tc>
          <w:tcPr>
            <w:tcW w:w="2129" w:type="dxa"/>
            <w:vMerge/>
          </w:tcPr>
          <w:p w14:paraId="6A60CE90"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1EE16965" w14:textId="77777777" w:rsidR="009D360A" w:rsidRPr="009969B1" w:rsidRDefault="009D360A" w:rsidP="00B92C55">
            <w:pPr>
              <w:spacing w:line="360" w:lineRule="exact"/>
              <w:jc w:val="both"/>
              <w:rPr>
                <w:rFonts w:eastAsia="標楷體"/>
              </w:rPr>
            </w:pPr>
            <w:r w:rsidRPr="009969B1">
              <w:rPr>
                <w:rFonts w:ascii="標楷體" w:eastAsia="標楷體" w:hAnsi="標楷體" w:cs="標楷體" w:hint="eastAsia"/>
                <w:sz w:val="26"/>
                <w:szCs w:val="26"/>
              </w:rPr>
              <w:t>具備服務接待處、簡報室、</w:t>
            </w:r>
            <w:r w:rsidRPr="009969B1">
              <w:rPr>
                <w:rFonts w:ascii="標楷體" w:eastAsia="標楷體" w:hAnsi="標楷體" w:cs="標楷體"/>
                <w:sz w:val="26"/>
                <w:szCs w:val="26"/>
              </w:rPr>
              <w:t>DIY</w:t>
            </w:r>
            <w:r w:rsidRPr="009969B1">
              <w:rPr>
                <w:rFonts w:ascii="標楷體" w:eastAsia="標楷體" w:hAnsi="標楷體" w:cs="標楷體" w:hint="eastAsia"/>
                <w:sz w:val="26"/>
                <w:szCs w:val="26"/>
              </w:rPr>
              <w:t>教室、產品展覽或展售區</w:t>
            </w:r>
          </w:p>
        </w:tc>
      </w:tr>
      <w:tr w:rsidR="009969B1" w:rsidRPr="009969B1" w14:paraId="174AC1EE" w14:textId="77777777" w:rsidTr="00B92C55">
        <w:trPr>
          <w:jc w:val="center"/>
        </w:trPr>
        <w:tc>
          <w:tcPr>
            <w:tcW w:w="2129" w:type="dxa"/>
            <w:vMerge/>
          </w:tcPr>
          <w:p w14:paraId="16D06E28"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551EBD23" w14:textId="77777777" w:rsidR="009D360A" w:rsidRPr="009969B1" w:rsidRDefault="009D360A" w:rsidP="00B92C55">
            <w:pPr>
              <w:spacing w:line="360" w:lineRule="exact"/>
              <w:jc w:val="both"/>
              <w:rPr>
                <w:rFonts w:eastAsia="標楷體"/>
              </w:rPr>
            </w:pPr>
            <w:r w:rsidRPr="009969B1">
              <w:rPr>
                <w:rFonts w:eastAsia="標楷體" w:hAnsi="標楷體"/>
                <w:sz w:val="26"/>
                <w:szCs w:val="26"/>
              </w:rPr>
              <w:t>參觀動線流暢，能夠完整呈現產品之生產過程且可於</w:t>
            </w:r>
            <w:r w:rsidRPr="009969B1">
              <w:rPr>
                <w:rFonts w:eastAsia="標楷體"/>
                <w:sz w:val="26"/>
                <w:szCs w:val="26"/>
              </w:rPr>
              <w:t>1~2</w:t>
            </w:r>
            <w:r w:rsidRPr="009969B1">
              <w:rPr>
                <w:rFonts w:eastAsia="標楷體" w:hAnsi="標楷體"/>
                <w:sz w:val="26"/>
                <w:szCs w:val="26"/>
              </w:rPr>
              <w:t>小時內完成</w:t>
            </w:r>
          </w:p>
        </w:tc>
      </w:tr>
      <w:tr w:rsidR="009969B1" w:rsidRPr="009969B1" w14:paraId="72618462" w14:textId="77777777" w:rsidTr="00B92C55">
        <w:trPr>
          <w:jc w:val="center"/>
        </w:trPr>
        <w:tc>
          <w:tcPr>
            <w:tcW w:w="2129" w:type="dxa"/>
            <w:vMerge/>
          </w:tcPr>
          <w:p w14:paraId="29FE959D"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26BE6CD2" w14:textId="77777777" w:rsidR="009D360A" w:rsidRPr="009969B1" w:rsidRDefault="009D360A" w:rsidP="00B92C55">
            <w:pPr>
              <w:spacing w:line="360" w:lineRule="exact"/>
              <w:rPr>
                <w:rFonts w:ascii="標楷體" w:eastAsia="標楷體" w:hAnsi="標楷體" w:cs="新細明體"/>
              </w:rPr>
            </w:pPr>
            <w:r w:rsidRPr="009969B1">
              <w:rPr>
                <w:rFonts w:ascii="標楷體" w:eastAsia="標楷體" w:hAnsi="標楷體" w:cs="新細明體" w:hint="eastAsia"/>
                <w:bCs/>
                <w:sz w:val="26"/>
                <w:szCs w:val="26"/>
              </w:rPr>
              <w:t>觀光區域內應具備無障礙與性別平等設施，新建或增建建築物，應設置符合營建署建築物無障礙設施設計規範之無障礙設施</w:t>
            </w:r>
          </w:p>
        </w:tc>
      </w:tr>
      <w:tr w:rsidR="009969B1" w:rsidRPr="009969B1" w14:paraId="511B40AB" w14:textId="77777777" w:rsidTr="00761ECC">
        <w:trPr>
          <w:trHeight w:val="3572"/>
          <w:jc w:val="center"/>
        </w:trPr>
        <w:tc>
          <w:tcPr>
            <w:tcW w:w="2129" w:type="dxa"/>
            <w:tcBorders>
              <w:top w:val="single" w:sz="6" w:space="0" w:color="auto"/>
              <w:bottom w:val="single" w:sz="12" w:space="0" w:color="auto"/>
            </w:tcBorders>
            <w:vAlign w:val="center"/>
          </w:tcPr>
          <w:p w14:paraId="2220AA7A" w14:textId="77777777" w:rsidR="009D360A" w:rsidRPr="009969B1" w:rsidRDefault="009D360A" w:rsidP="00B92C55">
            <w:pPr>
              <w:spacing w:line="480" w:lineRule="exact"/>
              <w:jc w:val="center"/>
              <w:rPr>
                <w:rFonts w:eastAsia="標楷體"/>
                <w:b/>
                <w:sz w:val="28"/>
                <w:szCs w:val="28"/>
              </w:rPr>
            </w:pPr>
            <w:r w:rsidRPr="009969B1">
              <w:rPr>
                <w:rFonts w:eastAsia="標楷體" w:hAnsi="標楷體"/>
                <w:b/>
                <w:sz w:val="28"/>
                <w:szCs w:val="28"/>
              </w:rPr>
              <w:t>需改善</w:t>
            </w:r>
            <w:r w:rsidRPr="009969B1">
              <w:rPr>
                <w:rFonts w:eastAsia="標楷體"/>
                <w:b/>
                <w:sz w:val="28"/>
                <w:szCs w:val="28"/>
              </w:rPr>
              <w:t>/</w:t>
            </w:r>
            <w:r w:rsidRPr="009969B1">
              <w:rPr>
                <w:rFonts w:eastAsia="標楷體" w:hAnsi="標楷體"/>
                <w:b/>
                <w:sz w:val="28"/>
                <w:szCs w:val="28"/>
              </w:rPr>
              <w:t>調整</w:t>
            </w:r>
          </w:p>
          <w:p w14:paraId="5A38BBFF" w14:textId="77777777" w:rsidR="009D360A" w:rsidRPr="009969B1" w:rsidRDefault="009D360A" w:rsidP="00B92C55">
            <w:pPr>
              <w:spacing w:line="480" w:lineRule="exact"/>
              <w:jc w:val="center"/>
              <w:rPr>
                <w:rFonts w:eastAsia="標楷體"/>
                <w:sz w:val="28"/>
                <w:szCs w:val="28"/>
              </w:rPr>
            </w:pPr>
            <w:r w:rsidRPr="009969B1">
              <w:rPr>
                <w:rFonts w:eastAsia="標楷體" w:hAnsi="標楷體"/>
                <w:b/>
                <w:sz w:val="28"/>
                <w:szCs w:val="28"/>
              </w:rPr>
              <w:t>建議事項</w:t>
            </w:r>
          </w:p>
        </w:tc>
        <w:tc>
          <w:tcPr>
            <w:tcW w:w="8452" w:type="dxa"/>
            <w:tcBorders>
              <w:top w:val="single" w:sz="6" w:space="0" w:color="auto"/>
              <w:bottom w:val="single" w:sz="12" w:space="0" w:color="auto"/>
            </w:tcBorders>
            <w:vAlign w:val="center"/>
          </w:tcPr>
          <w:p w14:paraId="4D910FE2" w14:textId="77777777" w:rsidR="009D360A" w:rsidRPr="009969B1" w:rsidRDefault="009D360A" w:rsidP="00B92C55">
            <w:pPr>
              <w:snapToGrid w:val="0"/>
              <w:spacing w:line="360" w:lineRule="exact"/>
              <w:jc w:val="both"/>
              <w:rPr>
                <w:rFonts w:ascii="標楷體" w:eastAsia="標楷體" w:hAnsi="標楷體"/>
                <w:sz w:val="26"/>
                <w:szCs w:val="26"/>
              </w:rPr>
            </w:pPr>
          </w:p>
        </w:tc>
      </w:tr>
      <w:tr w:rsidR="009969B1" w:rsidRPr="009969B1" w14:paraId="1257351D" w14:textId="77777777" w:rsidTr="00B92C55">
        <w:trPr>
          <w:jc w:val="center"/>
        </w:trPr>
        <w:tc>
          <w:tcPr>
            <w:tcW w:w="2129" w:type="dxa"/>
            <w:vMerge w:val="restart"/>
            <w:vAlign w:val="center"/>
          </w:tcPr>
          <w:p w14:paraId="1D8CCBB8" w14:textId="77777777" w:rsidR="009D360A" w:rsidRPr="009969B1" w:rsidRDefault="009D360A" w:rsidP="00B92C55">
            <w:pPr>
              <w:snapToGrid w:val="0"/>
              <w:jc w:val="center"/>
              <w:rPr>
                <w:rFonts w:ascii="標楷體" w:eastAsia="標楷體" w:hAnsi="標楷體"/>
                <w:b/>
                <w:sz w:val="28"/>
                <w:szCs w:val="28"/>
              </w:rPr>
            </w:pPr>
            <w:r w:rsidRPr="009969B1">
              <w:rPr>
                <w:rFonts w:ascii="標楷體" w:eastAsia="標楷體" w:hAnsi="標楷體" w:hint="eastAsia"/>
                <w:b/>
                <w:sz w:val="28"/>
                <w:szCs w:val="28"/>
              </w:rPr>
              <w:lastRenderedPageBreak/>
              <w:t>設施展示</w:t>
            </w:r>
          </w:p>
        </w:tc>
        <w:tc>
          <w:tcPr>
            <w:tcW w:w="8452" w:type="dxa"/>
            <w:vAlign w:val="center"/>
          </w:tcPr>
          <w:p w14:paraId="3D702564" w14:textId="77777777" w:rsidR="009D360A" w:rsidRPr="009969B1" w:rsidRDefault="009D360A" w:rsidP="00B92C55">
            <w:pPr>
              <w:spacing w:line="360" w:lineRule="exact"/>
              <w:jc w:val="both"/>
              <w:rPr>
                <w:rFonts w:ascii="標楷體" w:eastAsia="標楷體" w:hAnsi="標楷體" w:cs="新細明體"/>
                <w:sz w:val="26"/>
                <w:szCs w:val="26"/>
              </w:rPr>
            </w:pPr>
            <w:r w:rsidRPr="009969B1">
              <w:rPr>
                <w:rFonts w:ascii="標楷體" w:eastAsia="標楷體" w:hAnsi="標楷體" w:hint="eastAsia"/>
                <w:bCs/>
                <w:sz w:val="26"/>
                <w:szCs w:val="26"/>
              </w:rPr>
              <w:t>設置全廠區示意圖、區域標示及指示設施（含無障礙設計與多國文字規劃）</w:t>
            </w:r>
          </w:p>
        </w:tc>
      </w:tr>
      <w:tr w:rsidR="009969B1" w:rsidRPr="009969B1" w14:paraId="7314B692" w14:textId="77777777" w:rsidTr="00B92C55">
        <w:trPr>
          <w:jc w:val="center"/>
        </w:trPr>
        <w:tc>
          <w:tcPr>
            <w:tcW w:w="2129" w:type="dxa"/>
            <w:vMerge/>
          </w:tcPr>
          <w:p w14:paraId="369D4D76"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4BB17CFC" w14:textId="77777777" w:rsidR="009D360A" w:rsidRPr="009969B1" w:rsidRDefault="009D360A" w:rsidP="00B92C55">
            <w:pPr>
              <w:spacing w:line="360" w:lineRule="exact"/>
              <w:jc w:val="both"/>
              <w:rPr>
                <w:rFonts w:ascii="標楷體" w:eastAsia="標楷體" w:hAnsi="標楷體"/>
              </w:rPr>
            </w:pPr>
            <w:r w:rsidRPr="009969B1">
              <w:rPr>
                <w:rFonts w:ascii="標楷體" w:eastAsia="標楷體" w:hAnsi="標楷體" w:hint="eastAsia"/>
                <w:sz w:val="26"/>
                <w:szCs w:val="26"/>
              </w:rPr>
              <w:t>完善的產業知識、文化導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解說系統（含無障礙設計與多國語言規劃）</w:t>
            </w:r>
          </w:p>
        </w:tc>
      </w:tr>
      <w:tr w:rsidR="009969B1" w:rsidRPr="009969B1" w14:paraId="3EFFC60A" w14:textId="77777777" w:rsidTr="00B92C55">
        <w:trPr>
          <w:jc w:val="center"/>
        </w:trPr>
        <w:tc>
          <w:tcPr>
            <w:tcW w:w="2129" w:type="dxa"/>
            <w:vMerge/>
          </w:tcPr>
          <w:p w14:paraId="7CACF5DF"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12616F84"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良好的觀光服務網站建置、</w:t>
            </w:r>
            <w:r w:rsidRPr="009969B1">
              <w:rPr>
                <w:rFonts w:ascii="標楷體" w:eastAsia="標楷體" w:hAnsi="標楷體" w:cs="新細明體" w:hint="eastAsia"/>
                <w:sz w:val="26"/>
                <w:szCs w:val="26"/>
              </w:rPr>
              <w:t>影片製作及</w:t>
            </w:r>
            <w:r w:rsidRPr="009969B1">
              <w:rPr>
                <w:rFonts w:ascii="標楷體" w:eastAsia="標楷體" w:hAnsi="標楷體" w:hint="eastAsia"/>
                <w:sz w:val="26"/>
                <w:szCs w:val="26"/>
              </w:rPr>
              <w:t>觀光導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摺頁印製</w:t>
            </w:r>
          </w:p>
        </w:tc>
      </w:tr>
      <w:tr w:rsidR="009969B1" w:rsidRPr="009969B1" w14:paraId="45B91D1D" w14:textId="77777777" w:rsidTr="00B92C55">
        <w:trPr>
          <w:jc w:val="center"/>
        </w:trPr>
        <w:tc>
          <w:tcPr>
            <w:tcW w:w="2129" w:type="dxa"/>
            <w:vMerge/>
          </w:tcPr>
          <w:p w14:paraId="755D321D"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1358837D"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產品</w:t>
            </w:r>
            <w:r w:rsidRPr="009969B1">
              <w:rPr>
                <w:rFonts w:eastAsia="標楷體" w:hint="eastAsia"/>
                <w:bCs/>
                <w:sz w:val="26"/>
                <w:szCs w:val="26"/>
              </w:rPr>
              <w:t>品質控管機制、</w:t>
            </w:r>
            <w:r w:rsidRPr="009969B1">
              <w:rPr>
                <w:rFonts w:ascii="標楷體" w:eastAsia="標楷體" w:hAnsi="標楷體" w:hint="eastAsia"/>
                <w:sz w:val="26"/>
                <w:szCs w:val="26"/>
              </w:rPr>
              <w:t>製程的開放程度及觀光價值呈現</w:t>
            </w:r>
          </w:p>
        </w:tc>
      </w:tr>
      <w:tr w:rsidR="009969B1" w:rsidRPr="009969B1" w14:paraId="3BE5CFE4" w14:textId="77777777" w:rsidTr="00B92C55">
        <w:trPr>
          <w:jc w:val="center"/>
        </w:trPr>
        <w:tc>
          <w:tcPr>
            <w:tcW w:w="2129" w:type="dxa"/>
            <w:vMerge/>
          </w:tcPr>
          <w:p w14:paraId="699EBF0B"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0A13FD37" w14:textId="77777777" w:rsidR="009D360A" w:rsidRPr="009969B1" w:rsidRDefault="009D360A" w:rsidP="00B92C55">
            <w:pPr>
              <w:spacing w:line="360" w:lineRule="exact"/>
              <w:jc w:val="both"/>
              <w:rPr>
                <w:rFonts w:eastAsia="標楷體"/>
              </w:rPr>
            </w:pPr>
            <w:r w:rsidRPr="009969B1">
              <w:rPr>
                <w:rFonts w:ascii="標楷體" w:eastAsia="標楷體" w:hAnsi="標楷體" w:hint="eastAsia"/>
                <w:sz w:val="26"/>
                <w:szCs w:val="26"/>
              </w:rPr>
              <w:t>具備與遊客互動的體驗設施或文物</w:t>
            </w:r>
          </w:p>
        </w:tc>
      </w:tr>
      <w:tr w:rsidR="009969B1" w:rsidRPr="009969B1" w14:paraId="5C6A1C30" w14:textId="77777777" w:rsidTr="00761ECC">
        <w:trPr>
          <w:trHeight w:val="1984"/>
          <w:jc w:val="center"/>
        </w:trPr>
        <w:tc>
          <w:tcPr>
            <w:tcW w:w="2129" w:type="dxa"/>
            <w:tcBorders>
              <w:top w:val="single" w:sz="6" w:space="0" w:color="auto"/>
              <w:bottom w:val="single" w:sz="12" w:space="0" w:color="auto"/>
            </w:tcBorders>
            <w:vAlign w:val="center"/>
          </w:tcPr>
          <w:p w14:paraId="7A653E68" w14:textId="77777777" w:rsidR="009D360A" w:rsidRPr="009969B1" w:rsidRDefault="009D360A" w:rsidP="00B92C55">
            <w:pPr>
              <w:spacing w:line="480" w:lineRule="exact"/>
              <w:jc w:val="center"/>
              <w:rPr>
                <w:rFonts w:eastAsia="標楷體"/>
                <w:b/>
                <w:sz w:val="28"/>
                <w:szCs w:val="28"/>
              </w:rPr>
            </w:pPr>
            <w:r w:rsidRPr="009969B1">
              <w:rPr>
                <w:rFonts w:eastAsia="標楷體" w:hAnsi="標楷體"/>
                <w:b/>
                <w:sz w:val="28"/>
                <w:szCs w:val="28"/>
              </w:rPr>
              <w:t>需改善</w:t>
            </w:r>
            <w:r w:rsidRPr="009969B1">
              <w:rPr>
                <w:rFonts w:eastAsia="標楷體"/>
                <w:b/>
                <w:sz w:val="28"/>
                <w:szCs w:val="28"/>
              </w:rPr>
              <w:t>/</w:t>
            </w:r>
            <w:r w:rsidRPr="009969B1">
              <w:rPr>
                <w:rFonts w:eastAsia="標楷體" w:hAnsi="標楷體"/>
                <w:b/>
                <w:sz w:val="28"/>
                <w:szCs w:val="28"/>
              </w:rPr>
              <w:t>調整</w:t>
            </w:r>
          </w:p>
          <w:p w14:paraId="19182128" w14:textId="77777777" w:rsidR="009D360A" w:rsidRPr="009969B1" w:rsidRDefault="009D360A" w:rsidP="00B92C55">
            <w:pPr>
              <w:spacing w:line="480" w:lineRule="exact"/>
              <w:jc w:val="center"/>
              <w:rPr>
                <w:rFonts w:eastAsia="標楷體"/>
                <w:sz w:val="28"/>
                <w:szCs w:val="28"/>
              </w:rPr>
            </w:pPr>
            <w:r w:rsidRPr="009969B1">
              <w:rPr>
                <w:rFonts w:eastAsia="標楷體" w:hAnsi="標楷體"/>
                <w:b/>
                <w:sz w:val="28"/>
                <w:szCs w:val="28"/>
              </w:rPr>
              <w:t>建議事項</w:t>
            </w:r>
          </w:p>
        </w:tc>
        <w:tc>
          <w:tcPr>
            <w:tcW w:w="8452" w:type="dxa"/>
            <w:tcBorders>
              <w:top w:val="single" w:sz="6" w:space="0" w:color="auto"/>
              <w:bottom w:val="single" w:sz="12" w:space="0" w:color="auto"/>
            </w:tcBorders>
            <w:vAlign w:val="center"/>
          </w:tcPr>
          <w:p w14:paraId="4DBCBB4B" w14:textId="77777777" w:rsidR="009D360A" w:rsidRPr="009969B1" w:rsidRDefault="009D360A" w:rsidP="00B92C55">
            <w:pPr>
              <w:snapToGrid w:val="0"/>
              <w:spacing w:line="360" w:lineRule="exact"/>
              <w:jc w:val="both"/>
              <w:rPr>
                <w:rFonts w:ascii="標楷體" w:eastAsia="標楷體" w:hAnsi="標楷體"/>
                <w:sz w:val="26"/>
                <w:szCs w:val="26"/>
              </w:rPr>
            </w:pPr>
          </w:p>
        </w:tc>
      </w:tr>
      <w:tr w:rsidR="009969B1" w:rsidRPr="009969B1" w14:paraId="5212F5D8" w14:textId="77777777" w:rsidTr="00B92C55">
        <w:trPr>
          <w:jc w:val="center"/>
        </w:trPr>
        <w:tc>
          <w:tcPr>
            <w:tcW w:w="2129" w:type="dxa"/>
            <w:vMerge w:val="restart"/>
            <w:vAlign w:val="center"/>
          </w:tcPr>
          <w:p w14:paraId="6DC84583"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顧客服務</w:t>
            </w:r>
          </w:p>
        </w:tc>
        <w:tc>
          <w:tcPr>
            <w:tcW w:w="8452" w:type="dxa"/>
            <w:vAlign w:val="center"/>
          </w:tcPr>
          <w:p w14:paraId="371F97E5" w14:textId="77777777" w:rsidR="009D360A" w:rsidRPr="009969B1" w:rsidRDefault="009D360A" w:rsidP="00B92C55">
            <w:pPr>
              <w:spacing w:line="360" w:lineRule="exact"/>
              <w:jc w:val="both"/>
              <w:rPr>
                <w:rFonts w:ascii="標楷體" w:eastAsia="標楷體" w:hAnsi="標楷體"/>
                <w:sz w:val="26"/>
                <w:szCs w:val="26"/>
              </w:rPr>
            </w:pPr>
            <w:r w:rsidRPr="009969B1">
              <w:rPr>
                <w:rFonts w:ascii="標楷體" w:eastAsia="標楷體" w:hAnsi="標楷體" w:hint="eastAsia"/>
                <w:sz w:val="26"/>
                <w:szCs w:val="26"/>
              </w:rPr>
              <w:t>服務人員（接待、導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、銷售等）親切性、反應性</w:t>
            </w:r>
          </w:p>
        </w:tc>
      </w:tr>
      <w:tr w:rsidR="009969B1" w:rsidRPr="009969B1" w14:paraId="5D76EDF5" w14:textId="77777777" w:rsidTr="00B92C55">
        <w:trPr>
          <w:jc w:val="center"/>
        </w:trPr>
        <w:tc>
          <w:tcPr>
            <w:tcW w:w="2129" w:type="dxa"/>
            <w:vMerge/>
            <w:vAlign w:val="center"/>
          </w:tcPr>
          <w:p w14:paraId="3C6E4E83" w14:textId="77777777" w:rsidR="009D360A" w:rsidRPr="009969B1" w:rsidRDefault="009D360A" w:rsidP="00B92C55">
            <w:pPr>
              <w:spacing w:line="360" w:lineRule="exact"/>
              <w:jc w:val="center"/>
              <w:rPr>
                <w:rFonts w:eastAsia="標楷體"/>
                <w:sz w:val="28"/>
                <w:szCs w:val="28"/>
              </w:rPr>
            </w:pPr>
          </w:p>
        </w:tc>
        <w:tc>
          <w:tcPr>
            <w:tcW w:w="8452" w:type="dxa"/>
            <w:vAlign w:val="center"/>
          </w:tcPr>
          <w:p w14:paraId="6EC6D8C5" w14:textId="77777777" w:rsidR="009D360A" w:rsidRPr="009969B1" w:rsidRDefault="009D360A" w:rsidP="00B92C55">
            <w:pPr>
              <w:spacing w:line="360" w:lineRule="exact"/>
              <w:jc w:val="both"/>
              <w:rPr>
                <w:rFonts w:eastAsia="標楷體"/>
              </w:rPr>
            </w:pPr>
            <w:r w:rsidRPr="009969B1">
              <w:rPr>
                <w:rFonts w:ascii="標楷體" w:eastAsia="標楷體" w:hAnsi="標楷體" w:hint="eastAsia"/>
                <w:sz w:val="26"/>
                <w:szCs w:val="26"/>
              </w:rPr>
              <w:t>服務人員（接待、導</w:t>
            </w:r>
            <w:proofErr w:type="gramStart"/>
            <w:r w:rsidRPr="009969B1">
              <w:rPr>
                <w:rFonts w:ascii="標楷體" w:eastAsia="標楷體" w:hAnsi="標楷體" w:hint="eastAsia"/>
                <w:sz w:val="26"/>
                <w:szCs w:val="26"/>
              </w:rPr>
              <w:t>覽</w:t>
            </w:r>
            <w:proofErr w:type="gramEnd"/>
            <w:r w:rsidRPr="009969B1">
              <w:rPr>
                <w:rFonts w:ascii="標楷體" w:eastAsia="標楷體" w:hAnsi="標楷體" w:hint="eastAsia"/>
                <w:sz w:val="26"/>
                <w:szCs w:val="26"/>
              </w:rPr>
              <w:t>、銷售及語文等）專業性</w:t>
            </w:r>
          </w:p>
        </w:tc>
      </w:tr>
      <w:tr w:rsidR="009969B1" w:rsidRPr="009969B1" w14:paraId="4D3AFDAA" w14:textId="77777777" w:rsidTr="00B92C55">
        <w:trPr>
          <w:jc w:val="center"/>
        </w:trPr>
        <w:tc>
          <w:tcPr>
            <w:tcW w:w="2129" w:type="dxa"/>
            <w:vMerge/>
          </w:tcPr>
          <w:p w14:paraId="3693BB87"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5C8DF69E" w14:textId="77777777" w:rsidR="009D360A" w:rsidRPr="009969B1" w:rsidRDefault="009D360A" w:rsidP="00B92C55">
            <w:pPr>
              <w:spacing w:line="360" w:lineRule="exact"/>
              <w:jc w:val="both"/>
              <w:rPr>
                <w:rFonts w:eastAsia="標楷體"/>
              </w:rPr>
            </w:pPr>
            <w:r w:rsidRPr="009969B1">
              <w:rPr>
                <w:rFonts w:ascii="標楷體" w:eastAsia="標楷體" w:hAnsi="標楷體" w:hint="eastAsia"/>
                <w:sz w:val="26"/>
                <w:szCs w:val="26"/>
              </w:rPr>
              <w:t>服務人員裝備完善、整潔（如服飾、麥克風等）</w:t>
            </w:r>
          </w:p>
        </w:tc>
      </w:tr>
      <w:tr w:rsidR="009969B1" w:rsidRPr="009969B1" w14:paraId="5BE07FF8" w14:textId="77777777" w:rsidTr="00B92C55">
        <w:trPr>
          <w:jc w:val="center"/>
        </w:trPr>
        <w:tc>
          <w:tcPr>
            <w:tcW w:w="2129" w:type="dxa"/>
            <w:vMerge/>
          </w:tcPr>
          <w:p w14:paraId="6B223CAB"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1B7E6B21" w14:textId="77777777" w:rsidR="009D360A" w:rsidRPr="009969B1" w:rsidRDefault="009D360A" w:rsidP="00B92C55">
            <w:pPr>
              <w:spacing w:line="360" w:lineRule="exact"/>
              <w:jc w:val="both"/>
              <w:rPr>
                <w:rFonts w:eastAsia="標楷體"/>
                <w:sz w:val="26"/>
                <w:szCs w:val="26"/>
              </w:rPr>
            </w:pPr>
            <w:r w:rsidRPr="009969B1">
              <w:rPr>
                <w:rFonts w:eastAsia="標楷體"/>
                <w:sz w:val="26"/>
                <w:szCs w:val="26"/>
              </w:rPr>
              <w:t>有良好的</w:t>
            </w:r>
            <w:r w:rsidRPr="009969B1">
              <w:rPr>
                <w:rFonts w:eastAsia="標楷體" w:hint="eastAsia"/>
                <w:sz w:val="26"/>
                <w:szCs w:val="26"/>
              </w:rPr>
              <w:t>消費爭議、</w:t>
            </w:r>
            <w:r w:rsidRPr="009969B1">
              <w:rPr>
                <w:rFonts w:eastAsia="標楷體"/>
                <w:sz w:val="26"/>
                <w:szCs w:val="26"/>
              </w:rPr>
              <w:t>危機處理</w:t>
            </w:r>
            <w:r w:rsidRPr="009969B1">
              <w:rPr>
                <w:rFonts w:eastAsia="標楷體" w:hint="eastAsia"/>
                <w:sz w:val="26"/>
                <w:szCs w:val="26"/>
              </w:rPr>
              <w:t>機制</w:t>
            </w:r>
            <w:r w:rsidRPr="009969B1">
              <w:rPr>
                <w:rFonts w:eastAsia="標楷體"/>
                <w:sz w:val="26"/>
                <w:szCs w:val="26"/>
              </w:rPr>
              <w:t>及客訴服務</w:t>
            </w:r>
          </w:p>
        </w:tc>
      </w:tr>
      <w:tr w:rsidR="009969B1" w:rsidRPr="009969B1" w14:paraId="5C99DAB6" w14:textId="77777777" w:rsidTr="00761ECC">
        <w:trPr>
          <w:trHeight w:val="1984"/>
          <w:jc w:val="center"/>
        </w:trPr>
        <w:tc>
          <w:tcPr>
            <w:tcW w:w="2129" w:type="dxa"/>
            <w:tcBorders>
              <w:top w:val="single" w:sz="6" w:space="0" w:color="auto"/>
              <w:bottom w:val="single" w:sz="12" w:space="0" w:color="auto"/>
            </w:tcBorders>
            <w:vAlign w:val="center"/>
          </w:tcPr>
          <w:p w14:paraId="4E9A22A9" w14:textId="77777777" w:rsidR="009D360A" w:rsidRPr="009969B1" w:rsidRDefault="009D360A" w:rsidP="00B92C55">
            <w:pPr>
              <w:spacing w:line="480" w:lineRule="exact"/>
              <w:jc w:val="center"/>
              <w:rPr>
                <w:rFonts w:eastAsia="標楷體"/>
                <w:b/>
                <w:sz w:val="28"/>
                <w:szCs w:val="28"/>
              </w:rPr>
            </w:pPr>
            <w:r w:rsidRPr="009969B1">
              <w:rPr>
                <w:rFonts w:eastAsia="標楷體" w:hAnsi="標楷體"/>
                <w:b/>
                <w:sz w:val="28"/>
                <w:szCs w:val="28"/>
              </w:rPr>
              <w:t>需改善</w:t>
            </w:r>
            <w:r w:rsidRPr="009969B1">
              <w:rPr>
                <w:rFonts w:eastAsia="標楷體"/>
                <w:b/>
                <w:sz w:val="28"/>
                <w:szCs w:val="28"/>
              </w:rPr>
              <w:t>/</w:t>
            </w:r>
            <w:r w:rsidRPr="009969B1">
              <w:rPr>
                <w:rFonts w:eastAsia="標楷體" w:hAnsi="標楷體"/>
                <w:b/>
                <w:sz w:val="28"/>
                <w:szCs w:val="28"/>
              </w:rPr>
              <w:t>調整</w:t>
            </w:r>
          </w:p>
          <w:p w14:paraId="0A3097DF" w14:textId="77777777" w:rsidR="009D360A" w:rsidRPr="009969B1" w:rsidRDefault="009D360A" w:rsidP="00B92C55">
            <w:pPr>
              <w:spacing w:line="480" w:lineRule="exact"/>
              <w:jc w:val="center"/>
              <w:rPr>
                <w:rFonts w:eastAsia="標楷體"/>
                <w:sz w:val="28"/>
                <w:szCs w:val="28"/>
              </w:rPr>
            </w:pPr>
            <w:r w:rsidRPr="009969B1">
              <w:rPr>
                <w:rFonts w:eastAsia="標楷體" w:hAnsi="標楷體"/>
                <w:b/>
                <w:sz w:val="28"/>
                <w:szCs w:val="28"/>
              </w:rPr>
              <w:t>建議事項</w:t>
            </w:r>
          </w:p>
        </w:tc>
        <w:tc>
          <w:tcPr>
            <w:tcW w:w="8452" w:type="dxa"/>
            <w:tcBorders>
              <w:top w:val="single" w:sz="6" w:space="0" w:color="auto"/>
              <w:bottom w:val="single" w:sz="12" w:space="0" w:color="auto"/>
            </w:tcBorders>
            <w:vAlign w:val="center"/>
          </w:tcPr>
          <w:p w14:paraId="053EFDC3" w14:textId="77777777" w:rsidR="009D360A" w:rsidRPr="009969B1" w:rsidRDefault="009D360A" w:rsidP="00B92C55">
            <w:pPr>
              <w:snapToGrid w:val="0"/>
              <w:spacing w:line="360" w:lineRule="exact"/>
              <w:jc w:val="both"/>
              <w:rPr>
                <w:rFonts w:ascii="標楷體" w:eastAsia="標楷體" w:hAnsi="標楷體"/>
                <w:sz w:val="26"/>
                <w:szCs w:val="26"/>
              </w:rPr>
            </w:pPr>
          </w:p>
        </w:tc>
      </w:tr>
      <w:tr w:rsidR="009969B1" w:rsidRPr="009969B1" w14:paraId="5F0F3CC8" w14:textId="77777777" w:rsidTr="00B92C55">
        <w:trPr>
          <w:jc w:val="center"/>
        </w:trPr>
        <w:tc>
          <w:tcPr>
            <w:tcW w:w="2129" w:type="dxa"/>
            <w:vMerge w:val="restart"/>
            <w:tcBorders>
              <w:top w:val="single" w:sz="12" w:space="0" w:color="auto"/>
            </w:tcBorders>
            <w:vAlign w:val="center"/>
          </w:tcPr>
          <w:p w14:paraId="15684CCA" w14:textId="77777777" w:rsidR="009D360A" w:rsidRPr="009969B1" w:rsidRDefault="009D360A" w:rsidP="00B92C55">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經營管理</w:t>
            </w:r>
          </w:p>
        </w:tc>
        <w:tc>
          <w:tcPr>
            <w:tcW w:w="8452" w:type="dxa"/>
            <w:tcBorders>
              <w:top w:val="single" w:sz="12" w:space="0" w:color="auto"/>
            </w:tcBorders>
            <w:vAlign w:val="center"/>
          </w:tcPr>
          <w:p w14:paraId="5D569E99" w14:textId="77777777" w:rsidR="009D360A" w:rsidRPr="009969B1" w:rsidRDefault="009D360A" w:rsidP="00B92C55">
            <w:pPr>
              <w:spacing w:line="360" w:lineRule="exact"/>
              <w:jc w:val="both"/>
              <w:rPr>
                <w:rFonts w:ascii="標楷體" w:eastAsia="標楷體" w:hAnsi="標楷體" w:cs="新細明體"/>
                <w:sz w:val="26"/>
                <w:szCs w:val="26"/>
              </w:rPr>
            </w:pPr>
            <w:r w:rsidRPr="009969B1">
              <w:rPr>
                <w:rFonts w:ascii="標楷體" w:eastAsia="標楷體" w:hAnsi="標楷體" w:hint="eastAsia"/>
                <w:sz w:val="26"/>
                <w:szCs w:val="26"/>
              </w:rPr>
              <w:t>體驗課程設計適合不同客群需求，並符合工廠的製造核心價值</w:t>
            </w:r>
          </w:p>
        </w:tc>
      </w:tr>
      <w:tr w:rsidR="009969B1" w:rsidRPr="009969B1" w14:paraId="3115B847" w14:textId="77777777" w:rsidTr="00B92C55">
        <w:trPr>
          <w:jc w:val="center"/>
        </w:trPr>
        <w:tc>
          <w:tcPr>
            <w:tcW w:w="2129" w:type="dxa"/>
            <w:vMerge/>
            <w:vAlign w:val="center"/>
          </w:tcPr>
          <w:p w14:paraId="669B9F64"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7B3EBE41"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具備健全自主管理機制的經營組織</w:t>
            </w:r>
          </w:p>
        </w:tc>
      </w:tr>
      <w:tr w:rsidR="009969B1" w:rsidRPr="009969B1" w14:paraId="70368158" w14:textId="77777777" w:rsidTr="00B92C55">
        <w:trPr>
          <w:jc w:val="center"/>
        </w:trPr>
        <w:tc>
          <w:tcPr>
            <w:tcW w:w="2129" w:type="dxa"/>
            <w:vMerge/>
            <w:vAlign w:val="center"/>
          </w:tcPr>
          <w:p w14:paraId="294B4E97"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4912C5AE" w14:textId="77777777" w:rsidR="009D360A" w:rsidRPr="009969B1" w:rsidRDefault="009D360A" w:rsidP="00B92C55">
            <w:pPr>
              <w:spacing w:line="360" w:lineRule="exact"/>
              <w:jc w:val="both"/>
              <w:rPr>
                <w:rFonts w:ascii="標楷體" w:eastAsia="標楷體" w:hAnsi="標楷體"/>
              </w:rPr>
            </w:pPr>
            <w:r w:rsidRPr="009969B1">
              <w:rPr>
                <w:rFonts w:ascii="標楷體" w:eastAsia="標楷體" w:hAnsi="標楷體" w:hint="eastAsia"/>
                <w:sz w:val="26"/>
                <w:szCs w:val="26"/>
              </w:rPr>
              <w:t>提供完善參觀資訊、聯絡窗口、收費方式與價格的合理性</w:t>
            </w:r>
          </w:p>
        </w:tc>
      </w:tr>
      <w:tr w:rsidR="009969B1" w:rsidRPr="009969B1" w14:paraId="2B926298" w14:textId="77777777" w:rsidTr="00B92C55">
        <w:trPr>
          <w:jc w:val="center"/>
        </w:trPr>
        <w:tc>
          <w:tcPr>
            <w:tcW w:w="2129" w:type="dxa"/>
            <w:vMerge/>
          </w:tcPr>
          <w:p w14:paraId="760D04B4" w14:textId="77777777" w:rsidR="009D360A" w:rsidRPr="009969B1" w:rsidRDefault="009D360A" w:rsidP="00B92C55">
            <w:pPr>
              <w:spacing w:line="480" w:lineRule="exact"/>
              <w:jc w:val="center"/>
              <w:rPr>
                <w:rFonts w:eastAsia="標楷體"/>
                <w:sz w:val="28"/>
                <w:szCs w:val="28"/>
              </w:rPr>
            </w:pPr>
          </w:p>
        </w:tc>
        <w:tc>
          <w:tcPr>
            <w:tcW w:w="8452" w:type="dxa"/>
            <w:vAlign w:val="center"/>
          </w:tcPr>
          <w:p w14:paraId="6C7A516B"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cs="標楷體" w:hint="eastAsia"/>
                <w:sz w:val="26"/>
                <w:szCs w:val="26"/>
              </w:rPr>
              <w:t>確實投保公共意外責任險</w:t>
            </w:r>
          </w:p>
        </w:tc>
      </w:tr>
      <w:tr w:rsidR="009969B1" w:rsidRPr="009969B1" w14:paraId="66B65724" w14:textId="77777777" w:rsidTr="00B92C55">
        <w:trPr>
          <w:jc w:val="center"/>
        </w:trPr>
        <w:tc>
          <w:tcPr>
            <w:tcW w:w="2129" w:type="dxa"/>
            <w:vMerge/>
          </w:tcPr>
          <w:p w14:paraId="29DD2A47" w14:textId="77777777" w:rsidR="009D360A" w:rsidRPr="009969B1" w:rsidRDefault="009D360A" w:rsidP="00B92C55">
            <w:pPr>
              <w:spacing w:line="480" w:lineRule="exact"/>
              <w:jc w:val="center"/>
              <w:rPr>
                <w:rFonts w:eastAsia="標楷體"/>
                <w:sz w:val="28"/>
                <w:szCs w:val="28"/>
              </w:rPr>
            </w:pPr>
          </w:p>
        </w:tc>
        <w:tc>
          <w:tcPr>
            <w:tcW w:w="8452" w:type="dxa"/>
            <w:tcBorders>
              <w:bottom w:val="single" w:sz="4" w:space="0" w:color="auto"/>
            </w:tcBorders>
            <w:vAlign w:val="center"/>
          </w:tcPr>
          <w:p w14:paraId="24AB9D18"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與政府部門、地方組織互動良好且能與地方產業異業結盟</w:t>
            </w:r>
          </w:p>
        </w:tc>
      </w:tr>
      <w:tr w:rsidR="009969B1" w:rsidRPr="009969B1" w14:paraId="30421AED" w14:textId="77777777" w:rsidTr="00B92C55">
        <w:trPr>
          <w:jc w:val="center"/>
        </w:trPr>
        <w:tc>
          <w:tcPr>
            <w:tcW w:w="2129" w:type="dxa"/>
            <w:vMerge/>
          </w:tcPr>
          <w:p w14:paraId="7C39ED78" w14:textId="77777777" w:rsidR="009D360A" w:rsidRPr="009969B1" w:rsidRDefault="009D360A" w:rsidP="00B92C55">
            <w:pPr>
              <w:spacing w:line="480" w:lineRule="exact"/>
              <w:jc w:val="center"/>
              <w:rPr>
                <w:rFonts w:eastAsia="標楷體"/>
                <w:sz w:val="28"/>
                <w:szCs w:val="28"/>
              </w:rPr>
            </w:pPr>
          </w:p>
        </w:tc>
        <w:tc>
          <w:tcPr>
            <w:tcW w:w="8452" w:type="dxa"/>
            <w:tcBorders>
              <w:top w:val="single" w:sz="4" w:space="0" w:color="auto"/>
            </w:tcBorders>
            <w:vAlign w:val="center"/>
          </w:tcPr>
          <w:p w14:paraId="55581C4A" w14:textId="77777777" w:rsidR="009D360A" w:rsidRPr="009969B1" w:rsidRDefault="009D360A" w:rsidP="00B92C55">
            <w:pPr>
              <w:spacing w:line="360" w:lineRule="exact"/>
              <w:jc w:val="both"/>
              <w:rPr>
                <w:rFonts w:ascii="標楷體" w:eastAsia="標楷體" w:hAnsi="標楷體" w:cs="新細明體"/>
              </w:rPr>
            </w:pPr>
            <w:r w:rsidRPr="009969B1">
              <w:rPr>
                <w:rFonts w:ascii="標楷體" w:eastAsia="標楷體" w:hAnsi="標楷體" w:hint="eastAsia"/>
                <w:sz w:val="26"/>
                <w:szCs w:val="26"/>
              </w:rPr>
              <w:t>產品資訊公開透明化並提供相關履歷證明</w:t>
            </w:r>
          </w:p>
        </w:tc>
      </w:tr>
      <w:tr w:rsidR="009969B1" w:rsidRPr="009969B1" w14:paraId="4C6ADFBF" w14:textId="77777777" w:rsidTr="00761ECC">
        <w:trPr>
          <w:trHeight w:val="1984"/>
          <w:jc w:val="center"/>
        </w:trPr>
        <w:tc>
          <w:tcPr>
            <w:tcW w:w="2129" w:type="dxa"/>
            <w:tcBorders>
              <w:top w:val="single" w:sz="6" w:space="0" w:color="auto"/>
              <w:bottom w:val="single" w:sz="12" w:space="0" w:color="auto"/>
            </w:tcBorders>
            <w:vAlign w:val="center"/>
          </w:tcPr>
          <w:p w14:paraId="730FB9FB" w14:textId="77777777" w:rsidR="009D360A" w:rsidRPr="009969B1" w:rsidRDefault="009D360A" w:rsidP="00B92C55">
            <w:pPr>
              <w:spacing w:line="480" w:lineRule="exact"/>
              <w:jc w:val="center"/>
              <w:rPr>
                <w:rFonts w:eastAsia="標楷體"/>
                <w:b/>
                <w:sz w:val="28"/>
                <w:szCs w:val="28"/>
              </w:rPr>
            </w:pPr>
            <w:r w:rsidRPr="009969B1">
              <w:rPr>
                <w:rFonts w:eastAsia="標楷體" w:hAnsi="標楷體"/>
                <w:b/>
                <w:sz w:val="28"/>
                <w:szCs w:val="28"/>
              </w:rPr>
              <w:t>需改善</w:t>
            </w:r>
            <w:r w:rsidRPr="009969B1">
              <w:rPr>
                <w:rFonts w:eastAsia="標楷體"/>
                <w:b/>
                <w:sz w:val="28"/>
                <w:szCs w:val="28"/>
              </w:rPr>
              <w:t>/</w:t>
            </w:r>
            <w:r w:rsidRPr="009969B1">
              <w:rPr>
                <w:rFonts w:eastAsia="標楷體" w:hAnsi="標楷體"/>
                <w:b/>
                <w:sz w:val="28"/>
                <w:szCs w:val="28"/>
              </w:rPr>
              <w:t>調整</w:t>
            </w:r>
          </w:p>
          <w:p w14:paraId="3D5EC1C1" w14:textId="77777777" w:rsidR="009D360A" w:rsidRPr="009969B1" w:rsidRDefault="009D360A" w:rsidP="00B92C55">
            <w:pPr>
              <w:spacing w:line="480" w:lineRule="exact"/>
              <w:jc w:val="center"/>
              <w:rPr>
                <w:rFonts w:eastAsia="標楷體"/>
                <w:sz w:val="28"/>
                <w:szCs w:val="28"/>
              </w:rPr>
            </w:pPr>
            <w:r w:rsidRPr="009969B1">
              <w:rPr>
                <w:rFonts w:eastAsia="標楷體" w:hAnsi="標楷體"/>
                <w:b/>
                <w:sz w:val="28"/>
                <w:szCs w:val="28"/>
              </w:rPr>
              <w:t>建議事項</w:t>
            </w:r>
          </w:p>
        </w:tc>
        <w:tc>
          <w:tcPr>
            <w:tcW w:w="8452" w:type="dxa"/>
            <w:tcBorders>
              <w:top w:val="single" w:sz="6" w:space="0" w:color="auto"/>
              <w:bottom w:val="single" w:sz="12" w:space="0" w:color="auto"/>
            </w:tcBorders>
            <w:vAlign w:val="center"/>
          </w:tcPr>
          <w:p w14:paraId="773BCE6B" w14:textId="77777777" w:rsidR="009D360A" w:rsidRPr="009969B1" w:rsidRDefault="009D360A" w:rsidP="00B92C55">
            <w:pPr>
              <w:snapToGrid w:val="0"/>
              <w:spacing w:line="360" w:lineRule="exact"/>
              <w:jc w:val="both"/>
              <w:rPr>
                <w:rFonts w:ascii="標楷體" w:eastAsia="標楷體" w:hAnsi="標楷體"/>
                <w:sz w:val="26"/>
                <w:szCs w:val="26"/>
              </w:rPr>
            </w:pPr>
          </w:p>
        </w:tc>
      </w:tr>
      <w:tr w:rsidR="009969B1" w:rsidRPr="009969B1" w14:paraId="15A3A7A0" w14:textId="77777777" w:rsidTr="0076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jc w:val="center"/>
        </w:trPr>
        <w:tc>
          <w:tcPr>
            <w:tcW w:w="2129" w:type="dxa"/>
            <w:tcBorders>
              <w:top w:val="single" w:sz="12" w:space="0" w:color="auto"/>
              <w:left w:val="single" w:sz="12" w:space="0" w:color="auto"/>
              <w:bottom w:val="single" w:sz="12" w:space="0" w:color="auto"/>
              <w:right w:val="single" w:sz="8" w:space="0" w:color="auto"/>
            </w:tcBorders>
            <w:vAlign w:val="center"/>
          </w:tcPr>
          <w:p w14:paraId="3B168C69" w14:textId="77777777" w:rsidR="009D360A" w:rsidRPr="009969B1" w:rsidRDefault="009D360A" w:rsidP="00B92C55">
            <w:pPr>
              <w:spacing w:line="480" w:lineRule="exact"/>
              <w:jc w:val="center"/>
              <w:rPr>
                <w:rFonts w:ascii="標楷體" w:eastAsia="標楷體" w:hAnsi="標楷體"/>
                <w:b/>
                <w:sz w:val="28"/>
                <w:szCs w:val="28"/>
              </w:rPr>
            </w:pPr>
            <w:r w:rsidRPr="009969B1">
              <w:rPr>
                <w:rFonts w:eastAsia="標楷體" w:hint="eastAsia"/>
                <w:b/>
                <w:sz w:val="28"/>
                <w:szCs w:val="28"/>
              </w:rPr>
              <w:t>評鑑結果</w:t>
            </w:r>
          </w:p>
        </w:tc>
        <w:tc>
          <w:tcPr>
            <w:tcW w:w="8452" w:type="dxa"/>
            <w:tcBorders>
              <w:top w:val="single" w:sz="12" w:space="0" w:color="auto"/>
              <w:left w:val="single" w:sz="8" w:space="0" w:color="auto"/>
              <w:bottom w:val="single" w:sz="12" w:space="0" w:color="auto"/>
              <w:right w:val="single" w:sz="12" w:space="0" w:color="auto"/>
            </w:tcBorders>
            <w:vAlign w:val="center"/>
          </w:tcPr>
          <w:p w14:paraId="6B1572CE" w14:textId="48D1A5DF" w:rsidR="009D360A" w:rsidRPr="009969B1" w:rsidRDefault="002B4DB2" w:rsidP="006A0911">
            <w:pPr>
              <w:spacing w:line="360" w:lineRule="exact"/>
              <w:ind w:left="176" w:hangingChars="63" w:hanging="176"/>
              <w:jc w:val="both"/>
              <w:rPr>
                <w:rFonts w:eastAsia="標楷體"/>
                <w:sz w:val="28"/>
                <w:szCs w:val="28"/>
              </w:rPr>
            </w:pPr>
            <w:r w:rsidRPr="009969B1">
              <w:rPr>
                <w:rFonts w:ascii="標楷體" w:eastAsia="標楷體" w:hAnsi="標楷體" w:hint="eastAsia"/>
                <w:sz w:val="28"/>
                <w:szCs w:val="28"/>
              </w:rPr>
              <w:sym w:font="Wingdings 2" w:char="F0A3"/>
            </w:r>
            <w:r w:rsidRPr="009969B1">
              <w:rPr>
                <w:rFonts w:ascii="標楷體" w:eastAsia="標楷體" w:hAnsi="標楷體"/>
                <w:sz w:val="28"/>
                <w:szCs w:val="28"/>
              </w:rPr>
              <w:t xml:space="preserve"> </w:t>
            </w:r>
            <w:r w:rsidR="009D360A" w:rsidRPr="009969B1">
              <w:rPr>
                <w:rFonts w:eastAsia="標楷體" w:hint="eastAsia"/>
                <w:sz w:val="28"/>
                <w:szCs w:val="28"/>
              </w:rPr>
              <w:t>通過</w:t>
            </w:r>
          </w:p>
          <w:p w14:paraId="30E240CC" w14:textId="77777777" w:rsidR="009D360A" w:rsidRPr="009969B1" w:rsidRDefault="009D360A" w:rsidP="006A0911">
            <w:pPr>
              <w:spacing w:line="360" w:lineRule="exact"/>
              <w:ind w:left="176" w:hangingChars="63" w:hanging="176"/>
              <w:jc w:val="both"/>
              <w:rPr>
                <w:rFonts w:eastAsia="標楷體"/>
                <w:sz w:val="28"/>
                <w:szCs w:val="28"/>
              </w:rPr>
            </w:pPr>
            <w:r w:rsidRPr="009969B1">
              <w:rPr>
                <w:rFonts w:ascii="標楷體" w:eastAsia="標楷體" w:hAnsi="標楷體" w:hint="eastAsia"/>
                <w:sz w:val="28"/>
                <w:szCs w:val="28"/>
              </w:rPr>
              <w:sym w:font="Wingdings 2" w:char="F0A3"/>
            </w:r>
            <w:r w:rsidRPr="009969B1">
              <w:rPr>
                <w:rFonts w:ascii="標楷體" w:eastAsia="標楷體" w:hAnsi="標楷體" w:hint="eastAsia"/>
                <w:sz w:val="28"/>
                <w:szCs w:val="28"/>
              </w:rPr>
              <w:t xml:space="preserve"> </w:t>
            </w:r>
            <w:r w:rsidRPr="009969B1">
              <w:rPr>
                <w:rFonts w:eastAsia="標楷體" w:hint="eastAsia"/>
                <w:sz w:val="28"/>
                <w:szCs w:val="28"/>
              </w:rPr>
              <w:t>條件式通過</w:t>
            </w:r>
          </w:p>
          <w:p w14:paraId="72DCA49A" w14:textId="2CA8EC70" w:rsidR="00183E84" w:rsidRPr="009969B1" w:rsidRDefault="009D360A" w:rsidP="006A0911">
            <w:pPr>
              <w:spacing w:line="360" w:lineRule="exact"/>
              <w:ind w:left="176" w:hangingChars="63" w:hanging="176"/>
              <w:jc w:val="both"/>
              <w:rPr>
                <w:rFonts w:eastAsia="標楷體"/>
                <w:sz w:val="28"/>
                <w:szCs w:val="28"/>
              </w:rPr>
            </w:pPr>
            <w:r w:rsidRPr="009969B1">
              <w:rPr>
                <w:rFonts w:ascii="標楷體" w:eastAsia="標楷體" w:hAnsi="標楷體" w:hint="eastAsia"/>
                <w:sz w:val="28"/>
                <w:szCs w:val="28"/>
              </w:rPr>
              <w:sym w:font="Wingdings 2" w:char="F0A3"/>
            </w:r>
            <w:r w:rsidRPr="009969B1">
              <w:rPr>
                <w:rFonts w:ascii="標楷體" w:eastAsia="標楷體" w:hAnsi="標楷體" w:hint="eastAsia"/>
                <w:sz w:val="28"/>
                <w:szCs w:val="28"/>
              </w:rPr>
              <w:t xml:space="preserve"> 不</w:t>
            </w:r>
            <w:r w:rsidRPr="009969B1">
              <w:rPr>
                <w:rFonts w:eastAsia="標楷體" w:hint="eastAsia"/>
                <w:sz w:val="28"/>
                <w:szCs w:val="28"/>
              </w:rPr>
              <w:t>通過</w:t>
            </w:r>
          </w:p>
        </w:tc>
      </w:tr>
    </w:tbl>
    <w:p w14:paraId="5347F0FC" w14:textId="77777777" w:rsidR="0006138F" w:rsidRPr="009969B1" w:rsidRDefault="0006138F">
      <w:pPr>
        <w:widowControl/>
        <w:rPr>
          <w:rFonts w:ascii="標楷體" w:eastAsia="標楷體" w:hAnsi="標楷體"/>
        </w:rPr>
      </w:pPr>
      <w:r w:rsidRPr="009969B1">
        <w:rPr>
          <w:rFonts w:ascii="標楷體" w:eastAsia="標楷體" w:hAnsi="標楷體"/>
        </w:rPr>
        <w:br w:type="page"/>
      </w:r>
    </w:p>
    <w:p w14:paraId="09F4E4D8" w14:textId="53E3B463" w:rsidR="0006138F" w:rsidRPr="009969B1" w:rsidRDefault="0006138F" w:rsidP="007E5E5B">
      <w:pPr>
        <w:spacing w:line="400" w:lineRule="exact"/>
        <w:ind w:rightChars="87" w:right="209"/>
        <w:outlineLvl w:val="1"/>
        <w:rPr>
          <w:rFonts w:ascii="標楷體" w:eastAsia="標楷體" w:hAnsi="標楷體"/>
          <w:b/>
          <w:bCs/>
          <w:sz w:val="32"/>
          <w:szCs w:val="32"/>
        </w:rPr>
      </w:pPr>
      <w:bookmarkStart w:id="66" w:name="_Toc157699131"/>
      <w:r w:rsidRPr="009969B1">
        <w:rPr>
          <w:rFonts w:ascii="標楷體" w:eastAsia="標楷體" w:hAnsi="標楷體" w:cs="標楷體" w:hint="eastAsia"/>
          <w:b/>
          <w:bCs/>
          <w:sz w:val="32"/>
          <w:szCs w:val="32"/>
        </w:rPr>
        <w:lastRenderedPageBreak/>
        <w:t>附件</w:t>
      </w:r>
      <w:r w:rsidR="00A6733F" w:rsidRPr="009969B1">
        <w:rPr>
          <w:rFonts w:ascii="標楷體" w:eastAsia="標楷體" w:hAnsi="標楷體" w:cs="標楷體" w:hint="eastAsia"/>
          <w:b/>
          <w:bCs/>
          <w:sz w:val="32"/>
          <w:szCs w:val="32"/>
        </w:rPr>
        <w:t>七</w:t>
      </w:r>
      <w:r w:rsidRPr="009969B1">
        <w:rPr>
          <w:rFonts w:ascii="標楷體" w:eastAsia="標楷體" w:hAnsi="標楷體" w:cs="標楷體" w:hint="eastAsia"/>
          <w:b/>
          <w:bCs/>
          <w:sz w:val="32"/>
          <w:szCs w:val="32"/>
        </w:rPr>
        <w:t>、觀光工廠續期評鑑評分項目</w:t>
      </w:r>
      <w:bookmarkEnd w:id="66"/>
    </w:p>
    <w:p w14:paraId="12FBD829" w14:textId="77777777" w:rsidR="0006138F" w:rsidRPr="009969B1" w:rsidRDefault="0006138F" w:rsidP="0006138F">
      <w:pPr>
        <w:spacing w:line="400" w:lineRule="exact"/>
        <w:rPr>
          <w:rFonts w:ascii="標楷體" w:eastAsia="標楷體" w:hAnsi="標楷體"/>
          <w:sz w:val="28"/>
        </w:rPr>
      </w:pPr>
      <w:r w:rsidRPr="009969B1">
        <w:rPr>
          <w:rFonts w:ascii="標楷體" w:eastAsia="標楷體" w:hAnsi="標楷體" w:hint="eastAsia"/>
          <w:sz w:val="28"/>
        </w:rPr>
        <w:sym w:font="Wingdings" w:char="F075"/>
      </w:r>
      <w:r w:rsidRPr="009969B1">
        <w:rPr>
          <w:rFonts w:ascii="標楷體" w:eastAsia="標楷體" w:hAnsi="標楷體" w:hint="eastAsia"/>
          <w:sz w:val="28"/>
        </w:rPr>
        <w:t>觀光工廠名稱：</w:t>
      </w:r>
      <w:r w:rsidRPr="009969B1">
        <w:rPr>
          <w:rFonts w:ascii="標楷體" w:eastAsia="標楷體" w:hAnsi="標楷體" w:hint="eastAsia"/>
          <w:sz w:val="28"/>
          <w:u w:val="single"/>
        </w:rPr>
        <w:t xml:space="preserve">                   </w:t>
      </w:r>
      <w:r w:rsidRPr="009969B1">
        <w:rPr>
          <w:rFonts w:ascii="標楷體" w:eastAsia="標楷體" w:hAnsi="標楷體" w:hint="eastAsia"/>
          <w:sz w:val="28"/>
        </w:rPr>
        <w:t xml:space="preserve">   首次通過評鑑年份：</w:t>
      </w:r>
      <w:r w:rsidRPr="009969B1">
        <w:rPr>
          <w:rFonts w:ascii="標楷體" w:eastAsia="標楷體" w:hAnsi="標楷體" w:hint="eastAsia"/>
          <w:sz w:val="28"/>
          <w:u w:val="single"/>
        </w:rPr>
        <w:t xml:space="preserve">         </w:t>
      </w:r>
      <w:r w:rsidRPr="009969B1">
        <w:rPr>
          <w:rFonts w:ascii="標楷體" w:eastAsia="標楷體" w:hAnsi="標楷體" w:hint="eastAsia"/>
          <w:sz w:val="28"/>
        </w:rPr>
        <w:t xml:space="preserve">   </w:t>
      </w:r>
    </w:p>
    <w:tbl>
      <w:tblPr>
        <w:tblW w:w="10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5"/>
        <w:gridCol w:w="5953"/>
        <w:gridCol w:w="3028"/>
      </w:tblGrid>
      <w:tr w:rsidR="009969B1" w:rsidRPr="009969B1" w14:paraId="1D249B60" w14:textId="77777777" w:rsidTr="007E5E5B">
        <w:trPr>
          <w:trHeight w:val="510"/>
          <w:jc w:val="center"/>
        </w:trPr>
        <w:tc>
          <w:tcPr>
            <w:tcW w:w="1545" w:type="dxa"/>
            <w:tcBorders>
              <w:top w:val="single" w:sz="12" w:space="0" w:color="auto"/>
              <w:bottom w:val="single" w:sz="6" w:space="0" w:color="auto"/>
            </w:tcBorders>
            <w:shd w:val="clear" w:color="auto" w:fill="E0E0E0"/>
            <w:vAlign w:val="center"/>
          </w:tcPr>
          <w:p w14:paraId="62A05E61" w14:textId="77777777" w:rsidR="0006138F" w:rsidRPr="009969B1" w:rsidRDefault="0006138F" w:rsidP="007E5E5B">
            <w:pPr>
              <w:snapToGrid w:val="0"/>
              <w:jc w:val="center"/>
              <w:rPr>
                <w:rFonts w:ascii="標楷體" w:eastAsia="標楷體" w:hAnsi="標楷體"/>
                <w:b/>
                <w:sz w:val="28"/>
                <w:szCs w:val="28"/>
              </w:rPr>
            </w:pPr>
            <w:r w:rsidRPr="009969B1">
              <w:rPr>
                <w:rFonts w:ascii="標楷體" w:eastAsia="標楷體" w:hAnsi="標楷體" w:hint="eastAsia"/>
                <w:b/>
                <w:sz w:val="28"/>
                <w:szCs w:val="28"/>
              </w:rPr>
              <w:t>基本</w:t>
            </w:r>
            <w:r w:rsidRPr="009969B1">
              <w:rPr>
                <w:rFonts w:ascii="標楷體" w:eastAsia="標楷體" w:hAnsi="標楷體"/>
                <w:b/>
                <w:sz w:val="28"/>
                <w:szCs w:val="28"/>
              </w:rPr>
              <w:t>項</w:t>
            </w:r>
            <w:r w:rsidRPr="009969B1">
              <w:rPr>
                <w:rFonts w:ascii="標楷體" w:eastAsia="標楷體" w:hAnsi="標楷體" w:hint="eastAsia"/>
                <w:b/>
                <w:sz w:val="28"/>
                <w:szCs w:val="28"/>
              </w:rPr>
              <w:t>目</w:t>
            </w:r>
          </w:p>
        </w:tc>
        <w:tc>
          <w:tcPr>
            <w:tcW w:w="5953" w:type="dxa"/>
            <w:tcBorders>
              <w:top w:val="single" w:sz="12" w:space="0" w:color="auto"/>
              <w:bottom w:val="single" w:sz="6" w:space="0" w:color="auto"/>
            </w:tcBorders>
            <w:shd w:val="clear" w:color="auto" w:fill="E0E0E0"/>
            <w:vAlign w:val="center"/>
          </w:tcPr>
          <w:p w14:paraId="3D51A600" w14:textId="77777777" w:rsidR="0006138F" w:rsidRPr="009969B1" w:rsidRDefault="0006138F" w:rsidP="007E5E5B">
            <w:pPr>
              <w:snapToGrid w:val="0"/>
              <w:jc w:val="center"/>
              <w:rPr>
                <w:rFonts w:ascii="標楷體" w:eastAsia="標楷體" w:hAnsi="標楷體"/>
                <w:b/>
                <w:sz w:val="26"/>
                <w:szCs w:val="26"/>
              </w:rPr>
            </w:pPr>
            <w:r w:rsidRPr="009969B1">
              <w:rPr>
                <w:rFonts w:ascii="標楷體" w:eastAsia="標楷體" w:hAnsi="標楷體"/>
                <w:b/>
                <w:sz w:val="28"/>
                <w:szCs w:val="28"/>
              </w:rPr>
              <w:t>評分細項</w:t>
            </w:r>
          </w:p>
        </w:tc>
        <w:tc>
          <w:tcPr>
            <w:tcW w:w="3028" w:type="dxa"/>
            <w:tcBorders>
              <w:top w:val="single" w:sz="12" w:space="0" w:color="auto"/>
              <w:bottom w:val="single" w:sz="6" w:space="0" w:color="auto"/>
            </w:tcBorders>
            <w:shd w:val="clear" w:color="auto" w:fill="E0E0E0"/>
            <w:vAlign w:val="center"/>
          </w:tcPr>
          <w:p w14:paraId="005A2406" w14:textId="77777777" w:rsidR="0006138F" w:rsidRPr="009969B1" w:rsidRDefault="0006138F" w:rsidP="007E5E5B">
            <w:pPr>
              <w:snapToGrid w:val="0"/>
              <w:jc w:val="center"/>
              <w:rPr>
                <w:rFonts w:ascii="標楷體" w:eastAsia="標楷體" w:hAnsi="標楷體"/>
                <w:b/>
                <w:sz w:val="28"/>
                <w:szCs w:val="28"/>
              </w:rPr>
            </w:pPr>
            <w:r w:rsidRPr="009969B1">
              <w:rPr>
                <w:rFonts w:ascii="標楷體" w:eastAsia="標楷體" w:hAnsi="標楷體" w:hint="eastAsia"/>
                <w:b/>
                <w:sz w:val="28"/>
                <w:szCs w:val="28"/>
              </w:rPr>
              <w:t>與上次評鑑差異(勾選)</w:t>
            </w:r>
          </w:p>
        </w:tc>
      </w:tr>
      <w:tr w:rsidR="009969B1" w:rsidRPr="009969B1" w14:paraId="59A6D1D3" w14:textId="77777777" w:rsidTr="006864AD">
        <w:trPr>
          <w:trHeight w:val="454"/>
          <w:jc w:val="center"/>
        </w:trPr>
        <w:tc>
          <w:tcPr>
            <w:tcW w:w="1545" w:type="dxa"/>
            <w:vMerge w:val="restart"/>
            <w:tcBorders>
              <w:top w:val="single" w:sz="6" w:space="0" w:color="auto"/>
            </w:tcBorders>
            <w:vAlign w:val="center"/>
          </w:tcPr>
          <w:p w14:paraId="20697743" w14:textId="77777777" w:rsidR="0006138F" w:rsidRPr="009969B1" w:rsidRDefault="0006138F" w:rsidP="007E5E5B">
            <w:pPr>
              <w:spacing w:line="400" w:lineRule="exact"/>
              <w:jc w:val="center"/>
              <w:rPr>
                <w:rFonts w:ascii="標楷體" w:eastAsia="標楷體" w:hAnsi="標楷體"/>
                <w:b/>
                <w:sz w:val="28"/>
                <w:szCs w:val="28"/>
              </w:rPr>
            </w:pPr>
            <w:r w:rsidRPr="009969B1">
              <w:rPr>
                <w:rFonts w:ascii="標楷體" w:eastAsia="標楷體" w:hAnsi="標楷體" w:hint="eastAsia"/>
                <w:b/>
                <w:sz w:val="28"/>
                <w:szCs w:val="28"/>
              </w:rPr>
              <w:t>企業主題</w:t>
            </w:r>
            <w:r w:rsidRPr="009969B1">
              <w:rPr>
                <w:rFonts w:ascii="標楷體" w:eastAsia="標楷體" w:hAnsi="標楷體"/>
                <w:b/>
                <w:sz w:val="28"/>
                <w:szCs w:val="28"/>
              </w:rPr>
              <w:br/>
            </w:r>
            <w:r w:rsidRPr="009969B1">
              <w:rPr>
                <w:rFonts w:ascii="標楷體" w:eastAsia="標楷體" w:hAnsi="標楷體" w:hint="eastAsia"/>
                <w:b/>
                <w:sz w:val="28"/>
                <w:szCs w:val="28"/>
              </w:rPr>
              <w:t>(10%)</w:t>
            </w:r>
          </w:p>
        </w:tc>
        <w:tc>
          <w:tcPr>
            <w:tcW w:w="5953" w:type="dxa"/>
            <w:tcBorders>
              <w:top w:val="single" w:sz="6" w:space="0" w:color="auto"/>
            </w:tcBorders>
            <w:vAlign w:val="center"/>
          </w:tcPr>
          <w:p w14:paraId="09110ED9" w14:textId="77777777" w:rsidR="0006138F" w:rsidRPr="009969B1" w:rsidRDefault="0006138F" w:rsidP="006864AD">
            <w:pPr>
              <w:snapToGrid w:val="0"/>
              <w:spacing w:line="400" w:lineRule="exact"/>
              <w:jc w:val="both"/>
              <w:rPr>
                <w:rFonts w:ascii="標楷體" w:eastAsia="標楷體" w:hAnsi="標楷體" w:cs="新細明體"/>
                <w:sz w:val="28"/>
              </w:rPr>
            </w:pPr>
            <w:r w:rsidRPr="009969B1">
              <w:rPr>
                <w:rFonts w:ascii="標楷體" w:eastAsia="標楷體" w:hAnsi="標楷體" w:hint="eastAsia"/>
                <w:sz w:val="28"/>
              </w:rPr>
              <w:t>具備明確的產業觀光教育主題</w:t>
            </w:r>
          </w:p>
        </w:tc>
        <w:tc>
          <w:tcPr>
            <w:tcW w:w="3028" w:type="dxa"/>
            <w:tcBorders>
              <w:top w:val="single" w:sz="6" w:space="0" w:color="auto"/>
            </w:tcBorders>
            <w:vAlign w:val="center"/>
          </w:tcPr>
          <w:p w14:paraId="6E735593"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0660E204" w14:textId="77777777" w:rsidTr="006864AD">
        <w:trPr>
          <w:trHeight w:val="454"/>
          <w:jc w:val="center"/>
        </w:trPr>
        <w:tc>
          <w:tcPr>
            <w:tcW w:w="1545" w:type="dxa"/>
            <w:vMerge/>
          </w:tcPr>
          <w:p w14:paraId="6FCC7B5E"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12A5BEAF" w14:textId="77777777" w:rsidR="0006138F" w:rsidRPr="009969B1" w:rsidRDefault="0006138F" w:rsidP="006864AD">
            <w:pPr>
              <w:snapToGrid w:val="0"/>
              <w:spacing w:line="400" w:lineRule="exact"/>
              <w:jc w:val="both"/>
              <w:rPr>
                <w:rFonts w:ascii="標楷體" w:eastAsia="標楷體" w:hAnsi="標楷體" w:cs="新細明體"/>
                <w:sz w:val="28"/>
              </w:rPr>
            </w:pPr>
            <w:r w:rsidRPr="009969B1">
              <w:rPr>
                <w:rFonts w:ascii="標楷體" w:eastAsia="標楷體" w:hAnsi="標楷體" w:hint="eastAsia"/>
                <w:sz w:val="28"/>
              </w:rPr>
              <w:t>入口意象契合觀光工廠主題</w:t>
            </w:r>
          </w:p>
        </w:tc>
        <w:tc>
          <w:tcPr>
            <w:tcW w:w="3028" w:type="dxa"/>
            <w:vAlign w:val="center"/>
          </w:tcPr>
          <w:p w14:paraId="7B910B06"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3B4CC682" w14:textId="77777777" w:rsidTr="006864AD">
        <w:trPr>
          <w:trHeight w:val="454"/>
          <w:jc w:val="center"/>
        </w:trPr>
        <w:tc>
          <w:tcPr>
            <w:tcW w:w="1545" w:type="dxa"/>
            <w:vMerge/>
          </w:tcPr>
          <w:p w14:paraId="4DCB583E"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0D05237C" w14:textId="77777777" w:rsidR="0006138F" w:rsidRPr="009969B1" w:rsidRDefault="0006138F" w:rsidP="006864AD">
            <w:pPr>
              <w:snapToGrid w:val="0"/>
              <w:spacing w:line="400" w:lineRule="exact"/>
              <w:jc w:val="both"/>
              <w:rPr>
                <w:rFonts w:ascii="標楷體" w:eastAsia="標楷體" w:hAnsi="標楷體" w:cs="新細明體"/>
                <w:sz w:val="28"/>
              </w:rPr>
            </w:pPr>
            <w:r w:rsidRPr="009969B1">
              <w:rPr>
                <w:rFonts w:ascii="標楷體" w:eastAsia="標楷體" w:hAnsi="標楷體" w:hint="eastAsia"/>
                <w:sz w:val="28"/>
              </w:rPr>
              <w:t>廠區設計風格具特色並契合觀光工廠主題</w:t>
            </w:r>
          </w:p>
        </w:tc>
        <w:tc>
          <w:tcPr>
            <w:tcW w:w="3028" w:type="dxa"/>
            <w:vAlign w:val="center"/>
          </w:tcPr>
          <w:p w14:paraId="192F012C"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1D62AC01" w14:textId="77777777" w:rsidTr="006864AD">
        <w:trPr>
          <w:trHeight w:val="454"/>
          <w:jc w:val="center"/>
        </w:trPr>
        <w:tc>
          <w:tcPr>
            <w:tcW w:w="1545" w:type="dxa"/>
            <w:vMerge/>
          </w:tcPr>
          <w:p w14:paraId="0B6834AF"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37B9CDAE" w14:textId="77777777" w:rsidR="0006138F" w:rsidRPr="009969B1" w:rsidRDefault="0006138F" w:rsidP="006864AD">
            <w:pPr>
              <w:snapToGrid w:val="0"/>
              <w:spacing w:line="400" w:lineRule="exact"/>
              <w:rPr>
                <w:rFonts w:ascii="標楷體" w:eastAsia="標楷體" w:hAnsi="標楷體"/>
                <w:sz w:val="28"/>
              </w:rPr>
            </w:pPr>
            <w:r w:rsidRPr="009969B1">
              <w:rPr>
                <w:rFonts w:ascii="標楷體" w:eastAsia="標楷體" w:hAnsi="標楷體" w:hint="eastAsia"/>
                <w:sz w:val="28"/>
              </w:rPr>
              <w:t>識別系統具美學概念並相互搭配(例如品牌標識、吉祥物、產品包裝、</w:t>
            </w:r>
            <w:proofErr w:type="gramStart"/>
            <w:r w:rsidRPr="009969B1">
              <w:rPr>
                <w:rFonts w:ascii="標楷體" w:eastAsia="標楷體" w:hAnsi="標楷體" w:hint="eastAsia"/>
                <w:sz w:val="28"/>
              </w:rPr>
              <w:t>週</w:t>
            </w:r>
            <w:proofErr w:type="gramEnd"/>
            <w:r w:rsidRPr="009969B1">
              <w:rPr>
                <w:rFonts w:ascii="標楷體" w:eastAsia="標楷體" w:hAnsi="標楷體" w:hint="eastAsia"/>
                <w:sz w:val="28"/>
              </w:rPr>
              <w:t>邊商品等)</w:t>
            </w:r>
          </w:p>
        </w:tc>
        <w:tc>
          <w:tcPr>
            <w:tcW w:w="3028" w:type="dxa"/>
            <w:vAlign w:val="center"/>
          </w:tcPr>
          <w:p w14:paraId="6E145736"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6BF3FB4E" w14:textId="77777777" w:rsidTr="006864AD">
        <w:trPr>
          <w:trHeight w:val="454"/>
          <w:jc w:val="center"/>
        </w:trPr>
        <w:tc>
          <w:tcPr>
            <w:tcW w:w="1545" w:type="dxa"/>
            <w:vMerge/>
          </w:tcPr>
          <w:p w14:paraId="6D6D5FBA"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17FE59B6" w14:textId="77777777" w:rsidR="0006138F" w:rsidRPr="009969B1" w:rsidRDefault="0006138F" w:rsidP="006864AD">
            <w:pPr>
              <w:snapToGrid w:val="0"/>
              <w:spacing w:line="400" w:lineRule="exact"/>
              <w:jc w:val="both"/>
              <w:rPr>
                <w:rFonts w:ascii="標楷體" w:eastAsia="標楷體" w:hAnsi="標楷體"/>
                <w:sz w:val="28"/>
              </w:rPr>
            </w:pPr>
            <w:r w:rsidRPr="009969B1">
              <w:rPr>
                <w:rFonts w:ascii="標楷體" w:eastAsia="標楷體" w:hAnsi="標楷體" w:hint="eastAsia"/>
                <w:sz w:val="28"/>
              </w:rPr>
              <w:t>具鮮明企業形象及企業社會責任（如企業文化、故事行銷、具環保概念、社會回饋等）</w:t>
            </w:r>
          </w:p>
        </w:tc>
        <w:tc>
          <w:tcPr>
            <w:tcW w:w="3028" w:type="dxa"/>
            <w:vAlign w:val="center"/>
          </w:tcPr>
          <w:p w14:paraId="13C44767"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21E9BD3E" w14:textId="77777777" w:rsidTr="00E56F69">
        <w:trPr>
          <w:trHeight w:val="1704"/>
          <w:jc w:val="center"/>
        </w:trPr>
        <w:tc>
          <w:tcPr>
            <w:tcW w:w="1545" w:type="dxa"/>
            <w:vMerge/>
          </w:tcPr>
          <w:p w14:paraId="09FCC4B8" w14:textId="77777777" w:rsidR="0006138F" w:rsidRPr="009969B1" w:rsidRDefault="0006138F" w:rsidP="007E5E5B">
            <w:pPr>
              <w:spacing w:line="400" w:lineRule="exact"/>
              <w:jc w:val="center"/>
              <w:rPr>
                <w:rFonts w:ascii="標楷體" w:eastAsia="標楷體" w:hAnsi="標楷體"/>
                <w:b/>
                <w:sz w:val="28"/>
                <w:szCs w:val="28"/>
              </w:rPr>
            </w:pPr>
          </w:p>
        </w:tc>
        <w:tc>
          <w:tcPr>
            <w:tcW w:w="8981" w:type="dxa"/>
            <w:gridSpan w:val="2"/>
          </w:tcPr>
          <w:p w14:paraId="4113712E" w14:textId="77777777" w:rsidR="0006138F" w:rsidRPr="009969B1" w:rsidRDefault="0006138F" w:rsidP="006864AD">
            <w:pPr>
              <w:spacing w:line="400" w:lineRule="exact"/>
              <w:jc w:val="both"/>
              <w:rPr>
                <w:rFonts w:ascii="標楷體" w:eastAsia="標楷體" w:hAnsi="標楷體"/>
                <w:sz w:val="28"/>
                <w:szCs w:val="28"/>
              </w:rPr>
            </w:pPr>
            <w:r w:rsidRPr="009969B1">
              <w:rPr>
                <w:rFonts w:ascii="標楷體" w:eastAsia="標楷體" w:hAnsi="標楷體" w:hint="eastAsia"/>
                <w:sz w:val="28"/>
                <w:szCs w:val="28"/>
              </w:rPr>
              <w:t>若有</w:t>
            </w:r>
            <w:r w:rsidR="00E56F69" w:rsidRPr="009969B1">
              <w:rPr>
                <w:rFonts w:ascii="標楷體" w:eastAsia="標楷體" w:hAnsi="標楷體" w:hint="eastAsia"/>
                <w:sz w:val="28"/>
                <w:szCs w:val="28"/>
              </w:rPr>
              <w:t>更新/優化</w:t>
            </w:r>
            <w:r w:rsidRPr="009969B1">
              <w:rPr>
                <w:rFonts w:ascii="標楷體" w:eastAsia="標楷體" w:hAnsi="標楷體" w:hint="eastAsia"/>
                <w:sz w:val="28"/>
                <w:szCs w:val="28"/>
              </w:rPr>
              <w:t>項目，請說明：</w:t>
            </w:r>
          </w:p>
        </w:tc>
      </w:tr>
      <w:tr w:rsidR="009969B1" w:rsidRPr="009969B1" w14:paraId="5F388855" w14:textId="77777777" w:rsidTr="006864AD">
        <w:trPr>
          <w:trHeight w:val="454"/>
          <w:jc w:val="center"/>
        </w:trPr>
        <w:tc>
          <w:tcPr>
            <w:tcW w:w="1545" w:type="dxa"/>
            <w:vMerge w:val="restart"/>
            <w:vAlign w:val="center"/>
          </w:tcPr>
          <w:p w14:paraId="1F0DAA99" w14:textId="77777777" w:rsidR="0006138F" w:rsidRPr="009969B1" w:rsidRDefault="0006138F" w:rsidP="007E5E5B">
            <w:pPr>
              <w:spacing w:line="400" w:lineRule="exact"/>
              <w:jc w:val="center"/>
              <w:rPr>
                <w:rFonts w:ascii="標楷體" w:eastAsia="標楷體" w:hAnsi="標楷體"/>
                <w:b/>
                <w:sz w:val="28"/>
                <w:szCs w:val="28"/>
              </w:rPr>
            </w:pPr>
            <w:r w:rsidRPr="009969B1">
              <w:rPr>
                <w:rFonts w:ascii="標楷體" w:eastAsia="標楷體" w:hAnsi="標楷體" w:hint="eastAsia"/>
                <w:b/>
                <w:sz w:val="28"/>
                <w:szCs w:val="28"/>
              </w:rPr>
              <w:t>廠區規劃服務設施</w:t>
            </w:r>
            <w:r w:rsidRPr="009969B1">
              <w:rPr>
                <w:rFonts w:ascii="標楷體" w:eastAsia="標楷體" w:hAnsi="標楷體"/>
                <w:b/>
                <w:sz w:val="28"/>
                <w:szCs w:val="28"/>
              </w:rPr>
              <w:br/>
            </w:r>
            <w:r w:rsidRPr="009969B1">
              <w:rPr>
                <w:rFonts w:ascii="標楷體" w:eastAsia="標楷體" w:hAnsi="標楷體" w:hint="eastAsia"/>
                <w:b/>
                <w:sz w:val="28"/>
                <w:szCs w:val="28"/>
              </w:rPr>
              <w:t>(20%)</w:t>
            </w:r>
          </w:p>
        </w:tc>
        <w:tc>
          <w:tcPr>
            <w:tcW w:w="5953" w:type="dxa"/>
            <w:vAlign w:val="center"/>
          </w:tcPr>
          <w:p w14:paraId="6A567676" w14:textId="51BE0FD9" w:rsidR="0006138F" w:rsidRPr="009969B1" w:rsidRDefault="00CC4A60" w:rsidP="006864AD">
            <w:pPr>
              <w:spacing w:line="400" w:lineRule="exact"/>
              <w:jc w:val="both"/>
              <w:rPr>
                <w:rFonts w:ascii="標楷體" w:eastAsia="標楷體" w:hAnsi="標楷體" w:cs="新細明體"/>
                <w:sz w:val="28"/>
              </w:rPr>
            </w:pPr>
            <w:r w:rsidRPr="009969B1">
              <w:rPr>
                <w:rFonts w:ascii="標楷體" w:eastAsia="標楷體" w:hAnsi="標楷體" w:hint="eastAsia"/>
                <w:sz w:val="28"/>
              </w:rPr>
              <w:t>無異味及粉塵、高熱或噪音造成參訪者不適因素或已排除，並有完善的消防安全、緊急救護、逃生指標等設施</w:t>
            </w:r>
          </w:p>
        </w:tc>
        <w:tc>
          <w:tcPr>
            <w:tcW w:w="3028" w:type="dxa"/>
            <w:vAlign w:val="center"/>
          </w:tcPr>
          <w:p w14:paraId="120B86A1"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2F884CB7" w14:textId="77777777" w:rsidTr="006864AD">
        <w:trPr>
          <w:trHeight w:val="454"/>
          <w:jc w:val="center"/>
        </w:trPr>
        <w:tc>
          <w:tcPr>
            <w:tcW w:w="1545" w:type="dxa"/>
            <w:vMerge/>
            <w:vAlign w:val="center"/>
          </w:tcPr>
          <w:p w14:paraId="16D3076A"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38D01B84" w14:textId="77777777" w:rsidR="0006138F" w:rsidRPr="009969B1" w:rsidRDefault="0006138F" w:rsidP="006864AD">
            <w:pPr>
              <w:spacing w:line="400" w:lineRule="exact"/>
              <w:jc w:val="both"/>
              <w:rPr>
                <w:rFonts w:ascii="標楷體" w:eastAsia="標楷體" w:hAnsi="標楷體"/>
                <w:sz w:val="28"/>
              </w:rPr>
            </w:pPr>
            <w:r w:rsidRPr="009969B1">
              <w:rPr>
                <w:rFonts w:ascii="標楷體" w:eastAsia="標楷體" w:hAnsi="標楷體" w:cs="新細明體" w:hint="eastAsia"/>
                <w:bCs/>
                <w:sz w:val="28"/>
              </w:rPr>
              <w:t>廁所友善度、停車場地及參觀區具備適當質與量</w:t>
            </w:r>
          </w:p>
        </w:tc>
        <w:tc>
          <w:tcPr>
            <w:tcW w:w="3028" w:type="dxa"/>
            <w:vAlign w:val="center"/>
          </w:tcPr>
          <w:p w14:paraId="22BC5EA9"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2CF43595" w14:textId="77777777" w:rsidTr="006864AD">
        <w:trPr>
          <w:trHeight w:val="454"/>
          <w:jc w:val="center"/>
        </w:trPr>
        <w:tc>
          <w:tcPr>
            <w:tcW w:w="1545" w:type="dxa"/>
            <w:vMerge/>
          </w:tcPr>
          <w:p w14:paraId="1AF3E1B9"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19273680" w14:textId="77777777" w:rsidR="0006138F" w:rsidRPr="009969B1" w:rsidRDefault="0006138F" w:rsidP="006864AD">
            <w:pPr>
              <w:spacing w:line="400" w:lineRule="exact"/>
              <w:jc w:val="both"/>
              <w:rPr>
                <w:rFonts w:ascii="標楷體" w:eastAsia="標楷體" w:hAnsi="標楷體" w:cs="新細明體"/>
                <w:sz w:val="28"/>
              </w:rPr>
            </w:pPr>
            <w:r w:rsidRPr="009969B1">
              <w:rPr>
                <w:rFonts w:ascii="標楷體" w:eastAsia="標楷體" w:hAnsi="標楷體" w:cs="新細明體" w:hint="eastAsia"/>
                <w:sz w:val="28"/>
              </w:rPr>
              <w:t>完善的休憩設施(休息座椅及飲用水設備等)、環境景觀及綠美化程度</w:t>
            </w:r>
          </w:p>
        </w:tc>
        <w:tc>
          <w:tcPr>
            <w:tcW w:w="3028" w:type="dxa"/>
            <w:vAlign w:val="center"/>
          </w:tcPr>
          <w:p w14:paraId="10627A22"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454BA4BF" w14:textId="77777777" w:rsidTr="006864AD">
        <w:trPr>
          <w:trHeight w:val="454"/>
          <w:jc w:val="center"/>
        </w:trPr>
        <w:tc>
          <w:tcPr>
            <w:tcW w:w="1545" w:type="dxa"/>
            <w:vMerge/>
          </w:tcPr>
          <w:p w14:paraId="2FB856B1"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4DE29BAB" w14:textId="77777777" w:rsidR="0006138F" w:rsidRPr="009969B1" w:rsidRDefault="0006138F" w:rsidP="006864AD">
            <w:pPr>
              <w:spacing w:line="400" w:lineRule="exact"/>
              <w:jc w:val="both"/>
              <w:rPr>
                <w:rFonts w:ascii="標楷體" w:eastAsia="標楷體" w:hAnsi="標楷體" w:cs="新細明體"/>
                <w:sz w:val="28"/>
              </w:rPr>
            </w:pPr>
            <w:r w:rsidRPr="009969B1">
              <w:rPr>
                <w:rFonts w:ascii="標楷體" w:eastAsia="標楷體" w:hAnsi="標楷體" w:hint="eastAsia"/>
                <w:sz w:val="28"/>
              </w:rPr>
              <w:t>具備服務接待處、簡報室、DIY教室、產品展覽或展售區</w:t>
            </w:r>
          </w:p>
        </w:tc>
        <w:tc>
          <w:tcPr>
            <w:tcW w:w="3028" w:type="dxa"/>
            <w:vAlign w:val="center"/>
          </w:tcPr>
          <w:p w14:paraId="097AC105"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62790BAA" w14:textId="77777777" w:rsidTr="006864AD">
        <w:trPr>
          <w:trHeight w:val="454"/>
          <w:jc w:val="center"/>
        </w:trPr>
        <w:tc>
          <w:tcPr>
            <w:tcW w:w="1545" w:type="dxa"/>
            <w:vMerge/>
          </w:tcPr>
          <w:p w14:paraId="01FC1B9E"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3FBC22E9" w14:textId="77777777" w:rsidR="0006138F" w:rsidRPr="009969B1" w:rsidRDefault="0006138F" w:rsidP="006864AD">
            <w:pPr>
              <w:spacing w:line="400" w:lineRule="exact"/>
              <w:jc w:val="both"/>
              <w:rPr>
                <w:rFonts w:ascii="標楷體" w:eastAsia="標楷體" w:hAnsi="標楷體" w:cs="新細明體"/>
                <w:sz w:val="28"/>
              </w:rPr>
            </w:pPr>
            <w:r w:rsidRPr="009969B1">
              <w:rPr>
                <w:rFonts w:ascii="標楷體" w:eastAsia="標楷體" w:hAnsi="標楷體" w:hint="eastAsia"/>
                <w:sz w:val="28"/>
              </w:rPr>
              <w:t>參觀動線流暢，能夠完整呈現產品之生產過程且可於1~2小時內完成</w:t>
            </w:r>
          </w:p>
        </w:tc>
        <w:tc>
          <w:tcPr>
            <w:tcW w:w="3028" w:type="dxa"/>
            <w:vAlign w:val="center"/>
          </w:tcPr>
          <w:p w14:paraId="2F942C6D"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715620AE" w14:textId="77777777" w:rsidTr="006864AD">
        <w:trPr>
          <w:trHeight w:val="454"/>
          <w:jc w:val="center"/>
        </w:trPr>
        <w:tc>
          <w:tcPr>
            <w:tcW w:w="1545" w:type="dxa"/>
            <w:vMerge/>
          </w:tcPr>
          <w:p w14:paraId="58C17031"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0FF9F62C" w14:textId="77777777" w:rsidR="0006138F" w:rsidRPr="009969B1" w:rsidRDefault="0006138F" w:rsidP="006864AD">
            <w:pPr>
              <w:spacing w:line="400" w:lineRule="exact"/>
              <w:jc w:val="both"/>
              <w:rPr>
                <w:rFonts w:ascii="標楷體" w:eastAsia="標楷體" w:hAnsi="標楷體"/>
                <w:sz w:val="28"/>
              </w:rPr>
            </w:pPr>
            <w:r w:rsidRPr="009969B1">
              <w:rPr>
                <w:rFonts w:ascii="標楷體" w:eastAsia="標楷體" w:hAnsi="標楷體" w:cs="新細明體" w:hint="eastAsia"/>
                <w:bCs/>
                <w:sz w:val="28"/>
                <w:szCs w:val="26"/>
              </w:rPr>
              <w:t>觀光區域內應具備無障礙與性別平等設施，</w:t>
            </w:r>
            <w:r w:rsidRPr="009969B1">
              <w:rPr>
                <w:rFonts w:eastAsia="標楷體" w:hint="eastAsia"/>
                <w:sz w:val="28"/>
                <w:szCs w:val="26"/>
              </w:rPr>
              <w:t>新建或增建建築物，應設置符合營建署建築物無障礙設施設計規範之無障礙設施</w:t>
            </w:r>
          </w:p>
        </w:tc>
        <w:tc>
          <w:tcPr>
            <w:tcW w:w="3028" w:type="dxa"/>
            <w:vAlign w:val="center"/>
          </w:tcPr>
          <w:p w14:paraId="0365BED2"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3BCE4718" w14:textId="77777777" w:rsidTr="00A06B02">
        <w:trPr>
          <w:trHeight w:val="2679"/>
          <w:jc w:val="center"/>
        </w:trPr>
        <w:tc>
          <w:tcPr>
            <w:tcW w:w="1545" w:type="dxa"/>
            <w:vMerge/>
          </w:tcPr>
          <w:p w14:paraId="10309B5D" w14:textId="77777777" w:rsidR="0006138F" w:rsidRPr="009969B1" w:rsidRDefault="0006138F" w:rsidP="007E5E5B">
            <w:pPr>
              <w:spacing w:line="400" w:lineRule="exact"/>
              <w:jc w:val="center"/>
              <w:rPr>
                <w:rFonts w:ascii="標楷體" w:eastAsia="標楷體" w:hAnsi="標楷體"/>
                <w:b/>
                <w:sz w:val="28"/>
                <w:szCs w:val="28"/>
              </w:rPr>
            </w:pPr>
          </w:p>
        </w:tc>
        <w:tc>
          <w:tcPr>
            <w:tcW w:w="8981" w:type="dxa"/>
            <w:gridSpan w:val="2"/>
          </w:tcPr>
          <w:p w14:paraId="33C504D8" w14:textId="77777777" w:rsidR="0006138F" w:rsidRPr="009969B1" w:rsidRDefault="0006138F" w:rsidP="006864AD">
            <w:pPr>
              <w:spacing w:line="400" w:lineRule="exact"/>
              <w:jc w:val="both"/>
              <w:rPr>
                <w:rFonts w:ascii="標楷體" w:eastAsia="標楷體" w:hAnsi="標楷體"/>
                <w:sz w:val="28"/>
                <w:szCs w:val="28"/>
              </w:rPr>
            </w:pPr>
            <w:r w:rsidRPr="009969B1">
              <w:rPr>
                <w:rFonts w:ascii="標楷體" w:eastAsia="標楷體" w:hAnsi="標楷體" w:hint="eastAsia"/>
                <w:sz w:val="28"/>
                <w:szCs w:val="28"/>
              </w:rPr>
              <w:t>服務設施的細節維護，請說明：</w:t>
            </w:r>
          </w:p>
          <w:p w14:paraId="2857A5F1" w14:textId="77777777" w:rsidR="00E56F69" w:rsidRPr="009969B1" w:rsidRDefault="00E56F69" w:rsidP="006864AD">
            <w:pPr>
              <w:spacing w:line="400" w:lineRule="exact"/>
              <w:jc w:val="both"/>
              <w:rPr>
                <w:rFonts w:ascii="標楷體" w:eastAsia="標楷體" w:hAnsi="標楷體"/>
                <w:sz w:val="28"/>
                <w:szCs w:val="28"/>
              </w:rPr>
            </w:pPr>
          </w:p>
          <w:p w14:paraId="4585CF5D" w14:textId="77777777" w:rsidR="00E56F69" w:rsidRPr="009969B1" w:rsidRDefault="00E56F69" w:rsidP="006864AD">
            <w:pPr>
              <w:spacing w:line="400" w:lineRule="exact"/>
              <w:jc w:val="both"/>
              <w:rPr>
                <w:rFonts w:ascii="標楷體" w:eastAsia="標楷體" w:hAnsi="標楷體"/>
                <w:sz w:val="28"/>
                <w:szCs w:val="28"/>
              </w:rPr>
            </w:pPr>
          </w:p>
          <w:p w14:paraId="39710132" w14:textId="77777777" w:rsidR="0006138F" w:rsidRPr="009969B1" w:rsidRDefault="0006138F" w:rsidP="006864AD">
            <w:pPr>
              <w:spacing w:line="400" w:lineRule="exact"/>
              <w:jc w:val="both"/>
              <w:rPr>
                <w:rFonts w:ascii="標楷體" w:eastAsia="標楷體" w:hAnsi="標楷體"/>
                <w:sz w:val="28"/>
                <w:szCs w:val="28"/>
              </w:rPr>
            </w:pPr>
            <w:r w:rsidRPr="009969B1">
              <w:rPr>
                <w:rFonts w:ascii="標楷體" w:eastAsia="標楷體" w:hAnsi="標楷體" w:hint="eastAsia"/>
                <w:sz w:val="28"/>
                <w:szCs w:val="28"/>
              </w:rPr>
              <w:t>若有</w:t>
            </w:r>
            <w:r w:rsidR="00E56F69" w:rsidRPr="009969B1">
              <w:rPr>
                <w:rFonts w:ascii="標楷體" w:eastAsia="標楷體" w:hAnsi="標楷體" w:hint="eastAsia"/>
                <w:sz w:val="28"/>
                <w:szCs w:val="28"/>
              </w:rPr>
              <w:t>更新/優化</w:t>
            </w:r>
            <w:r w:rsidRPr="009969B1">
              <w:rPr>
                <w:rFonts w:ascii="標楷體" w:eastAsia="標楷體" w:hAnsi="標楷體" w:hint="eastAsia"/>
                <w:sz w:val="28"/>
                <w:szCs w:val="28"/>
              </w:rPr>
              <w:t>項目，請說明：</w:t>
            </w:r>
          </w:p>
          <w:p w14:paraId="3F47AFE9" w14:textId="77777777" w:rsidR="00E56F69" w:rsidRPr="009969B1" w:rsidRDefault="00E56F69" w:rsidP="006864AD">
            <w:pPr>
              <w:spacing w:line="400" w:lineRule="exact"/>
              <w:jc w:val="both"/>
              <w:rPr>
                <w:rFonts w:ascii="標楷體" w:eastAsia="標楷體" w:hAnsi="標楷體"/>
                <w:sz w:val="28"/>
                <w:szCs w:val="28"/>
              </w:rPr>
            </w:pPr>
          </w:p>
          <w:p w14:paraId="3C3441D4" w14:textId="77777777" w:rsidR="00E56F69" w:rsidRPr="009969B1" w:rsidRDefault="00E56F69" w:rsidP="006864AD">
            <w:pPr>
              <w:spacing w:line="400" w:lineRule="exact"/>
              <w:jc w:val="both"/>
              <w:rPr>
                <w:rFonts w:ascii="標楷體" w:eastAsia="標楷體" w:hAnsi="標楷體"/>
                <w:sz w:val="28"/>
                <w:szCs w:val="28"/>
              </w:rPr>
            </w:pPr>
          </w:p>
        </w:tc>
      </w:tr>
      <w:tr w:rsidR="009969B1" w:rsidRPr="009969B1" w14:paraId="40E95AB6" w14:textId="77777777" w:rsidTr="006864AD">
        <w:trPr>
          <w:trHeight w:val="454"/>
          <w:jc w:val="center"/>
        </w:trPr>
        <w:tc>
          <w:tcPr>
            <w:tcW w:w="1545" w:type="dxa"/>
            <w:vMerge w:val="restart"/>
            <w:vAlign w:val="center"/>
          </w:tcPr>
          <w:p w14:paraId="738A3ED4" w14:textId="77777777" w:rsidR="0006138F" w:rsidRPr="009969B1" w:rsidRDefault="0006138F" w:rsidP="007E5E5B">
            <w:pPr>
              <w:snapToGrid w:val="0"/>
              <w:spacing w:line="400" w:lineRule="exact"/>
              <w:jc w:val="center"/>
              <w:rPr>
                <w:rFonts w:ascii="標楷體" w:eastAsia="標楷體" w:hAnsi="標楷體"/>
                <w:b/>
                <w:sz w:val="28"/>
                <w:szCs w:val="28"/>
              </w:rPr>
            </w:pPr>
            <w:r w:rsidRPr="009969B1">
              <w:rPr>
                <w:rFonts w:ascii="標楷體" w:eastAsia="標楷體" w:hAnsi="標楷體" w:hint="eastAsia"/>
                <w:b/>
                <w:sz w:val="28"/>
                <w:szCs w:val="28"/>
              </w:rPr>
              <w:lastRenderedPageBreak/>
              <w:t>設施展示</w:t>
            </w:r>
            <w:r w:rsidRPr="009969B1">
              <w:rPr>
                <w:rFonts w:ascii="標楷體" w:eastAsia="標楷體" w:hAnsi="標楷體"/>
                <w:b/>
                <w:sz w:val="28"/>
                <w:szCs w:val="28"/>
              </w:rPr>
              <w:br/>
            </w:r>
            <w:r w:rsidRPr="009969B1">
              <w:rPr>
                <w:rFonts w:ascii="標楷體" w:eastAsia="標楷體" w:hAnsi="標楷體" w:hint="eastAsia"/>
                <w:b/>
                <w:sz w:val="28"/>
                <w:szCs w:val="28"/>
              </w:rPr>
              <w:t>(20%)</w:t>
            </w:r>
          </w:p>
        </w:tc>
        <w:tc>
          <w:tcPr>
            <w:tcW w:w="5953" w:type="dxa"/>
            <w:vAlign w:val="center"/>
          </w:tcPr>
          <w:p w14:paraId="1999466D" w14:textId="77777777" w:rsidR="0006138F" w:rsidRPr="009969B1" w:rsidRDefault="0006138F" w:rsidP="006864AD">
            <w:pPr>
              <w:spacing w:line="400" w:lineRule="exact"/>
              <w:jc w:val="both"/>
              <w:rPr>
                <w:rFonts w:ascii="標楷體" w:eastAsia="標楷體" w:hAnsi="標楷體" w:cs="新細明體"/>
                <w:sz w:val="28"/>
                <w:shd w:val="pct15" w:color="auto" w:fill="FFFFFF"/>
              </w:rPr>
            </w:pPr>
            <w:r w:rsidRPr="009969B1">
              <w:rPr>
                <w:rFonts w:ascii="標楷體" w:eastAsia="標楷體" w:hAnsi="標楷體" w:hint="eastAsia"/>
                <w:bCs/>
                <w:sz w:val="28"/>
              </w:rPr>
              <w:t>設置全廠區示意圖、區域標示及指示設施(</w:t>
            </w:r>
            <w:proofErr w:type="gramStart"/>
            <w:r w:rsidRPr="009969B1">
              <w:rPr>
                <w:rFonts w:ascii="標楷體" w:eastAsia="標楷體" w:hAnsi="標楷體" w:hint="eastAsia"/>
                <w:bCs/>
                <w:sz w:val="28"/>
              </w:rPr>
              <w:t>含無障礙</w:t>
            </w:r>
            <w:proofErr w:type="gramEnd"/>
            <w:r w:rsidRPr="009969B1">
              <w:rPr>
                <w:rFonts w:ascii="標楷體" w:eastAsia="標楷體" w:hAnsi="標楷體" w:hint="eastAsia"/>
                <w:bCs/>
                <w:sz w:val="28"/>
              </w:rPr>
              <w:t>設施之設置與多國文字規劃)</w:t>
            </w:r>
          </w:p>
        </w:tc>
        <w:tc>
          <w:tcPr>
            <w:tcW w:w="3028" w:type="dxa"/>
            <w:vAlign w:val="center"/>
          </w:tcPr>
          <w:p w14:paraId="282F7D5F"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703719BC" w14:textId="77777777" w:rsidTr="006864AD">
        <w:trPr>
          <w:trHeight w:val="454"/>
          <w:jc w:val="center"/>
        </w:trPr>
        <w:tc>
          <w:tcPr>
            <w:tcW w:w="1545" w:type="dxa"/>
            <w:vMerge/>
          </w:tcPr>
          <w:p w14:paraId="5349D09B"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51D4B801" w14:textId="77777777" w:rsidR="0006138F" w:rsidRPr="009969B1" w:rsidRDefault="0006138F" w:rsidP="006864AD">
            <w:pPr>
              <w:spacing w:line="400" w:lineRule="exact"/>
              <w:jc w:val="both"/>
              <w:rPr>
                <w:rFonts w:ascii="標楷體" w:eastAsia="標楷體" w:hAnsi="標楷體"/>
                <w:sz w:val="28"/>
                <w:shd w:val="pct15" w:color="auto" w:fill="FFFFFF"/>
              </w:rPr>
            </w:pPr>
            <w:r w:rsidRPr="009969B1">
              <w:rPr>
                <w:rFonts w:ascii="標楷體" w:eastAsia="標楷體" w:hAnsi="標楷體" w:hint="eastAsia"/>
                <w:sz w:val="28"/>
              </w:rPr>
              <w:t>完善的產業知識、文化導</w:t>
            </w:r>
            <w:proofErr w:type="gramStart"/>
            <w:r w:rsidRPr="009969B1">
              <w:rPr>
                <w:rFonts w:ascii="標楷體" w:eastAsia="標楷體" w:hAnsi="標楷體" w:hint="eastAsia"/>
                <w:sz w:val="28"/>
              </w:rPr>
              <w:t>覽</w:t>
            </w:r>
            <w:proofErr w:type="gramEnd"/>
            <w:r w:rsidRPr="009969B1">
              <w:rPr>
                <w:rFonts w:ascii="標楷體" w:eastAsia="標楷體" w:hAnsi="標楷體" w:hint="eastAsia"/>
                <w:sz w:val="28"/>
              </w:rPr>
              <w:t>解說系統(</w:t>
            </w:r>
            <w:proofErr w:type="gramStart"/>
            <w:r w:rsidRPr="009969B1">
              <w:rPr>
                <w:rFonts w:ascii="標楷體" w:eastAsia="標楷體" w:hAnsi="標楷體" w:hint="eastAsia"/>
                <w:sz w:val="28"/>
              </w:rPr>
              <w:t>含無障礙</w:t>
            </w:r>
            <w:proofErr w:type="gramEnd"/>
            <w:r w:rsidRPr="009969B1">
              <w:rPr>
                <w:rFonts w:ascii="標楷體" w:eastAsia="標楷體" w:hAnsi="標楷體" w:hint="eastAsia"/>
                <w:sz w:val="28"/>
              </w:rPr>
              <w:t>設計與多國語言規劃)</w:t>
            </w:r>
          </w:p>
        </w:tc>
        <w:tc>
          <w:tcPr>
            <w:tcW w:w="3028" w:type="dxa"/>
            <w:vAlign w:val="center"/>
          </w:tcPr>
          <w:p w14:paraId="68A3D534"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557542C7" w14:textId="77777777" w:rsidTr="006864AD">
        <w:trPr>
          <w:trHeight w:val="454"/>
          <w:jc w:val="center"/>
        </w:trPr>
        <w:tc>
          <w:tcPr>
            <w:tcW w:w="1545" w:type="dxa"/>
            <w:vMerge/>
          </w:tcPr>
          <w:p w14:paraId="0CE32614"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01388C96" w14:textId="77777777" w:rsidR="0006138F" w:rsidRPr="009969B1" w:rsidRDefault="0006138F" w:rsidP="006864AD">
            <w:pPr>
              <w:spacing w:line="400" w:lineRule="exact"/>
              <w:jc w:val="both"/>
              <w:rPr>
                <w:rFonts w:ascii="標楷體" w:eastAsia="標楷體" w:hAnsi="標楷體" w:cs="新細明體"/>
                <w:sz w:val="28"/>
              </w:rPr>
            </w:pPr>
            <w:r w:rsidRPr="009969B1">
              <w:rPr>
                <w:rFonts w:ascii="標楷體" w:eastAsia="標楷體" w:hAnsi="標楷體" w:hint="eastAsia"/>
                <w:sz w:val="28"/>
              </w:rPr>
              <w:t>良好的觀光服務網站建置、</w:t>
            </w:r>
            <w:r w:rsidRPr="009969B1">
              <w:rPr>
                <w:rFonts w:ascii="標楷體" w:eastAsia="標楷體" w:hAnsi="標楷體" w:cs="新細明體" w:hint="eastAsia"/>
                <w:sz w:val="28"/>
              </w:rPr>
              <w:t>影片製作及</w:t>
            </w:r>
            <w:r w:rsidRPr="009969B1">
              <w:rPr>
                <w:rFonts w:ascii="標楷體" w:eastAsia="標楷體" w:hAnsi="標楷體" w:hint="eastAsia"/>
                <w:sz w:val="28"/>
              </w:rPr>
              <w:t>觀光導</w:t>
            </w:r>
            <w:proofErr w:type="gramStart"/>
            <w:r w:rsidRPr="009969B1">
              <w:rPr>
                <w:rFonts w:ascii="標楷體" w:eastAsia="標楷體" w:hAnsi="標楷體" w:hint="eastAsia"/>
                <w:sz w:val="28"/>
              </w:rPr>
              <w:t>覽</w:t>
            </w:r>
            <w:proofErr w:type="gramEnd"/>
            <w:r w:rsidRPr="009969B1">
              <w:rPr>
                <w:rFonts w:ascii="標楷體" w:eastAsia="標楷體" w:hAnsi="標楷體" w:hint="eastAsia"/>
                <w:sz w:val="28"/>
              </w:rPr>
              <w:t>摺頁印製</w:t>
            </w:r>
          </w:p>
        </w:tc>
        <w:tc>
          <w:tcPr>
            <w:tcW w:w="3028" w:type="dxa"/>
            <w:vAlign w:val="center"/>
          </w:tcPr>
          <w:p w14:paraId="7175F642"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73AB22A1" w14:textId="77777777" w:rsidTr="006864AD">
        <w:trPr>
          <w:trHeight w:val="454"/>
          <w:jc w:val="center"/>
        </w:trPr>
        <w:tc>
          <w:tcPr>
            <w:tcW w:w="1545" w:type="dxa"/>
            <w:vMerge/>
          </w:tcPr>
          <w:p w14:paraId="0E8FBAF7"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3B045412" w14:textId="77777777" w:rsidR="0006138F" w:rsidRPr="009969B1" w:rsidRDefault="0006138F" w:rsidP="006864AD">
            <w:pPr>
              <w:spacing w:line="400" w:lineRule="exact"/>
              <w:jc w:val="both"/>
              <w:rPr>
                <w:rFonts w:ascii="標楷體" w:eastAsia="標楷體" w:hAnsi="標楷體" w:cs="新細明體"/>
                <w:sz w:val="28"/>
              </w:rPr>
            </w:pPr>
            <w:r w:rsidRPr="009969B1">
              <w:rPr>
                <w:rFonts w:ascii="標楷體" w:eastAsia="標楷體" w:hAnsi="標楷體" w:hint="eastAsia"/>
                <w:sz w:val="28"/>
              </w:rPr>
              <w:t>產品</w:t>
            </w:r>
            <w:r w:rsidRPr="009969B1">
              <w:rPr>
                <w:rFonts w:eastAsia="標楷體" w:hint="eastAsia"/>
                <w:bCs/>
                <w:sz w:val="28"/>
              </w:rPr>
              <w:t>品質控管機制、</w:t>
            </w:r>
            <w:r w:rsidRPr="009969B1">
              <w:rPr>
                <w:rFonts w:ascii="標楷體" w:eastAsia="標楷體" w:hAnsi="標楷體" w:hint="eastAsia"/>
                <w:sz w:val="28"/>
              </w:rPr>
              <w:t>製程的開放程度及觀光價值呈現</w:t>
            </w:r>
          </w:p>
        </w:tc>
        <w:tc>
          <w:tcPr>
            <w:tcW w:w="3028" w:type="dxa"/>
            <w:vAlign w:val="center"/>
          </w:tcPr>
          <w:p w14:paraId="301A152D"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54497EB6" w14:textId="77777777" w:rsidTr="006864AD">
        <w:trPr>
          <w:trHeight w:val="454"/>
          <w:jc w:val="center"/>
        </w:trPr>
        <w:tc>
          <w:tcPr>
            <w:tcW w:w="1545" w:type="dxa"/>
            <w:vMerge/>
          </w:tcPr>
          <w:p w14:paraId="075C7F0A" w14:textId="77777777" w:rsidR="0006138F" w:rsidRPr="009969B1" w:rsidRDefault="0006138F" w:rsidP="007E5E5B">
            <w:pPr>
              <w:spacing w:line="400" w:lineRule="exact"/>
              <w:jc w:val="center"/>
              <w:rPr>
                <w:rFonts w:ascii="標楷體" w:eastAsia="標楷體" w:hAnsi="標楷體"/>
                <w:b/>
                <w:sz w:val="28"/>
                <w:szCs w:val="28"/>
              </w:rPr>
            </w:pPr>
          </w:p>
        </w:tc>
        <w:tc>
          <w:tcPr>
            <w:tcW w:w="5953" w:type="dxa"/>
            <w:vAlign w:val="center"/>
          </w:tcPr>
          <w:p w14:paraId="0282628D" w14:textId="77777777" w:rsidR="0006138F" w:rsidRPr="009969B1" w:rsidRDefault="0006138F" w:rsidP="006864AD">
            <w:pPr>
              <w:spacing w:line="400" w:lineRule="exact"/>
              <w:jc w:val="both"/>
              <w:rPr>
                <w:rFonts w:ascii="標楷體" w:eastAsia="標楷體" w:hAnsi="標楷體"/>
                <w:sz w:val="28"/>
              </w:rPr>
            </w:pPr>
            <w:r w:rsidRPr="009969B1">
              <w:rPr>
                <w:rFonts w:ascii="標楷體" w:eastAsia="標楷體" w:hAnsi="標楷體" w:hint="eastAsia"/>
                <w:sz w:val="28"/>
              </w:rPr>
              <w:t>具備與遊客互動的體驗設施、文物或活動</w:t>
            </w:r>
          </w:p>
        </w:tc>
        <w:tc>
          <w:tcPr>
            <w:tcW w:w="3028" w:type="dxa"/>
            <w:vAlign w:val="center"/>
          </w:tcPr>
          <w:p w14:paraId="5F0B6C60" w14:textId="77777777" w:rsidR="0006138F" w:rsidRPr="009969B1" w:rsidRDefault="0006138F" w:rsidP="006864AD">
            <w:pPr>
              <w:spacing w:line="400" w:lineRule="exact"/>
              <w:jc w:val="center"/>
            </w:pPr>
            <w:r w:rsidRPr="009969B1">
              <w:rPr>
                <w:rFonts w:ascii="標楷體" w:eastAsia="標楷體" w:hAnsi="標楷體" w:hint="eastAsia"/>
                <w:sz w:val="28"/>
                <w:szCs w:val="28"/>
              </w:rPr>
              <w:t>□維持 □更新/優化</w:t>
            </w:r>
          </w:p>
        </w:tc>
      </w:tr>
      <w:tr w:rsidR="009969B1" w:rsidRPr="009969B1" w14:paraId="2F8D46CF" w14:textId="77777777" w:rsidTr="006864AD">
        <w:trPr>
          <w:trHeight w:val="1788"/>
          <w:jc w:val="center"/>
        </w:trPr>
        <w:tc>
          <w:tcPr>
            <w:tcW w:w="1545" w:type="dxa"/>
            <w:vMerge/>
          </w:tcPr>
          <w:p w14:paraId="228EE2D0" w14:textId="77777777" w:rsidR="0006138F" w:rsidRPr="009969B1" w:rsidRDefault="0006138F" w:rsidP="007E5E5B">
            <w:pPr>
              <w:spacing w:line="400" w:lineRule="exact"/>
              <w:jc w:val="center"/>
              <w:rPr>
                <w:rFonts w:ascii="標楷體" w:eastAsia="標楷體" w:hAnsi="標楷體"/>
                <w:b/>
                <w:sz w:val="28"/>
                <w:szCs w:val="28"/>
              </w:rPr>
            </w:pPr>
          </w:p>
        </w:tc>
        <w:tc>
          <w:tcPr>
            <w:tcW w:w="8981" w:type="dxa"/>
            <w:gridSpan w:val="2"/>
          </w:tcPr>
          <w:p w14:paraId="5E9FFF1B" w14:textId="77777777" w:rsidR="0006138F" w:rsidRPr="009969B1" w:rsidRDefault="0006138F" w:rsidP="006864AD">
            <w:pPr>
              <w:spacing w:line="400" w:lineRule="exact"/>
              <w:jc w:val="both"/>
              <w:rPr>
                <w:rFonts w:ascii="標楷體" w:eastAsia="標楷體" w:hAnsi="標楷體"/>
                <w:sz w:val="28"/>
              </w:rPr>
            </w:pPr>
            <w:r w:rsidRPr="009969B1">
              <w:rPr>
                <w:rFonts w:ascii="標楷體" w:eastAsia="標楷體" w:hAnsi="標楷體" w:hint="eastAsia"/>
                <w:sz w:val="28"/>
              </w:rPr>
              <w:t>設施展示的細節維護，請說明：</w:t>
            </w:r>
          </w:p>
          <w:p w14:paraId="3B0A9BD4" w14:textId="77777777" w:rsidR="00E56F69" w:rsidRPr="009969B1" w:rsidRDefault="00E56F69" w:rsidP="006864AD">
            <w:pPr>
              <w:spacing w:line="400" w:lineRule="exact"/>
              <w:jc w:val="both"/>
              <w:rPr>
                <w:rFonts w:ascii="標楷體" w:eastAsia="標楷體" w:hAnsi="標楷體"/>
                <w:sz w:val="28"/>
              </w:rPr>
            </w:pPr>
          </w:p>
          <w:p w14:paraId="2108F8DF" w14:textId="77777777" w:rsidR="00E56F69" w:rsidRPr="009969B1" w:rsidRDefault="00E56F69" w:rsidP="006864AD">
            <w:pPr>
              <w:spacing w:line="400" w:lineRule="exact"/>
              <w:jc w:val="both"/>
              <w:rPr>
                <w:rFonts w:ascii="標楷體" w:eastAsia="標楷體" w:hAnsi="標楷體"/>
                <w:sz w:val="28"/>
              </w:rPr>
            </w:pPr>
          </w:p>
          <w:p w14:paraId="70404938" w14:textId="77777777" w:rsidR="0006138F" w:rsidRPr="009969B1" w:rsidRDefault="0006138F" w:rsidP="006864AD">
            <w:pPr>
              <w:spacing w:line="400" w:lineRule="exact"/>
              <w:jc w:val="both"/>
              <w:rPr>
                <w:rFonts w:ascii="標楷體" w:eastAsia="標楷體" w:hAnsi="標楷體"/>
                <w:sz w:val="28"/>
                <w:szCs w:val="28"/>
              </w:rPr>
            </w:pPr>
            <w:r w:rsidRPr="009969B1">
              <w:rPr>
                <w:rFonts w:ascii="標楷體" w:eastAsia="標楷體" w:hAnsi="標楷體" w:hint="eastAsia"/>
                <w:sz w:val="28"/>
                <w:szCs w:val="28"/>
              </w:rPr>
              <w:t>若有</w:t>
            </w:r>
            <w:r w:rsidR="00E56F69" w:rsidRPr="009969B1">
              <w:rPr>
                <w:rFonts w:ascii="標楷體" w:eastAsia="標楷體" w:hAnsi="標楷體" w:hint="eastAsia"/>
                <w:sz w:val="28"/>
                <w:szCs w:val="28"/>
              </w:rPr>
              <w:t>更新/優化</w:t>
            </w:r>
            <w:r w:rsidRPr="009969B1">
              <w:rPr>
                <w:rFonts w:ascii="標楷體" w:eastAsia="標楷體" w:hAnsi="標楷體" w:hint="eastAsia"/>
                <w:sz w:val="28"/>
                <w:szCs w:val="28"/>
              </w:rPr>
              <w:t>項目，請說明：</w:t>
            </w:r>
          </w:p>
          <w:p w14:paraId="6D45CAC0" w14:textId="77777777" w:rsidR="00E56F69" w:rsidRPr="009969B1" w:rsidRDefault="00E56F69" w:rsidP="006864AD">
            <w:pPr>
              <w:spacing w:line="400" w:lineRule="exact"/>
              <w:jc w:val="both"/>
              <w:rPr>
                <w:rFonts w:ascii="標楷體" w:eastAsia="標楷體" w:hAnsi="標楷體"/>
                <w:sz w:val="28"/>
                <w:szCs w:val="28"/>
              </w:rPr>
            </w:pPr>
          </w:p>
          <w:p w14:paraId="298006B0" w14:textId="77777777" w:rsidR="00E56F69" w:rsidRPr="009969B1" w:rsidRDefault="00E56F69" w:rsidP="006864AD">
            <w:pPr>
              <w:spacing w:line="400" w:lineRule="exact"/>
              <w:jc w:val="both"/>
              <w:rPr>
                <w:rFonts w:ascii="標楷體" w:eastAsia="標楷體" w:hAnsi="標楷體"/>
                <w:sz w:val="28"/>
                <w:szCs w:val="28"/>
              </w:rPr>
            </w:pPr>
          </w:p>
        </w:tc>
      </w:tr>
      <w:tr w:rsidR="009969B1" w:rsidRPr="009969B1" w14:paraId="6EDEE144" w14:textId="77777777" w:rsidTr="007E5E5B">
        <w:trPr>
          <w:trHeight w:val="510"/>
          <w:jc w:val="center"/>
        </w:trPr>
        <w:tc>
          <w:tcPr>
            <w:tcW w:w="1545" w:type="dxa"/>
            <w:tcBorders>
              <w:top w:val="single" w:sz="12" w:space="0" w:color="auto"/>
              <w:bottom w:val="single" w:sz="6" w:space="0" w:color="auto"/>
            </w:tcBorders>
            <w:shd w:val="clear" w:color="auto" w:fill="E0E0E0"/>
            <w:vAlign w:val="center"/>
          </w:tcPr>
          <w:p w14:paraId="59E247DE" w14:textId="77777777" w:rsidR="0006138F" w:rsidRPr="009969B1" w:rsidRDefault="0006138F" w:rsidP="007E5E5B">
            <w:pPr>
              <w:snapToGrid w:val="0"/>
              <w:jc w:val="center"/>
              <w:rPr>
                <w:rFonts w:ascii="標楷體" w:eastAsia="標楷體" w:hAnsi="標楷體"/>
                <w:b/>
                <w:sz w:val="28"/>
                <w:szCs w:val="28"/>
              </w:rPr>
            </w:pPr>
            <w:r w:rsidRPr="009969B1">
              <w:rPr>
                <w:rFonts w:ascii="標楷體" w:eastAsia="標楷體" w:hAnsi="標楷體" w:hint="eastAsia"/>
                <w:b/>
                <w:sz w:val="28"/>
                <w:szCs w:val="28"/>
              </w:rPr>
              <w:t>續期重點</w:t>
            </w:r>
          </w:p>
        </w:tc>
        <w:tc>
          <w:tcPr>
            <w:tcW w:w="8981" w:type="dxa"/>
            <w:gridSpan w:val="2"/>
            <w:tcBorders>
              <w:top w:val="single" w:sz="12" w:space="0" w:color="auto"/>
              <w:bottom w:val="single" w:sz="6" w:space="0" w:color="auto"/>
            </w:tcBorders>
            <w:shd w:val="clear" w:color="auto" w:fill="E0E0E0"/>
            <w:vAlign w:val="center"/>
          </w:tcPr>
          <w:p w14:paraId="58EBF33A" w14:textId="77777777" w:rsidR="0006138F" w:rsidRPr="009969B1" w:rsidRDefault="0006138F" w:rsidP="007E5E5B">
            <w:pPr>
              <w:snapToGrid w:val="0"/>
              <w:jc w:val="center"/>
              <w:rPr>
                <w:rFonts w:ascii="標楷體" w:eastAsia="標楷體" w:hAnsi="標楷體"/>
                <w:b/>
                <w:sz w:val="28"/>
                <w:szCs w:val="26"/>
              </w:rPr>
            </w:pPr>
            <w:r w:rsidRPr="009969B1">
              <w:rPr>
                <w:rFonts w:ascii="標楷體" w:eastAsia="標楷體" w:hAnsi="標楷體" w:hint="eastAsia"/>
                <w:b/>
                <w:sz w:val="28"/>
                <w:szCs w:val="26"/>
              </w:rPr>
              <w:t>提供相關項目說明</w:t>
            </w:r>
          </w:p>
        </w:tc>
      </w:tr>
      <w:tr w:rsidR="009969B1" w:rsidRPr="009969B1" w14:paraId="649FB3A0" w14:textId="77777777" w:rsidTr="00B4675B">
        <w:trPr>
          <w:trHeight w:val="1336"/>
          <w:jc w:val="center"/>
        </w:trPr>
        <w:tc>
          <w:tcPr>
            <w:tcW w:w="1545" w:type="dxa"/>
            <w:vMerge w:val="restart"/>
            <w:vAlign w:val="center"/>
          </w:tcPr>
          <w:p w14:paraId="7774EECD" w14:textId="77777777" w:rsidR="0006138F" w:rsidRPr="009969B1" w:rsidRDefault="0006138F" w:rsidP="007E5E5B">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服務品質</w:t>
            </w:r>
            <w:r w:rsidRPr="009969B1">
              <w:rPr>
                <w:rFonts w:ascii="標楷體" w:eastAsia="標楷體" w:hAnsi="標楷體"/>
                <w:b/>
                <w:sz w:val="28"/>
                <w:szCs w:val="28"/>
              </w:rPr>
              <w:br/>
            </w:r>
            <w:r w:rsidRPr="009969B1">
              <w:rPr>
                <w:rFonts w:ascii="標楷體" w:eastAsia="標楷體" w:hAnsi="標楷體" w:hint="eastAsia"/>
                <w:b/>
                <w:sz w:val="28"/>
                <w:szCs w:val="28"/>
              </w:rPr>
              <w:t>(20%)</w:t>
            </w:r>
          </w:p>
        </w:tc>
        <w:tc>
          <w:tcPr>
            <w:tcW w:w="8981" w:type="dxa"/>
            <w:gridSpan w:val="2"/>
            <w:vAlign w:val="center"/>
          </w:tcPr>
          <w:p w14:paraId="5BFA2D7A" w14:textId="77777777" w:rsidR="00B4675B" w:rsidRPr="009969B1" w:rsidRDefault="00B4675B" w:rsidP="00B4675B">
            <w:pPr>
              <w:spacing w:line="400" w:lineRule="exact"/>
              <w:jc w:val="both"/>
              <w:rPr>
                <w:rFonts w:ascii="標楷體" w:eastAsia="標楷體" w:hAnsi="標楷體"/>
                <w:sz w:val="28"/>
              </w:rPr>
            </w:pPr>
            <w:r w:rsidRPr="009969B1">
              <w:rPr>
                <w:rFonts w:ascii="標楷體" w:eastAsia="標楷體" w:hAnsi="標楷體" w:hint="eastAsia"/>
                <w:sz w:val="28"/>
                <w:szCs w:val="28"/>
              </w:rPr>
              <w:t>□</w:t>
            </w:r>
            <w:r w:rsidRPr="009969B1">
              <w:rPr>
                <w:rFonts w:ascii="標楷體" w:eastAsia="標楷體" w:hAnsi="標楷體" w:hint="eastAsia"/>
                <w:sz w:val="28"/>
              </w:rPr>
              <w:t>提升服務人員與導</w:t>
            </w:r>
            <w:proofErr w:type="gramStart"/>
            <w:r w:rsidRPr="009969B1">
              <w:rPr>
                <w:rFonts w:ascii="標楷體" w:eastAsia="標楷體" w:hAnsi="標楷體" w:hint="eastAsia"/>
                <w:sz w:val="28"/>
              </w:rPr>
              <w:t>覽</w:t>
            </w:r>
            <w:proofErr w:type="gramEnd"/>
            <w:r w:rsidRPr="009969B1">
              <w:rPr>
                <w:rFonts w:ascii="標楷體" w:eastAsia="標楷體" w:hAnsi="標楷體" w:hint="eastAsia"/>
                <w:sz w:val="28"/>
              </w:rPr>
              <w:t>解說內容的品質(例如教育訓練、榮獲獎項或認證等)。</w:t>
            </w:r>
          </w:p>
          <w:p w14:paraId="27AF76AA" w14:textId="77777777" w:rsidR="00B4675B" w:rsidRPr="009969B1" w:rsidRDefault="00B4675B" w:rsidP="00B4675B">
            <w:pPr>
              <w:spacing w:line="400" w:lineRule="exact"/>
              <w:jc w:val="both"/>
              <w:rPr>
                <w:rFonts w:ascii="標楷體" w:eastAsia="標楷體" w:hAnsi="標楷體"/>
                <w:sz w:val="28"/>
              </w:rPr>
            </w:pPr>
            <w:r w:rsidRPr="009969B1">
              <w:rPr>
                <w:rFonts w:ascii="標楷體" w:eastAsia="標楷體" w:hAnsi="標楷體" w:hint="eastAsia"/>
                <w:sz w:val="28"/>
                <w:szCs w:val="28"/>
              </w:rPr>
              <w:t>□</w:t>
            </w:r>
            <w:r w:rsidRPr="009969B1">
              <w:rPr>
                <w:rFonts w:eastAsia="標楷體" w:hint="eastAsia"/>
                <w:sz w:val="28"/>
              </w:rPr>
              <w:t>有經營網路社群</w:t>
            </w:r>
            <w:r w:rsidRPr="009969B1">
              <w:rPr>
                <w:rFonts w:eastAsia="標楷體" w:hint="eastAsia"/>
                <w:sz w:val="28"/>
              </w:rPr>
              <w:t>(</w:t>
            </w:r>
            <w:r w:rsidRPr="009969B1">
              <w:rPr>
                <w:rFonts w:eastAsia="標楷體" w:hint="eastAsia"/>
                <w:sz w:val="28"/>
              </w:rPr>
              <w:t>如</w:t>
            </w:r>
            <w:r w:rsidRPr="009969B1">
              <w:rPr>
                <w:rFonts w:eastAsia="標楷體" w:hint="eastAsia"/>
                <w:sz w:val="28"/>
              </w:rPr>
              <w:t>FB</w:t>
            </w:r>
            <w:r w:rsidRPr="009969B1">
              <w:rPr>
                <w:rFonts w:eastAsia="標楷體" w:hint="eastAsia"/>
                <w:sz w:val="28"/>
              </w:rPr>
              <w:t>、</w:t>
            </w:r>
            <w:r w:rsidRPr="009969B1">
              <w:rPr>
                <w:rFonts w:eastAsia="標楷體" w:hint="eastAsia"/>
                <w:sz w:val="28"/>
              </w:rPr>
              <w:t>IG</w:t>
            </w:r>
            <w:r w:rsidRPr="009969B1">
              <w:rPr>
                <w:rFonts w:eastAsia="標楷體" w:hint="eastAsia"/>
                <w:sz w:val="28"/>
              </w:rPr>
              <w:t>、</w:t>
            </w:r>
            <w:r w:rsidRPr="009969B1">
              <w:rPr>
                <w:rFonts w:eastAsia="標楷體" w:hint="eastAsia"/>
                <w:sz w:val="28"/>
              </w:rPr>
              <w:t>Google Map</w:t>
            </w:r>
            <w:r w:rsidRPr="009969B1">
              <w:rPr>
                <w:rFonts w:eastAsia="標楷體" w:hint="eastAsia"/>
                <w:sz w:val="28"/>
              </w:rPr>
              <w:t>等社群</w:t>
            </w:r>
            <w:r w:rsidRPr="009969B1">
              <w:rPr>
                <w:rFonts w:eastAsia="標楷體" w:hint="eastAsia"/>
                <w:sz w:val="28"/>
              </w:rPr>
              <w:t>)</w:t>
            </w:r>
            <w:r w:rsidRPr="009969B1">
              <w:rPr>
                <w:rFonts w:eastAsia="標楷體" w:hint="eastAsia"/>
                <w:sz w:val="28"/>
              </w:rPr>
              <w:t>。</w:t>
            </w:r>
          </w:p>
          <w:p w14:paraId="11682D54" w14:textId="77777777" w:rsidR="00B4675B" w:rsidRPr="009969B1" w:rsidRDefault="00B4675B" w:rsidP="00B4675B">
            <w:pPr>
              <w:spacing w:line="400" w:lineRule="exact"/>
              <w:jc w:val="both"/>
              <w:rPr>
                <w:rFonts w:ascii="標楷體" w:eastAsia="標楷體" w:hAnsi="標楷體"/>
                <w:sz w:val="28"/>
                <w:szCs w:val="28"/>
              </w:rPr>
            </w:pPr>
            <w:r w:rsidRPr="009969B1">
              <w:rPr>
                <w:rFonts w:ascii="標楷體" w:eastAsia="標楷體" w:hAnsi="標楷體" w:hint="eastAsia"/>
                <w:sz w:val="28"/>
                <w:szCs w:val="28"/>
              </w:rPr>
              <w:t>□</w:t>
            </w:r>
            <w:r w:rsidRPr="009969B1">
              <w:rPr>
                <w:rFonts w:eastAsia="標楷體" w:hint="eastAsia"/>
                <w:sz w:val="28"/>
              </w:rPr>
              <w:t>對於客訴抱怨、消費爭議、</w:t>
            </w:r>
            <w:r w:rsidRPr="009969B1">
              <w:rPr>
                <w:rFonts w:eastAsia="標楷體"/>
                <w:sz w:val="28"/>
              </w:rPr>
              <w:t>危機處理</w:t>
            </w:r>
            <w:r w:rsidRPr="009969B1">
              <w:rPr>
                <w:rFonts w:eastAsia="標楷體" w:hint="eastAsia"/>
                <w:sz w:val="28"/>
              </w:rPr>
              <w:t>有良好的回應與處理方式。</w:t>
            </w:r>
          </w:p>
        </w:tc>
      </w:tr>
      <w:tr w:rsidR="009969B1" w:rsidRPr="009969B1" w14:paraId="20296794" w14:textId="77777777" w:rsidTr="00B4675B">
        <w:trPr>
          <w:trHeight w:val="1307"/>
          <w:jc w:val="center"/>
        </w:trPr>
        <w:tc>
          <w:tcPr>
            <w:tcW w:w="1545" w:type="dxa"/>
            <w:vMerge/>
            <w:vAlign w:val="center"/>
          </w:tcPr>
          <w:p w14:paraId="5DBADF3C" w14:textId="77777777" w:rsidR="0006138F" w:rsidRPr="009969B1" w:rsidRDefault="0006138F" w:rsidP="007E5E5B">
            <w:pPr>
              <w:spacing w:line="480" w:lineRule="exact"/>
              <w:jc w:val="center"/>
              <w:rPr>
                <w:rFonts w:ascii="標楷體" w:eastAsia="標楷體" w:hAnsi="標楷體"/>
                <w:b/>
                <w:sz w:val="28"/>
                <w:szCs w:val="28"/>
              </w:rPr>
            </w:pPr>
          </w:p>
        </w:tc>
        <w:tc>
          <w:tcPr>
            <w:tcW w:w="8981" w:type="dxa"/>
            <w:gridSpan w:val="2"/>
          </w:tcPr>
          <w:p w14:paraId="6512E007" w14:textId="77777777" w:rsidR="0006138F" w:rsidRPr="009969B1" w:rsidRDefault="00B4675B" w:rsidP="00B4675B">
            <w:pPr>
              <w:spacing w:line="400" w:lineRule="exact"/>
              <w:jc w:val="both"/>
              <w:rPr>
                <w:rFonts w:ascii="標楷體" w:eastAsia="標楷體" w:hAnsi="標楷體"/>
                <w:sz w:val="28"/>
                <w:szCs w:val="28"/>
              </w:rPr>
            </w:pPr>
            <w:r w:rsidRPr="009969B1">
              <w:rPr>
                <w:rFonts w:ascii="標楷體" w:eastAsia="標楷體" w:hAnsi="標楷體" w:hint="eastAsia"/>
                <w:sz w:val="28"/>
                <w:szCs w:val="28"/>
              </w:rPr>
              <w:t>若有優化遊客創新體驗，請說明：</w:t>
            </w:r>
          </w:p>
        </w:tc>
      </w:tr>
      <w:tr w:rsidR="009969B1" w:rsidRPr="009969B1" w14:paraId="012B6E62" w14:textId="77777777" w:rsidTr="00E56F69">
        <w:trPr>
          <w:trHeight w:val="1257"/>
          <w:jc w:val="center"/>
        </w:trPr>
        <w:tc>
          <w:tcPr>
            <w:tcW w:w="1545" w:type="dxa"/>
            <w:vMerge w:val="restart"/>
            <w:vAlign w:val="center"/>
          </w:tcPr>
          <w:p w14:paraId="6F7755FB" w14:textId="77777777" w:rsidR="0006138F" w:rsidRPr="009969B1" w:rsidRDefault="0006138F" w:rsidP="007E5E5B">
            <w:pPr>
              <w:spacing w:line="480" w:lineRule="exact"/>
              <w:jc w:val="center"/>
              <w:rPr>
                <w:rFonts w:ascii="標楷體" w:eastAsia="標楷體" w:hAnsi="標楷體"/>
                <w:b/>
                <w:sz w:val="28"/>
                <w:szCs w:val="28"/>
              </w:rPr>
            </w:pPr>
            <w:r w:rsidRPr="009969B1">
              <w:rPr>
                <w:rFonts w:ascii="標楷體" w:eastAsia="標楷體" w:hAnsi="標楷體" w:hint="eastAsia"/>
                <w:b/>
                <w:sz w:val="28"/>
                <w:szCs w:val="28"/>
              </w:rPr>
              <w:t>經營管理</w:t>
            </w:r>
            <w:r w:rsidRPr="009969B1">
              <w:rPr>
                <w:rFonts w:ascii="標楷體" w:eastAsia="標楷體" w:hAnsi="標楷體"/>
                <w:b/>
                <w:sz w:val="28"/>
                <w:szCs w:val="28"/>
              </w:rPr>
              <w:br/>
            </w:r>
            <w:r w:rsidRPr="009969B1">
              <w:rPr>
                <w:rFonts w:ascii="標楷體" w:eastAsia="標楷體" w:hAnsi="標楷體" w:hint="eastAsia"/>
                <w:b/>
                <w:sz w:val="28"/>
                <w:szCs w:val="28"/>
              </w:rPr>
              <w:t>(30%)</w:t>
            </w:r>
          </w:p>
        </w:tc>
        <w:tc>
          <w:tcPr>
            <w:tcW w:w="8981" w:type="dxa"/>
            <w:gridSpan w:val="2"/>
          </w:tcPr>
          <w:p w14:paraId="502A6762" w14:textId="77777777" w:rsidR="00B4675B" w:rsidRPr="009969B1" w:rsidRDefault="00B4675B" w:rsidP="00B4675B">
            <w:pPr>
              <w:spacing w:line="400" w:lineRule="exact"/>
              <w:jc w:val="both"/>
              <w:rPr>
                <w:rFonts w:ascii="標楷體" w:eastAsia="標楷體" w:hAnsi="標楷體" w:cs="新細明體"/>
                <w:sz w:val="28"/>
              </w:rPr>
            </w:pPr>
            <w:r w:rsidRPr="009969B1">
              <w:rPr>
                <w:rFonts w:ascii="標楷體" w:eastAsia="標楷體" w:hAnsi="標楷體" w:hint="eastAsia"/>
                <w:sz w:val="28"/>
                <w:szCs w:val="28"/>
              </w:rPr>
              <w:t>□</w:t>
            </w:r>
            <w:r w:rsidRPr="009969B1">
              <w:rPr>
                <w:rFonts w:eastAsia="標楷體" w:hint="eastAsia"/>
                <w:sz w:val="28"/>
              </w:rPr>
              <w:t>近三年獲獎實績</w:t>
            </w:r>
            <w:r w:rsidRPr="009969B1">
              <w:rPr>
                <w:rFonts w:eastAsia="標楷體" w:hint="eastAsia"/>
                <w:sz w:val="28"/>
              </w:rPr>
              <w:t>(</w:t>
            </w:r>
            <w:r w:rsidRPr="009969B1">
              <w:rPr>
                <w:rFonts w:eastAsia="標楷體" w:hint="eastAsia"/>
                <w:sz w:val="28"/>
              </w:rPr>
              <w:t>如：經濟部節慶首選、</w:t>
            </w:r>
            <w:r w:rsidRPr="009969B1">
              <w:rPr>
                <w:rFonts w:ascii="標楷體" w:eastAsia="標楷體" w:hAnsi="標楷體" w:cs="新細明體" w:hint="eastAsia"/>
                <w:sz w:val="28"/>
              </w:rPr>
              <w:t>職人手作</w:t>
            </w:r>
            <w:r w:rsidRPr="009969B1">
              <w:rPr>
                <w:rFonts w:eastAsia="標楷體" w:hint="eastAsia"/>
                <w:sz w:val="28"/>
              </w:rPr>
              <w:t>、</w:t>
            </w:r>
            <w:r w:rsidR="00A06B02" w:rsidRPr="009969B1">
              <w:rPr>
                <w:rFonts w:eastAsia="標楷體" w:hint="eastAsia"/>
                <w:sz w:val="28"/>
              </w:rPr>
              <w:t>教育導</w:t>
            </w:r>
            <w:proofErr w:type="gramStart"/>
            <w:r w:rsidR="00A06B02" w:rsidRPr="009969B1">
              <w:rPr>
                <w:rFonts w:eastAsia="標楷體" w:hint="eastAsia"/>
                <w:sz w:val="28"/>
              </w:rPr>
              <w:t>覽</w:t>
            </w:r>
            <w:proofErr w:type="gramEnd"/>
            <w:r w:rsidR="00A06B02" w:rsidRPr="009969B1">
              <w:rPr>
                <w:rFonts w:eastAsia="標楷體" w:hint="eastAsia"/>
                <w:sz w:val="28"/>
              </w:rPr>
              <w:t>、</w:t>
            </w:r>
            <w:r w:rsidRPr="009969B1">
              <w:rPr>
                <w:rFonts w:eastAsia="標楷體" w:hint="eastAsia"/>
                <w:sz w:val="28"/>
              </w:rPr>
              <w:t>地方伴手禮獎項或十大伴手禮、</w:t>
            </w:r>
            <w:r w:rsidRPr="009969B1">
              <w:rPr>
                <w:rFonts w:ascii="標楷體" w:eastAsia="標楷體" w:hAnsi="標楷體" w:cs="新細明體" w:hint="eastAsia"/>
                <w:sz w:val="28"/>
              </w:rPr>
              <w:t>國際競賽等)。</w:t>
            </w:r>
          </w:p>
          <w:p w14:paraId="05CCF558" w14:textId="77777777" w:rsidR="00B4675B" w:rsidRPr="009969B1" w:rsidRDefault="00B4675B" w:rsidP="00B4675B">
            <w:pPr>
              <w:spacing w:line="400" w:lineRule="exact"/>
              <w:jc w:val="both"/>
              <w:rPr>
                <w:rFonts w:ascii="標楷體" w:eastAsia="標楷體" w:hAnsi="標楷體" w:cs="新細明體"/>
                <w:sz w:val="28"/>
              </w:rPr>
            </w:pPr>
            <w:r w:rsidRPr="009969B1">
              <w:rPr>
                <w:rFonts w:ascii="標楷體" w:eastAsia="標楷體" w:hAnsi="標楷體" w:hint="eastAsia"/>
                <w:sz w:val="28"/>
                <w:szCs w:val="28"/>
              </w:rPr>
              <w:t>□近三年認證實績(如：</w:t>
            </w:r>
            <w:proofErr w:type="gramStart"/>
            <w:r w:rsidRPr="009969B1">
              <w:rPr>
                <w:rFonts w:ascii="標楷體" w:eastAsia="標楷體" w:hAnsi="標楷體" w:hint="eastAsia"/>
                <w:sz w:val="28"/>
                <w:szCs w:val="28"/>
              </w:rPr>
              <w:t>環教場所</w:t>
            </w:r>
            <w:proofErr w:type="gramEnd"/>
            <w:r w:rsidRPr="009969B1">
              <w:rPr>
                <w:rFonts w:ascii="標楷體" w:eastAsia="標楷體" w:hAnsi="標楷體" w:hint="eastAsia"/>
                <w:sz w:val="28"/>
                <w:szCs w:val="28"/>
              </w:rPr>
              <w:t>與人員、清真或專業認證等)。</w:t>
            </w:r>
          </w:p>
          <w:p w14:paraId="22ECE32C" w14:textId="77777777" w:rsidR="00B4675B" w:rsidRPr="009969B1" w:rsidRDefault="00B4675B" w:rsidP="00B4675B">
            <w:pPr>
              <w:spacing w:line="400" w:lineRule="exact"/>
              <w:jc w:val="both"/>
              <w:rPr>
                <w:rFonts w:ascii="標楷體" w:eastAsia="標楷體" w:hAnsi="標楷體"/>
                <w:sz w:val="28"/>
              </w:rPr>
            </w:pPr>
            <w:r w:rsidRPr="009969B1">
              <w:rPr>
                <w:rFonts w:ascii="標楷體" w:eastAsia="標楷體" w:hAnsi="標楷體" w:hint="eastAsia"/>
                <w:sz w:val="28"/>
                <w:szCs w:val="28"/>
              </w:rPr>
              <w:t>□</w:t>
            </w:r>
            <w:r w:rsidRPr="009969B1">
              <w:rPr>
                <w:rFonts w:ascii="標楷體" w:eastAsia="標楷體" w:hAnsi="標楷體" w:cs="新細明體" w:hint="eastAsia"/>
                <w:sz w:val="28"/>
              </w:rPr>
              <w:t>積極參與主管機關辦理之各項活動(如：政府單位、工研院等)。</w:t>
            </w:r>
          </w:p>
          <w:p w14:paraId="74D3DD48" w14:textId="77777777" w:rsidR="00B4675B" w:rsidRPr="009969B1" w:rsidRDefault="00B4675B" w:rsidP="00B4675B">
            <w:pPr>
              <w:spacing w:line="400" w:lineRule="exact"/>
              <w:jc w:val="both"/>
              <w:rPr>
                <w:rFonts w:ascii="標楷體" w:eastAsia="標楷體" w:hAnsi="標楷體" w:cs="新細明體"/>
                <w:sz w:val="28"/>
              </w:rPr>
            </w:pPr>
            <w:r w:rsidRPr="009969B1">
              <w:rPr>
                <w:rFonts w:ascii="標楷體" w:eastAsia="標楷體" w:hAnsi="標楷體" w:hint="eastAsia"/>
                <w:sz w:val="28"/>
                <w:szCs w:val="28"/>
              </w:rPr>
              <w:t>□</w:t>
            </w:r>
            <w:r w:rsidRPr="009969B1">
              <w:rPr>
                <w:rFonts w:ascii="標楷體" w:eastAsia="標楷體" w:hAnsi="標楷體" w:cs="新細明體" w:hint="eastAsia"/>
                <w:sz w:val="28"/>
              </w:rPr>
              <w:t>積極參與觀光工廠相關組織之各項活動(如：中華民國觀光工廠促進協會、地方觀光工廠協會等)。</w:t>
            </w:r>
          </w:p>
          <w:p w14:paraId="7EDD0C3D" w14:textId="77777777" w:rsidR="0006138F" w:rsidRPr="009969B1" w:rsidRDefault="00B4675B" w:rsidP="006864AD">
            <w:pPr>
              <w:spacing w:line="400" w:lineRule="exact"/>
              <w:jc w:val="both"/>
              <w:rPr>
                <w:rFonts w:ascii="標楷體" w:eastAsia="標楷體" w:hAnsi="標楷體"/>
                <w:sz w:val="28"/>
                <w:szCs w:val="28"/>
              </w:rPr>
            </w:pPr>
            <w:r w:rsidRPr="009969B1">
              <w:rPr>
                <w:rFonts w:ascii="標楷體" w:eastAsia="標楷體" w:hAnsi="標楷體" w:hint="eastAsia"/>
                <w:sz w:val="28"/>
                <w:szCs w:val="28"/>
              </w:rPr>
              <w:t>□確實投保公共意外責任險</w:t>
            </w:r>
          </w:p>
        </w:tc>
      </w:tr>
      <w:tr w:rsidR="009969B1" w:rsidRPr="009969B1" w14:paraId="57B1AA2E" w14:textId="77777777" w:rsidTr="00B4675B">
        <w:trPr>
          <w:trHeight w:val="1422"/>
          <w:jc w:val="center"/>
        </w:trPr>
        <w:tc>
          <w:tcPr>
            <w:tcW w:w="1545" w:type="dxa"/>
            <w:vMerge/>
            <w:vAlign w:val="center"/>
          </w:tcPr>
          <w:p w14:paraId="7A366091" w14:textId="77777777" w:rsidR="0006138F" w:rsidRPr="009969B1" w:rsidRDefault="0006138F" w:rsidP="007E5E5B">
            <w:pPr>
              <w:spacing w:line="480" w:lineRule="exact"/>
              <w:jc w:val="center"/>
              <w:rPr>
                <w:rFonts w:ascii="標楷體" w:eastAsia="標楷體" w:hAnsi="標楷體"/>
                <w:b/>
                <w:sz w:val="28"/>
                <w:szCs w:val="28"/>
              </w:rPr>
            </w:pPr>
          </w:p>
        </w:tc>
        <w:tc>
          <w:tcPr>
            <w:tcW w:w="8981" w:type="dxa"/>
            <w:gridSpan w:val="2"/>
          </w:tcPr>
          <w:p w14:paraId="13239902" w14:textId="77777777" w:rsidR="00E56F69" w:rsidRPr="009969B1" w:rsidRDefault="00B4675B" w:rsidP="00B4675B">
            <w:pPr>
              <w:spacing w:line="400" w:lineRule="exact"/>
              <w:jc w:val="both"/>
              <w:rPr>
                <w:rFonts w:ascii="標楷體" w:eastAsia="標楷體" w:hAnsi="標楷體" w:cs="新細明體"/>
                <w:sz w:val="28"/>
              </w:rPr>
            </w:pPr>
            <w:r w:rsidRPr="009969B1">
              <w:rPr>
                <w:rFonts w:ascii="標楷體" w:eastAsia="標楷體" w:hAnsi="標楷體" w:hint="eastAsia"/>
                <w:sz w:val="28"/>
                <w:szCs w:val="28"/>
              </w:rPr>
              <w:t>若有</w:t>
            </w:r>
            <w:r w:rsidRPr="009969B1">
              <w:rPr>
                <w:rFonts w:ascii="標楷體" w:eastAsia="標楷體" w:hAnsi="標楷體" w:hint="eastAsia"/>
                <w:sz w:val="28"/>
              </w:rPr>
              <w:t>營運模式/獲利模式之創新精進，請說明：</w:t>
            </w:r>
          </w:p>
        </w:tc>
      </w:tr>
    </w:tbl>
    <w:p w14:paraId="55DA995A" w14:textId="77777777" w:rsidR="0006138F" w:rsidRPr="009969B1" w:rsidRDefault="0006138F" w:rsidP="007E5E5B">
      <w:pPr>
        <w:ind w:rightChars="87" w:right="209"/>
        <w:outlineLvl w:val="7"/>
        <w:rPr>
          <w:rFonts w:ascii="標楷體" w:eastAsia="標楷體" w:hAnsi="標楷體"/>
          <w:b/>
          <w:sz w:val="28"/>
          <w:szCs w:val="36"/>
        </w:rPr>
      </w:pPr>
      <w:r w:rsidRPr="009969B1">
        <w:rPr>
          <w:rFonts w:ascii="標楷體" w:eastAsia="標楷體" w:hAnsi="標楷體" w:hint="eastAsia"/>
          <w:b/>
          <w:sz w:val="28"/>
          <w:szCs w:val="36"/>
        </w:rPr>
        <w:t>備註：若有新設、新增項目，請於簡報呈現，可提供前後對照資料。</w:t>
      </w:r>
    </w:p>
    <w:p w14:paraId="3E39E817" w14:textId="51935701" w:rsidR="00242F50" w:rsidRPr="009969B1" w:rsidRDefault="00242F50" w:rsidP="007E5E5B">
      <w:pPr>
        <w:ind w:rightChars="87" w:right="209"/>
        <w:outlineLvl w:val="1"/>
        <w:rPr>
          <w:rFonts w:ascii="標楷體" w:eastAsia="標楷體" w:hAnsi="標楷體"/>
          <w:b/>
          <w:bCs/>
          <w:sz w:val="32"/>
          <w:szCs w:val="32"/>
        </w:rPr>
      </w:pPr>
      <w:bookmarkStart w:id="67" w:name="_Toc157699132"/>
      <w:r w:rsidRPr="009969B1">
        <w:rPr>
          <w:rFonts w:ascii="標楷體" w:eastAsia="標楷體" w:hAnsi="標楷體" w:cs="標楷體" w:hint="eastAsia"/>
          <w:b/>
          <w:bCs/>
          <w:sz w:val="32"/>
          <w:szCs w:val="32"/>
        </w:rPr>
        <w:lastRenderedPageBreak/>
        <w:t>附件</w:t>
      </w:r>
      <w:r w:rsidR="00A6733F" w:rsidRPr="009969B1">
        <w:rPr>
          <w:rFonts w:ascii="標楷體" w:eastAsia="標楷體" w:hAnsi="標楷體" w:cs="標楷體" w:hint="eastAsia"/>
          <w:b/>
          <w:bCs/>
          <w:sz w:val="32"/>
          <w:szCs w:val="32"/>
        </w:rPr>
        <w:t>八</w:t>
      </w:r>
      <w:r w:rsidRPr="009969B1">
        <w:rPr>
          <w:rFonts w:ascii="標楷體" w:eastAsia="標楷體" w:hAnsi="標楷體" w:cs="標楷體" w:hint="eastAsia"/>
          <w:b/>
          <w:bCs/>
          <w:sz w:val="32"/>
          <w:szCs w:val="32"/>
        </w:rPr>
        <w:t>、</w:t>
      </w:r>
      <w:r w:rsidR="00024175" w:rsidRPr="009969B1">
        <w:rPr>
          <w:rFonts w:ascii="標楷體" w:eastAsia="標楷體" w:hAnsi="標楷體" w:cs="標楷體" w:hint="eastAsia"/>
          <w:b/>
          <w:bCs/>
          <w:sz w:val="32"/>
          <w:szCs w:val="32"/>
        </w:rPr>
        <w:t>觀光工廠</w:t>
      </w:r>
      <w:r w:rsidRPr="009969B1">
        <w:rPr>
          <w:rFonts w:ascii="標楷體" w:eastAsia="標楷體" w:hAnsi="標楷體" w:cs="標楷體" w:hint="eastAsia"/>
          <w:b/>
          <w:bCs/>
          <w:sz w:val="32"/>
          <w:szCs w:val="32"/>
        </w:rPr>
        <w:t>評鑑營運資訊</w:t>
      </w:r>
      <w:bookmarkEnd w:id="67"/>
    </w:p>
    <w:tbl>
      <w:tblPr>
        <w:tblW w:w="9849" w:type="dxa"/>
        <w:jc w:val="center"/>
        <w:tblBorders>
          <w:top w:val="single" w:sz="8" w:space="0" w:color="auto"/>
          <w:left w:val="single" w:sz="6" w:space="0" w:color="auto"/>
          <w:bottom w:val="single" w:sz="6" w:space="0" w:color="auto"/>
          <w:right w:val="single" w:sz="8" w:space="0" w:color="auto"/>
          <w:insideH w:val="single" w:sz="6" w:space="0" w:color="auto"/>
          <w:insideV w:val="single" w:sz="6" w:space="0" w:color="auto"/>
        </w:tblBorders>
        <w:shd w:val="clear" w:color="auto" w:fill="FFFFFF"/>
        <w:tblLook w:val="01E0" w:firstRow="1" w:lastRow="1" w:firstColumn="1" w:lastColumn="1" w:noHBand="0" w:noVBand="0"/>
      </w:tblPr>
      <w:tblGrid>
        <w:gridCol w:w="477"/>
        <w:gridCol w:w="2694"/>
        <w:gridCol w:w="1669"/>
        <w:gridCol w:w="1670"/>
        <w:gridCol w:w="1669"/>
        <w:gridCol w:w="1670"/>
      </w:tblGrid>
      <w:tr w:rsidR="009969B1" w:rsidRPr="009969B1" w14:paraId="181B0593" w14:textId="77777777" w:rsidTr="006A521F">
        <w:trPr>
          <w:trHeight w:val="675"/>
          <w:jc w:val="center"/>
        </w:trPr>
        <w:tc>
          <w:tcPr>
            <w:tcW w:w="477" w:type="dxa"/>
            <w:vMerge w:val="restart"/>
            <w:tcBorders>
              <w:top w:val="single" w:sz="12" w:space="0" w:color="auto"/>
              <w:left w:val="single" w:sz="12" w:space="0" w:color="auto"/>
            </w:tcBorders>
            <w:shd w:val="clear" w:color="auto" w:fill="FFFFFF"/>
            <w:vAlign w:val="center"/>
          </w:tcPr>
          <w:p w14:paraId="4E897E64"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觀光工廠基本資訊</w:t>
            </w:r>
          </w:p>
        </w:tc>
        <w:tc>
          <w:tcPr>
            <w:tcW w:w="2694" w:type="dxa"/>
            <w:tcBorders>
              <w:top w:val="single" w:sz="12" w:space="0" w:color="auto"/>
              <w:right w:val="single" w:sz="4" w:space="0" w:color="auto"/>
            </w:tcBorders>
            <w:shd w:val="clear" w:color="auto" w:fill="FFFFFF"/>
            <w:vAlign w:val="center"/>
          </w:tcPr>
          <w:p w14:paraId="0BC29979"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觀光工廠名稱</w:t>
            </w:r>
            <w:r w:rsidRPr="009969B1">
              <w:rPr>
                <w:rFonts w:ascii="標楷體" w:eastAsia="標楷體" w:hAnsi="標楷體"/>
                <w:b/>
                <w:sz w:val="26"/>
                <w:szCs w:val="26"/>
              </w:rPr>
              <w:br/>
            </w:r>
            <w:r w:rsidRPr="009969B1">
              <w:rPr>
                <w:rFonts w:ascii="標楷體" w:eastAsia="標楷體" w:hAnsi="標楷體" w:hint="eastAsia"/>
                <w:b/>
                <w:sz w:val="26"/>
                <w:szCs w:val="26"/>
              </w:rPr>
              <w:t>(含英文名稱)</w:t>
            </w:r>
          </w:p>
        </w:tc>
        <w:tc>
          <w:tcPr>
            <w:tcW w:w="6678" w:type="dxa"/>
            <w:gridSpan w:val="4"/>
            <w:tcBorders>
              <w:top w:val="single" w:sz="12" w:space="0" w:color="auto"/>
              <w:left w:val="single" w:sz="4" w:space="0" w:color="auto"/>
              <w:right w:val="single" w:sz="12" w:space="0" w:color="auto"/>
            </w:tcBorders>
            <w:shd w:val="clear" w:color="auto" w:fill="FFFFFF"/>
            <w:vAlign w:val="center"/>
          </w:tcPr>
          <w:p w14:paraId="438673F3" w14:textId="77777777" w:rsidR="006A521F" w:rsidRPr="009969B1" w:rsidRDefault="006A521F" w:rsidP="006A521F">
            <w:pPr>
              <w:snapToGrid w:val="0"/>
              <w:rPr>
                <w:rFonts w:ascii="標楷體" w:eastAsia="標楷體" w:hAnsi="標楷體"/>
                <w:b/>
                <w:sz w:val="26"/>
                <w:szCs w:val="26"/>
              </w:rPr>
            </w:pPr>
          </w:p>
        </w:tc>
      </w:tr>
      <w:tr w:rsidR="009969B1" w:rsidRPr="009969B1" w14:paraId="082332E3"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5FB19924"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3B4CD185"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工廠展示主題</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0D0EB42F" w14:textId="77777777" w:rsidR="006A521F" w:rsidRPr="009969B1" w:rsidRDefault="006A521F" w:rsidP="006A521F">
            <w:pPr>
              <w:snapToGrid w:val="0"/>
              <w:rPr>
                <w:rFonts w:ascii="標楷體" w:eastAsia="標楷體" w:hAnsi="標楷體"/>
                <w:b/>
                <w:sz w:val="26"/>
                <w:szCs w:val="26"/>
              </w:rPr>
            </w:pPr>
          </w:p>
        </w:tc>
      </w:tr>
      <w:tr w:rsidR="009969B1" w:rsidRPr="009969B1" w14:paraId="5D01A540"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4963F0B4"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1A15F2C0"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每周、每日開放時間</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570E5C8E" w14:textId="77777777" w:rsidR="006A521F" w:rsidRPr="009969B1" w:rsidRDefault="006A521F" w:rsidP="006A521F">
            <w:pPr>
              <w:snapToGrid w:val="0"/>
              <w:rPr>
                <w:rFonts w:ascii="標楷體" w:eastAsia="標楷體" w:hAnsi="標楷體"/>
                <w:b/>
                <w:sz w:val="26"/>
                <w:szCs w:val="26"/>
              </w:rPr>
            </w:pPr>
          </w:p>
        </w:tc>
      </w:tr>
      <w:tr w:rsidR="009969B1" w:rsidRPr="009969B1" w14:paraId="066B2708"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232D7725"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224099B0"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目標客群</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2354C736" w14:textId="77777777" w:rsidR="006A521F" w:rsidRPr="009969B1" w:rsidRDefault="006A521F" w:rsidP="006A521F">
            <w:pPr>
              <w:snapToGrid w:val="0"/>
              <w:rPr>
                <w:rFonts w:ascii="標楷體" w:eastAsia="標楷體" w:hAnsi="標楷體"/>
                <w:b/>
                <w:sz w:val="26"/>
                <w:szCs w:val="26"/>
              </w:rPr>
            </w:pPr>
          </w:p>
        </w:tc>
      </w:tr>
      <w:tr w:rsidR="009969B1" w:rsidRPr="009969B1" w14:paraId="5CA321AF" w14:textId="77777777" w:rsidTr="006A521F">
        <w:trPr>
          <w:trHeight w:val="783"/>
          <w:jc w:val="center"/>
        </w:trPr>
        <w:tc>
          <w:tcPr>
            <w:tcW w:w="477" w:type="dxa"/>
            <w:vMerge/>
            <w:tcBorders>
              <w:top w:val="single" w:sz="6" w:space="0" w:color="auto"/>
              <w:left w:val="single" w:sz="12" w:space="0" w:color="auto"/>
            </w:tcBorders>
            <w:shd w:val="clear" w:color="auto" w:fill="FFFFFF"/>
            <w:vAlign w:val="center"/>
          </w:tcPr>
          <w:p w14:paraId="57C50B29"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3D4A1902" w14:textId="77777777" w:rsidR="006A521F" w:rsidRPr="009969B1" w:rsidRDefault="006A521F" w:rsidP="006A521F">
            <w:pPr>
              <w:rPr>
                <w:rFonts w:eastAsia="標楷體"/>
                <w:b/>
                <w:sz w:val="26"/>
                <w:szCs w:val="26"/>
              </w:rPr>
            </w:pPr>
            <w:r w:rsidRPr="009969B1">
              <w:rPr>
                <w:rFonts w:eastAsia="標楷體" w:hint="eastAsia"/>
                <w:b/>
                <w:sz w:val="26"/>
                <w:szCs w:val="26"/>
              </w:rPr>
              <w:t>收費方式</w:t>
            </w:r>
            <w:r w:rsidRPr="009969B1">
              <w:rPr>
                <w:rFonts w:eastAsia="標楷體"/>
                <w:b/>
                <w:sz w:val="26"/>
                <w:szCs w:val="26"/>
              </w:rPr>
              <w:br/>
            </w:r>
            <w:r w:rsidRPr="009969B1">
              <w:rPr>
                <w:rFonts w:eastAsia="標楷體" w:hint="eastAsia"/>
                <w:b/>
                <w:sz w:val="26"/>
                <w:szCs w:val="26"/>
              </w:rPr>
              <w:t>(</w:t>
            </w:r>
            <w:r w:rsidRPr="009969B1">
              <w:rPr>
                <w:rFonts w:eastAsia="標楷體" w:hint="eastAsia"/>
                <w:b/>
                <w:sz w:val="26"/>
                <w:szCs w:val="26"/>
              </w:rPr>
              <w:t>可否折抵消費</w:t>
            </w:r>
            <w:r w:rsidRPr="009969B1">
              <w:rPr>
                <w:rFonts w:eastAsia="標楷體" w:hint="eastAsia"/>
                <w:b/>
                <w:sz w:val="26"/>
                <w:szCs w:val="26"/>
              </w:rPr>
              <w:t>)</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5EAE37E4" w14:textId="77777777" w:rsidR="006A521F" w:rsidRPr="009969B1" w:rsidRDefault="006A521F" w:rsidP="006A521F">
            <w:pPr>
              <w:rPr>
                <w:rFonts w:ascii="標楷體" w:eastAsia="標楷體" w:hAnsi="標楷體"/>
                <w:b/>
                <w:sz w:val="26"/>
                <w:szCs w:val="26"/>
              </w:rPr>
            </w:pPr>
          </w:p>
        </w:tc>
      </w:tr>
      <w:tr w:rsidR="009969B1" w:rsidRPr="009969B1" w14:paraId="6A65A7B2" w14:textId="77777777" w:rsidTr="006A521F">
        <w:trPr>
          <w:trHeight w:val="696"/>
          <w:jc w:val="center"/>
        </w:trPr>
        <w:tc>
          <w:tcPr>
            <w:tcW w:w="477" w:type="dxa"/>
            <w:vMerge/>
            <w:tcBorders>
              <w:top w:val="single" w:sz="6" w:space="0" w:color="auto"/>
              <w:left w:val="single" w:sz="12" w:space="0" w:color="auto"/>
              <w:bottom w:val="single" w:sz="12" w:space="0" w:color="auto"/>
            </w:tcBorders>
            <w:shd w:val="clear" w:color="auto" w:fill="FFFFFF"/>
            <w:vAlign w:val="center"/>
          </w:tcPr>
          <w:p w14:paraId="79501A13"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bottom w:val="single" w:sz="12" w:space="0" w:color="auto"/>
              <w:right w:val="single" w:sz="4" w:space="0" w:color="auto"/>
            </w:tcBorders>
            <w:shd w:val="clear" w:color="auto" w:fill="FFFFFF"/>
            <w:vAlign w:val="center"/>
          </w:tcPr>
          <w:p w14:paraId="11055380" w14:textId="77777777" w:rsidR="006A521F" w:rsidRPr="009969B1" w:rsidRDefault="006A521F" w:rsidP="006A521F">
            <w:pPr>
              <w:rPr>
                <w:rFonts w:eastAsia="標楷體"/>
                <w:b/>
                <w:sz w:val="26"/>
                <w:szCs w:val="26"/>
              </w:rPr>
            </w:pPr>
            <w:r w:rsidRPr="009969B1">
              <w:rPr>
                <w:rFonts w:eastAsia="標楷體" w:hint="eastAsia"/>
                <w:b/>
                <w:sz w:val="26"/>
                <w:szCs w:val="26"/>
              </w:rPr>
              <w:t>廠區最大可同時容納遊客總數</w:t>
            </w:r>
          </w:p>
        </w:tc>
        <w:tc>
          <w:tcPr>
            <w:tcW w:w="6678" w:type="dxa"/>
            <w:gridSpan w:val="4"/>
            <w:tcBorders>
              <w:top w:val="single" w:sz="6" w:space="0" w:color="auto"/>
              <w:left w:val="single" w:sz="4" w:space="0" w:color="auto"/>
              <w:bottom w:val="single" w:sz="12" w:space="0" w:color="auto"/>
              <w:right w:val="single" w:sz="12" w:space="0" w:color="auto"/>
            </w:tcBorders>
            <w:shd w:val="clear" w:color="auto" w:fill="FFFFFF"/>
            <w:vAlign w:val="center"/>
          </w:tcPr>
          <w:p w14:paraId="14610E13" w14:textId="77777777" w:rsidR="006A521F" w:rsidRPr="009969B1" w:rsidRDefault="006A521F" w:rsidP="006A521F">
            <w:pPr>
              <w:rPr>
                <w:rFonts w:ascii="標楷體" w:eastAsia="標楷體" w:hAnsi="標楷體"/>
                <w:b/>
                <w:sz w:val="26"/>
                <w:szCs w:val="26"/>
              </w:rPr>
            </w:pPr>
          </w:p>
        </w:tc>
      </w:tr>
      <w:tr w:rsidR="009969B1" w:rsidRPr="009969B1" w14:paraId="4CDEA216" w14:textId="77777777" w:rsidTr="006A521F">
        <w:trPr>
          <w:trHeight w:val="645"/>
          <w:jc w:val="center"/>
        </w:trPr>
        <w:tc>
          <w:tcPr>
            <w:tcW w:w="477" w:type="dxa"/>
            <w:vMerge w:val="restart"/>
            <w:tcBorders>
              <w:top w:val="single" w:sz="12" w:space="0" w:color="auto"/>
              <w:left w:val="single" w:sz="12" w:space="0" w:color="auto"/>
            </w:tcBorders>
            <w:shd w:val="clear" w:color="auto" w:fill="FFFFFF"/>
            <w:vAlign w:val="center"/>
          </w:tcPr>
          <w:p w14:paraId="58DF4BBA"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公司營運基本資訊</w:t>
            </w:r>
          </w:p>
        </w:tc>
        <w:tc>
          <w:tcPr>
            <w:tcW w:w="2694" w:type="dxa"/>
            <w:tcBorders>
              <w:top w:val="single" w:sz="12" w:space="0" w:color="auto"/>
              <w:right w:val="single" w:sz="4" w:space="0" w:color="auto"/>
            </w:tcBorders>
            <w:shd w:val="clear" w:color="auto" w:fill="FFFFFF"/>
            <w:vAlign w:val="center"/>
          </w:tcPr>
          <w:p w14:paraId="09690646" w14:textId="77777777" w:rsidR="006A521F" w:rsidRPr="009969B1" w:rsidRDefault="006A521F" w:rsidP="006A521F">
            <w:pPr>
              <w:rPr>
                <w:rFonts w:eastAsia="標楷體"/>
                <w:b/>
                <w:sz w:val="26"/>
                <w:szCs w:val="26"/>
              </w:rPr>
            </w:pPr>
            <w:r w:rsidRPr="009969B1">
              <w:rPr>
                <w:rFonts w:eastAsia="標楷體" w:hint="eastAsia"/>
                <w:b/>
                <w:sz w:val="26"/>
                <w:szCs w:val="26"/>
              </w:rPr>
              <w:t>觀光工廠建置投資額</w:t>
            </w:r>
          </w:p>
        </w:tc>
        <w:tc>
          <w:tcPr>
            <w:tcW w:w="6678" w:type="dxa"/>
            <w:gridSpan w:val="4"/>
            <w:tcBorders>
              <w:top w:val="single" w:sz="12" w:space="0" w:color="auto"/>
              <w:left w:val="single" w:sz="4" w:space="0" w:color="auto"/>
              <w:right w:val="single" w:sz="12" w:space="0" w:color="auto"/>
            </w:tcBorders>
            <w:shd w:val="clear" w:color="auto" w:fill="FFFFFF"/>
            <w:vAlign w:val="center"/>
          </w:tcPr>
          <w:p w14:paraId="1D226DE5" w14:textId="77777777" w:rsidR="006A521F" w:rsidRPr="009969B1" w:rsidRDefault="006A521F" w:rsidP="006A521F">
            <w:pPr>
              <w:rPr>
                <w:rFonts w:ascii="Arial" w:eastAsia="標楷體" w:hAnsi="Arial" w:cs="Arial"/>
                <w:b/>
                <w:sz w:val="26"/>
                <w:szCs w:val="26"/>
              </w:rPr>
            </w:pPr>
          </w:p>
        </w:tc>
      </w:tr>
      <w:tr w:rsidR="009969B1" w:rsidRPr="009969B1" w14:paraId="10B71380" w14:textId="77777777" w:rsidTr="006A521F">
        <w:trPr>
          <w:trHeight w:val="913"/>
          <w:jc w:val="center"/>
        </w:trPr>
        <w:tc>
          <w:tcPr>
            <w:tcW w:w="477" w:type="dxa"/>
            <w:vMerge/>
            <w:tcBorders>
              <w:top w:val="single" w:sz="6" w:space="0" w:color="auto"/>
              <w:left w:val="single" w:sz="12" w:space="0" w:color="auto"/>
            </w:tcBorders>
            <w:shd w:val="clear" w:color="auto" w:fill="FFFFFF"/>
            <w:vAlign w:val="center"/>
          </w:tcPr>
          <w:p w14:paraId="13FD132A" w14:textId="77777777" w:rsidR="006A521F" w:rsidRPr="009969B1" w:rsidRDefault="006A521F" w:rsidP="006A521F">
            <w:pPr>
              <w:snapToGrid w:val="0"/>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6ED4FEAF" w14:textId="77777777" w:rsidR="006A521F" w:rsidRPr="009969B1" w:rsidRDefault="006A521F" w:rsidP="006A521F">
            <w:pPr>
              <w:rPr>
                <w:rFonts w:eastAsia="標楷體"/>
                <w:b/>
                <w:sz w:val="26"/>
                <w:szCs w:val="26"/>
              </w:rPr>
            </w:pPr>
            <w:r w:rsidRPr="009969B1">
              <w:rPr>
                <w:rFonts w:eastAsia="標楷體" w:hint="eastAsia"/>
                <w:b/>
                <w:sz w:val="26"/>
                <w:szCs w:val="26"/>
              </w:rPr>
              <w:t>公司員工人數</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7C3B63E6" w14:textId="77777777" w:rsidR="00BF14C9" w:rsidRPr="009969B1" w:rsidRDefault="00BF14C9" w:rsidP="00BF14C9">
            <w:pPr>
              <w:rPr>
                <w:rFonts w:eastAsia="標楷體"/>
                <w:b/>
                <w:sz w:val="26"/>
                <w:szCs w:val="26"/>
              </w:rPr>
            </w:pPr>
            <w:r w:rsidRPr="009969B1">
              <w:rPr>
                <w:rFonts w:eastAsia="標楷體" w:hint="eastAsia"/>
                <w:b/>
                <w:sz w:val="26"/>
                <w:szCs w:val="26"/>
              </w:rPr>
              <w:t>公司中高階主管人數：男</w:t>
            </w:r>
            <w:r w:rsidRPr="009969B1">
              <w:rPr>
                <w:rFonts w:eastAsia="標楷體" w:hint="eastAsia"/>
                <w:b/>
                <w:sz w:val="26"/>
                <w:szCs w:val="26"/>
              </w:rPr>
              <w:t>___</w:t>
            </w:r>
            <w:r w:rsidRPr="009969B1">
              <w:rPr>
                <w:rFonts w:eastAsia="標楷體" w:hint="eastAsia"/>
                <w:b/>
                <w:sz w:val="26"/>
                <w:szCs w:val="26"/>
              </w:rPr>
              <w:t>人，女</w:t>
            </w:r>
            <w:r w:rsidRPr="009969B1">
              <w:rPr>
                <w:rFonts w:eastAsia="標楷體" w:hint="eastAsia"/>
                <w:b/>
                <w:sz w:val="26"/>
                <w:szCs w:val="26"/>
              </w:rPr>
              <w:t>___</w:t>
            </w:r>
            <w:r w:rsidRPr="009969B1">
              <w:rPr>
                <w:rFonts w:eastAsia="標楷體" w:hint="eastAsia"/>
                <w:b/>
                <w:sz w:val="26"/>
                <w:szCs w:val="26"/>
              </w:rPr>
              <w:t>人。</w:t>
            </w:r>
          </w:p>
          <w:p w14:paraId="0D747727" w14:textId="77777777" w:rsidR="00BF14C9" w:rsidRPr="009969B1" w:rsidRDefault="00BF14C9" w:rsidP="00BF14C9">
            <w:pPr>
              <w:rPr>
                <w:rFonts w:eastAsia="標楷體"/>
                <w:b/>
                <w:sz w:val="26"/>
                <w:szCs w:val="26"/>
              </w:rPr>
            </w:pPr>
            <w:r w:rsidRPr="009969B1">
              <w:rPr>
                <w:rFonts w:eastAsia="標楷體" w:hint="eastAsia"/>
                <w:b/>
                <w:sz w:val="26"/>
                <w:szCs w:val="26"/>
              </w:rPr>
              <w:t>公司非主管級員工人數：男</w:t>
            </w:r>
            <w:r w:rsidRPr="009969B1">
              <w:rPr>
                <w:rFonts w:eastAsia="標楷體" w:hint="eastAsia"/>
                <w:b/>
                <w:sz w:val="26"/>
                <w:szCs w:val="26"/>
              </w:rPr>
              <w:t>___</w:t>
            </w:r>
            <w:r w:rsidRPr="009969B1">
              <w:rPr>
                <w:rFonts w:eastAsia="標楷體" w:hint="eastAsia"/>
                <w:b/>
                <w:sz w:val="26"/>
                <w:szCs w:val="26"/>
              </w:rPr>
              <w:t>人，女</w:t>
            </w:r>
            <w:r w:rsidRPr="009969B1">
              <w:rPr>
                <w:rFonts w:eastAsia="標楷體" w:hint="eastAsia"/>
                <w:b/>
                <w:sz w:val="26"/>
                <w:szCs w:val="26"/>
              </w:rPr>
              <w:t>___</w:t>
            </w:r>
            <w:r w:rsidRPr="009969B1">
              <w:rPr>
                <w:rFonts w:eastAsia="標楷體" w:hint="eastAsia"/>
                <w:b/>
                <w:sz w:val="26"/>
                <w:szCs w:val="26"/>
              </w:rPr>
              <w:t>人。</w:t>
            </w:r>
          </w:p>
          <w:p w14:paraId="480BCBBD" w14:textId="77777777" w:rsidR="00BF14C9" w:rsidRPr="009969B1" w:rsidRDefault="00BF14C9" w:rsidP="00BF14C9">
            <w:pPr>
              <w:rPr>
                <w:rFonts w:eastAsia="標楷體"/>
                <w:b/>
                <w:sz w:val="26"/>
                <w:szCs w:val="26"/>
              </w:rPr>
            </w:pPr>
            <w:r w:rsidRPr="009969B1">
              <w:rPr>
                <w:rFonts w:eastAsia="標楷體" w:hint="eastAsia"/>
                <w:b/>
                <w:sz w:val="26"/>
                <w:szCs w:val="26"/>
              </w:rPr>
              <w:t>觀光工廠部門全職員工人數：男</w:t>
            </w:r>
            <w:r w:rsidRPr="009969B1">
              <w:rPr>
                <w:rFonts w:eastAsia="標楷體" w:hint="eastAsia"/>
                <w:b/>
                <w:sz w:val="26"/>
                <w:szCs w:val="26"/>
              </w:rPr>
              <w:t>___</w:t>
            </w:r>
            <w:r w:rsidRPr="009969B1">
              <w:rPr>
                <w:rFonts w:eastAsia="標楷體" w:hint="eastAsia"/>
                <w:b/>
                <w:sz w:val="26"/>
                <w:szCs w:val="26"/>
              </w:rPr>
              <w:t>人，女</w:t>
            </w:r>
            <w:r w:rsidRPr="009969B1">
              <w:rPr>
                <w:rFonts w:eastAsia="標楷體" w:hint="eastAsia"/>
                <w:b/>
                <w:sz w:val="26"/>
                <w:szCs w:val="26"/>
              </w:rPr>
              <w:t>___</w:t>
            </w:r>
            <w:r w:rsidRPr="009969B1">
              <w:rPr>
                <w:rFonts w:eastAsia="標楷體" w:hint="eastAsia"/>
                <w:b/>
                <w:sz w:val="26"/>
                <w:szCs w:val="26"/>
              </w:rPr>
              <w:t>人。</w:t>
            </w:r>
          </w:p>
          <w:p w14:paraId="0793F0D3" w14:textId="77777777" w:rsidR="00BF14C9" w:rsidRPr="009969B1" w:rsidRDefault="00BF14C9" w:rsidP="00BF14C9">
            <w:pPr>
              <w:rPr>
                <w:rFonts w:eastAsia="標楷體"/>
                <w:b/>
                <w:sz w:val="26"/>
                <w:szCs w:val="26"/>
              </w:rPr>
            </w:pPr>
            <w:r w:rsidRPr="009969B1">
              <w:rPr>
                <w:rFonts w:eastAsia="標楷體" w:hint="eastAsia"/>
                <w:b/>
                <w:sz w:val="26"/>
                <w:szCs w:val="26"/>
              </w:rPr>
              <w:t>觀光工廠部門</w:t>
            </w:r>
            <w:r w:rsidRPr="009969B1">
              <w:rPr>
                <w:rFonts w:eastAsia="標楷體" w:hint="eastAsia"/>
                <w:b/>
                <w:sz w:val="26"/>
                <w:szCs w:val="26"/>
              </w:rPr>
              <w:t>PT</w:t>
            </w:r>
            <w:r w:rsidRPr="009969B1">
              <w:rPr>
                <w:rFonts w:eastAsia="標楷體" w:hint="eastAsia"/>
                <w:b/>
                <w:sz w:val="26"/>
                <w:szCs w:val="26"/>
              </w:rPr>
              <w:t>員工</w:t>
            </w:r>
            <w:r w:rsidRPr="009969B1">
              <w:rPr>
                <w:rFonts w:eastAsia="標楷體" w:hint="eastAsia"/>
                <w:b/>
                <w:sz w:val="26"/>
                <w:szCs w:val="26"/>
              </w:rPr>
              <w:t>(</w:t>
            </w:r>
            <w:r w:rsidRPr="009969B1">
              <w:rPr>
                <w:rFonts w:eastAsia="標楷體" w:hint="eastAsia"/>
                <w:b/>
                <w:sz w:val="26"/>
                <w:szCs w:val="26"/>
              </w:rPr>
              <w:t>常態人數</w:t>
            </w:r>
            <w:r w:rsidRPr="009969B1">
              <w:rPr>
                <w:rFonts w:eastAsia="標楷體" w:hint="eastAsia"/>
                <w:b/>
                <w:sz w:val="26"/>
                <w:szCs w:val="26"/>
              </w:rPr>
              <w:t>)</w:t>
            </w:r>
            <w:r w:rsidRPr="009969B1">
              <w:rPr>
                <w:rFonts w:eastAsia="標楷體" w:hint="eastAsia"/>
                <w:b/>
                <w:sz w:val="26"/>
                <w:szCs w:val="26"/>
              </w:rPr>
              <w:t>：男</w:t>
            </w:r>
            <w:r w:rsidRPr="009969B1">
              <w:rPr>
                <w:rFonts w:eastAsia="標楷體" w:hint="eastAsia"/>
                <w:b/>
                <w:sz w:val="26"/>
                <w:szCs w:val="26"/>
              </w:rPr>
              <w:t>___</w:t>
            </w:r>
            <w:r w:rsidRPr="009969B1">
              <w:rPr>
                <w:rFonts w:eastAsia="標楷體" w:hint="eastAsia"/>
                <w:b/>
                <w:sz w:val="26"/>
                <w:szCs w:val="26"/>
              </w:rPr>
              <w:t>人，女</w:t>
            </w:r>
            <w:r w:rsidRPr="009969B1">
              <w:rPr>
                <w:rFonts w:eastAsia="標楷體" w:hint="eastAsia"/>
                <w:b/>
                <w:sz w:val="26"/>
                <w:szCs w:val="26"/>
              </w:rPr>
              <w:t>___</w:t>
            </w:r>
            <w:r w:rsidRPr="009969B1">
              <w:rPr>
                <w:rFonts w:eastAsia="標楷體" w:hint="eastAsia"/>
                <w:b/>
                <w:sz w:val="26"/>
                <w:szCs w:val="26"/>
              </w:rPr>
              <w:t>人。</w:t>
            </w:r>
          </w:p>
          <w:p w14:paraId="518A75FD" w14:textId="77777777" w:rsidR="00BF14C9" w:rsidRPr="009969B1" w:rsidRDefault="00BF14C9" w:rsidP="00BF14C9">
            <w:pPr>
              <w:rPr>
                <w:rFonts w:eastAsia="標楷體"/>
                <w:b/>
                <w:szCs w:val="26"/>
              </w:rPr>
            </w:pPr>
            <w:r w:rsidRPr="009969B1">
              <w:rPr>
                <w:rFonts w:eastAsia="標楷體" w:hint="eastAsia"/>
                <w:b/>
                <w:szCs w:val="26"/>
              </w:rPr>
              <w:t>□</w:t>
            </w:r>
            <w:r w:rsidRPr="009969B1">
              <w:rPr>
                <w:rFonts w:eastAsia="標楷體" w:hint="eastAsia"/>
                <w:b/>
                <w:szCs w:val="26"/>
              </w:rPr>
              <w:t xml:space="preserve"> </w:t>
            </w:r>
            <w:r w:rsidRPr="009969B1">
              <w:rPr>
                <w:rFonts w:eastAsia="標楷體" w:hint="eastAsia"/>
                <w:b/>
                <w:szCs w:val="26"/>
              </w:rPr>
              <w:t>以上</w:t>
            </w:r>
            <w:r w:rsidRPr="009969B1">
              <w:rPr>
                <w:rFonts w:eastAsia="標楷體" w:hint="eastAsia"/>
                <w:b/>
                <w:szCs w:val="26"/>
                <w:lang w:eastAsia="zh-HK"/>
              </w:rPr>
              <w:t>公司與觀光部門</w:t>
            </w:r>
            <w:r w:rsidRPr="009969B1">
              <w:rPr>
                <w:rFonts w:eastAsia="標楷體" w:hint="eastAsia"/>
                <w:b/>
                <w:szCs w:val="26"/>
              </w:rPr>
              <w:t>人員有重疊計算</w:t>
            </w:r>
            <w:r w:rsidRPr="009969B1">
              <w:rPr>
                <w:rFonts w:eastAsia="標楷體" w:hint="eastAsia"/>
                <w:b/>
                <w:szCs w:val="26"/>
              </w:rPr>
              <w:t>(</w:t>
            </w:r>
            <w:r w:rsidRPr="009969B1">
              <w:rPr>
                <w:rFonts w:eastAsia="標楷體" w:hint="eastAsia"/>
                <w:b/>
                <w:szCs w:val="26"/>
              </w:rPr>
              <w:t>僅計全職人員部分</w:t>
            </w:r>
            <w:r w:rsidRPr="009969B1">
              <w:rPr>
                <w:rFonts w:eastAsia="標楷體" w:hint="eastAsia"/>
                <w:b/>
                <w:szCs w:val="26"/>
              </w:rPr>
              <w:t>)</w:t>
            </w:r>
          </w:p>
          <w:p w14:paraId="47DD529C" w14:textId="77777777" w:rsidR="006A521F" w:rsidRPr="009969B1" w:rsidRDefault="00BF14C9" w:rsidP="00BF14C9">
            <w:pPr>
              <w:rPr>
                <w:rFonts w:eastAsia="標楷體"/>
                <w:b/>
                <w:szCs w:val="26"/>
              </w:rPr>
            </w:pPr>
            <w:r w:rsidRPr="009969B1">
              <w:rPr>
                <w:rFonts w:eastAsia="標楷體" w:hint="eastAsia"/>
                <w:b/>
                <w:szCs w:val="26"/>
              </w:rPr>
              <w:t>□</w:t>
            </w:r>
            <w:r w:rsidRPr="009969B1">
              <w:rPr>
                <w:rFonts w:eastAsia="標楷體" w:hint="eastAsia"/>
                <w:b/>
                <w:szCs w:val="26"/>
              </w:rPr>
              <w:t xml:space="preserve"> </w:t>
            </w:r>
            <w:r w:rsidRPr="009969B1">
              <w:rPr>
                <w:rFonts w:eastAsia="標楷體" w:hint="eastAsia"/>
                <w:b/>
                <w:szCs w:val="26"/>
              </w:rPr>
              <w:t>以上</w:t>
            </w:r>
            <w:r w:rsidRPr="009969B1">
              <w:rPr>
                <w:rFonts w:eastAsia="標楷體" w:hint="eastAsia"/>
                <w:b/>
                <w:szCs w:val="26"/>
                <w:lang w:eastAsia="zh-HK"/>
              </w:rPr>
              <w:t>公司與觀光部門</w:t>
            </w:r>
            <w:r w:rsidRPr="009969B1">
              <w:rPr>
                <w:rFonts w:eastAsia="標楷體" w:hint="eastAsia"/>
                <w:b/>
                <w:szCs w:val="26"/>
              </w:rPr>
              <w:t>人員無重疊計算</w:t>
            </w:r>
            <w:r w:rsidRPr="009969B1">
              <w:rPr>
                <w:rFonts w:eastAsia="標楷體" w:hint="eastAsia"/>
                <w:b/>
                <w:szCs w:val="26"/>
              </w:rPr>
              <w:t>(</w:t>
            </w:r>
            <w:r w:rsidRPr="009969B1">
              <w:rPr>
                <w:rFonts w:eastAsia="標楷體" w:hint="eastAsia"/>
                <w:b/>
                <w:szCs w:val="26"/>
              </w:rPr>
              <w:t>僅計全職人員部分</w:t>
            </w:r>
            <w:r w:rsidRPr="009969B1">
              <w:rPr>
                <w:rFonts w:eastAsia="標楷體" w:hint="eastAsia"/>
                <w:b/>
                <w:szCs w:val="26"/>
              </w:rPr>
              <w:t>)</w:t>
            </w:r>
          </w:p>
        </w:tc>
      </w:tr>
      <w:tr w:rsidR="009969B1" w:rsidRPr="009969B1" w14:paraId="65A207EE" w14:textId="77777777" w:rsidTr="006A521F">
        <w:trPr>
          <w:trHeight w:val="1788"/>
          <w:jc w:val="center"/>
        </w:trPr>
        <w:tc>
          <w:tcPr>
            <w:tcW w:w="477" w:type="dxa"/>
            <w:vMerge/>
            <w:tcBorders>
              <w:top w:val="single" w:sz="6" w:space="0" w:color="auto"/>
              <w:left w:val="single" w:sz="12" w:space="0" w:color="auto"/>
            </w:tcBorders>
            <w:shd w:val="clear" w:color="auto" w:fill="FFFFFF"/>
            <w:vAlign w:val="center"/>
          </w:tcPr>
          <w:p w14:paraId="5A73CD65" w14:textId="77777777" w:rsidR="006A521F" w:rsidRPr="009969B1" w:rsidRDefault="006A521F" w:rsidP="006A521F">
            <w:pPr>
              <w:rPr>
                <w:rFonts w:ascii="標楷體" w:eastAsia="標楷體" w:hAnsi="標楷體"/>
                <w:b/>
                <w:sz w:val="26"/>
                <w:szCs w:val="26"/>
              </w:rPr>
            </w:pPr>
          </w:p>
        </w:tc>
        <w:tc>
          <w:tcPr>
            <w:tcW w:w="2694" w:type="dxa"/>
            <w:tcBorders>
              <w:top w:val="single" w:sz="6" w:space="0" w:color="auto"/>
              <w:bottom w:val="single" w:sz="6" w:space="0" w:color="auto"/>
              <w:right w:val="single" w:sz="4" w:space="0" w:color="auto"/>
            </w:tcBorders>
            <w:shd w:val="clear" w:color="auto" w:fill="FFFFFF"/>
            <w:vAlign w:val="center"/>
          </w:tcPr>
          <w:p w14:paraId="279B88DD"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當年度新增就業人數</w:t>
            </w:r>
            <w:r w:rsidRPr="009969B1">
              <w:rPr>
                <w:rFonts w:ascii="標楷體" w:eastAsia="標楷體" w:hAnsi="標楷體"/>
                <w:b/>
                <w:sz w:val="26"/>
                <w:szCs w:val="26"/>
              </w:rPr>
              <w:br/>
            </w:r>
            <w:r w:rsidRPr="009969B1">
              <w:rPr>
                <w:rFonts w:ascii="標楷體" w:eastAsia="標楷體" w:hAnsi="標楷體" w:hint="eastAsia"/>
                <w:b/>
                <w:sz w:val="26"/>
                <w:szCs w:val="26"/>
              </w:rPr>
              <w:t>(觀光工廠部門)</w:t>
            </w:r>
          </w:p>
        </w:tc>
        <w:tc>
          <w:tcPr>
            <w:tcW w:w="6678" w:type="dxa"/>
            <w:gridSpan w:val="4"/>
            <w:tcBorders>
              <w:top w:val="single" w:sz="6" w:space="0" w:color="auto"/>
              <w:left w:val="single" w:sz="4" w:space="0" w:color="auto"/>
              <w:right w:val="single" w:sz="12" w:space="0" w:color="auto"/>
            </w:tcBorders>
            <w:shd w:val="clear" w:color="auto" w:fill="FFFFFF"/>
            <w:vAlign w:val="center"/>
          </w:tcPr>
          <w:p w14:paraId="14DE52B7"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【男女人數及身分證字號均須提供，因應個資法，ID可隱藏後四碼】</w:t>
            </w:r>
          </w:p>
          <w:p w14:paraId="3017F473" w14:textId="77777777" w:rsidR="006A521F" w:rsidRPr="009969B1" w:rsidRDefault="006A521F" w:rsidP="006A521F">
            <w:pPr>
              <w:snapToGrid w:val="0"/>
              <w:rPr>
                <w:rFonts w:ascii="標楷體" w:eastAsia="標楷體" w:hAnsi="標楷體"/>
                <w:sz w:val="26"/>
                <w:szCs w:val="26"/>
              </w:rPr>
            </w:pPr>
            <w:r w:rsidRPr="009969B1">
              <w:rPr>
                <w:rFonts w:ascii="標楷體" w:eastAsia="標楷體" w:hAnsi="標楷體" w:hint="eastAsia"/>
                <w:sz w:val="26"/>
                <w:szCs w:val="26"/>
              </w:rPr>
              <w:t>例：男1人，ID：M12345XXXX</w:t>
            </w:r>
          </w:p>
          <w:p w14:paraId="22099B93"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sz w:val="26"/>
                <w:szCs w:val="26"/>
              </w:rPr>
              <w:t>例：女1人，ID：F23456XXXX</w:t>
            </w:r>
          </w:p>
        </w:tc>
      </w:tr>
      <w:tr w:rsidR="009969B1" w:rsidRPr="009969B1" w14:paraId="0B2FDBF1" w14:textId="77777777" w:rsidTr="006A521F">
        <w:trPr>
          <w:trHeight w:val="65"/>
          <w:jc w:val="center"/>
        </w:trPr>
        <w:tc>
          <w:tcPr>
            <w:tcW w:w="477" w:type="dxa"/>
            <w:vMerge/>
            <w:tcBorders>
              <w:top w:val="single" w:sz="6" w:space="0" w:color="auto"/>
              <w:left w:val="single" w:sz="12" w:space="0" w:color="auto"/>
            </w:tcBorders>
            <w:shd w:val="clear" w:color="auto" w:fill="FFFFFF"/>
            <w:vAlign w:val="center"/>
          </w:tcPr>
          <w:p w14:paraId="141711C7" w14:textId="77777777" w:rsidR="006A521F" w:rsidRPr="009969B1" w:rsidRDefault="006A521F" w:rsidP="006A521F">
            <w:pPr>
              <w:rPr>
                <w:rFonts w:ascii="標楷體" w:eastAsia="標楷體" w:hAnsi="標楷體"/>
                <w:b/>
                <w:sz w:val="26"/>
                <w:szCs w:val="26"/>
              </w:rPr>
            </w:pPr>
          </w:p>
        </w:tc>
        <w:tc>
          <w:tcPr>
            <w:tcW w:w="2694" w:type="dxa"/>
            <w:tcBorders>
              <w:top w:val="single" w:sz="6" w:space="0" w:color="auto"/>
              <w:right w:val="single" w:sz="4" w:space="0" w:color="auto"/>
              <w:tl2br w:val="single" w:sz="4" w:space="0" w:color="auto"/>
            </w:tcBorders>
            <w:shd w:val="clear" w:color="auto" w:fill="FFFFFF"/>
            <w:vAlign w:val="center"/>
          </w:tcPr>
          <w:p w14:paraId="5411AA60" w14:textId="77777777" w:rsidR="006A521F" w:rsidRPr="009969B1" w:rsidRDefault="006A521F" w:rsidP="006A521F">
            <w:pPr>
              <w:snapToGrid w:val="0"/>
              <w:rPr>
                <w:rFonts w:ascii="標楷體" w:eastAsia="標楷體" w:hAnsi="標楷體"/>
                <w:b/>
                <w:sz w:val="26"/>
                <w:szCs w:val="26"/>
              </w:rPr>
            </w:pPr>
          </w:p>
        </w:tc>
        <w:tc>
          <w:tcPr>
            <w:tcW w:w="1669" w:type="dxa"/>
            <w:tcBorders>
              <w:top w:val="single" w:sz="6" w:space="0" w:color="auto"/>
              <w:left w:val="single" w:sz="4" w:space="0" w:color="auto"/>
            </w:tcBorders>
            <w:shd w:val="clear" w:color="auto" w:fill="FFFFFF"/>
            <w:vAlign w:val="center"/>
          </w:tcPr>
          <w:p w14:paraId="44C20FB9" w14:textId="4206A986" w:rsidR="006A521F" w:rsidRPr="009969B1" w:rsidRDefault="00A06B02" w:rsidP="006A521F">
            <w:pPr>
              <w:snapToGrid w:val="0"/>
              <w:jc w:val="center"/>
              <w:rPr>
                <w:rFonts w:ascii="標楷體" w:eastAsia="標楷體" w:hAnsi="標楷體"/>
                <w:b/>
                <w:sz w:val="26"/>
                <w:szCs w:val="26"/>
              </w:rPr>
            </w:pPr>
            <w:r w:rsidRPr="009969B1">
              <w:rPr>
                <w:rFonts w:ascii="標楷體" w:eastAsia="標楷體" w:hAnsi="標楷體" w:hint="eastAsia"/>
                <w:b/>
                <w:sz w:val="26"/>
                <w:szCs w:val="26"/>
              </w:rPr>
              <w:t>1</w:t>
            </w:r>
            <w:r w:rsidR="00EE4E5A" w:rsidRPr="009969B1">
              <w:rPr>
                <w:rFonts w:ascii="標楷體" w:eastAsia="標楷體" w:hAnsi="標楷體" w:hint="eastAsia"/>
                <w:b/>
                <w:sz w:val="26"/>
                <w:szCs w:val="26"/>
              </w:rPr>
              <w:t>10</w:t>
            </w:r>
            <w:r w:rsidR="006A521F" w:rsidRPr="009969B1">
              <w:rPr>
                <w:rFonts w:ascii="標楷體" w:eastAsia="標楷體" w:hAnsi="標楷體" w:hint="eastAsia"/>
                <w:b/>
                <w:sz w:val="26"/>
                <w:szCs w:val="26"/>
              </w:rPr>
              <w:t>年</w:t>
            </w:r>
          </w:p>
        </w:tc>
        <w:tc>
          <w:tcPr>
            <w:tcW w:w="1670" w:type="dxa"/>
            <w:tcBorders>
              <w:top w:val="single" w:sz="6" w:space="0" w:color="auto"/>
              <w:left w:val="single" w:sz="4" w:space="0" w:color="auto"/>
            </w:tcBorders>
            <w:shd w:val="clear" w:color="auto" w:fill="FFFFFF"/>
            <w:vAlign w:val="center"/>
          </w:tcPr>
          <w:p w14:paraId="63E206CB" w14:textId="599C21DE" w:rsidR="006A521F" w:rsidRPr="009969B1" w:rsidRDefault="00EE4E5A" w:rsidP="006A521F">
            <w:pPr>
              <w:snapToGrid w:val="0"/>
              <w:jc w:val="center"/>
              <w:rPr>
                <w:rFonts w:ascii="標楷體" w:eastAsia="標楷體" w:hAnsi="標楷體"/>
                <w:b/>
                <w:sz w:val="26"/>
                <w:szCs w:val="26"/>
              </w:rPr>
            </w:pPr>
            <w:r w:rsidRPr="009969B1">
              <w:rPr>
                <w:rFonts w:ascii="標楷體" w:eastAsia="標楷體" w:hAnsi="標楷體" w:hint="eastAsia"/>
                <w:b/>
                <w:sz w:val="26"/>
                <w:szCs w:val="26"/>
              </w:rPr>
              <w:t>111</w:t>
            </w:r>
            <w:r w:rsidR="006A521F" w:rsidRPr="009969B1">
              <w:rPr>
                <w:rFonts w:ascii="標楷體" w:eastAsia="標楷體" w:hAnsi="標楷體" w:hint="eastAsia"/>
                <w:b/>
                <w:sz w:val="26"/>
                <w:szCs w:val="26"/>
              </w:rPr>
              <w:t>年</w:t>
            </w:r>
          </w:p>
        </w:tc>
        <w:tc>
          <w:tcPr>
            <w:tcW w:w="1669" w:type="dxa"/>
            <w:tcBorders>
              <w:top w:val="single" w:sz="6" w:space="0" w:color="auto"/>
              <w:left w:val="single" w:sz="4" w:space="0" w:color="auto"/>
            </w:tcBorders>
            <w:shd w:val="clear" w:color="auto" w:fill="FFFFFF"/>
            <w:vAlign w:val="center"/>
          </w:tcPr>
          <w:p w14:paraId="712B8ABC" w14:textId="161E6FDB" w:rsidR="006A521F" w:rsidRPr="009969B1" w:rsidRDefault="00A06B02" w:rsidP="006A521F">
            <w:pPr>
              <w:snapToGrid w:val="0"/>
              <w:jc w:val="center"/>
              <w:rPr>
                <w:rFonts w:ascii="標楷體" w:eastAsia="標楷體" w:hAnsi="標楷體"/>
                <w:b/>
                <w:sz w:val="26"/>
                <w:szCs w:val="26"/>
              </w:rPr>
            </w:pPr>
            <w:r w:rsidRPr="009969B1">
              <w:rPr>
                <w:rFonts w:ascii="標楷體" w:eastAsia="標楷體" w:hAnsi="標楷體" w:hint="eastAsia"/>
                <w:b/>
                <w:sz w:val="26"/>
                <w:szCs w:val="26"/>
              </w:rPr>
              <w:t>11</w:t>
            </w:r>
            <w:r w:rsidR="00EE4E5A" w:rsidRPr="009969B1">
              <w:rPr>
                <w:rFonts w:ascii="標楷體" w:eastAsia="標楷體" w:hAnsi="標楷體" w:hint="eastAsia"/>
                <w:b/>
                <w:sz w:val="26"/>
                <w:szCs w:val="26"/>
              </w:rPr>
              <w:t>2</w:t>
            </w:r>
            <w:r w:rsidR="006A521F" w:rsidRPr="009969B1">
              <w:rPr>
                <w:rFonts w:ascii="標楷體" w:eastAsia="標楷體" w:hAnsi="標楷體" w:hint="eastAsia"/>
                <w:b/>
                <w:sz w:val="26"/>
                <w:szCs w:val="26"/>
              </w:rPr>
              <w:t>年</w:t>
            </w:r>
          </w:p>
        </w:tc>
        <w:tc>
          <w:tcPr>
            <w:tcW w:w="1670" w:type="dxa"/>
            <w:tcBorders>
              <w:top w:val="single" w:sz="6" w:space="0" w:color="auto"/>
              <w:left w:val="single" w:sz="4" w:space="0" w:color="auto"/>
              <w:right w:val="single" w:sz="12" w:space="0" w:color="auto"/>
            </w:tcBorders>
            <w:shd w:val="clear" w:color="auto" w:fill="FFFFFF"/>
            <w:vAlign w:val="center"/>
          </w:tcPr>
          <w:p w14:paraId="2E764B34" w14:textId="649D9263" w:rsidR="006A521F" w:rsidRPr="009969B1" w:rsidRDefault="006A521F" w:rsidP="00A06B02">
            <w:pPr>
              <w:snapToGrid w:val="0"/>
              <w:jc w:val="center"/>
              <w:rPr>
                <w:rFonts w:ascii="標楷體" w:eastAsia="標楷體" w:hAnsi="標楷體"/>
                <w:b/>
                <w:sz w:val="26"/>
                <w:szCs w:val="26"/>
              </w:rPr>
            </w:pPr>
            <w:r w:rsidRPr="009969B1">
              <w:rPr>
                <w:rFonts w:ascii="標楷體" w:eastAsia="標楷體" w:hAnsi="標楷體" w:hint="eastAsia"/>
                <w:b/>
                <w:sz w:val="26"/>
                <w:szCs w:val="26"/>
              </w:rPr>
              <w:t>11</w:t>
            </w:r>
            <w:r w:rsidR="00EE4E5A" w:rsidRPr="009969B1">
              <w:rPr>
                <w:rFonts w:ascii="標楷體" w:eastAsia="標楷體" w:hAnsi="標楷體" w:hint="eastAsia"/>
                <w:b/>
                <w:sz w:val="26"/>
                <w:szCs w:val="26"/>
              </w:rPr>
              <w:t>3</w:t>
            </w:r>
            <w:r w:rsidRPr="009969B1">
              <w:rPr>
                <w:rFonts w:ascii="標楷體" w:eastAsia="標楷體" w:hAnsi="標楷體" w:hint="eastAsia"/>
                <w:b/>
                <w:sz w:val="26"/>
                <w:szCs w:val="26"/>
              </w:rPr>
              <w:t>年</w:t>
            </w:r>
            <w:r w:rsidRPr="009969B1">
              <w:rPr>
                <w:rFonts w:ascii="標楷體" w:eastAsia="標楷體" w:hAnsi="標楷體" w:hint="eastAsia"/>
                <w:b/>
                <w:szCs w:val="26"/>
              </w:rPr>
              <w:t>(預估)</w:t>
            </w:r>
          </w:p>
        </w:tc>
      </w:tr>
      <w:tr w:rsidR="009969B1" w:rsidRPr="009969B1" w14:paraId="5E4650BE"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46155C0E" w14:textId="77777777" w:rsidR="006A521F" w:rsidRPr="009969B1" w:rsidRDefault="006A521F" w:rsidP="006A521F">
            <w:pPr>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3C796512" w14:textId="77777777" w:rsidR="006A521F" w:rsidRPr="009969B1" w:rsidRDefault="006A521F" w:rsidP="006A521F">
            <w:pPr>
              <w:snapToGrid w:val="0"/>
              <w:rPr>
                <w:rFonts w:ascii="標楷體" w:eastAsia="標楷體" w:hAnsi="標楷體"/>
                <w:b/>
                <w:sz w:val="26"/>
                <w:szCs w:val="26"/>
              </w:rPr>
            </w:pPr>
            <w:r w:rsidRPr="009969B1">
              <w:rPr>
                <w:rFonts w:ascii="標楷體" w:eastAsia="標楷體" w:hAnsi="標楷體" w:hint="eastAsia"/>
                <w:b/>
                <w:sz w:val="26"/>
                <w:szCs w:val="26"/>
              </w:rPr>
              <w:t>觀光產值(元)</w:t>
            </w:r>
          </w:p>
        </w:tc>
        <w:tc>
          <w:tcPr>
            <w:tcW w:w="1669" w:type="dxa"/>
            <w:tcBorders>
              <w:top w:val="single" w:sz="6" w:space="0" w:color="auto"/>
              <w:left w:val="single" w:sz="4" w:space="0" w:color="auto"/>
            </w:tcBorders>
            <w:shd w:val="clear" w:color="auto" w:fill="FFFFFF"/>
            <w:vAlign w:val="center"/>
          </w:tcPr>
          <w:p w14:paraId="1827312B" w14:textId="77777777" w:rsidR="006A521F" w:rsidRPr="009969B1" w:rsidRDefault="006A521F" w:rsidP="006A521F">
            <w:pPr>
              <w:snapToGrid w:val="0"/>
              <w:jc w:val="center"/>
              <w:rPr>
                <w:rFonts w:ascii="Arial" w:eastAsia="標楷體" w:hAnsi="Arial" w:cs="Arial"/>
                <w:b/>
                <w:sz w:val="26"/>
                <w:szCs w:val="26"/>
              </w:rPr>
            </w:pPr>
          </w:p>
        </w:tc>
        <w:tc>
          <w:tcPr>
            <w:tcW w:w="1670" w:type="dxa"/>
            <w:tcBorders>
              <w:top w:val="single" w:sz="6" w:space="0" w:color="auto"/>
              <w:left w:val="single" w:sz="4" w:space="0" w:color="auto"/>
            </w:tcBorders>
            <w:shd w:val="clear" w:color="auto" w:fill="FFFFFF"/>
            <w:vAlign w:val="center"/>
          </w:tcPr>
          <w:p w14:paraId="3295F8FE" w14:textId="77777777" w:rsidR="006A521F" w:rsidRPr="009969B1" w:rsidRDefault="006A521F" w:rsidP="006A521F">
            <w:pPr>
              <w:snapToGrid w:val="0"/>
              <w:jc w:val="center"/>
              <w:rPr>
                <w:rFonts w:ascii="Arial" w:eastAsia="標楷體" w:hAnsi="Arial" w:cs="Arial"/>
                <w:b/>
                <w:sz w:val="26"/>
                <w:szCs w:val="26"/>
              </w:rPr>
            </w:pPr>
          </w:p>
        </w:tc>
        <w:tc>
          <w:tcPr>
            <w:tcW w:w="1669" w:type="dxa"/>
            <w:tcBorders>
              <w:top w:val="single" w:sz="6" w:space="0" w:color="auto"/>
              <w:left w:val="single" w:sz="4" w:space="0" w:color="auto"/>
            </w:tcBorders>
            <w:shd w:val="clear" w:color="auto" w:fill="FFFFFF"/>
            <w:vAlign w:val="center"/>
          </w:tcPr>
          <w:p w14:paraId="3E7DEEDB" w14:textId="77777777" w:rsidR="006A521F" w:rsidRPr="009969B1" w:rsidRDefault="006A521F" w:rsidP="006A521F">
            <w:pPr>
              <w:snapToGrid w:val="0"/>
              <w:jc w:val="center"/>
              <w:rPr>
                <w:rFonts w:ascii="Arial" w:eastAsia="標楷體" w:hAnsi="Arial" w:cs="Arial"/>
                <w:b/>
                <w:sz w:val="26"/>
                <w:szCs w:val="26"/>
              </w:rPr>
            </w:pPr>
          </w:p>
        </w:tc>
        <w:tc>
          <w:tcPr>
            <w:tcW w:w="1670" w:type="dxa"/>
            <w:tcBorders>
              <w:top w:val="single" w:sz="6" w:space="0" w:color="auto"/>
              <w:left w:val="single" w:sz="4" w:space="0" w:color="auto"/>
              <w:right w:val="single" w:sz="12" w:space="0" w:color="auto"/>
            </w:tcBorders>
            <w:shd w:val="clear" w:color="auto" w:fill="FFFFFF"/>
            <w:vAlign w:val="center"/>
          </w:tcPr>
          <w:p w14:paraId="00412573" w14:textId="77777777" w:rsidR="006A521F" w:rsidRPr="009969B1" w:rsidRDefault="006A521F" w:rsidP="006A521F">
            <w:pPr>
              <w:snapToGrid w:val="0"/>
              <w:jc w:val="center"/>
              <w:rPr>
                <w:rFonts w:ascii="Arial" w:eastAsia="標楷體" w:hAnsi="Arial" w:cs="Arial"/>
                <w:b/>
                <w:sz w:val="26"/>
                <w:szCs w:val="26"/>
              </w:rPr>
            </w:pPr>
          </w:p>
        </w:tc>
      </w:tr>
      <w:tr w:rsidR="009969B1" w:rsidRPr="009969B1" w14:paraId="71EF93B1"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4A946A0F" w14:textId="77777777" w:rsidR="006A521F" w:rsidRPr="009969B1" w:rsidRDefault="006A521F" w:rsidP="006A521F">
            <w:pPr>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3AB58BEE" w14:textId="77777777" w:rsidR="006A521F" w:rsidRPr="009969B1" w:rsidRDefault="006A521F" w:rsidP="006A521F">
            <w:pPr>
              <w:rPr>
                <w:rFonts w:ascii="標楷體" w:eastAsia="標楷體" w:hAnsi="標楷體"/>
                <w:b/>
                <w:sz w:val="26"/>
                <w:szCs w:val="26"/>
              </w:rPr>
            </w:pPr>
            <w:r w:rsidRPr="009969B1">
              <w:rPr>
                <w:rFonts w:ascii="標楷體" w:eastAsia="標楷體" w:hAnsi="標楷體" w:hint="eastAsia"/>
                <w:b/>
                <w:sz w:val="26"/>
                <w:szCs w:val="26"/>
              </w:rPr>
              <w:t>觀光工廠參觀人次</w:t>
            </w:r>
          </w:p>
        </w:tc>
        <w:tc>
          <w:tcPr>
            <w:tcW w:w="1669" w:type="dxa"/>
            <w:tcBorders>
              <w:top w:val="single" w:sz="6" w:space="0" w:color="auto"/>
              <w:left w:val="single" w:sz="4" w:space="0" w:color="auto"/>
            </w:tcBorders>
            <w:shd w:val="clear" w:color="auto" w:fill="FFFFFF"/>
            <w:vAlign w:val="center"/>
          </w:tcPr>
          <w:p w14:paraId="61C5F211" w14:textId="77777777" w:rsidR="006A521F" w:rsidRPr="009969B1" w:rsidRDefault="006A521F" w:rsidP="006A521F">
            <w:pPr>
              <w:jc w:val="center"/>
              <w:rPr>
                <w:rFonts w:ascii="Arial" w:hAnsi="Arial" w:cs="Arial"/>
                <w:sz w:val="26"/>
                <w:szCs w:val="26"/>
              </w:rPr>
            </w:pPr>
          </w:p>
        </w:tc>
        <w:tc>
          <w:tcPr>
            <w:tcW w:w="1670" w:type="dxa"/>
            <w:tcBorders>
              <w:top w:val="single" w:sz="6" w:space="0" w:color="auto"/>
              <w:left w:val="single" w:sz="4" w:space="0" w:color="auto"/>
            </w:tcBorders>
            <w:shd w:val="clear" w:color="auto" w:fill="FFFFFF"/>
            <w:vAlign w:val="center"/>
          </w:tcPr>
          <w:p w14:paraId="01E45065" w14:textId="77777777" w:rsidR="006A521F" w:rsidRPr="009969B1" w:rsidRDefault="006A521F" w:rsidP="006A521F">
            <w:pPr>
              <w:jc w:val="center"/>
              <w:rPr>
                <w:rFonts w:ascii="Arial" w:hAnsi="Arial" w:cs="Arial"/>
                <w:sz w:val="26"/>
                <w:szCs w:val="26"/>
              </w:rPr>
            </w:pPr>
          </w:p>
        </w:tc>
        <w:tc>
          <w:tcPr>
            <w:tcW w:w="1669" w:type="dxa"/>
            <w:tcBorders>
              <w:top w:val="single" w:sz="6" w:space="0" w:color="auto"/>
              <w:left w:val="single" w:sz="4" w:space="0" w:color="auto"/>
            </w:tcBorders>
            <w:shd w:val="clear" w:color="auto" w:fill="FFFFFF"/>
            <w:vAlign w:val="center"/>
          </w:tcPr>
          <w:p w14:paraId="2EECDA7B" w14:textId="77777777" w:rsidR="006A521F" w:rsidRPr="009969B1" w:rsidRDefault="006A521F" w:rsidP="006A521F">
            <w:pPr>
              <w:jc w:val="center"/>
              <w:rPr>
                <w:rFonts w:ascii="Arial" w:hAnsi="Arial" w:cs="Arial"/>
                <w:sz w:val="26"/>
                <w:szCs w:val="26"/>
              </w:rPr>
            </w:pPr>
          </w:p>
        </w:tc>
        <w:tc>
          <w:tcPr>
            <w:tcW w:w="1670" w:type="dxa"/>
            <w:tcBorders>
              <w:top w:val="single" w:sz="6" w:space="0" w:color="auto"/>
              <w:left w:val="single" w:sz="4" w:space="0" w:color="auto"/>
              <w:right w:val="single" w:sz="12" w:space="0" w:color="auto"/>
            </w:tcBorders>
            <w:shd w:val="clear" w:color="auto" w:fill="FFFFFF"/>
            <w:vAlign w:val="center"/>
          </w:tcPr>
          <w:p w14:paraId="4F866578" w14:textId="77777777" w:rsidR="006A521F" w:rsidRPr="009969B1" w:rsidRDefault="006A521F" w:rsidP="006A521F">
            <w:pPr>
              <w:jc w:val="center"/>
              <w:rPr>
                <w:rFonts w:ascii="Arial" w:hAnsi="Arial" w:cs="Arial"/>
                <w:sz w:val="26"/>
                <w:szCs w:val="26"/>
              </w:rPr>
            </w:pPr>
          </w:p>
        </w:tc>
      </w:tr>
      <w:tr w:rsidR="009969B1" w:rsidRPr="009969B1" w14:paraId="38189192"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0F01EB1C" w14:textId="77777777" w:rsidR="006A521F" w:rsidRPr="009969B1" w:rsidRDefault="006A521F" w:rsidP="006A521F">
            <w:pPr>
              <w:spacing w:line="360" w:lineRule="exact"/>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57A543BF" w14:textId="77777777" w:rsidR="006A521F" w:rsidRPr="009969B1" w:rsidRDefault="006A521F" w:rsidP="006A521F">
            <w:pPr>
              <w:spacing w:line="360" w:lineRule="exact"/>
              <w:rPr>
                <w:rFonts w:ascii="標楷體" w:eastAsia="標楷體" w:hAnsi="標楷體"/>
                <w:b/>
                <w:sz w:val="26"/>
                <w:szCs w:val="26"/>
              </w:rPr>
            </w:pPr>
            <w:r w:rsidRPr="009969B1">
              <w:rPr>
                <w:rFonts w:ascii="標楷體" w:eastAsia="標楷體" w:hAnsi="標楷體" w:hint="eastAsia"/>
                <w:b/>
                <w:sz w:val="26"/>
                <w:szCs w:val="26"/>
              </w:rPr>
              <w:t>外國訪客人次</w:t>
            </w:r>
          </w:p>
        </w:tc>
        <w:tc>
          <w:tcPr>
            <w:tcW w:w="1669" w:type="dxa"/>
            <w:tcBorders>
              <w:top w:val="single" w:sz="6" w:space="0" w:color="auto"/>
              <w:left w:val="single" w:sz="4" w:space="0" w:color="auto"/>
            </w:tcBorders>
            <w:shd w:val="clear" w:color="auto" w:fill="FFFFFF"/>
            <w:vAlign w:val="center"/>
          </w:tcPr>
          <w:p w14:paraId="7A24E786" w14:textId="77777777" w:rsidR="006A521F" w:rsidRPr="009969B1" w:rsidRDefault="006A521F" w:rsidP="006A521F">
            <w:pPr>
              <w:spacing w:line="360" w:lineRule="exact"/>
              <w:jc w:val="center"/>
              <w:rPr>
                <w:rFonts w:ascii="Arial" w:eastAsia="標楷體" w:hAnsi="Arial" w:cs="Arial"/>
                <w:b/>
                <w:sz w:val="26"/>
                <w:szCs w:val="26"/>
              </w:rPr>
            </w:pPr>
          </w:p>
        </w:tc>
        <w:tc>
          <w:tcPr>
            <w:tcW w:w="1670" w:type="dxa"/>
            <w:tcBorders>
              <w:top w:val="single" w:sz="6" w:space="0" w:color="auto"/>
              <w:left w:val="single" w:sz="4" w:space="0" w:color="auto"/>
            </w:tcBorders>
            <w:shd w:val="clear" w:color="auto" w:fill="FFFFFF"/>
            <w:vAlign w:val="center"/>
          </w:tcPr>
          <w:p w14:paraId="74D30A85" w14:textId="77777777" w:rsidR="006A521F" w:rsidRPr="009969B1" w:rsidRDefault="006A521F" w:rsidP="006A521F">
            <w:pPr>
              <w:spacing w:line="360" w:lineRule="exact"/>
              <w:jc w:val="center"/>
              <w:rPr>
                <w:rFonts w:ascii="Arial" w:eastAsia="標楷體" w:hAnsi="Arial" w:cs="Arial"/>
                <w:b/>
                <w:sz w:val="26"/>
                <w:szCs w:val="26"/>
              </w:rPr>
            </w:pPr>
          </w:p>
        </w:tc>
        <w:tc>
          <w:tcPr>
            <w:tcW w:w="1669" w:type="dxa"/>
            <w:tcBorders>
              <w:top w:val="single" w:sz="6" w:space="0" w:color="auto"/>
              <w:left w:val="single" w:sz="4" w:space="0" w:color="auto"/>
            </w:tcBorders>
            <w:shd w:val="clear" w:color="auto" w:fill="FFFFFF"/>
            <w:vAlign w:val="center"/>
          </w:tcPr>
          <w:p w14:paraId="5F47807C" w14:textId="77777777" w:rsidR="006A521F" w:rsidRPr="009969B1" w:rsidRDefault="006A521F" w:rsidP="006A521F">
            <w:pPr>
              <w:spacing w:line="360" w:lineRule="exact"/>
              <w:jc w:val="center"/>
              <w:rPr>
                <w:rFonts w:ascii="Arial" w:eastAsia="標楷體" w:hAnsi="Arial" w:cs="Arial"/>
                <w:b/>
                <w:sz w:val="26"/>
                <w:szCs w:val="26"/>
              </w:rPr>
            </w:pPr>
          </w:p>
        </w:tc>
        <w:tc>
          <w:tcPr>
            <w:tcW w:w="1670" w:type="dxa"/>
            <w:tcBorders>
              <w:top w:val="single" w:sz="6" w:space="0" w:color="auto"/>
              <w:left w:val="single" w:sz="4" w:space="0" w:color="auto"/>
              <w:right w:val="single" w:sz="12" w:space="0" w:color="auto"/>
            </w:tcBorders>
            <w:shd w:val="clear" w:color="auto" w:fill="FFFFFF"/>
            <w:vAlign w:val="center"/>
          </w:tcPr>
          <w:p w14:paraId="5518EBBD" w14:textId="77777777" w:rsidR="006A521F" w:rsidRPr="009969B1" w:rsidRDefault="006A521F" w:rsidP="006A521F">
            <w:pPr>
              <w:spacing w:line="360" w:lineRule="exact"/>
              <w:jc w:val="center"/>
              <w:rPr>
                <w:rFonts w:ascii="Arial" w:eastAsia="標楷體" w:hAnsi="Arial" w:cs="Arial"/>
                <w:b/>
                <w:sz w:val="26"/>
                <w:szCs w:val="26"/>
              </w:rPr>
            </w:pPr>
          </w:p>
        </w:tc>
      </w:tr>
      <w:tr w:rsidR="009969B1" w:rsidRPr="009969B1" w14:paraId="0A4225E2" w14:textId="77777777" w:rsidTr="006A521F">
        <w:trPr>
          <w:trHeight w:val="567"/>
          <w:jc w:val="center"/>
        </w:trPr>
        <w:tc>
          <w:tcPr>
            <w:tcW w:w="477" w:type="dxa"/>
            <w:vMerge/>
            <w:tcBorders>
              <w:top w:val="single" w:sz="6" w:space="0" w:color="auto"/>
              <w:left w:val="single" w:sz="12" w:space="0" w:color="auto"/>
            </w:tcBorders>
            <w:shd w:val="clear" w:color="auto" w:fill="FFFFFF"/>
            <w:vAlign w:val="center"/>
          </w:tcPr>
          <w:p w14:paraId="219554B3" w14:textId="77777777" w:rsidR="006A521F" w:rsidRPr="009969B1" w:rsidRDefault="006A521F" w:rsidP="006A521F">
            <w:pPr>
              <w:spacing w:line="360" w:lineRule="exact"/>
              <w:rPr>
                <w:rFonts w:ascii="標楷體" w:eastAsia="標楷體" w:hAnsi="標楷體"/>
                <w:b/>
                <w:sz w:val="26"/>
                <w:szCs w:val="26"/>
              </w:rPr>
            </w:pPr>
          </w:p>
        </w:tc>
        <w:tc>
          <w:tcPr>
            <w:tcW w:w="2694" w:type="dxa"/>
            <w:tcBorders>
              <w:top w:val="single" w:sz="6" w:space="0" w:color="auto"/>
              <w:right w:val="single" w:sz="4" w:space="0" w:color="auto"/>
            </w:tcBorders>
            <w:shd w:val="clear" w:color="auto" w:fill="FFFFFF"/>
            <w:vAlign w:val="center"/>
          </w:tcPr>
          <w:p w14:paraId="78DF1584" w14:textId="77777777" w:rsidR="006A521F" w:rsidRPr="009969B1" w:rsidRDefault="006A521F" w:rsidP="006A521F">
            <w:pPr>
              <w:spacing w:line="360" w:lineRule="exact"/>
              <w:rPr>
                <w:rFonts w:ascii="標楷體" w:eastAsia="標楷體" w:hAnsi="標楷體"/>
                <w:b/>
                <w:sz w:val="26"/>
                <w:szCs w:val="26"/>
              </w:rPr>
            </w:pPr>
            <w:r w:rsidRPr="009969B1">
              <w:rPr>
                <w:rFonts w:ascii="標楷體" w:eastAsia="標楷體" w:hAnsi="標楷體" w:hint="eastAsia"/>
                <w:b/>
                <w:sz w:val="26"/>
                <w:szCs w:val="26"/>
              </w:rPr>
              <w:t>觀光工廠新增投資額</w:t>
            </w:r>
          </w:p>
        </w:tc>
        <w:tc>
          <w:tcPr>
            <w:tcW w:w="1669" w:type="dxa"/>
            <w:tcBorders>
              <w:top w:val="single" w:sz="6" w:space="0" w:color="auto"/>
              <w:left w:val="single" w:sz="4" w:space="0" w:color="auto"/>
            </w:tcBorders>
            <w:shd w:val="clear" w:color="auto" w:fill="FFFFFF"/>
            <w:vAlign w:val="center"/>
          </w:tcPr>
          <w:p w14:paraId="21495587" w14:textId="77777777" w:rsidR="006A521F" w:rsidRPr="009969B1" w:rsidRDefault="006A521F" w:rsidP="006A521F">
            <w:pPr>
              <w:spacing w:line="360" w:lineRule="exact"/>
              <w:jc w:val="center"/>
              <w:rPr>
                <w:rFonts w:ascii="Arial" w:eastAsia="標楷體" w:hAnsi="Arial" w:cs="Arial"/>
                <w:b/>
                <w:sz w:val="26"/>
                <w:szCs w:val="26"/>
              </w:rPr>
            </w:pPr>
          </w:p>
        </w:tc>
        <w:tc>
          <w:tcPr>
            <w:tcW w:w="1670" w:type="dxa"/>
            <w:tcBorders>
              <w:top w:val="single" w:sz="6" w:space="0" w:color="auto"/>
              <w:left w:val="single" w:sz="4" w:space="0" w:color="auto"/>
            </w:tcBorders>
            <w:shd w:val="clear" w:color="auto" w:fill="FFFFFF"/>
            <w:vAlign w:val="center"/>
          </w:tcPr>
          <w:p w14:paraId="1562D72A" w14:textId="77777777" w:rsidR="006A521F" w:rsidRPr="009969B1" w:rsidRDefault="006A521F" w:rsidP="006A521F">
            <w:pPr>
              <w:spacing w:line="360" w:lineRule="exact"/>
              <w:jc w:val="center"/>
              <w:rPr>
                <w:rFonts w:ascii="Arial" w:eastAsia="標楷體" w:hAnsi="Arial" w:cs="Arial"/>
                <w:b/>
                <w:sz w:val="26"/>
                <w:szCs w:val="26"/>
              </w:rPr>
            </w:pPr>
          </w:p>
        </w:tc>
        <w:tc>
          <w:tcPr>
            <w:tcW w:w="1669" w:type="dxa"/>
            <w:tcBorders>
              <w:top w:val="single" w:sz="6" w:space="0" w:color="auto"/>
              <w:left w:val="single" w:sz="4" w:space="0" w:color="auto"/>
            </w:tcBorders>
            <w:shd w:val="clear" w:color="auto" w:fill="FFFFFF"/>
            <w:vAlign w:val="center"/>
          </w:tcPr>
          <w:p w14:paraId="0BE525CD" w14:textId="77777777" w:rsidR="006A521F" w:rsidRPr="009969B1" w:rsidRDefault="006A521F" w:rsidP="006A521F">
            <w:pPr>
              <w:spacing w:line="360" w:lineRule="exact"/>
              <w:jc w:val="center"/>
              <w:rPr>
                <w:rFonts w:ascii="Arial" w:eastAsia="標楷體" w:hAnsi="Arial" w:cs="Arial"/>
                <w:b/>
                <w:sz w:val="26"/>
                <w:szCs w:val="26"/>
              </w:rPr>
            </w:pPr>
          </w:p>
        </w:tc>
        <w:tc>
          <w:tcPr>
            <w:tcW w:w="1670" w:type="dxa"/>
            <w:tcBorders>
              <w:top w:val="single" w:sz="6" w:space="0" w:color="auto"/>
              <w:left w:val="single" w:sz="4" w:space="0" w:color="auto"/>
              <w:right w:val="single" w:sz="12" w:space="0" w:color="auto"/>
            </w:tcBorders>
            <w:shd w:val="clear" w:color="auto" w:fill="FFFFFF"/>
            <w:vAlign w:val="center"/>
          </w:tcPr>
          <w:p w14:paraId="70E7DE25" w14:textId="77777777" w:rsidR="006A521F" w:rsidRPr="009969B1" w:rsidRDefault="006A521F" w:rsidP="006A521F">
            <w:pPr>
              <w:spacing w:line="360" w:lineRule="exact"/>
              <w:jc w:val="center"/>
              <w:rPr>
                <w:rFonts w:ascii="Arial" w:eastAsia="標楷體" w:hAnsi="Arial" w:cs="Arial"/>
                <w:b/>
                <w:sz w:val="26"/>
                <w:szCs w:val="26"/>
              </w:rPr>
            </w:pPr>
          </w:p>
        </w:tc>
      </w:tr>
      <w:tr w:rsidR="009969B1" w:rsidRPr="009969B1" w14:paraId="176CC4E2" w14:textId="77777777" w:rsidTr="006A521F">
        <w:trPr>
          <w:trHeight w:val="1381"/>
          <w:jc w:val="center"/>
        </w:trPr>
        <w:tc>
          <w:tcPr>
            <w:tcW w:w="477" w:type="dxa"/>
            <w:vMerge/>
            <w:tcBorders>
              <w:top w:val="single" w:sz="6" w:space="0" w:color="auto"/>
              <w:left w:val="single" w:sz="12" w:space="0" w:color="auto"/>
              <w:bottom w:val="single" w:sz="12" w:space="0" w:color="auto"/>
            </w:tcBorders>
            <w:shd w:val="clear" w:color="auto" w:fill="FFFFFF"/>
            <w:vAlign w:val="center"/>
          </w:tcPr>
          <w:p w14:paraId="26B40D12" w14:textId="77777777" w:rsidR="006A521F" w:rsidRPr="009969B1" w:rsidRDefault="006A521F" w:rsidP="006A521F">
            <w:pPr>
              <w:rPr>
                <w:rFonts w:eastAsia="標楷體"/>
                <w:sz w:val="26"/>
                <w:szCs w:val="26"/>
              </w:rPr>
            </w:pPr>
          </w:p>
        </w:tc>
        <w:tc>
          <w:tcPr>
            <w:tcW w:w="2694" w:type="dxa"/>
            <w:tcBorders>
              <w:top w:val="single" w:sz="6" w:space="0" w:color="auto"/>
              <w:bottom w:val="single" w:sz="12" w:space="0" w:color="auto"/>
              <w:right w:val="single" w:sz="4" w:space="0" w:color="auto"/>
            </w:tcBorders>
            <w:shd w:val="clear" w:color="auto" w:fill="FFFFFF"/>
            <w:vAlign w:val="center"/>
          </w:tcPr>
          <w:p w14:paraId="64662754" w14:textId="77777777" w:rsidR="006A521F" w:rsidRPr="009969B1" w:rsidRDefault="006A521F" w:rsidP="006A521F">
            <w:pPr>
              <w:rPr>
                <w:rFonts w:ascii="標楷體" w:eastAsia="標楷體" w:hAnsi="標楷體"/>
                <w:b/>
                <w:sz w:val="26"/>
                <w:szCs w:val="26"/>
              </w:rPr>
            </w:pPr>
            <w:r w:rsidRPr="009969B1">
              <w:rPr>
                <w:rFonts w:ascii="標楷體" w:eastAsia="標楷體" w:hAnsi="標楷體" w:hint="eastAsia"/>
                <w:b/>
                <w:sz w:val="26"/>
                <w:szCs w:val="26"/>
              </w:rPr>
              <w:t>(總)公司是否於國外或大陸地區設廠</w:t>
            </w:r>
          </w:p>
        </w:tc>
        <w:tc>
          <w:tcPr>
            <w:tcW w:w="6678" w:type="dxa"/>
            <w:gridSpan w:val="4"/>
            <w:tcBorders>
              <w:top w:val="single" w:sz="6" w:space="0" w:color="auto"/>
              <w:left w:val="single" w:sz="4" w:space="0" w:color="auto"/>
              <w:bottom w:val="single" w:sz="12" w:space="0" w:color="auto"/>
              <w:right w:val="single" w:sz="12" w:space="0" w:color="auto"/>
            </w:tcBorders>
            <w:shd w:val="clear" w:color="auto" w:fill="FFFFFF"/>
            <w:vAlign w:val="center"/>
          </w:tcPr>
          <w:p w14:paraId="3DFFBFC5" w14:textId="77777777" w:rsidR="006A521F" w:rsidRPr="009969B1" w:rsidRDefault="006A521F" w:rsidP="006A521F">
            <w:pPr>
              <w:rPr>
                <w:rFonts w:ascii="標楷體" w:eastAsia="標楷體" w:hAnsi="標楷體"/>
                <w:sz w:val="26"/>
                <w:szCs w:val="26"/>
              </w:rPr>
            </w:pPr>
          </w:p>
        </w:tc>
      </w:tr>
    </w:tbl>
    <w:p w14:paraId="42C9BD2F" w14:textId="499268DA" w:rsidR="00242F50" w:rsidRPr="009969B1" w:rsidRDefault="00242F50" w:rsidP="00412446">
      <w:pPr>
        <w:ind w:rightChars="87" w:right="209"/>
        <w:outlineLvl w:val="1"/>
        <w:rPr>
          <w:sz w:val="36"/>
          <w:szCs w:val="36"/>
        </w:rPr>
      </w:pPr>
      <w:r w:rsidRPr="009969B1">
        <w:rPr>
          <w:rFonts w:ascii="標楷體" w:eastAsia="標楷體" w:hAnsi="標楷體"/>
          <w:b/>
          <w:bCs/>
          <w:sz w:val="36"/>
          <w:szCs w:val="36"/>
        </w:rPr>
        <w:br w:type="page"/>
      </w:r>
      <w:bookmarkStart w:id="68" w:name="_Toc157699133"/>
      <w:r w:rsidRPr="009969B1">
        <w:rPr>
          <w:rFonts w:ascii="標楷體" w:eastAsia="標楷體" w:hAnsi="標楷體" w:cs="標楷體" w:hint="eastAsia"/>
          <w:b/>
          <w:bCs/>
          <w:sz w:val="36"/>
          <w:szCs w:val="36"/>
        </w:rPr>
        <w:lastRenderedPageBreak/>
        <w:t>附件</w:t>
      </w:r>
      <w:r w:rsidR="00A6733F" w:rsidRPr="009969B1">
        <w:rPr>
          <w:rFonts w:ascii="標楷體" w:eastAsia="標楷體" w:hAnsi="標楷體" w:cs="標楷體" w:hint="eastAsia"/>
          <w:b/>
          <w:bCs/>
          <w:sz w:val="36"/>
          <w:szCs w:val="36"/>
        </w:rPr>
        <w:t>九</w:t>
      </w:r>
      <w:r w:rsidRPr="009969B1">
        <w:rPr>
          <w:rFonts w:ascii="標楷體" w:eastAsia="標楷體" w:hAnsi="標楷體" w:cs="標楷體" w:hint="eastAsia"/>
          <w:b/>
          <w:bCs/>
          <w:sz w:val="36"/>
          <w:szCs w:val="36"/>
        </w:rPr>
        <w:t>、申請觀光工廠評鑑具結書</w:t>
      </w:r>
      <w:bookmarkEnd w:id="68"/>
    </w:p>
    <w:p w14:paraId="506B9EEC" w14:textId="77777777" w:rsidR="00242F50" w:rsidRPr="009969B1" w:rsidRDefault="00242F50" w:rsidP="00405064">
      <w:pPr>
        <w:spacing w:line="360" w:lineRule="exact"/>
        <w:ind w:leftChars="118" w:left="283"/>
        <w:rPr>
          <w:rFonts w:ascii="標楷體" w:eastAsia="標楷體" w:hAnsi="標楷體" w:cs="標楷體"/>
          <w:kern w:val="0"/>
          <w:sz w:val="26"/>
          <w:szCs w:val="26"/>
        </w:rPr>
      </w:pPr>
      <w:r w:rsidRPr="009969B1">
        <w:rPr>
          <w:rFonts w:ascii="標楷體" w:eastAsia="標楷體" w:hAnsi="標楷體" w:cs="標楷體"/>
          <w:sz w:val="26"/>
          <w:szCs w:val="26"/>
          <w:u w:val="single"/>
        </w:rPr>
        <w:t xml:space="preserve">                 </w:t>
      </w:r>
      <w:r w:rsidRPr="009969B1">
        <w:rPr>
          <w:rFonts w:ascii="標楷體" w:eastAsia="標楷體" w:hAnsi="標楷體" w:cs="標楷體" w:hint="eastAsia"/>
          <w:sz w:val="26"/>
          <w:szCs w:val="26"/>
        </w:rPr>
        <w:t>因申請經濟部觀光工廠評鑑，為維護消費者權益及公共安全與觀光工廠形象，本企業確實符合工廠及觀光服務等營運相關法令，</w:t>
      </w:r>
      <w:proofErr w:type="gramStart"/>
      <w:r w:rsidRPr="009969B1">
        <w:rPr>
          <w:rFonts w:ascii="標楷體" w:eastAsia="標楷體" w:hAnsi="標楷體" w:cs="標楷體" w:hint="eastAsia"/>
          <w:sz w:val="26"/>
          <w:szCs w:val="26"/>
        </w:rPr>
        <w:t>爰</w:t>
      </w:r>
      <w:proofErr w:type="gramEnd"/>
      <w:r w:rsidRPr="009969B1">
        <w:rPr>
          <w:rFonts w:ascii="標楷體" w:eastAsia="標楷體" w:hAnsi="標楷體" w:cs="標楷體" w:hint="eastAsia"/>
          <w:sz w:val="26"/>
          <w:szCs w:val="26"/>
        </w:rPr>
        <w:t>具結以下事項</w:t>
      </w:r>
      <w:r w:rsidRPr="009969B1">
        <w:rPr>
          <w:rFonts w:ascii="標楷體" w:eastAsia="標楷體" w:hAnsi="標楷體" w:cs="標楷體" w:hint="eastAsia"/>
          <w:kern w:val="0"/>
          <w:sz w:val="26"/>
          <w:szCs w:val="26"/>
        </w:rPr>
        <w:t>：</w:t>
      </w:r>
    </w:p>
    <w:p w14:paraId="4BBC9E53" w14:textId="77777777" w:rsidR="00405064" w:rsidRPr="009969B1" w:rsidRDefault="00405064" w:rsidP="00405064">
      <w:pPr>
        <w:spacing w:line="360" w:lineRule="exact"/>
        <w:ind w:leftChars="118" w:left="283"/>
        <w:rPr>
          <w:rFonts w:eastAsia="標楷體" w:hAnsi="標楷體"/>
          <w:kern w:val="0"/>
          <w:sz w:val="26"/>
          <w:szCs w:val="26"/>
        </w:rPr>
      </w:pPr>
    </w:p>
    <w:p w14:paraId="1E12A0C9" w14:textId="77777777" w:rsidR="00242F50" w:rsidRPr="009969B1" w:rsidRDefault="00242F50" w:rsidP="00405064">
      <w:pPr>
        <w:spacing w:beforeLines="50" w:before="180" w:line="360" w:lineRule="exact"/>
        <w:ind w:leftChars="118" w:left="283"/>
        <w:rPr>
          <w:rFonts w:ascii="標楷體" w:eastAsia="標楷體" w:hAnsi="標楷體" w:cs="標楷體"/>
          <w:kern w:val="0"/>
          <w:sz w:val="26"/>
          <w:szCs w:val="26"/>
        </w:rPr>
      </w:pPr>
      <w:r w:rsidRPr="009969B1">
        <w:rPr>
          <w:rFonts w:ascii="標楷體" w:eastAsia="標楷體" w:hAnsi="標楷體" w:cs="標楷體" w:hint="eastAsia"/>
          <w:kern w:val="0"/>
          <w:sz w:val="26"/>
          <w:szCs w:val="26"/>
        </w:rPr>
        <w:t>一、共通性規範部分</w:t>
      </w:r>
      <w:r w:rsidRPr="009969B1">
        <w:rPr>
          <w:rFonts w:ascii="標楷體" w:eastAsia="標楷體" w:hAnsi="標楷體" w:cs="標楷體"/>
          <w:kern w:val="0"/>
          <w:sz w:val="26"/>
          <w:szCs w:val="26"/>
        </w:rPr>
        <w:t>(</w:t>
      </w:r>
      <w:r w:rsidRPr="009969B1">
        <w:rPr>
          <w:rFonts w:ascii="標楷體" w:eastAsia="標楷體" w:hAnsi="標楷體" w:cs="標楷體" w:hint="eastAsia"/>
          <w:kern w:val="0"/>
          <w:sz w:val="26"/>
          <w:szCs w:val="26"/>
        </w:rPr>
        <w:t>請以</w:t>
      </w:r>
      <w:r w:rsidRPr="009969B1">
        <w:rPr>
          <w:rFonts w:ascii="標楷體" w:eastAsia="標楷體" w:hAnsi="標楷體" w:cs="標楷體"/>
          <w:kern w:val="0"/>
          <w:sz w:val="26"/>
          <w:szCs w:val="26"/>
        </w:rPr>
        <w:t>V</w:t>
      </w:r>
      <w:r w:rsidRPr="009969B1">
        <w:rPr>
          <w:rFonts w:ascii="標楷體" w:eastAsia="標楷體" w:hAnsi="標楷體" w:cs="標楷體" w:hint="eastAsia"/>
          <w:kern w:val="0"/>
          <w:sz w:val="26"/>
          <w:szCs w:val="26"/>
        </w:rPr>
        <w:t>勾選</w:t>
      </w:r>
      <w:r w:rsidRPr="009969B1">
        <w:rPr>
          <w:rFonts w:ascii="標楷體" w:eastAsia="標楷體" w:hAnsi="標楷體" w:cs="標楷體"/>
          <w:kern w:val="0"/>
          <w:sz w:val="26"/>
          <w:szCs w:val="26"/>
        </w:rPr>
        <w:t>)</w:t>
      </w:r>
    </w:p>
    <w:p w14:paraId="4BAEEF33"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□提供觀光工廠參觀區域建物之建築物使用執照</w:t>
      </w:r>
    </w:p>
    <w:p w14:paraId="111B4981" w14:textId="77777777" w:rsidR="00242F50" w:rsidRPr="009969B1" w:rsidRDefault="00242F50" w:rsidP="00405064">
      <w:pPr>
        <w:pStyle w:val="1-3"/>
        <w:spacing w:before="0" w:after="0" w:afterAutospacing="0"/>
        <w:ind w:leftChars="362" w:left="1134" w:hangingChars="102" w:hanging="265"/>
        <w:rPr>
          <w:rFonts w:hAnsi="標楷體" w:cs="Times New Roman"/>
          <w:sz w:val="26"/>
          <w:szCs w:val="26"/>
        </w:rPr>
      </w:pPr>
      <w:r w:rsidRPr="009969B1">
        <w:rPr>
          <w:rFonts w:hAnsi="標楷體" w:hint="eastAsia"/>
          <w:kern w:val="0"/>
          <w:sz w:val="26"/>
          <w:szCs w:val="26"/>
        </w:rPr>
        <w:t>□</w:t>
      </w:r>
      <w:r w:rsidRPr="009969B1">
        <w:rPr>
          <w:rFonts w:hAnsi="標楷體" w:hint="eastAsia"/>
          <w:sz w:val="26"/>
          <w:szCs w:val="26"/>
        </w:rPr>
        <w:t>觀光工廠通過消防安全檢查（檢附最近一期相關證明）</w:t>
      </w:r>
    </w:p>
    <w:p w14:paraId="5EDF8266" w14:textId="71388AC9" w:rsidR="00242F50" w:rsidRPr="009969B1" w:rsidRDefault="00242F50" w:rsidP="00405064">
      <w:pPr>
        <w:pStyle w:val="1-3"/>
        <w:spacing w:before="0" w:after="0" w:afterAutospacing="0"/>
        <w:ind w:leftChars="362" w:left="1134" w:hangingChars="102" w:hanging="265"/>
        <w:rPr>
          <w:rFonts w:hAnsi="標楷體"/>
          <w:sz w:val="26"/>
          <w:szCs w:val="26"/>
        </w:rPr>
      </w:pPr>
      <w:r w:rsidRPr="009969B1">
        <w:rPr>
          <w:rFonts w:hAnsi="標楷體" w:hint="eastAsia"/>
          <w:kern w:val="0"/>
          <w:sz w:val="26"/>
          <w:szCs w:val="26"/>
        </w:rPr>
        <w:t>□</w:t>
      </w:r>
      <w:r w:rsidRPr="009969B1">
        <w:rPr>
          <w:rFonts w:hAnsi="標楷體" w:hint="eastAsia"/>
          <w:sz w:val="26"/>
          <w:szCs w:val="26"/>
        </w:rPr>
        <w:t>觀光工廠通過建物安全檢查（檢附最近一期相關證明）</w:t>
      </w:r>
    </w:p>
    <w:p w14:paraId="21313802" w14:textId="7B00184A" w:rsidR="00DF6AEB" w:rsidRPr="009969B1" w:rsidRDefault="00DF6AEB" w:rsidP="00405064">
      <w:pPr>
        <w:pStyle w:val="1-3"/>
        <w:spacing w:before="0" w:after="0" w:afterAutospacing="0"/>
        <w:ind w:leftChars="362" w:left="1134" w:hangingChars="102" w:hanging="265"/>
        <w:rPr>
          <w:rFonts w:hAnsi="標楷體" w:cs="Times New Roman"/>
          <w:sz w:val="26"/>
          <w:szCs w:val="26"/>
        </w:rPr>
      </w:pPr>
      <w:r w:rsidRPr="009969B1">
        <w:rPr>
          <w:rFonts w:hAnsi="標楷體" w:hint="eastAsia"/>
          <w:kern w:val="0"/>
          <w:sz w:val="26"/>
          <w:szCs w:val="26"/>
        </w:rPr>
        <w:t>□檢附</w:t>
      </w:r>
      <w:r w:rsidRPr="009969B1">
        <w:rPr>
          <w:rFonts w:hAnsi="標楷體" w:hint="eastAsia"/>
          <w:sz w:val="26"/>
          <w:szCs w:val="26"/>
        </w:rPr>
        <w:t>工廠危險物品申報完成證明（免申報者檢附最近一期自主檢核表）</w:t>
      </w:r>
    </w:p>
    <w:p w14:paraId="3F9A6729" w14:textId="77777777" w:rsidR="00242F50" w:rsidRPr="009969B1" w:rsidRDefault="00242F50" w:rsidP="00405064">
      <w:pPr>
        <w:pStyle w:val="1-3"/>
        <w:spacing w:before="0" w:after="0" w:afterAutospacing="0"/>
        <w:ind w:leftChars="362" w:left="1134" w:hangingChars="102" w:hanging="265"/>
        <w:rPr>
          <w:rFonts w:hAnsi="標楷體" w:cs="Times New Roman"/>
          <w:sz w:val="26"/>
          <w:szCs w:val="26"/>
        </w:rPr>
      </w:pPr>
      <w:r w:rsidRPr="009969B1">
        <w:rPr>
          <w:rFonts w:hAnsi="標楷體" w:hint="eastAsia"/>
          <w:kern w:val="0"/>
          <w:sz w:val="26"/>
          <w:szCs w:val="26"/>
        </w:rPr>
        <w:t>□</w:t>
      </w:r>
      <w:r w:rsidRPr="009969B1">
        <w:rPr>
          <w:rFonts w:hAnsi="標楷體" w:hint="eastAsia"/>
          <w:sz w:val="26"/>
          <w:szCs w:val="26"/>
        </w:rPr>
        <w:t>工廠產品符合商品標示規定，</w:t>
      </w:r>
      <w:r w:rsidRPr="009969B1">
        <w:rPr>
          <w:rFonts w:hAnsi="標楷體"/>
          <w:sz w:val="26"/>
          <w:szCs w:val="26"/>
        </w:rPr>
        <w:t>2</w:t>
      </w:r>
      <w:r w:rsidRPr="009969B1">
        <w:rPr>
          <w:rFonts w:hAnsi="標楷體" w:hint="eastAsia"/>
          <w:sz w:val="26"/>
          <w:szCs w:val="26"/>
        </w:rPr>
        <w:t>年內未受主管機關處分</w:t>
      </w:r>
    </w:p>
    <w:p w14:paraId="21745D26" w14:textId="77777777" w:rsidR="00242F50" w:rsidRPr="009969B1" w:rsidRDefault="00242F50" w:rsidP="00405064">
      <w:pPr>
        <w:pStyle w:val="1-3"/>
        <w:spacing w:before="0" w:after="0" w:afterAutospacing="0"/>
        <w:ind w:leftChars="362" w:left="1134" w:hangingChars="102" w:hanging="265"/>
        <w:rPr>
          <w:rFonts w:hAnsi="標楷體" w:cs="Times New Roman"/>
          <w:sz w:val="26"/>
          <w:szCs w:val="26"/>
        </w:rPr>
      </w:pPr>
      <w:r w:rsidRPr="009969B1">
        <w:rPr>
          <w:rFonts w:hAnsi="標楷體" w:hint="eastAsia"/>
          <w:kern w:val="0"/>
          <w:sz w:val="26"/>
          <w:szCs w:val="26"/>
        </w:rPr>
        <w:t>□</w:t>
      </w:r>
      <w:r w:rsidRPr="009969B1">
        <w:rPr>
          <w:rFonts w:hAnsi="標楷體" w:hint="eastAsia"/>
          <w:sz w:val="26"/>
          <w:szCs w:val="26"/>
        </w:rPr>
        <w:t>工廠排放符合環境保護法規，</w:t>
      </w:r>
      <w:r w:rsidRPr="009969B1">
        <w:rPr>
          <w:rFonts w:hAnsi="標楷體"/>
          <w:sz w:val="26"/>
          <w:szCs w:val="26"/>
        </w:rPr>
        <w:t>2</w:t>
      </w:r>
      <w:r w:rsidRPr="009969B1">
        <w:rPr>
          <w:rFonts w:hAnsi="標楷體" w:hint="eastAsia"/>
          <w:sz w:val="26"/>
          <w:szCs w:val="26"/>
        </w:rPr>
        <w:t>年內未受主管機關處分</w:t>
      </w:r>
    </w:p>
    <w:p w14:paraId="082638B3" w14:textId="77777777" w:rsidR="00242F50" w:rsidRPr="009969B1" w:rsidRDefault="00242F50" w:rsidP="00405064">
      <w:pPr>
        <w:pStyle w:val="1-3"/>
        <w:spacing w:before="0" w:after="0" w:afterAutospacing="0"/>
        <w:ind w:leftChars="362" w:left="1134" w:hangingChars="102" w:hanging="265"/>
        <w:rPr>
          <w:rFonts w:hAnsi="標楷體"/>
          <w:sz w:val="26"/>
          <w:szCs w:val="26"/>
          <w:u w:val="single"/>
        </w:rPr>
      </w:pPr>
      <w:r w:rsidRPr="009969B1">
        <w:rPr>
          <w:rFonts w:hAnsi="標楷體" w:hint="eastAsia"/>
          <w:kern w:val="0"/>
          <w:sz w:val="26"/>
          <w:szCs w:val="26"/>
        </w:rPr>
        <w:t>□</w:t>
      </w:r>
      <w:r w:rsidRPr="009969B1">
        <w:rPr>
          <w:rFonts w:hAnsi="標楷體" w:hint="eastAsia"/>
          <w:sz w:val="26"/>
          <w:szCs w:val="26"/>
        </w:rPr>
        <w:t>其他：</w:t>
      </w:r>
      <w:r w:rsidRPr="009969B1">
        <w:rPr>
          <w:rFonts w:hAnsi="標楷體"/>
          <w:sz w:val="26"/>
          <w:szCs w:val="26"/>
          <w:u w:val="single"/>
        </w:rPr>
        <w:t xml:space="preserve">                                                   </w:t>
      </w:r>
    </w:p>
    <w:p w14:paraId="3D59DFDA" w14:textId="77777777" w:rsidR="00242F50" w:rsidRPr="009969B1" w:rsidRDefault="00242F50" w:rsidP="00405064">
      <w:pPr>
        <w:spacing w:beforeLines="50" w:before="180" w:line="360" w:lineRule="exact"/>
        <w:ind w:leftChars="118" w:left="283"/>
        <w:rPr>
          <w:rFonts w:ascii="標楷體" w:eastAsia="標楷體" w:hAnsi="標楷體" w:cs="標楷體"/>
          <w:kern w:val="0"/>
          <w:sz w:val="26"/>
          <w:szCs w:val="26"/>
        </w:rPr>
      </w:pPr>
      <w:r w:rsidRPr="009969B1">
        <w:rPr>
          <w:rFonts w:ascii="標楷體" w:eastAsia="標楷體" w:hAnsi="標楷體" w:cs="標楷體" w:hint="eastAsia"/>
          <w:kern w:val="0"/>
          <w:sz w:val="26"/>
          <w:szCs w:val="26"/>
        </w:rPr>
        <w:t>二、專業法規部分</w:t>
      </w:r>
      <w:r w:rsidRPr="009969B1">
        <w:rPr>
          <w:rFonts w:ascii="標楷體" w:eastAsia="標楷體" w:hAnsi="標楷體" w:cs="標楷體"/>
          <w:kern w:val="0"/>
          <w:sz w:val="26"/>
          <w:szCs w:val="26"/>
        </w:rPr>
        <w:t>(</w:t>
      </w:r>
      <w:r w:rsidRPr="009969B1">
        <w:rPr>
          <w:rFonts w:ascii="標楷體" w:eastAsia="標楷體" w:hAnsi="標楷體" w:cs="標楷體" w:hint="eastAsia"/>
          <w:kern w:val="0"/>
          <w:sz w:val="26"/>
          <w:szCs w:val="26"/>
        </w:rPr>
        <w:t>請依</w:t>
      </w:r>
      <w:r w:rsidRPr="009969B1">
        <w:rPr>
          <w:rFonts w:ascii="標楷體" w:eastAsia="標楷體" w:hAnsi="標楷體" w:cs="標楷體"/>
          <w:kern w:val="0"/>
          <w:sz w:val="26"/>
          <w:szCs w:val="26"/>
        </w:rPr>
        <w:t xml:space="preserve"> </w:t>
      </w:r>
      <w:r w:rsidRPr="009969B1">
        <w:rPr>
          <w:rFonts w:ascii="標楷體" w:eastAsia="標楷體" w:hAnsi="標楷體" w:cs="標楷體" w:hint="eastAsia"/>
          <w:kern w:val="0"/>
          <w:sz w:val="26"/>
          <w:szCs w:val="26"/>
        </w:rPr>
        <w:t>貴工廠屬性勾選，無關者</w:t>
      </w:r>
      <w:proofErr w:type="gramStart"/>
      <w:r w:rsidRPr="009969B1">
        <w:rPr>
          <w:rFonts w:ascii="標楷體" w:eastAsia="標楷體" w:hAnsi="標楷體" w:cs="標楷體" w:hint="eastAsia"/>
          <w:kern w:val="0"/>
          <w:sz w:val="26"/>
          <w:szCs w:val="26"/>
        </w:rPr>
        <w:t>不需勾選</w:t>
      </w:r>
      <w:proofErr w:type="gramEnd"/>
      <w:r w:rsidRPr="009969B1">
        <w:rPr>
          <w:rFonts w:ascii="標楷體" w:eastAsia="標楷體" w:hAnsi="標楷體" w:cs="標楷體"/>
          <w:kern w:val="0"/>
          <w:sz w:val="26"/>
          <w:szCs w:val="26"/>
        </w:rPr>
        <w:t>)</w:t>
      </w:r>
    </w:p>
    <w:p w14:paraId="3BED8A35"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□工廠及產品符合食品衛生管理相關法規（</w:t>
      </w:r>
      <w:r w:rsidRPr="009969B1">
        <w:rPr>
          <w:rFonts w:hAnsi="標楷體" w:hint="eastAsia"/>
          <w:sz w:val="26"/>
          <w:szCs w:val="26"/>
        </w:rPr>
        <w:t>檢</w:t>
      </w:r>
      <w:r w:rsidRPr="009969B1">
        <w:rPr>
          <w:rFonts w:hAnsi="標楷體" w:hint="eastAsia"/>
          <w:kern w:val="0"/>
          <w:sz w:val="26"/>
          <w:szCs w:val="26"/>
        </w:rPr>
        <w:t>附最近一期相關證明）</w:t>
      </w:r>
    </w:p>
    <w:p w14:paraId="22DBEF31"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□工廠及產品符合化妝品管理相關法規（</w:t>
      </w:r>
      <w:r w:rsidRPr="009969B1">
        <w:rPr>
          <w:rFonts w:hAnsi="標楷體" w:hint="eastAsia"/>
          <w:sz w:val="26"/>
          <w:szCs w:val="26"/>
        </w:rPr>
        <w:t>檢</w:t>
      </w:r>
      <w:r w:rsidRPr="009969B1">
        <w:rPr>
          <w:rFonts w:hAnsi="標楷體" w:hint="eastAsia"/>
          <w:kern w:val="0"/>
          <w:sz w:val="26"/>
          <w:szCs w:val="26"/>
        </w:rPr>
        <w:t>附最近一期相關證明）</w:t>
      </w:r>
    </w:p>
    <w:p w14:paraId="6A73FFC4"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□工廠及產品符合藥事法相關管理法規（</w:t>
      </w:r>
      <w:r w:rsidRPr="009969B1">
        <w:rPr>
          <w:rFonts w:hAnsi="標楷體" w:hint="eastAsia"/>
          <w:sz w:val="26"/>
          <w:szCs w:val="26"/>
        </w:rPr>
        <w:t>檢</w:t>
      </w:r>
      <w:r w:rsidRPr="009969B1">
        <w:rPr>
          <w:rFonts w:hAnsi="標楷體" w:hint="eastAsia"/>
          <w:kern w:val="0"/>
          <w:sz w:val="26"/>
          <w:szCs w:val="26"/>
        </w:rPr>
        <w:t>附最近一期相關證明）</w:t>
      </w:r>
    </w:p>
    <w:p w14:paraId="7F2801A7"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□工廠及產品符合菸酒管理相關法規（</w:t>
      </w:r>
      <w:r w:rsidRPr="009969B1">
        <w:rPr>
          <w:rFonts w:hAnsi="標楷體" w:hint="eastAsia"/>
          <w:sz w:val="26"/>
          <w:szCs w:val="26"/>
        </w:rPr>
        <w:t>檢</w:t>
      </w:r>
      <w:r w:rsidRPr="009969B1">
        <w:rPr>
          <w:rFonts w:hAnsi="標楷體" w:hint="eastAsia"/>
          <w:kern w:val="0"/>
          <w:sz w:val="26"/>
          <w:szCs w:val="26"/>
        </w:rPr>
        <w:t>附最近一期相關證明）</w:t>
      </w:r>
    </w:p>
    <w:p w14:paraId="3CD462BF" w14:textId="77777777" w:rsidR="00242F50" w:rsidRPr="009969B1" w:rsidRDefault="00242F50" w:rsidP="00405064">
      <w:pPr>
        <w:pStyle w:val="1-3"/>
        <w:spacing w:before="0" w:after="0" w:afterAutospacing="0"/>
        <w:ind w:leftChars="362" w:left="1134" w:hangingChars="102" w:hanging="265"/>
        <w:rPr>
          <w:rFonts w:hAnsi="標楷體"/>
          <w:kern w:val="0"/>
          <w:sz w:val="26"/>
          <w:szCs w:val="26"/>
        </w:rPr>
      </w:pPr>
      <w:r w:rsidRPr="009969B1">
        <w:rPr>
          <w:rFonts w:hAnsi="標楷體" w:hint="eastAsia"/>
          <w:kern w:val="0"/>
          <w:sz w:val="26"/>
          <w:szCs w:val="26"/>
        </w:rPr>
        <w:t>□工廠及產品符合糧食管理相關法規（</w:t>
      </w:r>
      <w:r w:rsidRPr="009969B1">
        <w:rPr>
          <w:rFonts w:hAnsi="標楷體" w:hint="eastAsia"/>
          <w:sz w:val="26"/>
          <w:szCs w:val="26"/>
        </w:rPr>
        <w:t>檢</w:t>
      </w:r>
      <w:r w:rsidRPr="009969B1">
        <w:rPr>
          <w:rFonts w:hAnsi="標楷體" w:hint="eastAsia"/>
          <w:kern w:val="0"/>
          <w:sz w:val="26"/>
          <w:szCs w:val="26"/>
        </w:rPr>
        <w:t>附最近一期相關證明）</w:t>
      </w:r>
      <w:r w:rsidRPr="009969B1">
        <w:rPr>
          <w:rFonts w:hAnsi="標楷體"/>
          <w:kern w:val="0"/>
          <w:sz w:val="26"/>
          <w:szCs w:val="26"/>
        </w:rPr>
        <w:t xml:space="preserve"> </w:t>
      </w:r>
    </w:p>
    <w:p w14:paraId="3ADD15A0" w14:textId="77777777" w:rsidR="00242F50" w:rsidRPr="009969B1" w:rsidRDefault="00242F50" w:rsidP="00405064">
      <w:pPr>
        <w:spacing w:beforeLines="50" w:before="180" w:line="360" w:lineRule="exact"/>
        <w:ind w:leftChars="118" w:left="283"/>
        <w:rPr>
          <w:rFonts w:ascii="標楷體" w:eastAsia="標楷體" w:hAnsi="標楷體" w:cs="標楷體"/>
          <w:kern w:val="0"/>
          <w:sz w:val="26"/>
          <w:szCs w:val="26"/>
        </w:rPr>
      </w:pPr>
      <w:r w:rsidRPr="009969B1">
        <w:rPr>
          <w:rFonts w:ascii="標楷體" w:eastAsia="標楷體" w:hAnsi="標楷體" w:cs="標楷體" w:hint="eastAsia"/>
          <w:kern w:val="0"/>
          <w:sz w:val="26"/>
          <w:szCs w:val="26"/>
        </w:rPr>
        <w:t>三、</w:t>
      </w:r>
      <w:r w:rsidRPr="009969B1">
        <w:rPr>
          <w:rFonts w:ascii="標楷體" w:eastAsia="標楷體" w:hAnsi="標楷體" w:cs="標楷體" w:hint="eastAsia"/>
          <w:sz w:val="26"/>
          <w:szCs w:val="26"/>
        </w:rPr>
        <w:t>觀光工廠兼營或附設餐飲</w:t>
      </w:r>
      <w:r w:rsidRPr="009969B1">
        <w:rPr>
          <w:rFonts w:ascii="標楷體" w:eastAsia="標楷體" w:hAnsi="標楷體" w:cs="標楷體" w:hint="eastAsia"/>
          <w:kern w:val="0"/>
          <w:sz w:val="26"/>
          <w:szCs w:val="26"/>
        </w:rPr>
        <w:t>部分</w:t>
      </w:r>
      <w:r w:rsidRPr="009969B1">
        <w:rPr>
          <w:rFonts w:ascii="標楷體" w:eastAsia="標楷體" w:hAnsi="標楷體" w:cs="標楷體"/>
          <w:kern w:val="0"/>
          <w:sz w:val="26"/>
          <w:szCs w:val="26"/>
        </w:rPr>
        <w:t>(</w:t>
      </w:r>
      <w:r w:rsidRPr="009969B1">
        <w:rPr>
          <w:rFonts w:ascii="標楷體" w:eastAsia="標楷體" w:hAnsi="標楷體" w:cs="標楷體" w:hint="eastAsia"/>
          <w:kern w:val="0"/>
          <w:sz w:val="26"/>
          <w:szCs w:val="26"/>
        </w:rPr>
        <w:t>無關者</w:t>
      </w:r>
      <w:proofErr w:type="gramStart"/>
      <w:r w:rsidRPr="009969B1">
        <w:rPr>
          <w:rFonts w:ascii="標楷體" w:eastAsia="標楷體" w:hAnsi="標楷體" w:cs="標楷體" w:hint="eastAsia"/>
          <w:kern w:val="0"/>
          <w:sz w:val="26"/>
          <w:szCs w:val="26"/>
        </w:rPr>
        <w:t>不需勾選</w:t>
      </w:r>
      <w:proofErr w:type="gramEnd"/>
      <w:r w:rsidRPr="009969B1">
        <w:rPr>
          <w:rFonts w:ascii="標楷體" w:eastAsia="標楷體" w:hAnsi="標楷體" w:cs="標楷體"/>
          <w:kern w:val="0"/>
          <w:sz w:val="26"/>
          <w:szCs w:val="26"/>
        </w:rPr>
        <w:t>)</w:t>
      </w:r>
    </w:p>
    <w:p w14:paraId="4E93659A" w14:textId="77777777" w:rsidR="00242F50" w:rsidRPr="009969B1" w:rsidRDefault="00242F50" w:rsidP="00405064">
      <w:pPr>
        <w:pStyle w:val="1-3"/>
        <w:spacing w:before="0" w:after="0" w:afterAutospacing="0"/>
        <w:ind w:leftChars="362" w:left="1134" w:hangingChars="102" w:hanging="265"/>
        <w:rPr>
          <w:rFonts w:hAnsi="標楷體" w:cs="Times New Roman"/>
          <w:sz w:val="26"/>
          <w:szCs w:val="26"/>
        </w:rPr>
      </w:pPr>
      <w:r w:rsidRPr="009969B1">
        <w:rPr>
          <w:rFonts w:hAnsi="標楷體" w:hint="eastAsia"/>
          <w:kern w:val="0"/>
          <w:sz w:val="26"/>
          <w:szCs w:val="26"/>
        </w:rPr>
        <w:t>□</w:t>
      </w:r>
      <w:r w:rsidRPr="009969B1">
        <w:rPr>
          <w:rFonts w:hAnsi="標楷體" w:hint="eastAsia"/>
          <w:sz w:val="26"/>
          <w:szCs w:val="26"/>
        </w:rPr>
        <w:t>符合良好衛生規範</w:t>
      </w:r>
      <w:r w:rsidRPr="009969B1">
        <w:rPr>
          <w:rFonts w:hAnsi="標楷體" w:hint="eastAsia"/>
          <w:kern w:val="0"/>
          <w:sz w:val="26"/>
          <w:szCs w:val="26"/>
        </w:rPr>
        <w:t>（</w:t>
      </w:r>
      <w:r w:rsidRPr="009969B1">
        <w:rPr>
          <w:rFonts w:hAnsi="標楷體" w:hint="eastAsia"/>
          <w:sz w:val="26"/>
          <w:szCs w:val="26"/>
        </w:rPr>
        <w:t>檢</w:t>
      </w:r>
      <w:r w:rsidRPr="009969B1">
        <w:rPr>
          <w:rFonts w:hAnsi="標楷體" w:hint="eastAsia"/>
          <w:kern w:val="0"/>
          <w:sz w:val="26"/>
          <w:szCs w:val="26"/>
        </w:rPr>
        <w:t>附最近一期相關證明）</w:t>
      </w:r>
    </w:p>
    <w:p w14:paraId="07ADB3EB" w14:textId="77777777" w:rsidR="00242F50" w:rsidRPr="009969B1" w:rsidRDefault="00242F50" w:rsidP="00405064">
      <w:pPr>
        <w:pStyle w:val="1-3"/>
        <w:spacing w:before="0" w:after="0" w:afterAutospacing="0"/>
        <w:ind w:leftChars="362" w:left="1134" w:hangingChars="102" w:hanging="265"/>
        <w:rPr>
          <w:rFonts w:hAnsi="標楷體" w:cs="Times New Roman"/>
          <w:kern w:val="0"/>
          <w:sz w:val="26"/>
          <w:szCs w:val="26"/>
        </w:rPr>
      </w:pPr>
      <w:r w:rsidRPr="009969B1">
        <w:rPr>
          <w:rFonts w:hAnsi="標楷體" w:hint="eastAsia"/>
          <w:kern w:val="0"/>
          <w:sz w:val="26"/>
          <w:szCs w:val="26"/>
        </w:rPr>
        <w:t>□</w:t>
      </w:r>
      <w:r w:rsidRPr="009969B1">
        <w:rPr>
          <w:rFonts w:hAnsi="標楷體" w:hint="eastAsia"/>
          <w:sz w:val="26"/>
          <w:szCs w:val="26"/>
        </w:rPr>
        <w:t>餐飲業稽查紀錄表</w:t>
      </w:r>
      <w:r w:rsidRPr="009969B1">
        <w:rPr>
          <w:rFonts w:hAnsi="標楷體" w:hint="eastAsia"/>
          <w:kern w:val="0"/>
          <w:sz w:val="26"/>
          <w:szCs w:val="26"/>
        </w:rPr>
        <w:t>（</w:t>
      </w:r>
      <w:r w:rsidRPr="009969B1">
        <w:rPr>
          <w:rFonts w:hAnsi="標楷體" w:hint="eastAsia"/>
          <w:sz w:val="26"/>
          <w:szCs w:val="26"/>
        </w:rPr>
        <w:t>檢</w:t>
      </w:r>
      <w:r w:rsidRPr="009969B1">
        <w:rPr>
          <w:rFonts w:hAnsi="標楷體" w:hint="eastAsia"/>
          <w:kern w:val="0"/>
          <w:sz w:val="26"/>
          <w:szCs w:val="26"/>
        </w:rPr>
        <w:t>附最近一期相關證明）</w:t>
      </w:r>
    </w:p>
    <w:p w14:paraId="2DDBF239" w14:textId="77777777" w:rsidR="00242F50" w:rsidRPr="009969B1" w:rsidRDefault="00242F50" w:rsidP="00405064">
      <w:pPr>
        <w:spacing w:beforeLines="50" w:before="180" w:line="360" w:lineRule="exact"/>
        <w:ind w:leftChars="118" w:left="283"/>
        <w:rPr>
          <w:rFonts w:ascii="Calibri" w:eastAsia="標楷體" w:hAnsi="Calibri" w:cs="Calibri"/>
          <w:kern w:val="0"/>
          <w:sz w:val="26"/>
          <w:szCs w:val="26"/>
        </w:rPr>
      </w:pPr>
      <w:r w:rsidRPr="009969B1">
        <w:rPr>
          <w:rFonts w:ascii="Calibri" w:eastAsia="標楷體" w:hAnsi="Calibri" w:cs="Calibri" w:hint="eastAsia"/>
          <w:kern w:val="0"/>
          <w:sz w:val="26"/>
          <w:szCs w:val="26"/>
        </w:rPr>
        <w:t>上述具結</w:t>
      </w:r>
      <w:proofErr w:type="gramStart"/>
      <w:r w:rsidRPr="009969B1">
        <w:rPr>
          <w:rFonts w:ascii="Calibri" w:eastAsia="標楷體" w:hAnsi="Calibri" w:cs="Calibri" w:hint="eastAsia"/>
          <w:kern w:val="0"/>
          <w:sz w:val="26"/>
          <w:szCs w:val="26"/>
        </w:rPr>
        <w:t>事項均屬事實</w:t>
      </w:r>
      <w:proofErr w:type="gramEnd"/>
      <w:r w:rsidRPr="009969B1">
        <w:rPr>
          <w:rFonts w:ascii="Calibri" w:eastAsia="標楷體" w:hAnsi="Calibri" w:cs="Calibri" w:hint="eastAsia"/>
          <w:kern w:val="0"/>
          <w:sz w:val="26"/>
          <w:szCs w:val="26"/>
        </w:rPr>
        <w:t>，如有不實本公司願放棄通過觀光工廠評鑑之所有權利。</w:t>
      </w:r>
    </w:p>
    <w:p w14:paraId="69E842DB" w14:textId="77777777" w:rsidR="00405064" w:rsidRPr="009969B1" w:rsidRDefault="00405064" w:rsidP="006B10B9">
      <w:pPr>
        <w:pStyle w:val="ae"/>
        <w:numPr>
          <w:ilvl w:val="0"/>
          <w:numId w:val="42"/>
        </w:numPr>
        <w:spacing w:beforeLines="50" w:before="180" w:line="360" w:lineRule="exact"/>
        <w:ind w:leftChars="0"/>
        <w:rPr>
          <w:rFonts w:eastAsia="標楷體"/>
          <w:kern w:val="0"/>
          <w:sz w:val="26"/>
          <w:szCs w:val="26"/>
        </w:rPr>
      </w:pPr>
      <w:r w:rsidRPr="009969B1">
        <w:rPr>
          <w:rFonts w:eastAsia="標楷體" w:hint="eastAsia"/>
          <w:kern w:val="0"/>
          <w:sz w:val="26"/>
          <w:szCs w:val="26"/>
        </w:rPr>
        <w:t>基於辦理「觀光工廠輔導及推廣」，您所提供或未來基於各種推廣活動提供的個人資料，遵守中華民國「個人資料保護法」之規範，僅供經濟部及工研院合法方式利用之。</w:t>
      </w:r>
    </w:p>
    <w:p w14:paraId="0E59B6B6" w14:textId="77777777" w:rsidR="00242F50" w:rsidRPr="009969B1" w:rsidRDefault="00242F50" w:rsidP="00E84BED">
      <w:pPr>
        <w:autoSpaceDE w:val="0"/>
        <w:autoSpaceDN w:val="0"/>
        <w:adjustRightInd w:val="0"/>
        <w:spacing w:line="240" w:lineRule="exact"/>
        <w:ind w:firstLineChars="300" w:firstLine="780"/>
        <w:rPr>
          <w:rFonts w:eastAsia="標楷體" w:hAnsi="標楷體"/>
          <w:kern w:val="0"/>
          <w:sz w:val="26"/>
          <w:szCs w:val="26"/>
        </w:rPr>
      </w:pPr>
    </w:p>
    <w:p w14:paraId="22C30DDB" w14:textId="77777777" w:rsidR="00405064" w:rsidRPr="009969B1" w:rsidRDefault="00405064" w:rsidP="00E84BED">
      <w:pPr>
        <w:autoSpaceDE w:val="0"/>
        <w:autoSpaceDN w:val="0"/>
        <w:adjustRightInd w:val="0"/>
        <w:spacing w:line="240" w:lineRule="exact"/>
        <w:ind w:firstLineChars="300" w:firstLine="780"/>
        <w:rPr>
          <w:rFonts w:eastAsia="標楷體" w:hAnsi="標楷體"/>
          <w:kern w:val="0"/>
          <w:sz w:val="26"/>
          <w:szCs w:val="26"/>
        </w:rPr>
      </w:pPr>
    </w:p>
    <w:p w14:paraId="2FF744B4" w14:textId="77777777" w:rsidR="00405064" w:rsidRPr="009969B1" w:rsidRDefault="00405064" w:rsidP="00E84BED">
      <w:pPr>
        <w:autoSpaceDE w:val="0"/>
        <w:autoSpaceDN w:val="0"/>
        <w:adjustRightInd w:val="0"/>
        <w:spacing w:line="240" w:lineRule="exact"/>
        <w:ind w:firstLineChars="300" w:firstLine="780"/>
        <w:rPr>
          <w:rFonts w:eastAsia="標楷體" w:hAnsi="標楷體"/>
          <w:kern w:val="0"/>
          <w:sz w:val="26"/>
          <w:szCs w:val="26"/>
        </w:rPr>
      </w:pPr>
    </w:p>
    <w:p w14:paraId="3C13856F" w14:textId="77777777" w:rsidR="00242F50" w:rsidRPr="009969B1" w:rsidRDefault="00242F50" w:rsidP="003F078A">
      <w:pPr>
        <w:autoSpaceDE w:val="0"/>
        <w:autoSpaceDN w:val="0"/>
        <w:adjustRightInd w:val="0"/>
        <w:ind w:firstLineChars="300" w:firstLine="780"/>
        <w:rPr>
          <w:rFonts w:eastAsia="標楷體"/>
          <w:kern w:val="0"/>
          <w:sz w:val="26"/>
          <w:szCs w:val="26"/>
        </w:rPr>
      </w:pPr>
      <w:r w:rsidRPr="009969B1">
        <w:rPr>
          <w:rFonts w:eastAsia="標楷體" w:hAnsi="標楷體" w:cs="標楷體" w:hint="eastAsia"/>
          <w:kern w:val="0"/>
          <w:sz w:val="26"/>
          <w:szCs w:val="26"/>
        </w:rPr>
        <w:t>此致</w:t>
      </w:r>
    </w:p>
    <w:p w14:paraId="53F2B735" w14:textId="77777777" w:rsidR="00242F50" w:rsidRPr="009969B1" w:rsidRDefault="00242F50" w:rsidP="003F078A">
      <w:pPr>
        <w:autoSpaceDE w:val="0"/>
        <w:autoSpaceDN w:val="0"/>
        <w:adjustRightInd w:val="0"/>
        <w:spacing w:line="320" w:lineRule="exact"/>
        <w:ind w:leftChars="531" w:left="1274"/>
        <w:rPr>
          <w:rFonts w:eastAsia="標楷體" w:hAnsi="標楷體"/>
          <w:kern w:val="0"/>
          <w:sz w:val="26"/>
          <w:szCs w:val="26"/>
        </w:rPr>
      </w:pPr>
      <w:r w:rsidRPr="009969B1">
        <w:rPr>
          <w:rFonts w:eastAsia="標楷體" w:hAnsi="標楷體" w:cs="標楷體" w:hint="eastAsia"/>
          <w:kern w:val="0"/>
          <w:sz w:val="26"/>
          <w:szCs w:val="26"/>
        </w:rPr>
        <w:t>財團法人工業技術研究院</w:t>
      </w:r>
    </w:p>
    <w:p w14:paraId="216B5BD3" w14:textId="77777777" w:rsidR="00242F50" w:rsidRPr="009969B1" w:rsidRDefault="00242F50" w:rsidP="003F078A">
      <w:pPr>
        <w:autoSpaceDE w:val="0"/>
        <w:autoSpaceDN w:val="0"/>
        <w:adjustRightInd w:val="0"/>
        <w:spacing w:line="320" w:lineRule="exact"/>
        <w:rPr>
          <w:rFonts w:eastAsia="標楷體" w:hAnsi="標楷體"/>
          <w:kern w:val="0"/>
          <w:sz w:val="26"/>
          <w:szCs w:val="26"/>
        </w:rPr>
      </w:pPr>
    </w:p>
    <w:p w14:paraId="2EAE72E3" w14:textId="77777777" w:rsidR="00242F50" w:rsidRPr="009969B1" w:rsidRDefault="00242F50" w:rsidP="00E8653D">
      <w:pPr>
        <w:autoSpaceDE w:val="0"/>
        <w:autoSpaceDN w:val="0"/>
        <w:adjustRightInd w:val="0"/>
        <w:spacing w:beforeLines="50" w:before="180"/>
        <w:ind w:leftChars="375" w:left="900" w:firstLineChars="250" w:firstLine="650"/>
        <w:rPr>
          <w:rFonts w:eastAsia="標楷體" w:hAnsi="標楷體"/>
          <w:kern w:val="0"/>
          <w:sz w:val="26"/>
          <w:szCs w:val="26"/>
        </w:rPr>
      </w:pPr>
      <w:r w:rsidRPr="009969B1">
        <w:rPr>
          <w:rFonts w:eastAsia="標楷體" w:hAnsi="標楷體" w:cs="標楷體" w:hint="eastAsia"/>
          <w:kern w:val="0"/>
          <w:sz w:val="26"/>
          <w:szCs w:val="26"/>
        </w:rPr>
        <w:t>公司名稱：</w:t>
      </w:r>
      <w:r w:rsidRPr="009969B1">
        <w:rPr>
          <w:rFonts w:eastAsia="標楷體" w:hAnsi="標楷體"/>
          <w:kern w:val="0"/>
          <w:sz w:val="26"/>
          <w:szCs w:val="26"/>
        </w:rPr>
        <w:t xml:space="preserve"> </w:t>
      </w:r>
    </w:p>
    <w:p w14:paraId="757A4202" w14:textId="77777777" w:rsidR="00242F50" w:rsidRPr="009969B1" w:rsidRDefault="00242F50" w:rsidP="00E8653D">
      <w:pPr>
        <w:autoSpaceDE w:val="0"/>
        <w:autoSpaceDN w:val="0"/>
        <w:adjustRightInd w:val="0"/>
        <w:spacing w:beforeLines="50" w:before="180"/>
        <w:ind w:leftChars="375" w:left="900" w:firstLineChars="250" w:firstLine="650"/>
        <w:rPr>
          <w:rFonts w:eastAsia="標楷體" w:hAnsi="標楷體"/>
          <w:kern w:val="0"/>
          <w:sz w:val="26"/>
          <w:szCs w:val="26"/>
        </w:rPr>
      </w:pPr>
      <w:r w:rsidRPr="009969B1">
        <w:rPr>
          <w:rFonts w:eastAsia="標楷體" w:hAnsi="標楷體" w:cs="標楷體" w:hint="eastAsia"/>
          <w:kern w:val="0"/>
          <w:sz w:val="26"/>
          <w:szCs w:val="26"/>
        </w:rPr>
        <w:t>立具結書人：</w:t>
      </w:r>
      <w:r w:rsidRPr="009969B1">
        <w:rPr>
          <w:rFonts w:eastAsia="標楷體" w:hAnsi="標楷體"/>
          <w:kern w:val="0"/>
          <w:sz w:val="26"/>
          <w:szCs w:val="26"/>
        </w:rPr>
        <w:t xml:space="preserve">                         </w:t>
      </w:r>
      <w:r w:rsidRPr="009969B1">
        <w:rPr>
          <w:rFonts w:eastAsia="標楷體" w:hAnsi="標楷體" w:cs="標楷體" w:hint="eastAsia"/>
          <w:kern w:val="0"/>
          <w:sz w:val="26"/>
          <w:szCs w:val="26"/>
        </w:rPr>
        <w:t>簽名</w:t>
      </w:r>
      <w:r w:rsidRPr="009969B1">
        <w:rPr>
          <w:rFonts w:eastAsia="標楷體" w:hAnsi="標楷體"/>
          <w:kern w:val="0"/>
          <w:sz w:val="26"/>
          <w:szCs w:val="26"/>
        </w:rPr>
        <w:t>/</w:t>
      </w:r>
      <w:r w:rsidRPr="009969B1">
        <w:rPr>
          <w:rFonts w:eastAsia="標楷體" w:hAnsi="標楷體" w:cs="標楷體" w:hint="eastAsia"/>
          <w:kern w:val="0"/>
          <w:sz w:val="26"/>
          <w:szCs w:val="26"/>
        </w:rPr>
        <w:t>蓋章</w:t>
      </w:r>
    </w:p>
    <w:p w14:paraId="6E4334DE" w14:textId="77777777" w:rsidR="00242F50" w:rsidRPr="009969B1" w:rsidRDefault="00242F50" w:rsidP="00E8653D">
      <w:pPr>
        <w:autoSpaceDE w:val="0"/>
        <w:autoSpaceDN w:val="0"/>
        <w:adjustRightInd w:val="0"/>
        <w:spacing w:beforeLines="50" w:before="180"/>
        <w:ind w:leftChars="375" w:left="900" w:firstLineChars="250" w:firstLine="650"/>
        <w:rPr>
          <w:rFonts w:eastAsia="標楷體"/>
          <w:kern w:val="0"/>
          <w:sz w:val="26"/>
          <w:szCs w:val="26"/>
        </w:rPr>
      </w:pPr>
    </w:p>
    <w:p w14:paraId="23502974" w14:textId="77777777" w:rsidR="00242F50" w:rsidRPr="009969B1" w:rsidRDefault="00242F50" w:rsidP="00E8653D">
      <w:pPr>
        <w:autoSpaceDE w:val="0"/>
        <w:autoSpaceDN w:val="0"/>
        <w:adjustRightInd w:val="0"/>
        <w:spacing w:beforeLines="50" w:before="180"/>
        <w:jc w:val="center"/>
        <w:rPr>
          <w:rFonts w:eastAsia="標楷體"/>
          <w:sz w:val="26"/>
          <w:szCs w:val="26"/>
        </w:rPr>
      </w:pPr>
      <w:r w:rsidRPr="009969B1">
        <w:rPr>
          <w:rFonts w:eastAsia="標楷體" w:hAnsi="標楷體" w:cs="標楷體" w:hint="eastAsia"/>
          <w:kern w:val="0"/>
          <w:sz w:val="26"/>
          <w:szCs w:val="26"/>
        </w:rPr>
        <w:t>中華民國</w:t>
      </w:r>
      <w:r w:rsidRPr="009969B1">
        <w:rPr>
          <w:rFonts w:eastAsia="標楷體"/>
          <w:kern w:val="0"/>
          <w:sz w:val="26"/>
          <w:szCs w:val="26"/>
        </w:rPr>
        <w:t xml:space="preserve">       </w:t>
      </w:r>
      <w:r w:rsidRPr="009969B1">
        <w:rPr>
          <w:rFonts w:eastAsia="標楷體" w:hAnsi="標楷體" w:cs="標楷體" w:hint="eastAsia"/>
          <w:kern w:val="0"/>
          <w:sz w:val="26"/>
          <w:szCs w:val="26"/>
        </w:rPr>
        <w:t>年</w:t>
      </w:r>
      <w:r w:rsidRPr="009969B1">
        <w:rPr>
          <w:rFonts w:eastAsia="標楷體"/>
          <w:kern w:val="0"/>
          <w:sz w:val="26"/>
          <w:szCs w:val="26"/>
        </w:rPr>
        <w:t xml:space="preserve">       </w:t>
      </w:r>
      <w:r w:rsidRPr="009969B1">
        <w:rPr>
          <w:rFonts w:eastAsia="標楷體" w:hAnsi="標楷體" w:cs="標楷體" w:hint="eastAsia"/>
          <w:kern w:val="0"/>
          <w:sz w:val="26"/>
          <w:szCs w:val="26"/>
        </w:rPr>
        <w:t>月</w:t>
      </w:r>
      <w:r w:rsidRPr="009969B1">
        <w:rPr>
          <w:rFonts w:eastAsia="標楷體"/>
          <w:kern w:val="0"/>
          <w:sz w:val="26"/>
          <w:szCs w:val="26"/>
        </w:rPr>
        <w:t xml:space="preserve">       </w:t>
      </w:r>
      <w:r w:rsidRPr="009969B1">
        <w:rPr>
          <w:rFonts w:eastAsia="標楷體" w:hAnsi="標楷體" w:cs="標楷體" w:hint="eastAsia"/>
          <w:kern w:val="0"/>
          <w:sz w:val="26"/>
          <w:szCs w:val="26"/>
        </w:rPr>
        <w:t>日</w:t>
      </w:r>
    </w:p>
    <w:p w14:paraId="555303E8" w14:textId="55678488" w:rsidR="00242F50" w:rsidRPr="009969B1" w:rsidRDefault="00242F50" w:rsidP="00412446">
      <w:pPr>
        <w:ind w:rightChars="87" w:right="209"/>
        <w:outlineLvl w:val="1"/>
        <w:rPr>
          <w:sz w:val="36"/>
          <w:szCs w:val="36"/>
        </w:rPr>
      </w:pPr>
      <w:r w:rsidRPr="009969B1">
        <w:rPr>
          <w:rFonts w:ascii="標楷體" w:eastAsia="標楷體" w:hAnsi="標楷體"/>
          <w:b/>
          <w:bCs/>
          <w:sz w:val="36"/>
          <w:szCs w:val="36"/>
        </w:rPr>
        <w:br w:type="page"/>
      </w:r>
      <w:bookmarkStart w:id="69" w:name="_Toc157699134"/>
      <w:r w:rsidRPr="009969B1">
        <w:rPr>
          <w:rFonts w:ascii="標楷體" w:eastAsia="標楷體" w:hAnsi="標楷體" w:cs="標楷體" w:hint="eastAsia"/>
          <w:b/>
          <w:bCs/>
          <w:sz w:val="36"/>
          <w:szCs w:val="36"/>
        </w:rPr>
        <w:lastRenderedPageBreak/>
        <w:t>附件</w:t>
      </w:r>
      <w:r w:rsidR="00A6733F" w:rsidRPr="009969B1">
        <w:rPr>
          <w:rFonts w:ascii="標楷體" w:eastAsia="標楷體" w:hAnsi="標楷體" w:cs="標楷體" w:hint="eastAsia"/>
          <w:b/>
          <w:bCs/>
          <w:sz w:val="36"/>
          <w:szCs w:val="36"/>
        </w:rPr>
        <w:t>十</w:t>
      </w:r>
      <w:r w:rsidRPr="009969B1">
        <w:rPr>
          <w:rFonts w:ascii="標楷體" w:eastAsia="標楷體" w:hAnsi="標楷體" w:cs="標楷體" w:hint="eastAsia"/>
          <w:b/>
          <w:bCs/>
          <w:sz w:val="36"/>
          <w:szCs w:val="36"/>
        </w:rPr>
        <w:t>、觀光工廠</w:t>
      </w:r>
      <w:proofErr w:type="gramStart"/>
      <w:r w:rsidRPr="009969B1">
        <w:rPr>
          <w:rFonts w:ascii="標楷體" w:eastAsia="標楷體" w:hAnsi="標楷體" w:cs="標楷體" w:hint="eastAsia"/>
          <w:b/>
          <w:bCs/>
          <w:sz w:val="36"/>
          <w:szCs w:val="36"/>
        </w:rPr>
        <w:t>標章授證</w:t>
      </w:r>
      <w:proofErr w:type="gramEnd"/>
      <w:r w:rsidRPr="009969B1">
        <w:rPr>
          <w:rFonts w:ascii="標楷體" w:eastAsia="標楷體" w:hAnsi="標楷體" w:cs="標楷體" w:hint="eastAsia"/>
          <w:b/>
          <w:bCs/>
          <w:sz w:val="36"/>
          <w:szCs w:val="36"/>
        </w:rPr>
        <w:t>及使用須知</w:t>
      </w:r>
      <w:bookmarkEnd w:id="69"/>
    </w:p>
    <w:p w14:paraId="6CC9C108" w14:textId="77777777" w:rsidR="00242F50" w:rsidRPr="009969B1" w:rsidRDefault="00242F50" w:rsidP="000C3A05">
      <w:pPr>
        <w:rPr>
          <w:rFonts w:ascii="標楷體" w:eastAsia="標楷體" w:hAnsi="標楷體"/>
          <w:sz w:val="26"/>
          <w:szCs w:val="26"/>
        </w:rPr>
      </w:pPr>
      <w:r w:rsidRPr="009969B1">
        <w:rPr>
          <w:rFonts w:ascii="標楷體" w:eastAsia="標楷體" w:hAnsi="標楷體" w:cs="標楷體" w:hint="eastAsia"/>
          <w:sz w:val="26"/>
          <w:szCs w:val="26"/>
        </w:rPr>
        <w:t>一、目的</w:t>
      </w:r>
    </w:p>
    <w:p w14:paraId="12FF4360" w14:textId="77777777" w:rsidR="00242F50" w:rsidRPr="009969B1" w:rsidRDefault="00242F50" w:rsidP="004E7282">
      <w:pPr>
        <w:spacing w:line="480" w:lineRule="exact"/>
        <w:ind w:leftChars="295" w:left="708" w:firstLineChars="202" w:firstLine="525"/>
        <w:rPr>
          <w:rFonts w:ascii="標楷體" w:eastAsia="標楷體" w:hAnsi="標楷體"/>
          <w:sz w:val="26"/>
          <w:szCs w:val="26"/>
        </w:rPr>
      </w:pPr>
      <w:r w:rsidRPr="009969B1">
        <w:rPr>
          <w:rFonts w:ascii="標楷體" w:eastAsia="標楷體" w:hAnsi="標楷體" w:cs="標楷體" w:hint="eastAsia"/>
          <w:sz w:val="26"/>
          <w:szCs w:val="26"/>
        </w:rPr>
        <w:t>為永續推動觀光工廠計畫之發展，並提昇觀光工廠之整體服務品質及認證效益，依據「觀光工廠輔導評鑑作業須知」，特訂本使用須知。</w:t>
      </w:r>
    </w:p>
    <w:p w14:paraId="65C869E7" w14:textId="77777777" w:rsidR="00242F50" w:rsidRPr="009969B1" w:rsidRDefault="00242F50" w:rsidP="00BB5574">
      <w:pPr>
        <w:spacing w:line="480" w:lineRule="exact"/>
        <w:ind w:leftChars="59" w:left="142"/>
        <w:rPr>
          <w:rFonts w:ascii="標楷體" w:eastAsia="標楷體" w:hAnsi="標楷體"/>
          <w:sz w:val="26"/>
          <w:szCs w:val="26"/>
        </w:rPr>
      </w:pPr>
      <w:r w:rsidRPr="009969B1">
        <w:rPr>
          <w:rFonts w:ascii="標楷體" w:eastAsia="標楷體" w:hAnsi="標楷體" w:cs="標楷體" w:hint="eastAsia"/>
          <w:sz w:val="26"/>
          <w:szCs w:val="26"/>
        </w:rPr>
        <w:t>二、適用對象</w:t>
      </w:r>
    </w:p>
    <w:p w14:paraId="5493AD51" w14:textId="5F367F56" w:rsidR="00242F50" w:rsidRPr="009969B1" w:rsidRDefault="00242F50" w:rsidP="004E7282">
      <w:pPr>
        <w:spacing w:line="480" w:lineRule="exact"/>
        <w:ind w:leftChars="295" w:left="708" w:firstLineChars="202" w:firstLine="525"/>
        <w:rPr>
          <w:rFonts w:ascii="標楷體" w:eastAsia="標楷體" w:hAnsi="標楷體"/>
          <w:sz w:val="26"/>
          <w:szCs w:val="26"/>
        </w:rPr>
      </w:pPr>
      <w:r w:rsidRPr="009969B1">
        <w:rPr>
          <w:rFonts w:ascii="標楷體" w:eastAsia="標楷體" w:hAnsi="標楷體" w:cs="標楷體" w:hint="eastAsia"/>
          <w:sz w:val="26"/>
          <w:szCs w:val="26"/>
        </w:rPr>
        <w:t>凡通過觀</w:t>
      </w:r>
      <w:r w:rsidR="00BF14C9" w:rsidRPr="009969B1">
        <w:rPr>
          <w:rFonts w:ascii="標楷體" w:eastAsia="標楷體" w:hAnsi="標楷體" w:cs="標楷體" w:hint="eastAsia"/>
          <w:sz w:val="26"/>
          <w:szCs w:val="26"/>
        </w:rPr>
        <w:t>光工廠輔導計畫評鑑之廠商，授予觀光工廠標章乙式（標章圖面見附件十</w:t>
      </w:r>
      <w:r w:rsidR="00EE4E5A" w:rsidRPr="009969B1">
        <w:rPr>
          <w:rFonts w:ascii="標楷體" w:eastAsia="標楷體" w:hAnsi="標楷體" w:cs="標楷體" w:hint="eastAsia"/>
          <w:sz w:val="26"/>
          <w:szCs w:val="26"/>
        </w:rPr>
        <w:t>一</w:t>
      </w:r>
      <w:r w:rsidRPr="009969B1">
        <w:rPr>
          <w:rFonts w:ascii="標楷體" w:eastAsia="標楷體" w:hAnsi="標楷體" w:cs="標楷體" w:hint="eastAsia"/>
          <w:sz w:val="26"/>
          <w:szCs w:val="26"/>
        </w:rPr>
        <w:t>說明），得使用本輔導計畫之「觀光工廠」名稱進行媒體傳播與廣宣活動。</w:t>
      </w:r>
    </w:p>
    <w:p w14:paraId="406CD391" w14:textId="77777777" w:rsidR="00242F50" w:rsidRPr="009969B1" w:rsidRDefault="00242F50" w:rsidP="00BB5574">
      <w:pPr>
        <w:spacing w:line="480" w:lineRule="exact"/>
        <w:ind w:leftChars="59" w:left="142"/>
        <w:rPr>
          <w:rFonts w:ascii="標楷體" w:eastAsia="標楷體" w:hAnsi="標楷體"/>
          <w:sz w:val="26"/>
          <w:szCs w:val="26"/>
        </w:rPr>
      </w:pPr>
      <w:r w:rsidRPr="009969B1">
        <w:rPr>
          <w:rFonts w:ascii="標楷體" w:eastAsia="標楷體" w:hAnsi="標楷體" w:cs="標楷體" w:hint="eastAsia"/>
          <w:sz w:val="26"/>
          <w:szCs w:val="26"/>
        </w:rPr>
        <w:t>三、懸掛方法</w:t>
      </w:r>
    </w:p>
    <w:p w14:paraId="29FD4508" w14:textId="77777777" w:rsidR="00242F50" w:rsidRPr="009969B1" w:rsidRDefault="00242F50" w:rsidP="004E7282">
      <w:pPr>
        <w:spacing w:line="480" w:lineRule="exact"/>
        <w:ind w:leftChars="295" w:left="708" w:firstLineChars="202" w:firstLine="525"/>
        <w:rPr>
          <w:rFonts w:ascii="標楷體" w:eastAsia="標楷體" w:hAnsi="標楷體"/>
          <w:sz w:val="26"/>
          <w:szCs w:val="26"/>
        </w:rPr>
      </w:pPr>
      <w:r w:rsidRPr="009969B1">
        <w:rPr>
          <w:rFonts w:ascii="標楷體" w:eastAsia="標楷體" w:hAnsi="標楷體" w:cs="標楷體" w:hint="eastAsia"/>
          <w:sz w:val="26"/>
          <w:szCs w:val="26"/>
        </w:rPr>
        <w:t>本觀光工廠</w:t>
      </w:r>
      <w:proofErr w:type="gramStart"/>
      <w:r w:rsidRPr="009969B1">
        <w:rPr>
          <w:rFonts w:ascii="標楷體" w:eastAsia="標楷體" w:hAnsi="標楷體" w:cs="標楷體" w:hint="eastAsia"/>
          <w:sz w:val="26"/>
          <w:szCs w:val="26"/>
        </w:rPr>
        <w:t>標章於授</w:t>
      </w:r>
      <w:proofErr w:type="gramEnd"/>
      <w:r w:rsidRPr="009969B1">
        <w:rPr>
          <w:rFonts w:ascii="標楷體" w:eastAsia="標楷體" w:hAnsi="標楷體" w:cs="標楷體" w:hint="eastAsia"/>
          <w:sz w:val="26"/>
          <w:szCs w:val="26"/>
        </w:rPr>
        <w:t>證後由廠商自行懸掛於觀光工廠入口大門醒目處，懸掛高度請介於</w:t>
      </w:r>
      <w:r w:rsidRPr="009969B1">
        <w:rPr>
          <w:rFonts w:ascii="標楷體" w:eastAsia="標楷體" w:hAnsi="標楷體" w:cs="標楷體"/>
          <w:sz w:val="26"/>
          <w:szCs w:val="26"/>
        </w:rPr>
        <w:t>150cm</w:t>
      </w:r>
      <w:r w:rsidRPr="009969B1">
        <w:rPr>
          <w:rFonts w:ascii="標楷體" w:eastAsia="標楷體" w:hAnsi="標楷體" w:cs="標楷體" w:hint="eastAsia"/>
          <w:sz w:val="26"/>
          <w:szCs w:val="26"/>
        </w:rPr>
        <w:t>～</w:t>
      </w:r>
      <w:r w:rsidRPr="009969B1">
        <w:rPr>
          <w:rFonts w:ascii="標楷體" w:eastAsia="標楷體" w:hAnsi="標楷體" w:cs="標楷體"/>
          <w:sz w:val="26"/>
          <w:szCs w:val="26"/>
        </w:rPr>
        <w:t>220cm</w:t>
      </w:r>
      <w:r w:rsidRPr="009969B1">
        <w:rPr>
          <w:rFonts w:ascii="標楷體" w:eastAsia="標楷體" w:hAnsi="標楷體" w:cs="標楷體" w:hint="eastAsia"/>
          <w:sz w:val="26"/>
          <w:szCs w:val="26"/>
        </w:rPr>
        <w:t>間，便於參訪遊客辨視之用。</w:t>
      </w:r>
    </w:p>
    <w:p w14:paraId="744E1833" w14:textId="77777777" w:rsidR="00242F50" w:rsidRPr="009969B1" w:rsidRDefault="00242F50" w:rsidP="00BB5574">
      <w:pPr>
        <w:spacing w:line="480" w:lineRule="exact"/>
        <w:ind w:leftChars="59" w:left="142"/>
        <w:rPr>
          <w:rFonts w:ascii="標楷體" w:eastAsia="標楷體" w:hAnsi="標楷體"/>
          <w:sz w:val="26"/>
          <w:szCs w:val="26"/>
        </w:rPr>
      </w:pPr>
      <w:r w:rsidRPr="009969B1">
        <w:rPr>
          <w:rFonts w:ascii="標楷體" w:eastAsia="標楷體" w:hAnsi="標楷體" w:cs="標楷體" w:hint="eastAsia"/>
          <w:sz w:val="26"/>
          <w:szCs w:val="26"/>
        </w:rPr>
        <w:t>四、標章使用權依授權合約書規範辦理</w:t>
      </w:r>
      <w:r w:rsidRPr="009969B1">
        <w:rPr>
          <w:rFonts w:ascii="新細明體" w:hAnsi="新細明體" w:cs="新細明體" w:hint="eastAsia"/>
          <w:sz w:val="26"/>
          <w:szCs w:val="26"/>
        </w:rPr>
        <w:t>。</w:t>
      </w:r>
    </w:p>
    <w:p w14:paraId="730343A0" w14:textId="77777777" w:rsidR="00242F50" w:rsidRPr="009969B1" w:rsidRDefault="00242F50" w:rsidP="00BB5574">
      <w:pPr>
        <w:spacing w:line="480" w:lineRule="exact"/>
        <w:ind w:leftChars="59" w:left="142"/>
        <w:rPr>
          <w:rFonts w:ascii="標楷體" w:eastAsia="標楷體" w:hAnsi="標楷體"/>
          <w:sz w:val="26"/>
          <w:szCs w:val="26"/>
        </w:rPr>
      </w:pPr>
      <w:r w:rsidRPr="009969B1">
        <w:rPr>
          <w:rFonts w:ascii="標楷體" w:eastAsia="標楷體" w:hAnsi="標楷體" w:cs="標楷體" w:hint="eastAsia"/>
          <w:sz w:val="26"/>
          <w:szCs w:val="26"/>
        </w:rPr>
        <w:t>五、標章使用權與年限</w:t>
      </w:r>
    </w:p>
    <w:p w14:paraId="5F464EEE" w14:textId="77777777" w:rsidR="00242F50" w:rsidRPr="009969B1" w:rsidRDefault="00242F50" w:rsidP="004E7282">
      <w:pPr>
        <w:spacing w:line="480" w:lineRule="exact"/>
        <w:ind w:leftChars="295" w:left="1498" w:hangingChars="304" w:hanging="790"/>
        <w:rPr>
          <w:rFonts w:ascii="標楷體" w:eastAsia="標楷體" w:hAnsi="標楷體"/>
          <w:sz w:val="26"/>
          <w:szCs w:val="26"/>
        </w:rPr>
      </w:pPr>
      <w:r w:rsidRPr="009969B1">
        <w:rPr>
          <w:rFonts w:ascii="標楷體" w:eastAsia="標楷體" w:hAnsi="標楷體" w:cs="標楷體" w:hint="eastAsia"/>
          <w:sz w:val="26"/>
          <w:szCs w:val="26"/>
        </w:rPr>
        <w:t>（一）本觀光工廠</w:t>
      </w:r>
      <w:proofErr w:type="gramStart"/>
      <w:r w:rsidRPr="009969B1">
        <w:rPr>
          <w:rFonts w:ascii="標楷體" w:eastAsia="標楷體" w:hAnsi="標楷體" w:cs="標楷體" w:hint="eastAsia"/>
          <w:sz w:val="26"/>
          <w:szCs w:val="26"/>
        </w:rPr>
        <w:t>標章需經</w:t>
      </w:r>
      <w:proofErr w:type="gramEnd"/>
      <w:r w:rsidRPr="009969B1">
        <w:rPr>
          <w:rFonts w:ascii="標楷體" w:eastAsia="標楷體" w:hAnsi="標楷體" w:cs="標楷體" w:hint="eastAsia"/>
          <w:sz w:val="26"/>
          <w:szCs w:val="26"/>
        </w:rPr>
        <w:t>完成評鑑授證後始可懸掛使用，凡未經允許使用本觀光工廠標章者，依法追訴。</w:t>
      </w:r>
    </w:p>
    <w:p w14:paraId="274ED967" w14:textId="77777777" w:rsidR="00242F50" w:rsidRPr="009969B1" w:rsidRDefault="00242F50" w:rsidP="004E7282">
      <w:pPr>
        <w:spacing w:line="480" w:lineRule="exact"/>
        <w:ind w:leftChars="295" w:left="1498" w:hangingChars="304" w:hanging="790"/>
        <w:rPr>
          <w:rFonts w:ascii="標楷體" w:eastAsia="標楷體" w:hAnsi="標楷體"/>
          <w:sz w:val="26"/>
          <w:szCs w:val="26"/>
        </w:rPr>
      </w:pPr>
      <w:r w:rsidRPr="009969B1">
        <w:rPr>
          <w:rFonts w:ascii="標楷體" w:eastAsia="標楷體" w:hAnsi="標楷體" w:cs="標楷體" w:hint="eastAsia"/>
          <w:sz w:val="26"/>
          <w:szCs w:val="26"/>
        </w:rPr>
        <w:t>（二）本觀光工廠標章自授證日起三年內有效，期間需遵守通過觀光工廠評鑑之義務及管理。</w:t>
      </w:r>
    </w:p>
    <w:p w14:paraId="16F70F33" w14:textId="77777777" w:rsidR="00242F50" w:rsidRPr="009969B1" w:rsidRDefault="00242F50" w:rsidP="004E7282">
      <w:pPr>
        <w:spacing w:line="480" w:lineRule="exact"/>
        <w:ind w:leftChars="295" w:left="1498" w:hangingChars="304" w:hanging="790"/>
        <w:rPr>
          <w:rFonts w:ascii="標楷體" w:eastAsia="標楷體" w:hAnsi="標楷體"/>
          <w:sz w:val="26"/>
          <w:szCs w:val="26"/>
        </w:rPr>
      </w:pPr>
      <w:r w:rsidRPr="009969B1">
        <w:rPr>
          <w:rFonts w:ascii="標楷體" w:eastAsia="標楷體" w:hAnsi="標楷體" w:cs="標楷體" w:hint="eastAsia"/>
          <w:sz w:val="26"/>
          <w:szCs w:val="26"/>
        </w:rPr>
        <w:t>（三）觀光工廠</w:t>
      </w:r>
      <w:proofErr w:type="gramStart"/>
      <w:r w:rsidRPr="009969B1">
        <w:rPr>
          <w:rFonts w:ascii="標楷體" w:eastAsia="標楷體" w:hAnsi="標楷體" w:cs="標楷體" w:hint="eastAsia"/>
          <w:sz w:val="26"/>
          <w:szCs w:val="26"/>
        </w:rPr>
        <w:t>標章於期滿</w:t>
      </w:r>
      <w:proofErr w:type="gramEnd"/>
      <w:r w:rsidRPr="009969B1">
        <w:rPr>
          <w:rFonts w:ascii="標楷體" w:eastAsia="標楷體" w:hAnsi="標楷體" w:cs="標楷體" w:hint="eastAsia"/>
          <w:sz w:val="26"/>
          <w:szCs w:val="26"/>
        </w:rPr>
        <w:t>前三</w:t>
      </w:r>
      <w:proofErr w:type="gramStart"/>
      <w:r w:rsidRPr="009969B1">
        <w:rPr>
          <w:rFonts w:ascii="標楷體" w:eastAsia="標楷體" w:hAnsi="標楷體" w:cs="標楷體" w:hint="eastAsia"/>
          <w:sz w:val="26"/>
          <w:szCs w:val="26"/>
        </w:rPr>
        <w:t>個</w:t>
      </w:r>
      <w:proofErr w:type="gramEnd"/>
      <w:r w:rsidRPr="009969B1">
        <w:rPr>
          <w:rFonts w:ascii="標楷體" w:eastAsia="標楷體" w:hAnsi="標楷體" w:cs="標楷體" w:hint="eastAsia"/>
          <w:sz w:val="26"/>
          <w:szCs w:val="26"/>
        </w:rPr>
        <w:t>月至六個月可向執行單位申請續期評鑑，通過續期評鑑後頒授觀光工廠標章使用有效期三年，依此類推。</w:t>
      </w:r>
    </w:p>
    <w:p w14:paraId="1F0ED5A5" w14:textId="77777777" w:rsidR="00242F50" w:rsidRPr="009969B1" w:rsidRDefault="00242F50" w:rsidP="00BB5574">
      <w:pPr>
        <w:spacing w:line="480" w:lineRule="exact"/>
        <w:ind w:leftChars="59" w:left="142"/>
        <w:rPr>
          <w:rFonts w:ascii="標楷體" w:eastAsia="標楷體" w:hAnsi="標楷體"/>
          <w:sz w:val="26"/>
          <w:szCs w:val="26"/>
        </w:rPr>
      </w:pPr>
      <w:r w:rsidRPr="009969B1">
        <w:rPr>
          <w:rFonts w:ascii="標楷體" w:eastAsia="標楷體" w:hAnsi="標楷體" w:cs="標楷體" w:hint="eastAsia"/>
          <w:sz w:val="26"/>
          <w:szCs w:val="26"/>
        </w:rPr>
        <w:t>六、本須知若有未盡事宜，得依現況需要修正或另行補充規定。</w:t>
      </w:r>
    </w:p>
    <w:p w14:paraId="1726E4AC" w14:textId="1FE453BE" w:rsidR="00242F50" w:rsidRPr="009969B1" w:rsidRDefault="00242F50" w:rsidP="00412446">
      <w:pPr>
        <w:ind w:rightChars="87" w:right="209"/>
        <w:outlineLvl w:val="1"/>
        <w:rPr>
          <w:sz w:val="36"/>
          <w:szCs w:val="36"/>
        </w:rPr>
      </w:pPr>
      <w:r w:rsidRPr="009969B1">
        <w:rPr>
          <w:rFonts w:ascii="標楷體" w:eastAsia="標楷體" w:hAnsi="標楷體"/>
          <w:b/>
          <w:bCs/>
          <w:sz w:val="36"/>
          <w:szCs w:val="36"/>
        </w:rPr>
        <w:br w:type="page"/>
      </w:r>
      <w:bookmarkStart w:id="70" w:name="_Toc157699135"/>
      <w:r w:rsidR="006864AD"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一</w:t>
      </w:r>
      <w:r w:rsidRPr="009969B1">
        <w:rPr>
          <w:rFonts w:ascii="標楷體" w:eastAsia="標楷體" w:hAnsi="標楷體" w:cs="標楷體" w:hint="eastAsia"/>
          <w:b/>
          <w:bCs/>
          <w:sz w:val="36"/>
          <w:szCs w:val="36"/>
        </w:rPr>
        <w:t>、觀光工廠標章</w:t>
      </w:r>
      <w:bookmarkEnd w:id="70"/>
    </w:p>
    <w:p w14:paraId="320F7707" w14:textId="77777777" w:rsidR="00E56A51" w:rsidRPr="009969B1" w:rsidRDefault="00E56A51" w:rsidP="00E56A51">
      <w:pPr>
        <w:jc w:val="center"/>
        <w:rPr>
          <w:rFonts w:ascii="標楷體" w:eastAsia="標楷體" w:hAnsi="標楷體"/>
          <w:sz w:val="28"/>
          <w:szCs w:val="28"/>
        </w:rPr>
      </w:pPr>
      <w:r w:rsidRPr="009969B1">
        <w:rPr>
          <w:rFonts w:ascii="標楷體" w:eastAsia="標楷體" w:hAnsi="標楷體"/>
          <w:noProof/>
          <w:sz w:val="28"/>
          <w:szCs w:val="28"/>
        </w:rPr>
        <w:drawing>
          <wp:inline distT="0" distB="0" distL="0" distR="0" wp14:anchorId="11BBF547" wp14:editId="4E725B43">
            <wp:extent cx="5067300" cy="6609080"/>
            <wp:effectExtent l="0" t="0" r="0" b="127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圖片 98"/>
                    <pic:cNvPicPr/>
                  </pic:nvPicPr>
                  <pic:blipFill rotWithShape="1">
                    <a:blip r:embed="rId16"/>
                    <a:srcRect l="2340" t="1663" r="1876" b="2072"/>
                    <a:stretch/>
                  </pic:blipFill>
                  <pic:spPr bwMode="auto">
                    <a:xfrm>
                      <a:off x="0" y="0"/>
                      <a:ext cx="5069130" cy="6611467"/>
                    </a:xfrm>
                    <a:prstGeom prst="rect">
                      <a:avLst/>
                    </a:prstGeom>
                    <a:ln>
                      <a:noFill/>
                    </a:ln>
                    <a:extLst>
                      <a:ext uri="{53640926-AAD7-44D8-BBD7-CCE9431645EC}">
                        <a14:shadowObscured xmlns:a14="http://schemas.microsoft.com/office/drawing/2010/main"/>
                      </a:ext>
                    </a:extLst>
                  </pic:spPr>
                </pic:pic>
              </a:graphicData>
            </a:graphic>
          </wp:inline>
        </w:drawing>
      </w:r>
    </w:p>
    <w:tbl>
      <w:tblPr>
        <w:tblW w:w="8245"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4253"/>
      </w:tblGrid>
      <w:tr w:rsidR="009969B1" w:rsidRPr="009969B1" w14:paraId="149420D3" w14:textId="77777777" w:rsidTr="00300967">
        <w:tc>
          <w:tcPr>
            <w:tcW w:w="3992" w:type="dxa"/>
            <w:tcBorders>
              <w:top w:val="single" w:sz="4" w:space="0" w:color="FFFFFF"/>
              <w:left w:val="single" w:sz="4" w:space="0" w:color="FFFFFF"/>
              <w:bottom w:val="single" w:sz="4" w:space="0" w:color="FFFFFF"/>
              <w:right w:val="single" w:sz="4" w:space="0" w:color="FFFFFF"/>
            </w:tcBorders>
          </w:tcPr>
          <w:p w14:paraId="16560CC8" w14:textId="77777777" w:rsidR="00E56A51" w:rsidRPr="009969B1" w:rsidRDefault="00E56A51" w:rsidP="00300967">
            <w:pPr>
              <w:spacing w:line="400" w:lineRule="exact"/>
              <w:rPr>
                <w:rFonts w:ascii="標楷體" w:eastAsia="標楷體" w:hAnsi="標楷體"/>
              </w:rPr>
            </w:pPr>
            <w:r w:rsidRPr="009969B1">
              <w:rPr>
                <w:rFonts w:ascii="標楷體" w:eastAsia="標楷體" w:hAnsi="標楷體" w:cs="標楷體" w:hint="eastAsia"/>
              </w:rPr>
              <w:t>背板說明：</w:t>
            </w:r>
          </w:p>
          <w:p w14:paraId="7E3501D6" w14:textId="77777777" w:rsidR="00E56A51" w:rsidRPr="009969B1" w:rsidRDefault="00E56A51" w:rsidP="00300967">
            <w:pPr>
              <w:spacing w:line="400" w:lineRule="exact"/>
              <w:rPr>
                <w:rFonts w:ascii="標楷體" w:eastAsia="標楷體" w:hAnsi="標楷體"/>
              </w:rPr>
            </w:pPr>
            <w:r w:rsidRPr="009969B1">
              <w:rPr>
                <w:rFonts w:ascii="標楷體" w:eastAsia="標楷體" w:hAnsi="標楷體" w:cs="標楷體"/>
              </w:rPr>
              <w:t>1.</w:t>
            </w:r>
            <w:r w:rsidRPr="009969B1">
              <w:rPr>
                <w:rFonts w:ascii="標楷體" w:eastAsia="標楷體" w:hAnsi="標楷體" w:cs="標楷體" w:hint="eastAsia"/>
              </w:rPr>
              <w:t>主辦單位與本院名稱</w:t>
            </w:r>
          </w:p>
          <w:p w14:paraId="52945CE3" w14:textId="77777777" w:rsidR="00E56A51" w:rsidRPr="009969B1" w:rsidRDefault="00E56A51" w:rsidP="00300967">
            <w:pPr>
              <w:spacing w:line="400" w:lineRule="exact"/>
              <w:rPr>
                <w:rFonts w:ascii="標楷體" w:eastAsia="標楷體" w:hAnsi="標楷體"/>
                <w:sz w:val="28"/>
                <w:szCs w:val="28"/>
              </w:rPr>
            </w:pPr>
            <w:r w:rsidRPr="009969B1">
              <w:rPr>
                <w:rFonts w:ascii="標楷體" w:eastAsia="標楷體" w:hAnsi="標楷體" w:cs="標楷體"/>
              </w:rPr>
              <w:t>2.</w:t>
            </w:r>
            <w:r w:rsidRPr="009969B1">
              <w:rPr>
                <w:rFonts w:ascii="標楷體" w:eastAsia="標楷體" w:hAnsi="標楷體" w:cs="標楷體" w:hint="eastAsia"/>
              </w:rPr>
              <w:t>觀光工廠標章浮雕</w:t>
            </w:r>
          </w:p>
        </w:tc>
        <w:tc>
          <w:tcPr>
            <w:tcW w:w="4253" w:type="dxa"/>
            <w:tcBorders>
              <w:top w:val="single" w:sz="4" w:space="0" w:color="FFFFFF"/>
              <w:left w:val="single" w:sz="4" w:space="0" w:color="FFFFFF"/>
              <w:bottom w:val="single" w:sz="4" w:space="0" w:color="FFFFFF"/>
              <w:right w:val="single" w:sz="4" w:space="0" w:color="FFFFFF"/>
            </w:tcBorders>
          </w:tcPr>
          <w:p w14:paraId="20BC4AE8" w14:textId="77777777" w:rsidR="00E56A51" w:rsidRPr="009969B1" w:rsidRDefault="00E56A51" w:rsidP="00300967">
            <w:pPr>
              <w:spacing w:line="400" w:lineRule="exact"/>
              <w:rPr>
                <w:rFonts w:ascii="標楷體" w:eastAsia="標楷體" w:hAnsi="標楷體"/>
              </w:rPr>
            </w:pPr>
            <w:r w:rsidRPr="009969B1">
              <w:rPr>
                <w:rFonts w:ascii="標楷體" w:eastAsia="標楷體" w:hAnsi="標楷體" w:cs="標楷體" w:hint="eastAsia"/>
              </w:rPr>
              <w:t>主體說明：</w:t>
            </w:r>
          </w:p>
          <w:p w14:paraId="729262F8" w14:textId="77777777" w:rsidR="00E56A51" w:rsidRPr="009969B1" w:rsidRDefault="00E56A51" w:rsidP="00B75609">
            <w:pPr>
              <w:numPr>
                <w:ilvl w:val="0"/>
                <w:numId w:val="57"/>
              </w:numPr>
              <w:spacing w:line="400" w:lineRule="exact"/>
              <w:rPr>
                <w:rFonts w:ascii="標楷體" w:eastAsia="標楷體" w:hAnsi="標楷體"/>
              </w:rPr>
            </w:pPr>
            <w:r w:rsidRPr="009969B1">
              <w:rPr>
                <w:rFonts w:ascii="標楷體" w:eastAsia="標楷體" w:hAnsi="標楷體" w:cs="標楷體" w:hint="eastAsia"/>
              </w:rPr>
              <w:t>觀光工廠標章標準字體</w:t>
            </w:r>
          </w:p>
          <w:p w14:paraId="74EBC93D" w14:textId="77777777" w:rsidR="00E56A51" w:rsidRPr="009969B1" w:rsidRDefault="00E56A51" w:rsidP="00B75609">
            <w:pPr>
              <w:numPr>
                <w:ilvl w:val="0"/>
                <w:numId w:val="57"/>
              </w:numPr>
              <w:spacing w:line="400" w:lineRule="exact"/>
              <w:rPr>
                <w:rFonts w:ascii="標楷體" w:eastAsia="標楷體" w:hAnsi="標楷體"/>
                <w:sz w:val="28"/>
                <w:szCs w:val="28"/>
              </w:rPr>
            </w:pPr>
            <w:r w:rsidRPr="009969B1">
              <w:rPr>
                <w:rFonts w:ascii="標楷體" w:eastAsia="標楷體" w:hAnsi="標楷體" w:cs="標楷體" w:hint="eastAsia"/>
              </w:rPr>
              <w:t>授證年度標示</w:t>
            </w:r>
          </w:p>
        </w:tc>
      </w:tr>
    </w:tbl>
    <w:p w14:paraId="14ECE7EA" w14:textId="77777777" w:rsidR="00242F50" w:rsidRPr="009969B1" w:rsidRDefault="00242F50" w:rsidP="00EA4D3B">
      <w:pPr>
        <w:ind w:rightChars="87" w:right="209"/>
        <w:outlineLvl w:val="1"/>
        <w:rPr>
          <w:rFonts w:hAnsi="標楷體"/>
          <w:b/>
          <w:bCs/>
          <w:sz w:val="36"/>
          <w:szCs w:val="36"/>
        </w:rPr>
        <w:sectPr w:rsidR="00242F50" w:rsidRPr="009969B1" w:rsidSect="00A72CAB">
          <w:footerReference w:type="default" r:id="rId17"/>
          <w:type w:val="continuous"/>
          <w:pgSz w:w="11906" w:h="16838"/>
          <w:pgMar w:top="1134" w:right="1134" w:bottom="1134" w:left="1134" w:header="851" w:footer="284" w:gutter="0"/>
          <w:cols w:space="425"/>
          <w:titlePg/>
          <w:rtlGutter/>
          <w:docGrid w:type="lines" w:linePitch="360"/>
        </w:sectPr>
      </w:pPr>
      <w:r w:rsidRPr="009969B1">
        <w:rPr>
          <w:rFonts w:hAnsi="標楷體"/>
          <w:b/>
          <w:bCs/>
          <w:sz w:val="36"/>
          <w:szCs w:val="36"/>
        </w:rPr>
        <w:br w:type="page"/>
      </w:r>
    </w:p>
    <w:p w14:paraId="5F89BDA5" w14:textId="6540FE6E" w:rsidR="00242F50" w:rsidRPr="009969B1" w:rsidRDefault="006864AD" w:rsidP="00412446">
      <w:pPr>
        <w:ind w:rightChars="87" w:right="209"/>
        <w:outlineLvl w:val="1"/>
        <w:rPr>
          <w:sz w:val="36"/>
          <w:szCs w:val="36"/>
        </w:rPr>
      </w:pPr>
      <w:bookmarkStart w:id="71" w:name="_Toc157699136"/>
      <w:r w:rsidRPr="009969B1">
        <w:rPr>
          <w:rFonts w:ascii="標楷體" w:eastAsia="標楷體" w:hAnsi="標楷體" w:cs="標楷體" w:hint="eastAsia"/>
          <w:b/>
          <w:bCs/>
          <w:sz w:val="36"/>
          <w:szCs w:val="36"/>
        </w:rPr>
        <w:lastRenderedPageBreak/>
        <w:t>附</w:t>
      </w:r>
      <w:r w:rsidR="00EA4D3B" w:rsidRPr="009969B1">
        <w:rPr>
          <w:rFonts w:ascii="標楷體" w:eastAsia="標楷體" w:hAnsi="標楷體" w:cs="標楷體" w:hint="eastAsia"/>
          <w:b/>
          <w:bCs/>
          <w:sz w:val="36"/>
          <w:szCs w:val="36"/>
        </w:rPr>
        <w:t>件十</w:t>
      </w:r>
      <w:r w:rsidR="00A6733F" w:rsidRPr="009969B1">
        <w:rPr>
          <w:rFonts w:ascii="標楷體" w:eastAsia="標楷體" w:hAnsi="標楷體" w:cs="標楷體" w:hint="eastAsia"/>
          <w:b/>
          <w:bCs/>
          <w:sz w:val="36"/>
          <w:szCs w:val="36"/>
        </w:rPr>
        <w:t>二</w:t>
      </w:r>
      <w:r w:rsidR="00242F50" w:rsidRPr="009969B1">
        <w:rPr>
          <w:rFonts w:ascii="標楷體" w:eastAsia="標楷體" w:hAnsi="標楷體" w:cs="標楷體" w:hint="eastAsia"/>
          <w:b/>
          <w:bCs/>
          <w:sz w:val="36"/>
          <w:szCs w:val="36"/>
        </w:rPr>
        <w:t>、觀光工廠標章授權使用合約書</w:t>
      </w:r>
      <w:bookmarkEnd w:id="71"/>
    </w:p>
    <w:p w14:paraId="423D4147" w14:textId="77777777" w:rsidR="00242F50" w:rsidRPr="009969B1" w:rsidRDefault="00242F50" w:rsidP="00866D37">
      <w:pPr>
        <w:autoSpaceDE w:val="0"/>
        <w:autoSpaceDN w:val="0"/>
        <w:adjustRightInd w:val="0"/>
        <w:spacing w:line="480" w:lineRule="exact"/>
        <w:rPr>
          <w:rFonts w:ascii="標楷體" w:eastAsia="標楷體" w:hAnsi="Calibri"/>
          <w:kern w:val="0"/>
          <w:sz w:val="26"/>
          <w:szCs w:val="26"/>
        </w:rPr>
      </w:pPr>
      <w:r w:rsidRPr="009969B1">
        <w:rPr>
          <w:rFonts w:ascii="標楷體" w:eastAsia="標楷體" w:hAnsi="Calibri" w:cs="標楷體" w:hint="eastAsia"/>
          <w:kern w:val="0"/>
          <w:sz w:val="26"/>
          <w:szCs w:val="26"/>
        </w:rPr>
        <w:t>甲方：財團法人工業技術研究院</w:t>
      </w:r>
    </w:p>
    <w:p w14:paraId="42FE0E92" w14:textId="77777777" w:rsidR="00242F50" w:rsidRPr="009969B1" w:rsidRDefault="00242F50" w:rsidP="00866D37">
      <w:pPr>
        <w:tabs>
          <w:tab w:val="left" w:pos="6209"/>
        </w:tabs>
        <w:autoSpaceDE w:val="0"/>
        <w:autoSpaceDN w:val="0"/>
        <w:adjustRightInd w:val="0"/>
        <w:spacing w:line="480" w:lineRule="exact"/>
        <w:rPr>
          <w:rFonts w:ascii="標楷體" w:eastAsia="標楷體" w:hAnsi="Calibri" w:cs="標楷體"/>
          <w:kern w:val="0"/>
          <w:sz w:val="26"/>
          <w:szCs w:val="26"/>
        </w:rPr>
      </w:pPr>
      <w:r w:rsidRPr="009969B1">
        <w:rPr>
          <w:rFonts w:ascii="標楷體" w:eastAsia="標楷體" w:hAnsi="Calibri" w:cs="標楷體" w:hint="eastAsia"/>
          <w:kern w:val="0"/>
          <w:sz w:val="26"/>
          <w:szCs w:val="26"/>
        </w:rPr>
        <w:t>乙方：</w:t>
      </w:r>
      <w:r w:rsidRPr="009969B1">
        <w:rPr>
          <w:rFonts w:ascii="標楷體" w:eastAsia="標楷體" w:hAnsi="Calibri" w:cs="標楷體"/>
          <w:kern w:val="0"/>
          <w:sz w:val="26"/>
          <w:szCs w:val="26"/>
        </w:rPr>
        <w:t>(</w:t>
      </w:r>
      <w:r w:rsidRPr="009969B1">
        <w:rPr>
          <w:rFonts w:ascii="標楷體" w:eastAsia="標楷體" w:hAnsi="Calibri" w:cs="標楷體" w:hint="eastAsia"/>
          <w:kern w:val="0"/>
          <w:sz w:val="26"/>
          <w:szCs w:val="26"/>
        </w:rPr>
        <w:t>被授權廠商</w:t>
      </w:r>
      <w:r w:rsidRPr="009969B1">
        <w:rPr>
          <w:rFonts w:ascii="標楷體" w:eastAsia="標楷體" w:hAnsi="Calibri" w:cs="標楷體"/>
          <w:kern w:val="0"/>
          <w:sz w:val="26"/>
          <w:szCs w:val="26"/>
        </w:rPr>
        <w:t>)</w:t>
      </w:r>
      <w:r w:rsidRPr="009969B1">
        <w:rPr>
          <w:rFonts w:ascii="標楷體" w:eastAsia="標楷體" w:hAnsi="Calibri" w:cs="標楷體"/>
          <w:kern w:val="0"/>
          <w:sz w:val="26"/>
          <w:szCs w:val="26"/>
        </w:rPr>
        <w:tab/>
      </w:r>
    </w:p>
    <w:p w14:paraId="2781BF59" w14:textId="77777777" w:rsidR="007805F1" w:rsidRPr="009969B1" w:rsidRDefault="007805F1" w:rsidP="00866D37">
      <w:pPr>
        <w:tabs>
          <w:tab w:val="left" w:pos="6209"/>
        </w:tabs>
        <w:autoSpaceDE w:val="0"/>
        <w:autoSpaceDN w:val="0"/>
        <w:adjustRightInd w:val="0"/>
        <w:spacing w:line="480" w:lineRule="exact"/>
        <w:rPr>
          <w:rFonts w:ascii="標楷體" w:eastAsia="標楷體" w:hAnsi="Calibri" w:cs="標楷體"/>
          <w:kern w:val="0"/>
          <w:sz w:val="26"/>
          <w:szCs w:val="26"/>
        </w:rPr>
      </w:pPr>
    </w:p>
    <w:p w14:paraId="379677AC" w14:textId="06BDC9FE" w:rsidR="00242F50" w:rsidRPr="009969B1" w:rsidRDefault="00433977" w:rsidP="004E7282">
      <w:pPr>
        <w:spacing w:line="480" w:lineRule="exact"/>
        <w:ind w:firstLineChars="202" w:firstLine="525"/>
        <w:rPr>
          <w:rFonts w:ascii="標楷體" w:eastAsia="標楷體" w:hAnsi="Calibri"/>
          <w:kern w:val="0"/>
          <w:sz w:val="26"/>
          <w:szCs w:val="26"/>
        </w:rPr>
      </w:pPr>
      <w:r w:rsidRPr="009969B1">
        <w:rPr>
          <w:rFonts w:ascii="標楷體" w:eastAsia="標楷體" w:hAnsi="Calibri" w:cs="標楷體" w:hint="eastAsia"/>
          <w:kern w:val="0"/>
          <w:sz w:val="26"/>
          <w:szCs w:val="26"/>
        </w:rPr>
        <w:t>財團法人工業技術研究院（下稱甲方）依經濟部備查之「</w:t>
      </w:r>
      <w:r w:rsidRPr="009969B1">
        <w:rPr>
          <w:rFonts w:ascii="標楷體" w:eastAsia="標楷體" w:hAnsi="標楷體" w:hint="eastAsia"/>
          <w:sz w:val="26"/>
          <w:szCs w:val="26"/>
        </w:rPr>
        <w:t>觀光工廠輔導評鑑作業須知</w:t>
      </w:r>
      <w:r w:rsidRPr="009969B1">
        <w:rPr>
          <w:rFonts w:ascii="標楷體" w:eastAsia="標楷體" w:hAnsi="Calibri" w:cs="標楷體" w:hint="eastAsia"/>
          <w:kern w:val="0"/>
          <w:sz w:val="26"/>
          <w:szCs w:val="26"/>
        </w:rPr>
        <w:t>」規範，授權乙方評鑑通過之觀光工廠使用本標章（以下簡稱本標章），並由雙方訂立授權使用合約以資遵守，授權使用條款如下：</w:t>
      </w:r>
    </w:p>
    <w:p w14:paraId="2279E01F"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授權使用期間</w:t>
      </w:r>
    </w:p>
    <w:p w14:paraId="3897C88C" w14:textId="77777777" w:rsidR="00242F50" w:rsidRPr="009969B1" w:rsidRDefault="00242F50" w:rsidP="00866D37">
      <w:pPr>
        <w:autoSpaceDE w:val="0"/>
        <w:autoSpaceDN w:val="0"/>
        <w:adjustRightInd w:val="0"/>
        <w:snapToGrid w:val="0"/>
        <w:spacing w:line="276" w:lineRule="auto"/>
        <w:ind w:leftChars="400" w:left="960"/>
        <w:rPr>
          <w:rFonts w:ascii="標楷體" w:eastAsia="標楷體" w:hAnsi="Calibri"/>
          <w:kern w:val="0"/>
          <w:sz w:val="26"/>
          <w:szCs w:val="26"/>
        </w:rPr>
      </w:pPr>
      <w:r w:rsidRPr="009969B1">
        <w:rPr>
          <w:rFonts w:ascii="標楷體" w:eastAsia="標楷體" w:hAnsi="Calibri" w:cs="標楷體" w:hint="eastAsia"/>
          <w:kern w:val="0"/>
          <w:sz w:val="26"/>
          <w:szCs w:val="26"/>
        </w:rPr>
        <w:t>自中華民國○年○月○日起至○年○月○日止。</w:t>
      </w:r>
    </w:p>
    <w:p w14:paraId="31F5810C"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授權使用方式</w:t>
      </w:r>
    </w:p>
    <w:p w14:paraId="32646933" w14:textId="77777777" w:rsidR="00242F50" w:rsidRPr="009969B1" w:rsidRDefault="00242F50" w:rsidP="00866D37">
      <w:pPr>
        <w:autoSpaceDE w:val="0"/>
        <w:autoSpaceDN w:val="0"/>
        <w:adjustRightInd w:val="0"/>
        <w:snapToGrid w:val="0"/>
        <w:spacing w:line="276" w:lineRule="auto"/>
        <w:ind w:leftChars="406" w:left="974"/>
        <w:rPr>
          <w:rFonts w:ascii="標楷體" w:eastAsia="標楷體" w:hAnsi="Calibri"/>
          <w:kern w:val="0"/>
          <w:sz w:val="26"/>
          <w:szCs w:val="26"/>
        </w:rPr>
      </w:pPr>
      <w:r w:rsidRPr="009969B1">
        <w:rPr>
          <w:rFonts w:ascii="標楷體" w:eastAsia="標楷體" w:hAnsi="Calibri" w:cs="標楷體" w:hint="eastAsia"/>
          <w:kern w:val="0"/>
          <w:sz w:val="26"/>
          <w:szCs w:val="26"/>
        </w:rPr>
        <w:t>乙方使用時應依甲方規定之圖樣辦理，非經甲方之同意不得改變形狀、顏色或加</w:t>
      </w:r>
      <w:proofErr w:type="gramStart"/>
      <w:r w:rsidRPr="009969B1">
        <w:rPr>
          <w:rFonts w:ascii="標楷體" w:eastAsia="標楷體" w:hAnsi="Calibri" w:cs="標楷體" w:hint="eastAsia"/>
          <w:kern w:val="0"/>
          <w:sz w:val="26"/>
          <w:szCs w:val="26"/>
        </w:rPr>
        <w:t>註</w:t>
      </w:r>
      <w:proofErr w:type="gramEnd"/>
      <w:r w:rsidRPr="009969B1">
        <w:rPr>
          <w:rFonts w:ascii="標楷體" w:eastAsia="標楷體" w:hAnsi="Calibri" w:cs="標楷體" w:hint="eastAsia"/>
          <w:kern w:val="0"/>
          <w:sz w:val="26"/>
          <w:szCs w:val="26"/>
        </w:rPr>
        <w:t>字樣，但得依比例放大或縮小。</w:t>
      </w:r>
    </w:p>
    <w:p w14:paraId="51249A13"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授權使用範圍</w:t>
      </w:r>
    </w:p>
    <w:p w14:paraId="2501CED0" w14:textId="150036A2" w:rsidR="00642F8D" w:rsidRPr="009969B1" w:rsidRDefault="00642F8D" w:rsidP="00866D37">
      <w:pPr>
        <w:autoSpaceDE w:val="0"/>
        <w:autoSpaceDN w:val="0"/>
        <w:adjustRightInd w:val="0"/>
        <w:snapToGrid w:val="0"/>
        <w:spacing w:line="276" w:lineRule="auto"/>
        <w:ind w:leftChars="413" w:left="991"/>
        <w:rPr>
          <w:rFonts w:ascii="標楷體" w:eastAsia="標楷體" w:hAnsi="Calibri"/>
          <w:kern w:val="0"/>
          <w:sz w:val="26"/>
          <w:szCs w:val="26"/>
        </w:rPr>
      </w:pPr>
      <w:r w:rsidRPr="009969B1">
        <w:rPr>
          <w:rFonts w:ascii="標楷體" w:eastAsia="標楷體" w:hAnsi="Calibri" w:hint="eastAsia"/>
          <w:kern w:val="0"/>
          <w:sz w:val="26"/>
          <w:szCs w:val="26"/>
        </w:rPr>
        <w:t>乙方應將本標章揭示於觀光工廠</w:t>
      </w:r>
      <w:proofErr w:type="gramStart"/>
      <w:r w:rsidRPr="009969B1">
        <w:rPr>
          <w:rFonts w:ascii="標楷體" w:eastAsia="標楷體" w:hAnsi="Calibri" w:hint="eastAsia"/>
          <w:kern w:val="0"/>
          <w:sz w:val="26"/>
          <w:szCs w:val="26"/>
        </w:rPr>
        <w:t>廠</w:t>
      </w:r>
      <w:proofErr w:type="gramEnd"/>
      <w:r w:rsidRPr="009969B1">
        <w:rPr>
          <w:rFonts w:ascii="標楷體" w:eastAsia="標楷體" w:hAnsi="Calibri" w:hint="eastAsia"/>
          <w:kern w:val="0"/>
          <w:sz w:val="26"/>
          <w:szCs w:val="26"/>
        </w:rPr>
        <w:t>域明顯處，並得用於下列推廣製作物：</w:t>
      </w:r>
    </w:p>
    <w:p w14:paraId="673BED3C" w14:textId="77777777" w:rsidR="00242F50" w:rsidRPr="009969B1" w:rsidRDefault="00242F50" w:rsidP="006B10B9">
      <w:pPr>
        <w:numPr>
          <w:ilvl w:val="2"/>
          <w:numId w:val="10"/>
        </w:numPr>
        <w:autoSpaceDE w:val="0"/>
        <w:autoSpaceDN w:val="0"/>
        <w:adjustRightInd w:val="0"/>
        <w:snapToGrid w:val="0"/>
        <w:spacing w:line="276" w:lineRule="auto"/>
        <w:ind w:left="1610" w:hanging="630"/>
        <w:rPr>
          <w:rFonts w:ascii="標楷體" w:eastAsia="標楷體" w:hAnsi="Calibri"/>
          <w:kern w:val="0"/>
          <w:sz w:val="26"/>
          <w:szCs w:val="26"/>
        </w:rPr>
      </w:pPr>
      <w:r w:rsidRPr="009969B1">
        <w:rPr>
          <w:rFonts w:ascii="標楷體" w:eastAsia="標楷體" w:hAnsi="Calibri" w:cs="標楷體" w:hint="eastAsia"/>
          <w:kern w:val="0"/>
          <w:sz w:val="26"/>
          <w:szCs w:val="26"/>
        </w:rPr>
        <w:t>實體廣告製作物：包含海報、型錄、文宣印刷品、專刊、標示卡、形象牆、燈箱、跑馬燈、電子看板、</w:t>
      </w:r>
      <w:proofErr w:type="gramStart"/>
      <w:r w:rsidRPr="009969B1">
        <w:rPr>
          <w:rFonts w:ascii="標楷體" w:eastAsia="標楷體" w:hAnsi="Calibri" w:cs="標楷體" w:hint="eastAsia"/>
          <w:kern w:val="0"/>
          <w:sz w:val="26"/>
          <w:szCs w:val="26"/>
        </w:rPr>
        <w:t>人形立牌</w:t>
      </w:r>
      <w:proofErr w:type="gramEnd"/>
      <w:r w:rsidRPr="009969B1">
        <w:rPr>
          <w:rFonts w:ascii="標楷體" w:eastAsia="標楷體" w:hAnsi="Calibri" w:cs="標楷體" w:hint="eastAsia"/>
          <w:kern w:val="0"/>
          <w:sz w:val="26"/>
          <w:szCs w:val="26"/>
        </w:rPr>
        <w:t>及其他廣告製作物。</w:t>
      </w:r>
    </w:p>
    <w:p w14:paraId="0109034C" w14:textId="77777777" w:rsidR="00242F50" w:rsidRPr="009969B1" w:rsidRDefault="00242F50" w:rsidP="006B10B9">
      <w:pPr>
        <w:numPr>
          <w:ilvl w:val="2"/>
          <w:numId w:val="10"/>
        </w:numPr>
        <w:autoSpaceDE w:val="0"/>
        <w:autoSpaceDN w:val="0"/>
        <w:adjustRightInd w:val="0"/>
        <w:snapToGrid w:val="0"/>
        <w:spacing w:line="276" w:lineRule="auto"/>
        <w:ind w:left="1610" w:hanging="630"/>
        <w:rPr>
          <w:rFonts w:ascii="標楷體" w:eastAsia="標楷體" w:hAnsi="Calibri"/>
          <w:kern w:val="0"/>
          <w:sz w:val="26"/>
          <w:szCs w:val="26"/>
        </w:rPr>
      </w:pPr>
      <w:r w:rsidRPr="009969B1">
        <w:rPr>
          <w:rFonts w:ascii="標楷體" w:eastAsia="標楷體" w:hAnsi="Calibri" w:cs="標楷體" w:hint="eastAsia"/>
          <w:kern w:val="0"/>
          <w:sz w:val="26"/>
          <w:szCs w:val="26"/>
        </w:rPr>
        <w:t>電子廣告製作物：包含商業廣告影片、電子文宣印刷品、網頁宣傳運用及其他電子廣告製作物。</w:t>
      </w:r>
    </w:p>
    <w:p w14:paraId="51D02EAF"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授權廠商廣宣權利</w:t>
      </w:r>
    </w:p>
    <w:p w14:paraId="3A9BD2A2" w14:textId="77777777" w:rsidR="00242F50" w:rsidRPr="009969B1" w:rsidRDefault="00242F50" w:rsidP="006B10B9">
      <w:pPr>
        <w:numPr>
          <w:ilvl w:val="2"/>
          <w:numId w:val="11"/>
        </w:numPr>
        <w:autoSpaceDE w:val="0"/>
        <w:autoSpaceDN w:val="0"/>
        <w:adjustRightInd w:val="0"/>
        <w:snapToGrid w:val="0"/>
        <w:spacing w:line="276" w:lineRule="auto"/>
        <w:ind w:left="1596" w:hanging="616"/>
        <w:rPr>
          <w:rFonts w:ascii="標楷體" w:eastAsia="標楷體" w:hAnsi="Calibri"/>
          <w:kern w:val="0"/>
          <w:sz w:val="26"/>
          <w:szCs w:val="26"/>
        </w:rPr>
      </w:pPr>
      <w:r w:rsidRPr="009969B1">
        <w:rPr>
          <w:rFonts w:ascii="標楷體" w:eastAsia="標楷體" w:hAnsi="標楷體" w:cs="標楷體" w:hint="eastAsia"/>
          <w:sz w:val="26"/>
          <w:szCs w:val="26"/>
        </w:rPr>
        <w:t>廠商得參與由計</w:t>
      </w:r>
      <w:r w:rsidRPr="009969B1">
        <w:rPr>
          <w:rFonts w:ascii="標楷體" w:eastAsia="標楷體" w:hAnsi="Calibri" w:cs="標楷體" w:hint="eastAsia"/>
          <w:kern w:val="0"/>
          <w:sz w:val="26"/>
          <w:szCs w:val="26"/>
        </w:rPr>
        <w:t>畫本院所舉辦之各項媒體廣宣活動與整合行銷的權利，包含：成長研習營、成功案例參訪活動、媒體傳播聯合廣宣（報章平面、網路、廣播）、年度大型聯合成果展、觀光工廠導</w:t>
      </w:r>
      <w:proofErr w:type="gramStart"/>
      <w:r w:rsidRPr="009969B1">
        <w:rPr>
          <w:rFonts w:ascii="標楷體" w:eastAsia="標楷體" w:hAnsi="Calibri" w:cs="標楷體" w:hint="eastAsia"/>
          <w:kern w:val="0"/>
          <w:sz w:val="26"/>
          <w:szCs w:val="26"/>
        </w:rPr>
        <w:t>覽</w:t>
      </w:r>
      <w:proofErr w:type="gramEnd"/>
      <w:r w:rsidRPr="009969B1">
        <w:rPr>
          <w:rFonts w:ascii="標楷體" w:eastAsia="標楷體" w:hAnsi="Calibri" w:cs="標楷體" w:hint="eastAsia"/>
          <w:kern w:val="0"/>
          <w:sz w:val="26"/>
          <w:szCs w:val="26"/>
        </w:rPr>
        <w:t>手冊製作等。</w:t>
      </w:r>
    </w:p>
    <w:p w14:paraId="06EC54BE" w14:textId="7BD208E7" w:rsidR="00242F50" w:rsidRPr="009969B1" w:rsidRDefault="00242F50" w:rsidP="006B10B9">
      <w:pPr>
        <w:numPr>
          <w:ilvl w:val="2"/>
          <w:numId w:val="11"/>
        </w:numPr>
        <w:autoSpaceDE w:val="0"/>
        <w:autoSpaceDN w:val="0"/>
        <w:adjustRightInd w:val="0"/>
        <w:snapToGrid w:val="0"/>
        <w:spacing w:line="276" w:lineRule="auto"/>
        <w:ind w:left="1596" w:hanging="616"/>
        <w:rPr>
          <w:rFonts w:ascii="標楷體" w:eastAsia="標楷體" w:hAnsi="Calibri"/>
          <w:kern w:val="0"/>
          <w:sz w:val="26"/>
          <w:szCs w:val="26"/>
        </w:rPr>
      </w:pPr>
      <w:r w:rsidRPr="009969B1">
        <w:rPr>
          <w:rFonts w:ascii="標楷體" w:eastAsia="標楷體" w:hAnsi="Calibri" w:cs="標楷體" w:hint="eastAsia"/>
          <w:kern w:val="0"/>
          <w:sz w:val="26"/>
          <w:szCs w:val="26"/>
        </w:rPr>
        <w:t>通過評鑑授證之</w:t>
      </w:r>
      <w:r w:rsidRPr="009969B1">
        <w:rPr>
          <w:rFonts w:ascii="標楷體" w:eastAsia="標楷體" w:hAnsi="標楷體" w:cs="標楷體" w:hint="eastAsia"/>
          <w:sz w:val="26"/>
          <w:szCs w:val="26"/>
        </w:rPr>
        <w:t>觀光工廠廠商，將授權使用交通部觀光</w:t>
      </w:r>
      <w:r w:rsidR="00433977" w:rsidRPr="009969B1">
        <w:rPr>
          <w:rFonts w:ascii="標楷體" w:eastAsia="標楷體" w:hAnsi="標楷體" w:cs="標楷體" w:hint="eastAsia"/>
          <w:sz w:val="26"/>
          <w:szCs w:val="26"/>
        </w:rPr>
        <w:t>署</w:t>
      </w:r>
      <w:r w:rsidRPr="009969B1">
        <w:rPr>
          <w:rFonts w:ascii="標楷體" w:eastAsia="標楷體" w:hAnsi="標楷體" w:cs="標楷體" w:hint="eastAsia"/>
          <w:sz w:val="26"/>
          <w:szCs w:val="26"/>
        </w:rPr>
        <w:t>電子圖書館之觀光遊樂地區「觀光工廠類」</w:t>
      </w:r>
      <w:r w:rsidR="00727FCF" w:rsidRPr="009969B1">
        <w:rPr>
          <w:rFonts w:ascii="標楷體" w:eastAsia="標楷體" w:hAnsi="標楷體" w:cs="標楷體" w:hint="eastAsia"/>
          <w:kern w:val="0"/>
          <w:sz w:val="26"/>
          <w:szCs w:val="26"/>
        </w:rPr>
        <w:t>標誌牌面（附件十</w:t>
      </w:r>
      <w:r w:rsidR="00EE4E5A" w:rsidRPr="009969B1">
        <w:rPr>
          <w:rFonts w:ascii="標楷體" w:eastAsia="標楷體" w:hAnsi="標楷體" w:cs="標楷體" w:hint="eastAsia"/>
          <w:kern w:val="0"/>
          <w:sz w:val="26"/>
          <w:szCs w:val="26"/>
        </w:rPr>
        <w:t>三</w:t>
      </w:r>
      <w:r w:rsidRPr="009969B1">
        <w:rPr>
          <w:rFonts w:ascii="標楷體" w:eastAsia="標楷體" w:hAnsi="標楷體" w:cs="標楷體" w:hint="eastAsia"/>
          <w:kern w:val="0"/>
          <w:sz w:val="26"/>
          <w:szCs w:val="26"/>
        </w:rPr>
        <w:t>）</w:t>
      </w:r>
      <w:r w:rsidRPr="009969B1">
        <w:rPr>
          <w:rFonts w:ascii="標楷體" w:eastAsia="標楷體" w:hAnsi="標楷體" w:cs="標楷體" w:hint="eastAsia"/>
          <w:sz w:val="26"/>
          <w:szCs w:val="26"/>
        </w:rPr>
        <w:t>。</w:t>
      </w:r>
    </w:p>
    <w:p w14:paraId="337B9FDE"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授權廠商之義務</w:t>
      </w:r>
    </w:p>
    <w:p w14:paraId="28B0CCE2" w14:textId="0A10C27D" w:rsidR="00242F50" w:rsidRPr="009969B1" w:rsidRDefault="00242F50" w:rsidP="006B10B9">
      <w:pPr>
        <w:numPr>
          <w:ilvl w:val="0"/>
          <w:numId w:val="12"/>
        </w:numPr>
        <w:autoSpaceDE w:val="0"/>
        <w:autoSpaceDN w:val="0"/>
        <w:adjustRightInd w:val="0"/>
        <w:snapToGrid w:val="0"/>
        <w:spacing w:line="276" w:lineRule="auto"/>
        <w:ind w:left="1596" w:hanging="630"/>
        <w:rPr>
          <w:rFonts w:ascii="標楷體" w:eastAsia="標楷體" w:hAnsi="標楷體"/>
          <w:sz w:val="26"/>
          <w:szCs w:val="26"/>
        </w:rPr>
      </w:pPr>
      <w:r w:rsidRPr="009969B1">
        <w:rPr>
          <w:rFonts w:ascii="標楷體" w:eastAsia="標楷體" w:hAnsi="標楷體" w:cs="標楷體" w:hint="eastAsia"/>
          <w:sz w:val="26"/>
          <w:szCs w:val="26"/>
        </w:rPr>
        <w:t>廠商須遵守觀光工廠標章授權合約書之規定，即時、公開揭露其參觀</w:t>
      </w:r>
      <w:r w:rsidR="00CA1E21" w:rsidRPr="009969B1">
        <w:rPr>
          <w:rFonts w:ascii="標楷體" w:eastAsia="標楷體" w:hAnsi="標楷體" w:cs="標楷體" w:hint="eastAsia"/>
          <w:sz w:val="26"/>
          <w:szCs w:val="26"/>
        </w:rPr>
        <w:t>資訊</w:t>
      </w:r>
      <w:r w:rsidRPr="009969B1">
        <w:rPr>
          <w:rFonts w:ascii="標楷體" w:eastAsia="標楷體" w:hAnsi="標楷體" w:cs="標楷體" w:hint="eastAsia"/>
          <w:sz w:val="26"/>
          <w:szCs w:val="26"/>
        </w:rPr>
        <w:t>於網站</w:t>
      </w:r>
      <w:r w:rsidR="00E56A51" w:rsidRPr="009969B1">
        <w:rPr>
          <w:rFonts w:ascii="標楷體" w:eastAsia="標楷體" w:hAnsi="標楷體" w:cs="標楷體" w:hint="eastAsia"/>
          <w:sz w:val="26"/>
          <w:szCs w:val="26"/>
        </w:rPr>
        <w:t>上及廣宣資料與</w:t>
      </w:r>
      <w:r w:rsidRPr="009969B1">
        <w:rPr>
          <w:rFonts w:ascii="標楷體" w:eastAsia="標楷體" w:hAnsi="標楷體" w:cs="標楷體" w:hint="eastAsia"/>
          <w:sz w:val="26"/>
          <w:szCs w:val="26"/>
        </w:rPr>
        <w:t>廠區明顯處所，以保護消費者。</w:t>
      </w:r>
    </w:p>
    <w:p w14:paraId="21B0CDA6" w14:textId="16532D95" w:rsidR="00242F50" w:rsidRPr="009969B1" w:rsidRDefault="00242F50" w:rsidP="006B10B9">
      <w:pPr>
        <w:numPr>
          <w:ilvl w:val="0"/>
          <w:numId w:val="12"/>
        </w:numPr>
        <w:autoSpaceDE w:val="0"/>
        <w:autoSpaceDN w:val="0"/>
        <w:adjustRightInd w:val="0"/>
        <w:snapToGrid w:val="0"/>
        <w:spacing w:line="276" w:lineRule="auto"/>
        <w:ind w:left="1596" w:hanging="630"/>
        <w:rPr>
          <w:rFonts w:ascii="標楷體" w:eastAsia="標楷體" w:hAnsi="標楷體"/>
          <w:sz w:val="26"/>
          <w:szCs w:val="26"/>
        </w:rPr>
      </w:pPr>
      <w:r w:rsidRPr="009969B1">
        <w:rPr>
          <w:rFonts w:ascii="標楷體" w:eastAsia="標楷體" w:hAnsi="標楷體" w:cs="標楷體" w:hint="eastAsia"/>
          <w:sz w:val="26"/>
          <w:szCs w:val="26"/>
        </w:rPr>
        <w:t>為確保觀光工廠標章認證品質，廠內之安全衛生、環境清潔需定期維護，觀光工廠不得違反事業目的相關法令及食品、化妝品、藥品、酒品、糧食等管理法規，及公共安全、環境保護、商品標示</w:t>
      </w:r>
      <w:r w:rsidR="00E56A51" w:rsidRPr="009969B1">
        <w:rPr>
          <w:rFonts w:ascii="標楷體" w:eastAsia="標楷體" w:hAnsi="標楷體" w:cs="標楷體" w:hint="eastAsia"/>
          <w:sz w:val="26"/>
          <w:szCs w:val="26"/>
        </w:rPr>
        <w:t>、消費者保護</w:t>
      </w:r>
      <w:r w:rsidRPr="009969B1">
        <w:rPr>
          <w:rFonts w:ascii="標楷體" w:eastAsia="標楷體" w:hAnsi="標楷體" w:cs="標楷體" w:hint="eastAsia"/>
          <w:sz w:val="26"/>
          <w:szCs w:val="26"/>
        </w:rPr>
        <w:t>…等相關法令。</w:t>
      </w:r>
    </w:p>
    <w:p w14:paraId="16CE2117" w14:textId="77777777" w:rsidR="00242F50" w:rsidRPr="009969B1" w:rsidRDefault="00242F50" w:rsidP="006B10B9">
      <w:pPr>
        <w:numPr>
          <w:ilvl w:val="0"/>
          <w:numId w:val="12"/>
        </w:numPr>
        <w:autoSpaceDE w:val="0"/>
        <w:autoSpaceDN w:val="0"/>
        <w:adjustRightInd w:val="0"/>
        <w:snapToGrid w:val="0"/>
        <w:spacing w:line="276" w:lineRule="auto"/>
        <w:ind w:left="1596" w:hanging="630"/>
        <w:rPr>
          <w:rFonts w:ascii="標楷體" w:eastAsia="標楷體" w:hAnsi="Calibri"/>
          <w:kern w:val="0"/>
          <w:sz w:val="26"/>
          <w:szCs w:val="26"/>
        </w:rPr>
      </w:pPr>
      <w:r w:rsidRPr="009969B1">
        <w:rPr>
          <w:rFonts w:ascii="標楷體" w:eastAsia="標楷體" w:hAnsi="標楷體" w:cs="標楷體" w:hint="eastAsia"/>
          <w:sz w:val="26"/>
          <w:szCs w:val="26"/>
        </w:rPr>
        <w:t>廠商需配合本院因推展計畫所需，而安排政府宣傳活動、媒體參訪、</w:t>
      </w:r>
      <w:r w:rsidRPr="009969B1">
        <w:rPr>
          <w:rFonts w:ascii="標楷體" w:eastAsia="標楷體" w:hAnsi="標楷體" w:cs="標楷體" w:hint="eastAsia"/>
          <w:sz w:val="26"/>
          <w:szCs w:val="26"/>
        </w:rPr>
        <w:lastRenderedPageBreak/>
        <w:t>新進廠商參訪、案例觀摩活動。</w:t>
      </w:r>
    </w:p>
    <w:p w14:paraId="7CD82347" w14:textId="5D8004C1"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標楷體" w:cs="標楷體" w:hint="eastAsia"/>
          <w:sz w:val="26"/>
          <w:szCs w:val="26"/>
        </w:rPr>
        <w:t>廢止評鑑標章及資格：</w:t>
      </w:r>
      <w:r w:rsidRPr="009969B1">
        <w:rPr>
          <w:rFonts w:ascii="標楷體" w:eastAsia="標楷體" w:hAnsi="Calibri" w:cs="標楷體" w:hint="eastAsia"/>
          <w:kern w:val="0"/>
          <w:sz w:val="26"/>
          <w:szCs w:val="26"/>
        </w:rPr>
        <w:t>乙方若有下列情事時，經甲方確認屬實後，報請主管機關廢止本標章使用權，廠商如違反本合約第五條，其情節嚴重者，</w:t>
      </w:r>
      <w:r w:rsidR="00E56A51" w:rsidRPr="009969B1">
        <w:rPr>
          <w:rFonts w:ascii="標楷體" w:eastAsia="標楷體" w:hAnsi="Calibri" w:cs="標楷體" w:hint="eastAsia"/>
          <w:kern w:val="0"/>
          <w:sz w:val="26"/>
          <w:szCs w:val="26"/>
        </w:rPr>
        <w:t>得</w:t>
      </w:r>
      <w:r w:rsidRPr="009969B1">
        <w:rPr>
          <w:rFonts w:ascii="標楷體" w:eastAsia="標楷體" w:hAnsi="Calibri" w:cs="標楷體" w:hint="eastAsia"/>
          <w:kern w:val="0"/>
          <w:sz w:val="26"/>
          <w:szCs w:val="26"/>
        </w:rPr>
        <w:t>廢止評鑑資格收回觀光工廠標章，同時取消本合約第四條之相關權利；二年內不得重新申請評鑑。</w:t>
      </w:r>
    </w:p>
    <w:p w14:paraId="0ACE5647"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授權使用期限屆滿。</w:t>
      </w:r>
    </w:p>
    <w:p w14:paraId="28D0A275"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申請終止使用標章。</w:t>
      </w:r>
    </w:p>
    <w:p w14:paraId="66F532FA"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工廠歇業或工廠事業主體解散。</w:t>
      </w:r>
    </w:p>
    <w:p w14:paraId="67B17DCE"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工廠登記經主管機關廢止。</w:t>
      </w:r>
    </w:p>
    <w:p w14:paraId="1F3431A3"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觀光工廠評鑑資格經廢止。</w:t>
      </w:r>
    </w:p>
    <w:p w14:paraId="3060FFF9"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未於觀光工廠網站首頁</w:t>
      </w:r>
      <w:r w:rsidRPr="009969B1">
        <w:rPr>
          <w:rFonts w:ascii="標楷體" w:eastAsia="標楷體" w:hAnsi="標楷體" w:cs="標楷體" w:hint="eastAsia"/>
          <w:sz w:val="26"/>
          <w:szCs w:val="26"/>
        </w:rPr>
        <w:t>即時、公開揭露其參觀資訊於網站上及廣宣資料與廠區明顯處所，載明提供一般參觀資訊不需事先預約或僅</w:t>
      </w:r>
      <w:proofErr w:type="gramStart"/>
      <w:r w:rsidRPr="009969B1">
        <w:rPr>
          <w:rFonts w:ascii="標楷體" w:eastAsia="標楷體" w:hAnsi="標楷體" w:cs="標楷體" w:hint="eastAsia"/>
          <w:sz w:val="26"/>
          <w:szCs w:val="26"/>
        </w:rPr>
        <w:t>提供團客及</w:t>
      </w:r>
      <w:proofErr w:type="gramEnd"/>
      <w:r w:rsidRPr="009969B1">
        <w:rPr>
          <w:rFonts w:ascii="標楷體" w:eastAsia="標楷體" w:hAnsi="標楷體" w:cs="標楷體" w:hint="eastAsia"/>
          <w:sz w:val="26"/>
          <w:szCs w:val="26"/>
        </w:rPr>
        <w:t>散客預約參觀</w:t>
      </w:r>
      <w:r w:rsidRPr="009969B1">
        <w:rPr>
          <w:rFonts w:ascii="標楷體" w:eastAsia="標楷體" w:hAnsi="Calibri" w:cs="標楷體" w:hint="eastAsia"/>
          <w:kern w:val="0"/>
          <w:sz w:val="26"/>
          <w:szCs w:val="26"/>
        </w:rPr>
        <w:t>，或服務品質不佳，而發生嚴重</w:t>
      </w:r>
      <w:proofErr w:type="gramStart"/>
      <w:r w:rsidRPr="009969B1">
        <w:rPr>
          <w:rFonts w:ascii="標楷體" w:eastAsia="標楷體" w:hAnsi="Calibri" w:cs="標楷體" w:hint="eastAsia"/>
          <w:kern w:val="0"/>
          <w:sz w:val="26"/>
          <w:szCs w:val="26"/>
        </w:rPr>
        <w:t>客訴或重大</w:t>
      </w:r>
      <w:proofErr w:type="gramEnd"/>
      <w:r w:rsidRPr="009969B1">
        <w:rPr>
          <w:rFonts w:ascii="標楷體" w:eastAsia="標楷體" w:hAnsi="Calibri" w:cs="標楷體" w:hint="eastAsia"/>
          <w:kern w:val="0"/>
          <w:sz w:val="26"/>
          <w:szCs w:val="26"/>
        </w:rPr>
        <w:t>意外無妥善處理者。</w:t>
      </w:r>
    </w:p>
    <w:p w14:paraId="1448D16C"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無故規避、妨礙或拒絕相關單位所進行之不定期現場評核，經甲方通知限期改善而未改善者。</w:t>
      </w:r>
    </w:p>
    <w:p w14:paraId="4896C72B" w14:textId="77777777" w:rsidR="00242F50" w:rsidRPr="009969B1" w:rsidRDefault="00242F50" w:rsidP="006B10B9">
      <w:pPr>
        <w:numPr>
          <w:ilvl w:val="2"/>
          <w:numId w:val="13"/>
        </w:numPr>
        <w:autoSpaceDE w:val="0"/>
        <w:autoSpaceDN w:val="0"/>
        <w:adjustRightInd w:val="0"/>
        <w:snapToGrid w:val="0"/>
        <w:spacing w:line="276" w:lineRule="auto"/>
        <w:ind w:left="1554" w:hanging="588"/>
        <w:rPr>
          <w:rFonts w:ascii="標楷體" w:eastAsia="標楷體" w:hAnsi="Calibri"/>
          <w:kern w:val="0"/>
          <w:sz w:val="26"/>
          <w:szCs w:val="26"/>
        </w:rPr>
      </w:pPr>
      <w:r w:rsidRPr="009969B1">
        <w:rPr>
          <w:rFonts w:ascii="標楷體" w:eastAsia="標楷體" w:hAnsi="Calibri" w:cs="標楷體" w:hint="eastAsia"/>
          <w:kern w:val="0"/>
          <w:sz w:val="26"/>
          <w:szCs w:val="26"/>
        </w:rPr>
        <w:t>對重要事件提供不正確資料或為不完全陳述，致使甲方依該資料或陳述而授予本標章使用權者。</w:t>
      </w:r>
    </w:p>
    <w:p w14:paraId="5B639988"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本標章不得轉讓或買賣其使用權。</w:t>
      </w:r>
    </w:p>
    <w:p w14:paraId="1705D93D"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本合約書於簽訂日起生效。</w:t>
      </w:r>
    </w:p>
    <w:p w14:paraId="566BC30A" w14:textId="77777777" w:rsidR="00242F50" w:rsidRPr="009969B1" w:rsidRDefault="00242F50" w:rsidP="006B10B9">
      <w:pPr>
        <w:numPr>
          <w:ilvl w:val="0"/>
          <w:numId w:val="9"/>
        </w:numPr>
        <w:autoSpaceDE w:val="0"/>
        <w:autoSpaceDN w:val="0"/>
        <w:adjustRightInd w:val="0"/>
        <w:snapToGrid w:val="0"/>
        <w:spacing w:line="276" w:lineRule="auto"/>
        <w:rPr>
          <w:rFonts w:ascii="標楷體" w:eastAsia="標楷體" w:hAnsi="Calibri"/>
          <w:kern w:val="0"/>
          <w:sz w:val="26"/>
          <w:szCs w:val="26"/>
        </w:rPr>
      </w:pPr>
      <w:r w:rsidRPr="009969B1">
        <w:rPr>
          <w:rFonts w:ascii="標楷體" w:eastAsia="標楷體" w:hAnsi="Calibri" w:cs="標楷體" w:hint="eastAsia"/>
          <w:kern w:val="0"/>
          <w:sz w:val="26"/>
          <w:szCs w:val="26"/>
        </w:rPr>
        <w:t>本合約書一式二份，由雙方各執一份。</w:t>
      </w:r>
    </w:p>
    <w:p w14:paraId="7F263437" w14:textId="77777777" w:rsidR="00242F50" w:rsidRPr="009969B1" w:rsidRDefault="00242F50" w:rsidP="00866D37">
      <w:pPr>
        <w:autoSpaceDE w:val="0"/>
        <w:autoSpaceDN w:val="0"/>
        <w:adjustRightInd w:val="0"/>
        <w:snapToGrid w:val="0"/>
        <w:spacing w:line="240" w:lineRule="exact"/>
        <w:ind w:leftChars="50" w:left="120"/>
        <w:rPr>
          <w:rFonts w:ascii="標楷體" w:eastAsia="標楷體" w:hAnsi="Calibri"/>
          <w:kern w:val="0"/>
          <w:sz w:val="26"/>
          <w:szCs w:val="26"/>
        </w:rPr>
      </w:pPr>
    </w:p>
    <w:p w14:paraId="77AE1D29"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立約人</w:t>
      </w:r>
    </w:p>
    <w:p w14:paraId="6DA19F69" w14:textId="77777777" w:rsidR="00242F50" w:rsidRPr="009969B1" w:rsidRDefault="00242F50" w:rsidP="000B7CDF">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甲方：財團法人工業技術研究院</w:t>
      </w:r>
    </w:p>
    <w:p w14:paraId="6C6D602D"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代理人：</w:t>
      </w:r>
    </w:p>
    <w:p w14:paraId="3B0F80E1" w14:textId="77777777" w:rsidR="00242F50" w:rsidRPr="009969B1" w:rsidRDefault="00242F50" w:rsidP="00866D37">
      <w:pPr>
        <w:autoSpaceDE w:val="0"/>
        <w:autoSpaceDN w:val="0"/>
        <w:adjustRightInd w:val="0"/>
        <w:snapToGrid w:val="0"/>
        <w:spacing w:line="460" w:lineRule="exact"/>
        <w:rPr>
          <w:rFonts w:ascii="標楷體" w:eastAsia="標楷體" w:hAnsi="Calibri"/>
          <w:kern w:val="0"/>
          <w:sz w:val="26"/>
          <w:szCs w:val="26"/>
        </w:rPr>
      </w:pPr>
    </w:p>
    <w:p w14:paraId="5CD00C2E"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乙方：</w:t>
      </w:r>
    </w:p>
    <w:p w14:paraId="347035C0"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代表人：</w:t>
      </w:r>
    </w:p>
    <w:p w14:paraId="4FCAD5F3"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統一編號：</w:t>
      </w:r>
    </w:p>
    <w:p w14:paraId="337EA4E5" w14:textId="77777777" w:rsidR="00242F50" w:rsidRPr="009969B1" w:rsidRDefault="00242F50" w:rsidP="00866D37">
      <w:pPr>
        <w:autoSpaceDE w:val="0"/>
        <w:autoSpaceDN w:val="0"/>
        <w:adjustRightInd w:val="0"/>
        <w:snapToGrid w:val="0"/>
        <w:spacing w:line="460" w:lineRule="exact"/>
        <w:ind w:leftChars="413" w:left="991"/>
        <w:rPr>
          <w:rFonts w:ascii="標楷體" w:eastAsia="標楷體" w:hAnsi="Calibri"/>
          <w:kern w:val="0"/>
          <w:sz w:val="26"/>
          <w:szCs w:val="26"/>
        </w:rPr>
      </w:pPr>
      <w:r w:rsidRPr="009969B1">
        <w:rPr>
          <w:rFonts w:ascii="標楷體" w:eastAsia="標楷體" w:hAnsi="Calibri" w:cs="標楷體" w:hint="eastAsia"/>
          <w:kern w:val="0"/>
          <w:sz w:val="26"/>
          <w:szCs w:val="26"/>
        </w:rPr>
        <w:t>地址：</w:t>
      </w:r>
    </w:p>
    <w:p w14:paraId="1C88A1F6" w14:textId="77777777" w:rsidR="00242F50" w:rsidRPr="009969B1" w:rsidRDefault="00242F50" w:rsidP="004E7282">
      <w:pPr>
        <w:autoSpaceDE w:val="0"/>
        <w:autoSpaceDN w:val="0"/>
        <w:adjustRightInd w:val="0"/>
        <w:snapToGrid w:val="0"/>
        <w:ind w:left="1170" w:hangingChars="450" w:hanging="1170"/>
        <w:jc w:val="center"/>
        <w:rPr>
          <w:rFonts w:ascii="標楷體" w:eastAsia="標楷體" w:hAnsi="Calibri"/>
          <w:kern w:val="0"/>
          <w:sz w:val="26"/>
          <w:szCs w:val="26"/>
        </w:rPr>
      </w:pPr>
    </w:p>
    <w:p w14:paraId="40BA19C2" w14:textId="77777777" w:rsidR="00242F50" w:rsidRPr="009969B1" w:rsidRDefault="00242F50" w:rsidP="004E7282">
      <w:pPr>
        <w:autoSpaceDE w:val="0"/>
        <w:autoSpaceDN w:val="0"/>
        <w:adjustRightInd w:val="0"/>
        <w:snapToGrid w:val="0"/>
        <w:ind w:left="1170" w:hangingChars="450" w:hanging="1170"/>
        <w:jc w:val="center"/>
        <w:rPr>
          <w:rFonts w:ascii="標楷體" w:eastAsia="標楷體" w:hAnsi="Calibri"/>
          <w:kern w:val="0"/>
          <w:sz w:val="26"/>
          <w:szCs w:val="26"/>
        </w:rPr>
      </w:pPr>
      <w:r w:rsidRPr="009969B1">
        <w:rPr>
          <w:rFonts w:ascii="標楷體" w:eastAsia="標楷體" w:hAnsi="Calibri" w:cs="標楷體" w:hint="eastAsia"/>
          <w:kern w:val="0"/>
          <w:sz w:val="26"/>
          <w:szCs w:val="26"/>
        </w:rPr>
        <w:t>中</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華</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民</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國</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年</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月</w:t>
      </w:r>
      <w:r w:rsidRPr="009969B1">
        <w:rPr>
          <w:rFonts w:ascii="標楷體" w:eastAsia="標楷體" w:hAnsi="Calibri" w:cs="標楷體"/>
          <w:kern w:val="0"/>
          <w:sz w:val="26"/>
          <w:szCs w:val="26"/>
        </w:rPr>
        <w:t xml:space="preserve">      </w:t>
      </w:r>
      <w:r w:rsidRPr="009969B1">
        <w:rPr>
          <w:rFonts w:ascii="標楷體" w:eastAsia="標楷體" w:hAnsi="Calibri" w:cs="標楷體" w:hint="eastAsia"/>
          <w:kern w:val="0"/>
          <w:sz w:val="26"/>
          <w:szCs w:val="26"/>
        </w:rPr>
        <w:t>日</w:t>
      </w:r>
    </w:p>
    <w:p w14:paraId="3E7AF494" w14:textId="2437A90D" w:rsidR="00242F50" w:rsidRPr="009969B1" w:rsidRDefault="00242F50" w:rsidP="00E82421">
      <w:pPr>
        <w:ind w:rightChars="87" w:right="209"/>
        <w:outlineLvl w:val="1"/>
        <w:rPr>
          <w:sz w:val="36"/>
          <w:szCs w:val="36"/>
        </w:rPr>
      </w:pPr>
      <w:r w:rsidRPr="009969B1">
        <w:rPr>
          <w:rFonts w:ascii="標楷體" w:eastAsia="標楷體" w:hAnsi="Calibri"/>
          <w:kern w:val="0"/>
          <w:sz w:val="26"/>
          <w:szCs w:val="26"/>
        </w:rPr>
        <w:br w:type="page"/>
      </w:r>
      <w:bookmarkStart w:id="72" w:name="_Toc157699137"/>
      <w:r w:rsidR="00D7565C"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三</w:t>
      </w:r>
      <w:r w:rsidRPr="009969B1">
        <w:rPr>
          <w:rFonts w:ascii="標楷體" w:eastAsia="標楷體" w:hAnsi="標楷體" w:cs="標楷體" w:hint="eastAsia"/>
          <w:b/>
          <w:bCs/>
          <w:sz w:val="36"/>
          <w:szCs w:val="36"/>
        </w:rPr>
        <w:t>、觀光工廠申請設置道路交通指示標誌須知</w:t>
      </w:r>
      <w:bookmarkEnd w:id="72"/>
    </w:p>
    <w:p w14:paraId="0E05A816" w14:textId="77777777" w:rsidR="00242F50" w:rsidRPr="009969B1" w:rsidRDefault="00242F50" w:rsidP="000C3A05">
      <w:pPr>
        <w:rPr>
          <w:rFonts w:ascii="標楷體" w:eastAsia="標楷體" w:hAnsi="標楷體"/>
          <w:sz w:val="30"/>
          <w:szCs w:val="30"/>
        </w:rPr>
      </w:pPr>
      <w:r w:rsidRPr="009969B1">
        <w:rPr>
          <w:rFonts w:ascii="標楷體" w:eastAsia="標楷體" w:hAnsi="標楷體" w:cs="標楷體" w:hint="eastAsia"/>
          <w:b/>
          <w:bCs/>
          <w:sz w:val="30"/>
          <w:szCs w:val="30"/>
        </w:rPr>
        <w:t>一、目的</w:t>
      </w:r>
    </w:p>
    <w:p w14:paraId="0A0E1110" w14:textId="77777777" w:rsidR="00242F50" w:rsidRPr="009969B1" w:rsidRDefault="00242F50" w:rsidP="007F1843">
      <w:pPr>
        <w:spacing w:line="400" w:lineRule="exact"/>
        <w:ind w:leftChars="295" w:left="708" w:firstLineChars="202" w:firstLine="525"/>
        <w:rPr>
          <w:rFonts w:ascii="標楷體" w:eastAsia="標楷體" w:hAnsi="標楷體"/>
          <w:sz w:val="26"/>
          <w:szCs w:val="26"/>
        </w:rPr>
      </w:pPr>
      <w:r w:rsidRPr="009969B1">
        <w:rPr>
          <w:rFonts w:ascii="標楷體" w:eastAsia="標楷體" w:hAnsi="標楷體" w:cs="標楷體" w:hint="eastAsia"/>
          <w:sz w:val="26"/>
          <w:szCs w:val="26"/>
        </w:rPr>
        <w:t>為利於用路人辨識及提升社會對觀光工廠之認識，</w:t>
      </w:r>
      <w:bookmarkStart w:id="73" w:name="OLE_LINK1"/>
      <w:r w:rsidRPr="009969B1">
        <w:rPr>
          <w:rFonts w:ascii="標楷體" w:eastAsia="標楷體" w:hAnsi="標楷體" w:cs="標楷體" w:hint="eastAsia"/>
          <w:sz w:val="26"/>
          <w:szCs w:val="26"/>
        </w:rPr>
        <w:t>經濟部特參照</w:t>
      </w:r>
      <w:r w:rsidRPr="009969B1">
        <w:rPr>
          <w:rFonts w:ascii="標楷體" w:eastAsia="標楷體" w:hAnsi="標楷體" w:cs="標楷體" w:hint="eastAsia"/>
          <w:spacing w:val="-2"/>
          <w:sz w:val="26"/>
          <w:szCs w:val="26"/>
        </w:rPr>
        <w:t>觀光遊樂地區申請設置道路交通指示標誌審核要點</w:t>
      </w:r>
      <w:bookmarkEnd w:id="73"/>
      <w:r w:rsidRPr="009969B1">
        <w:rPr>
          <w:rFonts w:ascii="標楷體" w:eastAsia="標楷體" w:hAnsi="標楷體" w:cs="標楷體" w:hint="eastAsia"/>
          <w:spacing w:val="-2"/>
          <w:sz w:val="26"/>
          <w:szCs w:val="26"/>
        </w:rPr>
        <w:t>第七點，設計</w:t>
      </w:r>
      <w:r w:rsidRPr="009969B1">
        <w:rPr>
          <w:rFonts w:ascii="標楷體" w:eastAsia="標楷體" w:hAnsi="標楷體" w:cs="標楷體" w:hint="eastAsia"/>
          <w:sz w:val="26"/>
          <w:szCs w:val="26"/>
        </w:rPr>
        <w:t>觀光工廠標誌牌面，以供經營觀光工廠業者使用，並訂定本須知。</w:t>
      </w:r>
    </w:p>
    <w:p w14:paraId="58B147B6" w14:textId="77777777" w:rsidR="00242F50" w:rsidRPr="009969B1" w:rsidRDefault="00242F50" w:rsidP="00BB5574">
      <w:pPr>
        <w:spacing w:line="540" w:lineRule="exact"/>
        <w:rPr>
          <w:rFonts w:ascii="標楷體" w:eastAsia="標楷體" w:hAnsi="標楷體"/>
          <w:b/>
          <w:bCs/>
          <w:sz w:val="30"/>
          <w:szCs w:val="30"/>
        </w:rPr>
      </w:pPr>
      <w:r w:rsidRPr="009969B1">
        <w:rPr>
          <w:rFonts w:ascii="標楷體" w:eastAsia="標楷體" w:hAnsi="標楷體" w:cs="標楷體" w:hint="eastAsia"/>
          <w:b/>
          <w:bCs/>
          <w:sz w:val="30"/>
          <w:szCs w:val="30"/>
        </w:rPr>
        <w:t>二、適用對象與使用時機</w:t>
      </w:r>
    </w:p>
    <w:p w14:paraId="2418F419" w14:textId="6CA3D29F" w:rsidR="00242F50" w:rsidRPr="009969B1" w:rsidRDefault="00242F50" w:rsidP="00BB5574">
      <w:pPr>
        <w:spacing w:line="480" w:lineRule="exact"/>
        <w:ind w:leftChars="295" w:left="708" w:firstLineChars="202" w:firstLine="525"/>
        <w:rPr>
          <w:rFonts w:ascii="標楷體" w:eastAsia="標楷體" w:hAnsi="標楷體"/>
          <w:sz w:val="26"/>
          <w:szCs w:val="26"/>
        </w:rPr>
      </w:pPr>
      <w:r w:rsidRPr="009969B1">
        <w:rPr>
          <w:rFonts w:ascii="標楷體" w:eastAsia="標楷體" w:hAnsi="標楷體" w:cs="標楷體" w:hint="eastAsia"/>
          <w:sz w:val="26"/>
          <w:szCs w:val="26"/>
        </w:rPr>
        <w:t>凡通過經濟部觀光工廠評鑑之工廠，於申請設置觀光遊樂地區指示標誌時，需使用交通部觀光</w:t>
      </w:r>
      <w:r w:rsidR="00433977" w:rsidRPr="009969B1">
        <w:rPr>
          <w:rFonts w:ascii="標楷體" w:eastAsia="標楷體" w:hAnsi="標楷體" w:cs="標楷體" w:hint="eastAsia"/>
          <w:sz w:val="26"/>
          <w:szCs w:val="26"/>
        </w:rPr>
        <w:t>署</w:t>
      </w:r>
      <w:r w:rsidRPr="009969B1">
        <w:rPr>
          <w:rFonts w:ascii="標楷體" w:eastAsia="標楷體" w:hAnsi="標楷體" w:cs="標楷體" w:hint="eastAsia"/>
          <w:sz w:val="26"/>
          <w:szCs w:val="26"/>
        </w:rPr>
        <w:t>電子圖書館之觀光遊樂地區標誌牌面，內含特定圖案圖例</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庫</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之「觀光工廠類」圖例。</w:t>
      </w:r>
    </w:p>
    <w:p w14:paraId="6C593AE5" w14:textId="77777777" w:rsidR="00242F50" w:rsidRPr="009969B1" w:rsidRDefault="00242F50" w:rsidP="00BB5574">
      <w:pPr>
        <w:spacing w:line="540" w:lineRule="exact"/>
        <w:rPr>
          <w:rFonts w:ascii="標楷體" w:eastAsia="標楷體" w:hAnsi="標楷體"/>
          <w:b/>
          <w:bCs/>
          <w:sz w:val="30"/>
          <w:szCs w:val="30"/>
        </w:rPr>
      </w:pPr>
      <w:r w:rsidRPr="009969B1">
        <w:rPr>
          <w:rFonts w:ascii="標楷體" w:eastAsia="標楷體" w:hAnsi="標楷體" w:cs="標楷體" w:hint="eastAsia"/>
          <w:b/>
          <w:bCs/>
          <w:sz w:val="30"/>
          <w:szCs w:val="30"/>
        </w:rPr>
        <w:t>三、觀光工廠標誌牌面使用期限</w:t>
      </w:r>
    </w:p>
    <w:p w14:paraId="36355EE6" w14:textId="77777777" w:rsidR="00242F50" w:rsidRPr="009969B1" w:rsidRDefault="00242F50" w:rsidP="00BB5574">
      <w:pPr>
        <w:spacing w:line="400" w:lineRule="exact"/>
        <w:ind w:leftChars="250" w:left="1367" w:hangingChars="295" w:hanging="767"/>
        <w:rPr>
          <w:rFonts w:ascii="標楷體" w:eastAsia="標楷體" w:hAnsi="標楷體"/>
          <w:sz w:val="26"/>
          <w:szCs w:val="26"/>
        </w:rPr>
      </w:pPr>
      <w:r w:rsidRPr="009969B1">
        <w:rPr>
          <w:rFonts w:ascii="標楷體" w:eastAsia="標楷體" w:hAnsi="標楷體" w:cs="標楷體" w:hint="eastAsia"/>
          <w:sz w:val="26"/>
          <w:szCs w:val="26"/>
        </w:rPr>
        <w:t>（一）觀光工廠標誌牌面使用期限最長為三年，並須配合經濟部核發之觀光工廠輔導標章使用。</w:t>
      </w:r>
    </w:p>
    <w:p w14:paraId="38867333" w14:textId="77777777" w:rsidR="00242F50" w:rsidRPr="009969B1" w:rsidRDefault="00242F50" w:rsidP="00BB5574">
      <w:pPr>
        <w:spacing w:line="400" w:lineRule="exact"/>
        <w:ind w:leftChars="250" w:left="1367" w:hangingChars="295" w:hanging="767"/>
        <w:rPr>
          <w:rFonts w:ascii="標楷體" w:eastAsia="標楷體" w:hAnsi="標楷體"/>
          <w:sz w:val="26"/>
          <w:szCs w:val="26"/>
        </w:rPr>
      </w:pPr>
      <w:r w:rsidRPr="009969B1">
        <w:rPr>
          <w:rFonts w:ascii="標楷體" w:eastAsia="標楷體" w:hAnsi="標楷體" w:cs="標楷體" w:hint="eastAsia"/>
          <w:sz w:val="26"/>
          <w:szCs w:val="26"/>
        </w:rPr>
        <w:t>（二）前項輔導標章有效期滿前六</w:t>
      </w:r>
      <w:proofErr w:type="gramStart"/>
      <w:r w:rsidRPr="009969B1">
        <w:rPr>
          <w:rFonts w:ascii="標楷體" w:eastAsia="標楷體" w:hAnsi="標楷體" w:cs="標楷體" w:hint="eastAsia"/>
          <w:sz w:val="26"/>
          <w:szCs w:val="26"/>
        </w:rPr>
        <w:t>個</w:t>
      </w:r>
      <w:proofErr w:type="gramEnd"/>
      <w:r w:rsidRPr="009969B1">
        <w:rPr>
          <w:rFonts w:ascii="標楷體" w:eastAsia="標楷體" w:hAnsi="標楷體" w:cs="標楷體" w:hint="eastAsia"/>
          <w:sz w:val="26"/>
          <w:szCs w:val="26"/>
        </w:rPr>
        <w:t>月內，得向經濟部申請續期評鑑，經評鑑合格者，得繼續使用觀光工廠標誌牌面三年，依此類推。</w:t>
      </w:r>
    </w:p>
    <w:p w14:paraId="18FE369C" w14:textId="77777777" w:rsidR="00242F50" w:rsidRPr="009969B1" w:rsidRDefault="00242F50" w:rsidP="00BB5574">
      <w:pPr>
        <w:spacing w:line="540" w:lineRule="exact"/>
        <w:rPr>
          <w:rFonts w:ascii="標楷體" w:eastAsia="標楷體" w:hAnsi="標楷體"/>
          <w:b/>
          <w:bCs/>
          <w:sz w:val="30"/>
          <w:szCs w:val="30"/>
        </w:rPr>
      </w:pPr>
      <w:r w:rsidRPr="009969B1">
        <w:rPr>
          <w:rFonts w:ascii="標楷體" w:eastAsia="標楷體" w:hAnsi="標楷體" w:cs="標楷體" w:hint="eastAsia"/>
          <w:b/>
          <w:bCs/>
          <w:sz w:val="30"/>
          <w:szCs w:val="30"/>
        </w:rPr>
        <w:t>四、有下列情形之</w:t>
      </w:r>
      <w:proofErr w:type="gramStart"/>
      <w:r w:rsidRPr="009969B1">
        <w:rPr>
          <w:rFonts w:ascii="標楷體" w:eastAsia="標楷體" w:hAnsi="標楷體" w:cs="標楷體" w:hint="eastAsia"/>
          <w:b/>
          <w:bCs/>
          <w:sz w:val="30"/>
          <w:szCs w:val="30"/>
        </w:rPr>
        <w:t>一</w:t>
      </w:r>
      <w:proofErr w:type="gramEnd"/>
      <w:r w:rsidRPr="009969B1">
        <w:rPr>
          <w:rFonts w:ascii="標楷體" w:eastAsia="標楷體" w:hAnsi="標楷體" w:cs="標楷體" w:hint="eastAsia"/>
          <w:b/>
          <w:bCs/>
          <w:sz w:val="30"/>
          <w:szCs w:val="30"/>
        </w:rPr>
        <w:t>者，取消觀光工廠標誌牌面使用權</w:t>
      </w:r>
    </w:p>
    <w:p w14:paraId="6B81B24C" w14:textId="77777777" w:rsidR="00242F50" w:rsidRPr="009969B1" w:rsidRDefault="00242F50" w:rsidP="00BB5574">
      <w:pPr>
        <w:spacing w:line="400" w:lineRule="exact"/>
        <w:ind w:leftChars="250" w:left="600"/>
        <w:rPr>
          <w:rFonts w:ascii="標楷體" w:eastAsia="標楷體" w:hAnsi="標楷體"/>
          <w:sz w:val="26"/>
          <w:szCs w:val="26"/>
        </w:rPr>
      </w:pPr>
      <w:r w:rsidRPr="009969B1">
        <w:rPr>
          <w:rFonts w:ascii="標楷體" w:eastAsia="標楷體" w:hAnsi="標楷體" w:cs="標楷體" w:hint="eastAsia"/>
          <w:sz w:val="26"/>
          <w:szCs w:val="26"/>
        </w:rPr>
        <w:t>（一）未申請或未通過經濟部觀光工廠續期評鑑者。</w:t>
      </w:r>
    </w:p>
    <w:p w14:paraId="69A1ED37" w14:textId="77777777" w:rsidR="00242F50" w:rsidRPr="009969B1" w:rsidRDefault="00242F50" w:rsidP="00BB5574">
      <w:pPr>
        <w:spacing w:line="400" w:lineRule="exact"/>
        <w:ind w:leftChars="250" w:left="600"/>
        <w:rPr>
          <w:rFonts w:ascii="標楷體" w:eastAsia="標楷體" w:hAnsi="標楷體"/>
          <w:sz w:val="26"/>
          <w:szCs w:val="26"/>
        </w:rPr>
      </w:pPr>
      <w:r w:rsidRPr="009969B1">
        <w:rPr>
          <w:rFonts w:ascii="標楷體" w:eastAsia="標楷體" w:hAnsi="標楷體" w:cs="標楷體" w:hint="eastAsia"/>
          <w:sz w:val="26"/>
          <w:szCs w:val="26"/>
        </w:rPr>
        <w:t>（二）放棄觀光工廠經營者。</w:t>
      </w:r>
    </w:p>
    <w:p w14:paraId="04164E7F" w14:textId="77777777" w:rsidR="00242F50" w:rsidRPr="009969B1" w:rsidRDefault="00242F50" w:rsidP="00BB5574">
      <w:pPr>
        <w:spacing w:line="400" w:lineRule="exact"/>
        <w:ind w:leftChars="250" w:left="600"/>
        <w:rPr>
          <w:rFonts w:ascii="標楷體" w:eastAsia="標楷體" w:hAnsi="標楷體"/>
          <w:sz w:val="26"/>
          <w:szCs w:val="26"/>
        </w:rPr>
      </w:pPr>
      <w:r w:rsidRPr="009969B1">
        <w:rPr>
          <w:rFonts w:ascii="標楷體" w:eastAsia="標楷體" w:hAnsi="標楷體" w:cs="標楷體" w:hint="eastAsia"/>
          <w:sz w:val="26"/>
          <w:szCs w:val="26"/>
        </w:rPr>
        <w:t>（三）工廠登記經主管機關註銷者。</w:t>
      </w:r>
    </w:p>
    <w:p w14:paraId="66CE06BF" w14:textId="77777777" w:rsidR="00242F50" w:rsidRPr="009969B1" w:rsidRDefault="00242F50" w:rsidP="00BB5574">
      <w:pPr>
        <w:spacing w:line="540" w:lineRule="exact"/>
        <w:rPr>
          <w:rFonts w:ascii="標楷體" w:eastAsia="標楷體" w:hAnsi="標楷體"/>
          <w:b/>
          <w:bCs/>
          <w:sz w:val="30"/>
          <w:szCs w:val="30"/>
        </w:rPr>
      </w:pPr>
      <w:r w:rsidRPr="009969B1">
        <w:rPr>
          <w:rFonts w:ascii="標楷體" w:eastAsia="標楷體" w:hAnsi="標楷體" w:cs="標楷體" w:hint="eastAsia"/>
          <w:b/>
          <w:bCs/>
          <w:sz w:val="30"/>
          <w:szCs w:val="30"/>
        </w:rPr>
        <w:t>五、觀光工廠指示標誌之設置及維護管理事項如下</w:t>
      </w:r>
    </w:p>
    <w:p w14:paraId="08E5B877" w14:textId="77777777" w:rsidR="00242F50" w:rsidRPr="009969B1" w:rsidRDefault="00242F50" w:rsidP="00BB5574">
      <w:pPr>
        <w:spacing w:line="400" w:lineRule="exact"/>
        <w:ind w:leftChars="250" w:left="1354" w:hangingChars="290" w:hanging="754"/>
        <w:rPr>
          <w:rFonts w:ascii="標楷體" w:eastAsia="標楷體" w:hAnsi="標楷體"/>
          <w:sz w:val="26"/>
          <w:szCs w:val="26"/>
        </w:rPr>
      </w:pPr>
      <w:r w:rsidRPr="009969B1">
        <w:rPr>
          <w:rFonts w:ascii="標楷體" w:eastAsia="標楷體" w:hAnsi="標楷體" w:cs="標楷體" w:hint="eastAsia"/>
          <w:sz w:val="26"/>
          <w:szCs w:val="26"/>
        </w:rPr>
        <w:t>（一）申請設置觀光工廠道路指示標誌，依</w:t>
      </w:r>
      <w:r w:rsidRPr="009969B1">
        <w:rPr>
          <w:rFonts w:ascii="標楷體" w:eastAsia="標楷體" w:hAnsi="標楷體" w:cs="標楷體" w:hint="eastAsia"/>
          <w:spacing w:val="-2"/>
          <w:sz w:val="26"/>
          <w:szCs w:val="26"/>
        </w:rPr>
        <w:t>觀光遊樂地區申請設置道路交通指示標誌審核要點第五點之規定辦理</w:t>
      </w:r>
      <w:r w:rsidRPr="009969B1">
        <w:rPr>
          <w:rFonts w:ascii="標楷體" w:eastAsia="標楷體" w:hAnsi="標楷體" w:cs="標楷體" w:hint="eastAsia"/>
          <w:sz w:val="26"/>
          <w:szCs w:val="26"/>
        </w:rPr>
        <w:t>。</w:t>
      </w:r>
    </w:p>
    <w:p w14:paraId="6FE24FFF" w14:textId="77777777" w:rsidR="00242F50" w:rsidRPr="009969B1" w:rsidRDefault="00242F50" w:rsidP="00BB5574">
      <w:pPr>
        <w:spacing w:line="400" w:lineRule="exact"/>
        <w:ind w:leftChars="250" w:left="1354" w:hangingChars="290" w:hanging="754"/>
        <w:rPr>
          <w:rFonts w:ascii="標楷體" w:eastAsia="標楷體" w:hAnsi="標楷體"/>
          <w:sz w:val="26"/>
          <w:szCs w:val="26"/>
        </w:rPr>
      </w:pPr>
      <w:r w:rsidRPr="009969B1">
        <w:rPr>
          <w:rFonts w:ascii="標楷體" w:eastAsia="標楷體" w:hAnsi="標楷體" w:cs="標楷體" w:hint="eastAsia"/>
          <w:sz w:val="26"/>
          <w:szCs w:val="26"/>
        </w:rPr>
        <w:t>（二）觀光工廠道路指示標誌之維護管理事項，比照</w:t>
      </w:r>
      <w:r w:rsidRPr="009969B1">
        <w:rPr>
          <w:rFonts w:ascii="標楷體" w:eastAsia="標楷體" w:hAnsi="標楷體" w:cs="標楷體" w:hint="eastAsia"/>
          <w:spacing w:val="-2"/>
          <w:sz w:val="26"/>
          <w:szCs w:val="26"/>
        </w:rPr>
        <w:t>觀光遊樂地區申請設置道路交通指示標誌審核要點第六點之規定辦理</w:t>
      </w:r>
      <w:r w:rsidRPr="009969B1">
        <w:rPr>
          <w:rFonts w:ascii="標楷體" w:eastAsia="標楷體" w:hAnsi="標楷體" w:cs="標楷體" w:hint="eastAsia"/>
          <w:sz w:val="26"/>
          <w:szCs w:val="26"/>
        </w:rPr>
        <w:t>。</w:t>
      </w:r>
    </w:p>
    <w:p w14:paraId="5823CE44" w14:textId="77777777" w:rsidR="00242F50" w:rsidRPr="009969B1" w:rsidRDefault="00CD24AD" w:rsidP="00BB5574">
      <w:pPr>
        <w:spacing w:line="540" w:lineRule="exact"/>
        <w:rPr>
          <w:rFonts w:ascii="標楷體" w:eastAsia="標楷體" w:hAnsi="標楷體"/>
          <w:b/>
          <w:bCs/>
          <w:sz w:val="30"/>
          <w:szCs w:val="30"/>
        </w:rPr>
      </w:pPr>
      <w:r w:rsidRPr="009969B1">
        <w:rPr>
          <w:noProof/>
        </w:rPr>
        <w:drawing>
          <wp:anchor distT="0" distB="0" distL="114300" distR="114300" simplePos="0" relativeHeight="251669504" behindDoc="0" locked="0" layoutInCell="1" allowOverlap="1" wp14:anchorId="0789A9EE" wp14:editId="4748C350">
            <wp:simplePos x="0" y="0"/>
            <wp:positionH relativeFrom="column">
              <wp:posOffset>-257175</wp:posOffset>
            </wp:positionH>
            <wp:positionV relativeFrom="paragraph">
              <wp:posOffset>394335</wp:posOffset>
            </wp:positionV>
            <wp:extent cx="6858000" cy="2193290"/>
            <wp:effectExtent l="0" t="0" r="0" b="0"/>
            <wp:wrapNone/>
            <wp:docPr id="94" name="圖片 90" descr="交通指示標誌(含示意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0" descr="交通指示標誌(含示意圖)"/>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2193290"/>
                    </a:xfrm>
                    <a:prstGeom prst="rect">
                      <a:avLst/>
                    </a:prstGeom>
                    <a:noFill/>
                  </pic:spPr>
                </pic:pic>
              </a:graphicData>
            </a:graphic>
            <wp14:sizeRelH relativeFrom="page">
              <wp14:pctWidth>0</wp14:pctWidth>
            </wp14:sizeRelH>
            <wp14:sizeRelV relativeFrom="page">
              <wp14:pctHeight>0</wp14:pctHeight>
            </wp14:sizeRelV>
          </wp:anchor>
        </w:drawing>
      </w:r>
      <w:r w:rsidR="00242F50" w:rsidRPr="009969B1">
        <w:rPr>
          <w:rFonts w:ascii="標楷體" w:eastAsia="標楷體" w:hAnsi="標楷體" w:cs="標楷體" w:hint="eastAsia"/>
          <w:b/>
          <w:bCs/>
          <w:sz w:val="30"/>
          <w:szCs w:val="30"/>
        </w:rPr>
        <w:t>六、觀光工廠指示標誌圖面範例</w:t>
      </w:r>
    </w:p>
    <w:p w14:paraId="70ACDE71" w14:textId="77777777" w:rsidR="00242F50" w:rsidRPr="009969B1" w:rsidRDefault="00242F50" w:rsidP="00BB5574">
      <w:pPr>
        <w:spacing w:line="540" w:lineRule="exact"/>
        <w:rPr>
          <w:rFonts w:ascii="標楷體" w:eastAsia="標楷體" w:hAnsi="標楷體"/>
          <w:sz w:val="32"/>
          <w:szCs w:val="32"/>
        </w:rPr>
      </w:pPr>
    </w:p>
    <w:p w14:paraId="32DE89CA" w14:textId="77777777" w:rsidR="00242F50" w:rsidRPr="009969B1" w:rsidRDefault="00242F50" w:rsidP="00BB5574">
      <w:pPr>
        <w:spacing w:line="540" w:lineRule="exact"/>
        <w:rPr>
          <w:rFonts w:ascii="標楷體" w:eastAsia="標楷體" w:hAnsi="標楷體"/>
          <w:sz w:val="32"/>
          <w:szCs w:val="32"/>
        </w:rPr>
      </w:pPr>
    </w:p>
    <w:p w14:paraId="1E58E439" w14:textId="77777777" w:rsidR="00242F50" w:rsidRPr="009969B1" w:rsidRDefault="00242F50" w:rsidP="00BB5574">
      <w:pPr>
        <w:spacing w:line="540" w:lineRule="exact"/>
        <w:rPr>
          <w:rFonts w:ascii="標楷體" w:eastAsia="標楷體" w:hAnsi="標楷體"/>
          <w:sz w:val="32"/>
          <w:szCs w:val="32"/>
        </w:rPr>
      </w:pPr>
    </w:p>
    <w:p w14:paraId="53383061" w14:textId="77777777" w:rsidR="00242F50" w:rsidRPr="009969B1" w:rsidRDefault="00242F50" w:rsidP="00BB5574">
      <w:pPr>
        <w:spacing w:line="540" w:lineRule="exact"/>
        <w:rPr>
          <w:rFonts w:ascii="標楷體" w:eastAsia="標楷體" w:hAnsi="標楷體"/>
          <w:sz w:val="32"/>
          <w:szCs w:val="32"/>
        </w:rPr>
      </w:pPr>
    </w:p>
    <w:p w14:paraId="2DA4D2A1" w14:textId="37A71248" w:rsidR="00242F50" w:rsidRPr="009969B1" w:rsidRDefault="00CD24AD" w:rsidP="00E82421">
      <w:pPr>
        <w:widowControl/>
        <w:outlineLvl w:val="1"/>
        <w:rPr>
          <w:sz w:val="36"/>
          <w:szCs w:val="36"/>
        </w:rPr>
      </w:pPr>
      <w:bookmarkStart w:id="74" w:name="_Toc294683519"/>
      <w:r w:rsidRPr="009969B1">
        <w:rPr>
          <w:rFonts w:ascii="標楷體" w:eastAsia="標楷體" w:hAnsi="標楷體" w:cs="標楷體"/>
          <w:b/>
          <w:bCs/>
          <w:sz w:val="36"/>
          <w:szCs w:val="36"/>
        </w:rPr>
        <w:br w:type="page"/>
      </w:r>
      <w:bookmarkStart w:id="75" w:name="_Toc157699138"/>
      <w:r w:rsidR="00D7565C"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四</w:t>
      </w:r>
      <w:r w:rsidR="00242F50" w:rsidRPr="009969B1">
        <w:rPr>
          <w:rFonts w:ascii="標楷體" w:eastAsia="標楷體" w:hAnsi="標楷體" w:cs="標楷體" w:hint="eastAsia"/>
          <w:b/>
          <w:bCs/>
          <w:sz w:val="36"/>
          <w:szCs w:val="36"/>
        </w:rPr>
        <w:t>、優良觀光工廠評選報名表</w:t>
      </w:r>
      <w:bookmarkEnd w:id="75"/>
    </w:p>
    <w:p w14:paraId="273138B7" w14:textId="77777777" w:rsidR="00242F50" w:rsidRPr="009969B1" w:rsidRDefault="00242F50" w:rsidP="001721F9">
      <w:pPr>
        <w:widowControl/>
        <w:tabs>
          <w:tab w:val="right" w:pos="8506"/>
        </w:tabs>
        <w:spacing w:line="360" w:lineRule="auto"/>
        <w:ind w:left="851" w:hanging="814"/>
        <w:jc w:val="both"/>
        <w:rPr>
          <w:rFonts w:ascii="標楷體" w:eastAsia="標楷體" w:hAnsi="標楷體"/>
          <w:sz w:val="26"/>
          <w:szCs w:val="26"/>
        </w:rPr>
      </w:pPr>
      <w:r w:rsidRPr="009969B1">
        <w:rPr>
          <w:rFonts w:ascii="標楷體" w:eastAsia="標楷體" w:hAnsi="標楷體" w:cs="標楷體" w:hint="eastAsia"/>
          <w:sz w:val="26"/>
          <w:szCs w:val="26"/>
        </w:rPr>
        <w:t>申請日期：</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 xml:space="preserve">年　</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 xml:space="preserve">月　</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日</w:t>
      </w:r>
    </w:p>
    <w:tbl>
      <w:tblPr>
        <w:tblW w:w="9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56"/>
        <w:gridCol w:w="1280"/>
        <w:gridCol w:w="86"/>
        <w:gridCol w:w="215"/>
        <w:gridCol w:w="963"/>
        <w:gridCol w:w="421"/>
        <w:gridCol w:w="286"/>
        <w:gridCol w:w="589"/>
        <w:gridCol w:w="576"/>
        <w:gridCol w:w="653"/>
        <w:gridCol w:w="8"/>
        <w:gridCol w:w="561"/>
        <w:gridCol w:w="768"/>
        <w:gridCol w:w="420"/>
        <w:gridCol w:w="490"/>
        <w:gridCol w:w="489"/>
        <w:gridCol w:w="1200"/>
      </w:tblGrid>
      <w:tr w:rsidR="009969B1" w:rsidRPr="009969B1" w14:paraId="5614F2E3" w14:textId="77777777" w:rsidTr="00573C94">
        <w:trPr>
          <w:cantSplit/>
          <w:trHeight w:val="552"/>
          <w:jc w:val="center"/>
        </w:trPr>
        <w:tc>
          <w:tcPr>
            <w:tcW w:w="956" w:type="dxa"/>
            <w:vMerge w:val="restart"/>
            <w:tcBorders>
              <w:top w:val="single" w:sz="12" w:space="0" w:color="auto"/>
            </w:tcBorders>
            <w:textDirection w:val="tbRlV"/>
            <w:vAlign w:val="center"/>
          </w:tcPr>
          <w:p w14:paraId="2659903C" w14:textId="77777777" w:rsidR="00242F50" w:rsidRPr="009969B1" w:rsidRDefault="00242F50" w:rsidP="00C81701">
            <w:pPr>
              <w:spacing w:line="240" w:lineRule="atLeast"/>
              <w:ind w:left="113" w:right="57"/>
              <w:jc w:val="center"/>
              <w:rPr>
                <w:rFonts w:eastAsia="標楷體"/>
                <w:b/>
                <w:bCs/>
                <w:sz w:val="28"/>
                <w:szCs w:val="28"/>
              </w:rPr>
            </w:pPr>
            <w:r w:rsidRPr="009969B1">
              <w:rPr>
                <w:rFonts w:eastAsia="標楷體" w:cs="標楷體" w:hint="eastAsia"/>
                <w:b/>
                <w:bCs/>
                <w:sz w:val="28"/>
                <w:szCs w:val="28"/>
              </w:rPr>
              <w:t>公司基本資料</w:t>
            </w:r>
          </w:p>
        </w:tc>
        <w:tc>
          <w:tcPr>
            <w:tcW w:w="1280" w:type="dxa"/>
            <w:tcBorders>
              <w:top w:val="single" w:sz="12" w:space="0" w:color="auto"/>
            </w:tcBorders>
            <w:vAlign w:val="center"/>
          </w:tcPr>
          <w:p w14:paraId="54FF19C6"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企業名稱</w:t>
            </w:r>
          </w:p>
        </w:tc>
        <w:tc>
          <w:tcPr>
            <w:tcW w:w="3136" w:type="dxa"/>
            <w:gridSpan w:val="7"/>
            <w:tcBorders>
              <w:top w:val="single" w:sz="12" w:space="0" w:color="auto"/>
            </w:tcBorders>
            <w:vAlign w:val="center"/>
          </w:tcPr>
          <w:p w14:paraId="598CA1D0" w14:textId="77777777" w:rsidR="00242F50" w:rsidRPr="009969B1" w:rsidRDefault="00242F50" w:rsidP="00C81701">
            <w:pPr>
              <w:widowControl/>
              <w:spacing w:line="160" w:lineRule="atLeast"/>
              <w:ind w:left="228" w:right="57" w:hangingChars="95" w:hanging="228"/>
              <w:jc w:val="center"/>
              <w:rPr>
                <w:rFonts w:eastAsia="標楷體"/>
              </w:rPr>
            </w:pPr>
          </w:p>
        </w:tc>
        <w:tc>
          <w:tcPr>
            <w:tcW w:w="1222" w:type="dxa"/>
            <w:gridSpan w:val="3"/>
            <w:tcBorders>
              <w:top w:val="single" w:sz="12" w:space="0" w:color="auto"/>
            </w:tcBorders>
            <w:vAlign w:val="center"/>
          </w:tcPr>
          <w:p w14:paraId="03287D16" w14:textId="77777777" w:rsidR="00242F50" w:rsidRPr="009969B1" w:rsidRDefault="00242F50" w:rsidP="00C81701">
            <w:pPr>
              <w:widowControl/>
              <w:spacing w:line="160" w:lineRule="atLeast"/>
              <w:ind w:left="228" w:right="57" w:hangingChars="95" w:hanging="228"/>
              <w:jc w:val="center"/>
              <w:rPr>
                <w:rFonts w:eastAsia="標楷體"/>
              </w:rPr>
            </w:pPr>
            <w:r w:rsidRPr="009969B1">
              <w:rPr>
                <w:rFonts w:eastAsia="標楷體" w:cs="標楷體" w:hint="eastAsia"/>
              </w:rPr>
              <w:t>統一編號</w:t>
            </w:r>
          </w:p>
        </w:tc>
        <w:tc>
          <w:tcPr>
            <w:tcW w:w="1188" w:type="dxa"/>
            <w:gridSpan w:val="2"/>
            <w:tcBorders>
              <w:top w:val="single" w:sz="12" w:space="0" w:color="auto"/>
            </w:tcBorders>
            <w:vAlign w:val="center"/>
          </w:tcPr>
          <w:p w14:paraId="43536446" w14:textId="77777777" w:rsidR="00242F50" w:rsidRPr="009969B1" w:rsidRDefault="00242F50" w:rsidP="00C81701">
            <w:pPr>
              <w:widowControl/>
              <w:spacing w:line="160" w:lineRule="atLeast"/>
              <w:ind w:left="228" w:right="57" w:hangingChars="95" w:hanging="228"/>
              <w:jc w:val="center"/>
              <w:rPr>
                <w:rFonts w:eastAsia="標楷體"/>
              </w:rPr>
            </w:pPr>
          </w:p>
        </w:tc>
        <w:tc>
          <w:tcPr>
            <w:tcW w:w="979" w:type="dxa"/>
            <w:gridSpan w:val="2"/>
            <w:tcBorders>
              <w:top w:val="single" w:sz="12" w:space="0" w:color="auto"/>
            </w:tcBorders>
            <w:vAlign w:val="center"/>
          </w:tcPr>
          <w:p w14:paraId="713A9C82" w14:textId="77777777" w:rsidR="00242F50" w:rsidRPr="009969B1" w:rsidRDefault="00242F50" w:rsidP="00C81701">
            <w:pPr>
              <w:widowControl/>
              <w:spacing w:line="160" w:lineRule="atLeast"/>
              <w:ind w:left="228" w:right="57" w:hangingChars="95" w:hanging="228"/>
              <w:jc w:val="center"/>
              <w:rPr>
                <w:rFonts w:eastAsia="標楷體"/>
              </w:rPr>
            </w:pPr>
            <w:r w:rsidRPr="009969B1">
              <w:rPr>
                <w:rFonts w:eastAsia="標楷體" w:cs="標楷體" w:hint="eastAsia"/>
              </w:rPr>
              <w:t>負責人</w:t>
            </w:r>
          </w:p>
        </w:tc>
        <w:tc>
          <w:tcPr>
            <w:tcW w:w="1200" w:type="dxa"/>
            <w:tcBorders>
              <w:top w:val="single" w:sz="12" w:space="0" w:color="auto"/>
            </w:tcBorders>
            <w:vAlign w:val="center"/>
          </w:tcPr>
          <w:p w14:paraId="70931837" w14:textId="77777777" w:rsidR="00242F50" w:rsidRPr="009969B1" w:rsidRDefault="00242F50" w:rsidP="00C81701">
            <w:pPr>
              <w:widowControl/>
              <w:spacing w:line="160" w:lineRule="atLeast"/>
              <w:ind w:left="57" w:right="57"/>
              <w:jc w:val="center"/>
              <w:rPr>
                <w:rFonts w:eastAsia="標楷體"/>
              </w:rPr>
            </w:pPr>
          </w:p>
        </w:tc>
      </w:tr>
      <w:tr w:rsidR="009969B1" w:rsidRPr="009969B1" w14:paraId="1DBE1F6E" w14:textId="77777777" w:rsidTr="00573C94">
        <w:trPr>
          <w:cantSplit/>
          <w:trHeight w:val="560"/>
          <w:jc w:val="center"/>
        </w:trPr>
        <w:tc>
          <w:tcPr>
            <w:tcW w:w="956" w:type="dxa"/>
            <w:vMerge/>
          </w:tcPr>
          <w:p w14:paraId="7CB6C082" w14:textId="77777777" w:rsidR="00242F50" w:rsidRPr="009969B1" w:rsidRDefault="00242F50" w:rsidP="00C81701">
            <w:pPr>
              <w:spacing w:line="240" w:lineRule="atLeast"/>
              <w:ind w:left="57" w:right="57"/>
              <w:jc w:val="center"/>
              <w:rPr>
                <w:rFonts w:eastAsia="標楷體"/>
                <w:b/>
                <w:bCs/>
              </w:rPr>
            </w:pPr>
          </w:p>
        </w:tc>
        <w:tc>
          <w:tcPr>
            <w:tcW w:w="1280" w:type="dxa"/>
            <w:vAlign w:val="center"/>
          </w:tcPr>
          <w:p w14:paraId="0A043776"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地址</w:t>
            </w:r>
          </w:p>
        </w:tc>
        <w:tc>
          <w:tcPr>
            <w:tcW w:w="5546" w:type="dxa"/>
            <w:gridSpan w:val="12"/>
            <w:vAlign w:val="center"/>
          </w:tcPr>
          <w:p w14:paraId="5ED063A3" w14:textId="77777777" w:rsidR="00242F50" w:rsidRPr="009969B1" w:rsidRDefault="00242F50" w:rsidP="00C81701">
            <w:pPr>
              <w:widowControl/>
              <w:spacing w:line="160" w:lineRule="atLeast"/>
              <w:ind w:left="57" w:right="57"/>
              <w:jc w:val="center"/>
              <w:rPr>
                <w:rFonts w:eastAsia="標楷體"/>
              </w:rPr>
            </w:pPr>
          </w:p>
        </w:tc>
        <w:tc>
          <w:tcPr>
            <w:tcW w:w="979" w:type="dxa"/>
            <w:gridSpan w:val="2"/>
            <w:vAlign w:val="center"/>
          </w:tcPr>
          <w:p w14:paraId="7B8B3FC6" w14:textId="77777777" w:rsidR="00242F50" w:rsidRPr="009969B1" w:rsidRDefault="00242F50" w:rsidP="00C81701">
            <w:pPr>
              <w:widowControl/>
              <w:spacing w:line="160" w:lineRule="atLeast"/>
              <w:ind w:left="228" w:right="57" w:hangingChars="95" w:hanging="228"/>
              <w:jc w:val="center"/>
              <w:rPr>
                <w:rFonts w:eastAsia="標楷體"/>
              </w:rPr>
            </w:pPr>
            <w:r w:rsidRPr="009969B1">
              <w:rPr>
                <w:rFonts w:eastAsia="標楷體" w:cs="標楷體" w:hint="eastAsia"/>
              </w:rPr>
              <w:t>產業別</w:t>
            </w:r>
          </w:p>
        </w:tc>
        <w:tc>
          <w:tcPr>
            <w:tcW w:w="1200" w:type="dxa"/>
            <w:vAlign w:val="center"/>
          </w:tcPr>
          <w:p w14:paraId="281A8DC9" w14:textId="77777777" w:rsidR="00242F50" w:rsidRPr="009969B1" w:rsidRDefault="00242F50" w:rsidP="00C81701">
            <w:pPr>
              <w:widowControl/>
              <w:spacing w:line="160" w:lineRule="atLeast"/>
              <w:ind w:right="57"/>
              <w:jc w:val="center"/>
              <w:rPr>
                <w:rFonts w:eastAsia="標楷體"/>
              </w:rPr>
            </w:pPr>
          </w:p>
        </w:tc>
      </w:tr>
      <w:tr w:rsidR="009969B1" w:rsidRPr="009969B1" w14:paraId="2CF0ED85" w14:textId="77777777" w:rsidTr="00573C94">
        <w:trPr>
          <w:cantSplit/>
          <w:trHeight w:val="472"/>
          <w:jc w:val="center"/>
        </w:trPr>
        <w:tc>
          <w:tcPr>
            <w:tcW w:w="956" w:type="dxa"/>
            <w:vMerge/>
          </w:tcPr>
          <w:p w14:paraId="21C87669" w14:textId="77777777" w:rsidR="00242F50" w:rsidRPr="009969B1" w:rsidRDefault="00242F50" w:rsidP="00C81701">
            <w:pPr>
              <w:spacing w:line="240" w:lineRule="atLeast"/>
              <w:ind w:left="57" w:right="57"/>
              <w:jc w:val="center"/>
              <w:rPr>
                <w:rFonts w:eastAsia="標楷體"/>
                <w:b/>
                <w:bCs/>
              </w:rPr>
            </w:pPr>
          </w:p>
        </w:tc>
        <w:tc>
          <w:tcPr>
            <w:tcW w:w="1280" w:type="dxa"/>
            <w:vAlign w:val="center"/>
          </w:tcPr>
          <w:p w14:paraId="22735D82"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聯絡人</w:t>
            </w:r>
          </w:p>
        </w:tc>
        <w:tc>
          <w:tcPr>
            <w:tcW w:w="1264" w:type="dxa"/>
            <w:gridSpan w:val="3"/>
            <w:vAlign w:val="center"/>
          </w:tcPr>
          <w:p w14:paraId="3ED70304" w14:textId="77777777" w:rsidR="00242F50" w:rsidRPr="009969B1" w:rsidRDefault="00242F50" w:rsidP="00C81701">
            <w:pPr>
              <w:widowControl/>
              <w:spacing w:line="160" w:lineRule="atLeast"/>
              <w:ind w:left="57" w:right="57"/>
              <w:jc w:val="center"/>
              <w:rPr>
                <w:rFonts w:eastAsia="標楷體"/>
              </w:rPr>
            </w:pPr>
          </w:p>
        </w:tc>
        <w:tc>
          <w:tcPr>
            <w:tcW w:w="707" w:type="dxa"/>
            <w:gridSpan w:val="2"/>
            <w:vAlign w:val="center"/>
          </w:tcPr>
          <w:p w14:paraId="599B9288"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kern w:val="0"/>
              </w:rPr>
              <w:t>職稱</w:t>
            </w:r>
          </w:p>
        </w:tc>
        <w:tc>
          <w:tcPr>
            <w:tcW w:w="1165" w:type="dxa"/>
            <w:gridSpan w:val="2"/>
            <w:vAlign w:val="center"/>
          </w:tcPr>
          <w:p w14:paraId="405162B1" w14:textId="77777777" w:rsidR="00242F50" w:rsidRPr="009969B1" w:rsidRDefault="00242F50" w:rsidP="00C81701">
            <w:pPr>
              <w:widowControl/>
              <w:spacing w:line="160" w:lineRule="atLeast"/>
              <w:ind w:left="57" w:right="57"/>
              <w:jc w:val="center"/>
              <w:rPr>
                <w:rFonts w:eastAsia="標楷體"/>
              </w:rPr>
            </w:pPr>
          </w:p>
        </w:tc>
        <w:tc>
          <w:tcPr>
            <w:tcW w:w="1222" w:type="dxa"/>
            <w:gridSpan w:val="3"/>
            <w:vAlign w:val="center"/>
          </w:tcPr>
          <w:p w14:paraId="0D4400BD" w14:textId="77777777" w:rsidR="00242F50" w:rsidRPr="009969B1" w:rsidRDefault="00242F50" w:rsidP="00C81701">
            <w:pPr>
              <w:widowControl/>
              <w:spacing w:line="160" w:lineRule="atLeast"/>
              <w:ind w:left="57" w:right="57"/>
              <w:jc w:val="center"/>
              <w:rPr>
                <w:rFonts w:eastAsia="標楷體"/>
              </w:rPr>
            </w:pPr>
            <w:r w:rsidRPr="009969B1">
              <w:rPr>
                <w:rFonts w:eastAsia="標楷體"/>
              </w:rPr>
              <w:t>E-Mail</w:t>
            </w:r>
          </w:p>
        </w:tc>
        <w:tc>
          <w:tcPr>
            <w:tcW w:w="3367" w:type="dxa"/>
            <w:gridSpan w:val="5"/>
            <w:vAlign w:val="center"/>
          </w:tcPr>
          <w:p w14:paraId="04DCFD60" w14:textId="77777777" w:rsidR="00242F50" w:rsidRPr="009969B1" w:rsidRDefault="00242F50" w:rsidP="00C81701">
            <w:pPr>
              <w:widowControl/>
              <w:spacing w:line="160" w:lineRule="atLeast"/>
              <w:ind w:left="57" w:right="57"/>
              <w:jc w:val="center"/>
              <w:rPr>
                <w:rFonts w:eastAsia="標楷體"/>
              </w:rPr>
            </w:pPr>
          </w:p>
        </w:tc>
      </w:tr>
      <w:tr w:rsidR="009969B1" w:rsidRPr="009969B1" w14:paraId="534C7346" w14:textId="77777777" w:rsidTr="00573C94">
        <w:trPr>
          <w:cantSplit/>
          <w:trHeight w:val="554"/>
          <w:jc w:val="center"/>
        </w:trPr>
        <w:tc>
          <w:tcPr>
            <w:tcW w:w="956" w:type="dxa"/>
            <w:vMerge/>
          </w:tcPr>
          <w:p w14:paraId="31D4D026" w14:textId="77777777" w:rsidR="00242F50" w:rsidRPr="009969B1" w:rsidRDefault="00242F50" w:rsidP="00C81701">
            <w:pPr>
              <w:spacing w:line="240" w:lineRule="atLeast"/>
              <w:ind w:left="57" w:right="57"/>
              <w:jc w:val="center"/>
              <w:rPr>
                <w:rFonts w:eastAsia="標楷體"/>
                <w:b/>
                <w:bCs/>
              </w:rPr>
            </w:pPr>
          </w:p>
        </w:tc>
        <w:tc>
          <w:tcPr>
            <w:tcW w:w="1280" w:type="dxa"/>
            <w:vAlign w:val="center"/>
          </w:tcPr>
          <w:p w14:paraId="4C420A8F"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聯絡電話</w:t>
            </w:r>
          </w:p>
        </w:tc>
        <w:tc>
          <w:tcPr>
            <w:tcW w:w="3136" w:type="dxa"/>
            <w:gridSpan w:val="7"/>
            <w:vAlign w:val="center"/>
          </w:tcPr>
          <w:p w14:paraId="1C9BF81A" w14:textId="77777777" w:rsidR="00242F50" w:rsidRPr="009969B1" w:rsidRDefault="00242F50" w:rsidP="00C81701">
            <w:pPr>
              <w:widowControl/>
              <w:spacing w:line="160" w:lineRule="atLeast"/>
              <w:ind w:left="57" w:right="57"/>
              <w:jc w:val="both"/>
              <w:rPr>
                <w:rFonts w:eastAsia="標楷體"/>
              </w:rPr>
            </w:pPr>
            <w:r w:rsidRPr="009969B1">
              <w:rPr>
                <w:rFonts w:eastAsia="標楷體"/>
              </w:rPr>
              <w:t>(    )--</w:t>
            </w:r>
          </w:p>
        </w:tc>
        <w:tc>
          <w:tcPr>
            <w:tcW w:w="1222" w:type="dxa"/>
            <w:gridSpan w:val="3"/>
            <w:vAlign w:val="center"/>
          </w:tcPr>
          <w:p w14:paraId="2689C35B"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傳真</w:t>
            </w:r>
          </w:p>
        </w:tc>
        <w:tc>
          <w:tcPr>
            <w:tcW w:w="3367" w:type="dxa"/>
            <w:gridSpan w:val="5"/>
            <w:vAlign w:val="center"/>
          </w:tcPr>
          <w:p w14:paraId="0E183F98" w14:textId="77777777" w:rsidR="00242F50" w:rsidRPr="009969B1" w:rsidRDefault="00242F50" w:rsidP="00C81701">
            <w:pPr>
              <w:widowControl/>
              <w:spacing w:line="160" w:lineRule="atLeast"/>
              <w:ind w:left="57" w:right="57"/>
              <w:jc w:val="both"/>
              <w:rPr>
                <w:rFonts w:eastAsia="標楷體"/>
              </w:rPr>
            </w:pPr>
            <w:r w:rsidRPr="009969B1">
              <w:rPr>
                <w:rFonts w:eastAsia="標楷體"/>
              </w:rPr>
              <w:t>(    )--</w:t>
            </w:r>
          </w:p>
        </w:tc>
      </w:tr>
      <w:tr w:rsidR="009969B1" w:rsidRPr="009969B1" w14:paraId="4785D573" w14:textId="77777777" w:rsidTr="00573C94">
        <w:trPr>
          <w:cantSplit/>
          <w:trHeight w:val="1046"/>
          <w:jc w:val="center"/>
        </w:trPr>
        <w:tc>
          <w:tcPr>
            <w:tcW w:w="956" w:type="dxa"/>
            <w:vMerge/>
          </w:tcPr>
          <w:p w14:paraId="36EF2217" w14:textId="77777777" w:rsidR="00242F50" w:rsidRPr="009969B1" w:rsidRDefault="00242F50" w:rsidP="00C81701">
            <w:pPr>
              <w:widowControl/>
              <w:spacing w:line="240" w:lineRule="atLeast"/>
              <w:ind w:left="57" w:right="57"/>
              <w:jc w:val="center"/>
              <w:rPr>
                <w:rFonts w:eastAsia="標楷體"/>
                <w:b/>
                <w:bCs/>
              </w:rPr>
            </w:pPr>
          </w:p>
        </w:tc>
        <w:tc>
          <w:tcPr>
            <w:tcW w:w="1280" w:type="dxa"/>
            <w:vAlign w:val="center"/>
          </w:tcPr>
          <w:p w14:paraId="0EFBA825"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spacing w:val="60"/>
                <w:kern w:val="0"/>
                <w:fitText w:val="960" w:id="1665309696"/>
              </w:rPr>
              <w:t>資本</w:t>
            </w:r>
            <w:r w:rsidRPr="009969B1">
              <w:rPr>
                <w:rFonts w:eastAsia="標楷體" w:cs="標楷體" w:hint="eastAsia"/>
                <w:kern w:val="0"/>
                <w:fitText w:val="960" w:id="1665309696"/>
              </w:rPr>
              <w:t>額</w:t>
            </w:r>
          </w:p>
        </w:tc>
        <w:tc>
          <w:tcPr>
            <w:tcW w:w="1685" w:type="dxa"/>
            <w:gridSpan w:val="4"/>
            <w:vAlign w:val="center"/>
          </w:tcPr>
          <w:p w14:paraId="676E5A79" w14:textId="77777777" w:rsidR="00242F50" w:rsidRPr="009969B1" w:rsidRDefault="00242F50" w:rsidP="00C81701">
            <w:pPr>
              <w:spacing w:line="160" w:lineRule="atLeast"/>
              <w:ind w:left="57" w:right="57"/>
              <w:jc w:val="right"/>
              <w:rPr>
                <w:rFonts w:eastAsia="標楷體"/>
              </w:rPr>
            </w:pPr>
            <w:r w:rsidRPr="009969B1">
              <w:rPr>
                <w:rFonts w:eastAsia="標楷體" w:cs="標楷體" w:hint="eastAsia"/>
              </w:rPr>
              <w:t>萬元</w:t>
            </w:r>
          </w:p>
        </w:tc>
        <w:tc>
          <w:tcPr>
            <w:tcW w:w="1451" w:type="dxa"/>
            <w:gridSpan w:val="3"/>
            <w:vAlign w:val="center"/>
          </w:tcPr>
          <w:p w14:paraId="0F91B54B" w14:textId="77777777" w:rsidR="00242F50" w:rsidRPr="009969B1" w:rsidRDefault="000113F2" w:rsidP="00C81701">
            <w:pPr>
              <w:widowControl/>
              <w:spacing w:line="160" w:lineRule="atLeast"/>
              <w:ind w:left="57" w:right="57"/>
              <w:jc w:val="center"/>
              <w:rPr>
                <w:rFonts w:eastAsia="標楷體"/>
              </w:rPr>
            </w:pPr>
            <w:r w:rsidRPr="009969B1">
              <w:rPr>
                <w:rFonts w:eastAsia="標楷體" w:cs="標楷體" w:hint="eastAsia"/>
              </w:rPr>
              <w:t>總</w:t>
            </w:r>
            <w:r w:rsidR="00242F50" w:rsidRPr="009969B1">
              <w:rPr>
                <w:rFonts w:eastAsia="標楷體" w:cs="標楷體" w:hint="eastAsia"/>
              </w:rPr>
              <w:t>員工人數</w:t>
            </w:r>
          </w:p>
        </w:tc>
        <w:tc>
          <w:tcPr>
            <w:tcW w:w="1222" w:type="dxa"/>
            <w:gridSpan w:val="3"/>
            <w:vAlign w:val="center"/>
          </w:tcPr>
          <w:p w14:paraId="63E4AFD9" w14:textId="77777777" w:rsidR="00242F50" w:rsidRPr="009969B1" w:rsidRDefault="00242F50" w:rsidP="00097E65">
            <w:pPr>
              <w:spacing w:line="160" w:lineRule="atLeast"/>
              <w:ind w:left="57" w:right="57"/>
              <w:jc w:val="center"/>
              <w:rPr>
                <w:rFonts w:eastAsia="標楷體"/>
              </w:rPr>
            </w:pPr>
            <w:r w:rsidRPr="009969B1">
              <w:rPr>
                <w:rFonts w:eastAsia="標楷體" w:cs="標楷體" w:hint="eastAsia"/>
              </w:rPr>
              <w:t>共</w:t>
            </w:r>
            <w:r w:rsidRPr="009969B1">
              <w:rPr>
                <w:rFonts w:eastAsia="標楷體"/>
              </w:rPr>
              <w:t xml:space="preserve">    </w:t>
            </w:r>
            <w:r w:rsidRPr="009969B1">
              <w:rPr>
                <w:rFonts w:eastAsia="標楷體" w:cs="標楷體" w:hint="eastAsia"/>
              </w:rPr>
              <w:t>人</w:t>
            </w:r>
          </w:p>
          <w:p w14:paraId="573AFB1C" w14:textId="77777777" w:rsidR="00242F50" w:rsidRPr="009969B1" w:rsidRDefault="00242F50" w:rsidP="00097E65">
            <w:pPr>
              <w:spacing w:line="160" w:lineRule="atLeast"/>
              <w:ind w:left="57" w:right="57"/>
              <w:jc w:val="center"/>
              <w:rPr>
                <w:rFonts w:eastAsia="標楷體"/>
              </w:rPr>
            </w:pPr>
            <w:r w:rsidRPr="009969B1">
              <w:rPr>
                <w:rFonts w:eastAsia="標楷體" w:cs="標楷體" w:hint="eastAsia"/>
              </w:rPr>
              <w:t>男</w:t>
            </w:r>
            <w:r w:rsidRPr="009969B1">
              <w:rPr>
                <w:rFonts w:eastAsia="標楷體"/>
              </w:rPr>
              <w:t xml:space="preserve">    </w:t>
            </w:r>
            <w:r w:rsidRPr="009969B1">
              <w:rPr>
                <w:rFonts w:eastAsia="標楷體" w:cs="標楷體" w:hint="eastAsia"/>
              </w:rPr>
              <w:t>人</w:t>
            </w:r>
          </w:p>
          <w:p w14:paraId="0CC054DD" w14:textId="77777777" w:rsidR="00242F50" w:rsidRPr="009969B1" w:rsidRDefault="00242F50" w:rsidP="00097E65">
            <w:pPr>
              <w:spacing w:line="160" w:lineRule="atLeast"/>
              <w:ind w:right="57"/>
              <w:jc w:val="center"/>
              <w:rPr>
                <w:rFonts w:eastAsia="標楷體"/>
              </w:rPr>
            </w:pPr>
            <w:r w:rsidRPr="009969B1">
              <w:rPr>
                <w:rFonts w:eastAsia="標楷體" w:cs="標楷體" w:hint="eastAsia"/>
              </w:rPr>
              <w:t>女</w:t>
            </w:r>
            <w:r w:rsidRPr="009969B1">
              <w:rPr>
                <w:rFonts w:eastAsia="標楷體"/>
              </w:rPr>
              <w:t xml:space="preserve">    </w:t>
            </w:r>
            <w:r w:rsidRPr="009969B1">
              <w:rPr>
                <w:rFonts w:eastAsia="標楷體" w:cs="標楷體" w:hint="eastAsia"/>
              </w:rPr>
              <w:t>人</w:t>
            </w:r>
          </w:p>
        </w:tc>
        <w:tc>
          <w:tcPr>
            <w:tcW w:w="1678" w:type="dxa"/>
            <w:gridSpan w:val="3"/>
            <w:vAlign w:val="center"/>
          </w:tcPr>
          <w:p w14:paraId="49846725" w14:textId="77777777" w:rsidR="00242F50" w:rsidRPr="009969B1" w:rsidRDefault="00242F50" w:rsidP="00C81701">
            <w:pPr>
              <w:widowControl/>
              <w:spacing w:line="160" w:lineRule="atLeast"/>
              <w:ind w:left="57" w:right="57"/>
              <w:jc w:val="center"/>
              <w:rPr>
                <w:rFonts w:eastAsia="標楷體"/>
              </w:rPr>
            </w:pPr>
            <w:r w:rsidRPr="009969B1">
              <w:rPr>
                <w:rFonts w:eastAsia="標楷體" w:cs="標楷體" w:hint="eastAsia"/>
              </w:rPr>
              <w:t>參與觀光工廠員工數</w:t>
            </w:r>
          </w:p>
        </w:tc>
        <w:tc>
          <w:tcPr>
            <w:tcW w:w="1689" w:type="dxa"/>
            <w:gridSpan w:val="2"/>
            <w:vAlign w:val="center"/>
          </w:tcPr>
          <w:p w14:paraId="7775CD81" w14:textId="77777777" w:rsidR="00242F50" w:rsidRPr="009969B1" w:rsidRDefault="00242F50" w:rsidP="00686D28">
            <w:pPr>
              <w:spacing w:line="160" w:lineRule="atLeast"/>
              <w:ind w:left="57" w:right="57"/>
              <w:jc w:val="center"/>
              <w:rPr>
                <w:rFonts w:eastAsia="標楷體"/>
              </w:rPr>
            </w:pPr>
            <w:r w:rsidRPr="009969B1">
              <w:rPr>
                <w:rFonts w:eastAsia="標楷體" w:cs="標楷體" w:hint="eastAsia"/>
              </w:rPr>
              <w:t>共</w:t>
            </w:r>
            <w:r w:rsidRPr="009969B1">
              <w:rPr>
                <w:rFonts w:eastAsia="標楷體"/>
              </w:rPr>
              <w:t xml:space="preserve">    </w:t>
            </w:r>
            <w:r w:rsidRPr="009969B1">
              <w:rPr>
                <w:rFonts w:eastAsia="標楷體" w:cs="標楷體" w:hint="eastAsia"/>
              </w:rPr>
              <w:t>人</w:t>
            </w:r>
          </w:p>
          <w:p w14:paraId="7D59D09C" w14:textId="77777777" w:rsidR="00242F50" w:rsidRPr="009969B1" w:rsidRDefault="00242F50" w:rsidP="00686D28">
            <w:pPr>
              <w:spacing w:line="160" w:lineRule="atLeast"/>
              <w:ind w:left="57" w:right="57"/>
              <w:jc w:val="center"/>
              <w:rPr>
                <w:rFonts w:eastAsia="標楷體"/>
              </w:rPr>
            </w:pPr>
            <w:r w:rsidRPr="009969B1">
              <w:rPr>
                <w:rFonts w:eastAsia="標楷體" w:cs="標楷體" w:hint="eastAsia"/>
              </w:rPr>
              <w:t>男</w:t>
            </w:r>
            <w:r w:rsidRPr="009969B1">
              <w:rPr>
                <w:rFonts w:eastAsia="標楷體"/>
              </w:rPr>
              <w:t xml:space="preserve">    </w:t>
            </w:r>
            <w:r w:rsidRPr="009969B1">
              <w:rPr>
                <w:rFonts w:eastAsia="標楷體" w:cs="標楷體" w:hint="eastAsia"/>
              </w:rPr>
              <w:t>人</w:t>
            </w:r>
          </w:p>
          <w:p w14:paraId="79A4EF86" w14:textId="77777777" w:rsidR="00242F50" w:rsidRPr="009969B1" w:rsidRDefault="00242F50" w:rsidP="00686D28">
            <w:pPr>
              <w:spacing w:line="160" w:lineRule="atLeast"/>
              <w:ind w:left="57" w:right="57"/>
              <w:jc w:val="center"/>
              <w:rPr>
                <w:rFonts w:eastAsia="標楷體"/>
              </w:rPr>
            </w:pPr>
            <w:r w:rsidRPr="009969B1">
              <w:rPr>
                <w:rFonts w:eastAsia="標楷體" w:cs="標楷體" w:hint="eastAsia"/>
              </w:rPr>
              <w:t>女</w:t>
            </w:r>
            <w:r w:rsidRPr="009969B1">
              <w:rPr>
                <w:rFonts w:eastAsia="標楷體"/>
              </w:rPr>
              <w:t xml:space="preserve">    </w:t>
            </w:r>
            <w:r w:rsidRPr="009969B1">
              <w:rPr>
                <w:rFonts w:eastAsia="標楷體" w:cs="標楷體" w:hint="eastAsia"/>
              </w:rPr>
              <w:t>人</w:t>
            </w:r>
          </w:p>
        </w:tc>
      </w:tr>
      <w:tr w:rsidR="009969B1" w:rsidRPr="009969B1" w14:paraId="5C96259D" w14:textId="77777777">
        <w:trPr>
          <w:cantSplit/>
          <w:trHeight w:val="676"/>
          <w:jc w:val="center"/>
        </w:trPr>
        <w:tc>
          <w:tcPr>
            <w:tcW w:w="956" w:type="dxa"/>
            <w:vMerge/>
          </w:tcPr>
          <w:p w14:paraId="745A7AA9" w14:textId="77777777" w:rsidR="00242F50" w:rsidRPr="009969B1" w:rsidRDefault="00242F50" w:rsidP="00C81701">
            <w:pPr>
              <w:widowControl/>
              <w:spacing w:line="240" w:lineRule="atLeast"/>
              <w:ind w:left="57" w:right="57"/>
              <w:jc w:val="center"/>
              <w:rPr>
                <w:rFonts w:eastAsia="標楷體"/>
                <w:b/>
                <w:bCs/>
              </w:rPr>
            </w:pPr>
          </w:p>
        </w:tc>
        <w:tc>
          <w:tcPr>
            <w:tcW w:w="1280" w:type="dxa"/>
            <w:vMerge w:val="restart"/>
            <w:vAlign w:val="center"/>
          </w:tcPr>
          <w:p w14:paraId="4E209616" w14:textId="77777777" w:rsidR="00242F50" w:rsidRPr="009969B1" w:rsidRDefault="00242F50" w:rsidP="0025248C">
            <w:pPr>
              <w:widowControl/>
              <w:spacing w:line="160" w:lineRule="atLeast"/>
              <w:ind w:right="57"/>
              <w:jc w:val="center"/>
              <w:rPr>
                <w:rFonts w:eastAsia="標楷體"/>
              </w:rPr>
            </w:pPr>
            <w:r w:rsidRPr="009969B1">
              <w:rPr>
                <w:rFonts w:eastAsia="標楷體" w:cs="標楷體" w:hint="eastAsia"/>
              </w:rPr>
              <w:t>營業額</w:t>
            </w:r>
          </w:p>
        </w:tc>
        <w:tc>
          <w:tcPr>
            <w:tcW w:w="3797" w:type="dxa"/>
            <w:gridSpan w:val="9"/>
            <w:vAlign w:val="center"/>
          </w:tcPr>
          <w:p w14:paraId="532AAB06" w14:textId="77777777" w:rsidR="00242F50" w:rsidRPr="009969B1" w:rsidRDefault="00242F50" w:rsidP="00C81701">
            <w:pPr>
              <w:widowControl/>
              <w:spacing w:line="160" w:lineRule="atLeast"/>
              <w:ind w:left="57" w:right="57"/>
              <w:jc w:val="both"/>
              <w:rPr>
                <w:rFonts w:eastAsia="標楷體"/>
                <w:sz w:val="22"/>
              </w:rPr>
            </w:pPr>
            <w:r w:rsidRPr="009969B1">
              <w:rPr>
                <w:rFonts w:eastAsia="標楷體"/>
                <w:sz w:val="22"/>
                <w:szCs w:val="22"/>
              </w:rPr>
              <w:t>(</w:t>
            </w:r>
            <w:r w:rsidRPr="009969B1">
              <w:rPr>
                <w:rFonts w:eastAsia="標楷體" w:cs="標楷體" w:hint="eastAsia"/>
                <w:sz w:val="22"/>
                <w:szCs w:val="22"/>
              </w:rPr>
              <w:t>前年</w:t>
            </w:r>
            <w:r w:rsidRPr="009969B1">
              <w:rPr>
                <w:rFonts w:eastAsia="標楷體"/>
                <w:sz w:val="22"/>
                <w:szCs w:val="22"/>
              </w:rPr>
              <w:t>)</w:t>
            </w:r>
            <w:r w:rsidRPr="009969B1">
              <w:rPr>
                <w:rFonts w:eastAsia="標楷體" w:cs="標楷體" w:hint="eastAsia"/>
                <w:sz w:val="22"/>
                <w:szCs w:val="22"/>
              </w:rPr>
              <w:t>總營業額萬元</w:t>
            </w:r>
          </w:p>
        </w:tc>
        <w:tc>
          <w:tcPr>
            <w:tcW w:w="3928" w:type="dxa"/>
            <w:gridSpan w:val="6"/>
            <w:vAlign w:val="center"/>
          </w:tcPr>
          <w:p w14:paraId="26EFE7A3" w14:textId="77777777" w:rsidR="00242F50" w:rsidRPr="009969B1" w:rsidRDefault="00242F50" w:rsidP="00C81701">
            <w:pPr>
              <w:widowControl/>
              <w:snapToGrid w:val="0"/>
              <w:ind w:left="113" w:right="57"/>
              <w:jc w:val="both"/>
              <w:rPr>
                <w:rFonts w:eastAsia="標楷體"/>
                <w:sz w:val="22"/>
              </w:rPr>
            </w:pPr>
            <w:r w:rsidRPr="009969B1">
              <w:rPr>
                <w:rFonts w:eastAsia="標楷體"/>
                <w:sz w:val="22"/>
                <w:szCs w:val="22"/>
              </w:rPr>
              <w:t>(</w:t>
            </w:r>
            <w:r w:rsidRPr="009969B1">
              <w:rPr>
                <w:rFonts w:eastAsia="標楷體" w:cs="標楷體" w:hint="eastAsia"/>
                <w:sz w:val="22"/>
                <w:szCs w:val="22"/>
              </w:rPr>
              <w:t>去年</w:t>
            </w:r>
            <w:r w:rsidRPr="009969B1">
              <w:rPr>
                <w:rFonts w:eastAsia="標楷體"/>
                <w:sz w:val="22"/>
                <w:szCs w:val="22"/>
              </w:rPr>
              <w:t>)</w:t>
            </w:r>
            <w:r w:rsidRPr="009969B1">
              <w:rPr>
                <w:rFonts w:eastAsia="標楷體" w:cs="標楷體" w:hint="eastAsia"/>
                <w:sz w:val="22"/>
                <w:szCs w:val="22"/>
              </w:rPr>
              <w:t>總營業額萬元</w:t>
            </w:r>
          </w:p>
        </w:tc>
      </w:tr>
      <w:tr w:rsidR="009969B1" w:rsidRPr="009969B1" w14:paraId="025F3180" w14:textId="77777777">
        <w:trPr>
          <w:cantSplit/>
          <w:trHeight w:val="598"/>
          <w:jc w:val="center"/>
        </w:trPr>
        <w:tc>
          <w:tcPr>
            <w:tcW w:w="956" w:type="dxa"/>
            <w:vMerge/>
          </w:tcPr>
          <w:p w14:paraId="072DEA3B" w14:textId="77777777" w:rsidR="00242F50" w:rsidRPr="009969B1" w:rsidRDefault="00242F50" w:rsidP="00C81701">
            <w:pPr>
              <w:widowControl/>
              <w:spacing w:line="240" w:lineRule="atLeast"/>
              <w:ind w:left="57" w:right="57"/>
              <w:jc w:val="center"/>
              <w:rPr>
                <w:rFonts w:eastAsia="標楷體"/>
                <w:b/>
                <w:bCs/>
              </w:rPr>
            </w:pPr>
          </w:p>
        </w:tc>
        <w:tc>
          <w:tcPr>
            <w:tcW w:w="1280" w:type="dxa"/>
            <w:vMerge/>
            <w:vAlign w:val="center"/>
          </w:tcPr>
          <w:p w14:paraId="077F8605" w14:textId="77777777" w:rsidR="00242F50" w:rsidRPr="009969B1" w:rsidRDefault="00242F50" w:rsidP="00C81701">
            <w:pPr>
              <w:widowControl/>
              <w:spacing w:line="160" w:lineRule="atLeast"/>
              <w:ind w:right="57"/>
              <w:jc w:val="center"/>
              <w:rPr>
                <w:rFonts w:eastAsia="標楷體"/>
              </w:rPr>
            </w:pPr>
          </w:p>
        </w:tc>
        <w:tc>
          <w:tcPr>
            <w:tcW w:w="3797" w:type="dxa"/>
            <w:gridSpan w:val="9"/>
            <w:vAlign w:val="center"/>
          </w:tcPr>
          <w:p w14:paraId="42452437" w14:textId="77777777" w:rsidR="00242F50" w:rsidRPr="009969B1" w:rsidRDefault="00242F50" w:rsidP="00C81701">
            <w:pPr>
              <w:widowControl/>
              <w:spacing w:line="160" w:lineRule="atLeast"/>
              <w:ind w:left="57" w:right="57"/>
              <w:jc w:val="both"/>
              <w:rPr>
                <w:rFonts w:eastAsia="標楷體"/>
                <w:sz w:val="22"/>
              </w:rPr>
            </w:pPr>
            <w:r w:rsidRPr="009969B1">
              <w:rPr>
                <w:rFonts w:eastAsia="標楷體"/>
                <w:sz w:val="22"/>
                <w:szCs w:val="22"/>
              </w:rPr>
              <w:t>(</w:t>
            </w:r>
            <w:r w:rsidRPr="009969B1">
              <w:rPr>
                <w:rFonts w:eastAsia="標楷體" w:cs="標楷體" w:hint="eastAsia"/>
                <w:sz w:val="22"/>
                <w:szCs w:val="22"/>
              </w:rPr>
              <w:t>前年</w:t>
            </w:r>
            <w:r w:rsidRPr="009969B1">
              <w:rPr>
                <w:rFonts w:eastAsia="標楷體"/>
                <w:sz w:val="22"/>
                <w:szCs w:val="22"/>
              </w:rPr>
              <w:t>)</w:t>
            </w:r>
            <w:r w:rsidRPr="009969B1">
              <w:rPr>
                <w:rFonts w:eastAsia="標楷體" w:cs="標楷體" w:hint="eastAsia"/>
                <w:sz w:val="22"/>
                <w:szCs w:val="22"/>
              </w:rPr>
              <w:t>觀光營業額萬元</w:t>
            </w:r>
          </w:p>
        </w:tc>
        <w:tc>
          <w:tcPr>
            <w:tcW w:w="3928" w:type="dxa"/>
            <w:gridSpan w:val="6"/>
            <w:vAlign w:val="center"/>
          </w:tcPr>
          <w:p w14:paraId="718B26DF" w14:textId="77777777" w:rsidR="00242F50" w:rsidRPr="009969B1" w:rsidRDefault="00242F50" w:rsidP="00C81701">
            <w:pPr>
              <w:widowControl/>
              <w:snapToGrid w:val="0"/>
              <w:ind w:left="113" w:right="57"/>
              <w:jc w:val="both"/>
              <w:rPr>
                <w:rFonts w:eastAsia="標楷體"/>
                <w:sz w:val="22"/>
              </w:rPr>
            </w:pPr>
            <w:r w:rsidRPr="009969B1">
              <w:rPr>
                <w:rFonts w:eastAsia="標楷體"/>
                <w:sz w:val="22"/>
                <w:szCs w:val="22"/>
              </w:rPr>
              <w:t>(</w:t>
            </w:r>
            <w:r w:rsidRPr="009969B1">
              <w:rPr>
                <w:rFonts w:eastAsia="標楷體" w:cs="標楷體" w:hint="eastAsia"/>
                <w:sz w:val="22"/>
                <w:szCs w:val="22"/>
              </w:rPr>
              <w:t>去年</w:t>
            </w:r>
            <w:r w:rsidRPr="009969B1">
              <w:rPr>
                <w:rFonts w:eastAsia="標楷體"/>
                <w:sz w:val="22"/>
                <w:szCs w:val="22"/>
              </w:rPr>
              <w:t>)</w:t>
            </w:r>
            <w:r w:rsidRPr="009969B1">
              <w:rPr>
                <w:rFonts w:eastAsia="標楷體" w:cs="標楷體" w:hint="eastAsia"/>
                <w:sz w:val="22"/>
                <w:szCs w:val="22"/>
              </w:rPr>
              <w:t>觀光營業額萬元</w:t>
            </w:r>
          </w:p>
        </w:tc>
      </w:tr>
      <w:tr w:rsidR="009969B1" w:rsidRPr="009969B1" w14:paraId="753661FD" w14:textId="77777777">
        <w:trPr>
          <w:cantSplit/>
          <w:trHeight w:val="684"/>
          <w:jc w:val="center"/>
        </w:trPr>
        <w:tc>
          <w:tcPr>
            <w:tcW w:w="956" w:type="dxa"/>
            <w:vMerge/>
            <w:tcBorders>
              <w:bottom w:val="single" w:sz="12" w:space="0" w:color="auto"/>
            </w:tcBorders>
          </w:tcPr>
          <w:p w14:paraId="18FAB1FA" w14:textId="77777777" w:rsidR="00242F50" w:rsidRPr="009969B1" w:rsidRDefault="00242F50" w:rsidP="00C81701">
            <w:pPr>
              <w:widowControl/>
              <w:spacing w:line="240" w:lineRule="atLeast"/>
              <w:ind w:left="57" w:right="57"/>
              <w:jc w:val="center"/>
              <w:rPr>
                <w:rFonts w:eastAsia="標楷體"/>
                <w:b/>
                <w:bCs/>
              </w:rPr>
            </w:pPr>
          </w:p>
        </w:tc>
        <w:tc>
          <w:tcPr>
            <w:tcW w:w="1280" w:type="dxa"/>
            <w:tcBorders>
              <w:bottom w:val="single" w:sz="12" w:space="0" w:color="auto"/>
            </w:tcBorders>
            <w:vAlign w:val="center"/>
          </w:tcPr>
          <w:p w14:paraId="648A7952" w14:textId="77777777" w:rsidR="00242F50" w:rsidRPr="009969B1" w:rsidRDefault="00242F50" w:rsidP="00C81701">
            <w:pPr>
              <w:widowControl/>
              <w:spacing w:line="160" w:lineRule="atLeast"/>
              <w:ind w:right="57"/>
              <w:jc w:val="center"/>
              <w:rPr>
                <w:rFonts w:eastAsia="標楷體"/>
              </w:rPr>
            </w:pPr>
            <w:r w:rsidRPr="009969B1">
              <w:rPr>
                <w:rFonts w:eastAsia="標楷體" w:cs="標楷體" w:hint="eastAsia"/>
              </w:rPr>
              <w:t>參觀人數</w:t>
            </w:r>
          </w:p>
        </w:tc>
        <w:tc>
          <w:tcPr>
            <w:tcW w:w="3789" w:type="dxa"/>
            <w:gridSpan w:val="8"/>
            <w:tcBorders>
              <w:bottom w:val="single" w:sz="12" w:space="0" w:color="auto"/>
            </w:tcBorders>
            <w:vAlign w:val="center"/>
          </w:tcPr>
          <w:p w14:paraId="2F5D23CB" w14:textId="77777777" w:rsidR="00242F50" w:rsidRPr="009969B1" w:rsidRDefault="00242F50" w:rsidP="00C81701">
            <w:pPr>
              <w:widowControl/>
              <w:spacing w:line="160" w:lineRule="atLeas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w:t>
            </w:r>
            <w:r w:rsidRPr="009969B1">
              <w:rPr>
                <w:rFonts w:eastAsia="標楷體" w:cs="標楷體" w:hint="eastAsia"/>
              </w:rPr>
              <w:t>人</w:t>
            </w:r>
            <w:r w:rsidRPr="009969B1">
              <w:rPr>
                <w:rFonts w:eastAsia="標楷體"/>
              </w:rPr>
              <w:t>/</w:t>
            </w:r>
            <w:r w:rsidRPr="009969B1">
              <w:rPr>
                <w:rFonts w:eastAsia="標楷體" w:cs="標楷體" w:hint="eastAsia"/>
              </w:rPr>
              <w:t>年</w:t>
            </w:r>
          </w:p>
        </w:tc>
        <w:tc>
          <w:tcPr>
            <w:tcW w:w="3936" w:type="dxa"/>
            <w:gridSpan w:val="7"/>
            <w:tcBorders>
              <w:bottom w:val="single" w:sz="12" w:space="0" w:color="auto"/>
            </w:tcBorders>
            <w:vAlign w:val="center"/>
          </w:tcPr>
          <w:p w14:paraId="2332F6E5" w14:textId="77777777" w:rsidR="00242F50" w:rsidRPr="009969B1" w:rsidRDefault="00242F50" w:rsidP="00C81701">
            <w:pPr>
              <w:widowControl/>
              <w:snapToGrid w:val="0"/>
              <w:ind w:right="57" w:firstLineChars="50" w:firstLine="120"/>
              <w:jc w:val="both"/>
              <w:rPr>
                <w:rFonts w:eastAsia="標楷體"/>
              </w:rPr>
            </w:pPr>
            <w:r w:rsidRPr="009969B1">
              <w:rPr>
                <w:rFonts w:eastAsia="標楷體"/>
              </w:rPr>
              <w:t>(</w:t>
            </w:r>
            <w:r w:rsidRPr="009969B1">
              <w:rPr>
                <w:rFonts w:eastAsia="標楷體" w:cs="標楷體" w:hint="eastAsia"/>
              </w:rPr>
              <w:t>去年</w:t>
            </w:r>
            <w:r w:rsidRPr="009969B1">
              <w:rPr>
                <w:rFonts w:eastAsia="標楷體"/>
              </w:rPr>
              <w:t>)</w:t>
            </w:r>
            <w:r w:rsidRPr="009969B1">
              <w:rPr>
                <w:rFonts w:eastAsia="標楷體" w:cs="標楷體" w:hint="eastAsia"/>
              </w:rPr>
              <w:t>人</w:t>
            </w:r>
            <w:r w:rsidRPr="009969B1">
              <w:rPr>
                <w:rFonts w:eastAsia="標楷體"/>
              </w:rPr>
              <w:t>/</w:t>
            </w:r>
            <w:r w:rsidRPr="009969B1">
              <w:rPr>
                <w:rFonts w:eastAsia="標楷體" w:cs="標楷體" w:hint="eastAsia"/>
              </w:rPr>
              <w:t>年</w:t>
            </w:r>
          </w:p>
        </w:tc>
      </w:tr>
      <w:tr w:rsidR="009969B1" w:rsidRPr="009969B1" w14:paraId="2AC2C5F1" w14:textId="77777777" w:rsidTr="00573C94">
        <w:trPr>
          <w:cantSplit/>
          <w:trHeight w:val="782"/>
          <w:jc w:val="center"/>
        </w:trPr>
        <w:tc>
          <w:tcPr>
            <w:tcW w:w="956" w:type="dxa"/>
            <w:vMerge w:val="restart"/>
            <w:tcBorders>
              <w:top w:val="single" w:sz="12" w:space="0" w:color="auto"/>
            </w:tcBorders>
            <w:textDirection w:val="tbRlV"/>
            <w:vAlign w:val="center"/>
          </w:tcPr>
          <w:p w14:paraId="425A2CF5" w14:textId="77777777" w:rsidR="00573C94" w:rsidRPr="009969B1" w:rsidRDefault="00242F50" w:rsidP="00573C94">
            <w:pPr>
              <w:widowControl/>
              <w:snapToGrid w:val="0"/>
              <w:ind w:left="113" w:right="57"/>
              <w:jc w:val="center"/>
              <w:rPr>
                <w:rFonts w:eastAsia="標楷體" w:cs="標楷體"/>
                <w:b/>
                <w:bCs/>
                <w:sz w:val="28"/>
                <w:szCs w:val="28"/>
              </w:rPr>
            </w:pPr>
            <w:r w:rsidRPr="009969B1">
              <w:rPr>
                <w:rFonts w:eastAsia="標楷體" w:cs="標楷體" w:hint="eastAsia"/>
                <w:b/>
                <w:bCs/>
                <w:sz w:val="28"/>
                <w:szCs w:val="28"/>
              </w:rPr>
              <w:t>基本</w:t>
            </w:r>
            <w:r w:rsidR="00573C94" w:rsidRPr="009969B1">
              <w:rPr>
                <w:rFonts w:eastAsia="標楷體" w:cs="標楷體" w:hint="eastAsia"/>
                <w:b/>
                <w:bCs/>
                <w:sz w:val="28"/>
                <w:szCs w:val="28"/>
              </w:rPr>
              <w:t>資訊</w:t>
            </w:r>
          </w:p>
          <w:p w14:paraId="187B8B32" w14:textId="77777777" w:rsidR="00242F50" w:rsidRPr="009969B1" w:rsidRDefault="00573C94" w:rsidP="00573C94">
            <w:pPr>
              <w:widowControl/>
              <w:snapToGrid w:val="0"/>
              <w:ind w:left="113" w:right="57"/>
              <w:jc w:val="center"/>
              <w:rPr>
                <w:rFonts w:eastAsia="標楷體"/>
                <w:b/>
                <w:bCs/>
                <w:sz w:val="28"/>
                <w:szCs w:val="28"/>
              </w:rPr>
            </w:pPr>
            <w:r w:rsidRPr="009969B1">
              <w:rPr>
                <w:rFonts w:eastAsia="標楷體" w:cs="標楷體" w:hint="eastAsia"/>
                <w:b/>
                <w:bCs/>
                <w:sz w:val="28"/>
                <w:szCs w:val="28"/>
              </w:rPr>
              <w:t>觀光工廠</w:t>
            </w:r>
          </w:p>
        </w:tc>
        <w:tc>
          <w:tcPr>
            <w:tcW w:w="1581" w:type="dxa"/>
            <w:gridSpan w:val="3"/>
            <w:tcBorders>
              <w:top w:val="single" w:sz="12" w:space="0" w:color="auto"/>
            </w:tcBorders>
            <w:vAlign w:val="center"/>
          </w:tcPr>
          <w:p w14:paraId="5697CEFC" w14:textId="77777777" w:rsidR="00242F50" w:rsidRPr="009969B1" w:rsidRDefault="00242F50" w:rsidP="00C81701">
            <w:pPr>
              <w:spacing w:line="160" w:lineRule="atLeast"/>
              <w:ind w:left="57" w:right="57"/>
              <w:rPr>
                <w:rFonts w:eastAsia="標楷體"/>
              </w:rPr>
            </w:pPr>
            <w:r w:rsidRPr="009969B1">
              <w:rPr>
                <w:rFonts w:eastAsia="標楷體" w:cs="標楷體" w:hint="eastAsia"/>
              </w:rPr>
              <w:t>工廠展示主題</w:t>
            </w:r>
            <w:r w:rsidRPr="009969B1">
              <w:rPr>
                <w:rFonts w:eastAsia="標楷體"/>
              </w:rPr>
              <w:t>(</w:t>
            </w:r>
            <w:r w:rsidRPr="009969B1">
              <w:rPr>
                <w:rFonts w:eastAsia="標楷體" w:cs="標楷體" w:hint="eastAsia"/>
              </w:rPr>
              <w:t>請簡略說明</w:t>
            </w:r>
            <w:r w:rsidRPr="009969B1">
              <w:rPr>
                <w:rFonts w:eastAsia="標楷體"/>
              </w:rPr>
              <w:t>)</w:t>
            </w:r>
          </w:p>
        </w:tc>
        <w:tc>
          <w:tcPr>
            <w:tcW w:w="3488" w:type="dxa"/>
            <w:gridSpan w:val="6"/>
            <w:tcBorders>
              <w:top w:val="single" w:sz="12" w:space="0" w:color="auto"/>
            </w:tcBorders>
            <w:vAlign w:val="center"/>
          </w:tcPr>
          <w:p w14:paraId="18EC80E0" w14:textId="77777777" w:rsidR="00242F50" w:rsidRPr="009969B1" w:rsidRDefault="00242F50" w:rsidP="00C81701">
            <w:pPr>
              <w:widowControl/>
              <w:spacing w:line="160" w:lineRule="atLeast"/>
              <w:ind w:left="57" w:right="57"/>
              <w:jc w:val="both"/>
              <w:rPr>
                <w:rFonts w:eastAsia="標楷體"/>
              </w:rPr>
            </w:pPr>
          </w:p>
        </w:tc>
        <w:tc>
          <w:tcPr>
            <w:tcW w:w="1757" w:type="dxa"/>
            <w:gridSpan w:val="4"/>
            <w:tcBorders>
              <w:top w:val="single" w:sz="12" w:space="0" w:color="auto"/>
            </w:tcBorders>
            <w:vAlign w:val="center"/>
          </w:tcPr>
          <w:p w14:paraId="4418D75C" w14:textId="77777777" w:rsidR="00242F50" w:rsidRPr="009969B1" w:rsidRDefault="00242F50" w:rsidP="00C81701">
            <w:pPr>
              <w:widowControl/>
              <w:spacing w:line="160" w:lineRule="atLeast"/>
              <w:ind w:left="57" w:right="57"/>
              <w:rPr>
                <w:rFonts w:eastAsia="標楷體"/>
              </w:rPr>
            </w:pPr>
            <w:r w:rsidRPr="009969B1">
              <w:rPr>
                <w:rFonts w:eastAsia="標楷體" w:cs="標楷體" w:hint="eastAsia"/>
              </w:rPr>
              <w:t>同一時間</w:t>
            </w:r>
          </w:p>
          <w:p w14:paraId="080AB0ED" w14:textId="77777777" w:rsidR="00242F50" w:rsidRPr="009969B1" w:rsidRDefault="00242F50" w:rsidP="00C81701">
            <w:pPr>
              <w:widowControl/>
              <w:spacing w:line="160" w:lineRule="atLeast"/>
              <w:ind w:left="57" w:right="57"/>
              <w:rPr>
                <w:rFonts w:eastAsia="標楷體"/>
              </w:rPr>
            </w:pPr>
            <w:r w:rsidRPr="009969B1">
              <w:rPr>
                <w:rFonts w:eastAsia="標楷體" w:cs="標楷體" w:hint="eastAsia"/>
              </w:rPr>
              <w:t>可接待人數</w:t>
            </w:r>
          </w:p>
        </w:tc>
        <w:tc>
          <w:tcPr>
            <w:tcW w:w="2179" w:type="dxa"/>
            <w:gridSpan w:val="3"/>
            <w:tcBorders>
              <w:top w:val="single" w:sz="12" w:space="0" w:color="auto"/>
            </w:tcBorders>
          </w:tcPr>
          <w:p w14:paraId="1D323909" w14:textId="77777777" w:rsidR="00242F50" w:rsidRPr="009969B1" w:rsidRDefault="00242F50" w:rsidP="00C81701">
            <w:pPr>
              <w:widowControl/>
              <w:snapToGrid w:val="0"/>
              <w:ind w:left="113" w:right="57"/>
              <w:rPr>
                <w:rFonts w:eastAsia="標楷體"/>
              </w:rPr>
            </w:pPr>
          </w:p>
        </w:tc>
      </w:tr>
      <w:tr w:rsidR="009969B1" w:rsidRPr="009969B1" w14:paraId="57A1D6D7" w14:textId="77777777" w:rsidTr="00573C94">
        <w:trPr>
          <w:cantSplit/>
          <w:trHeight w:val="606"/>
          <w:jc w:val="center"/>
        </w:trPr>
        <w:tc>
          <w:tcPr>
            <w:tcW w:w="956" w:type="dxa"/>
            <w:vMerge/>
          </w:tcPr>
          <w:p w14:paraId="0D3086D2" w14:textId="77777777" w:rsidR="00242F50" w:rsidRPr="009969B1" w:rsidRDefault="00242F50" w:rsidP="00C81701">
            <w:pPr>
              <w:widowControl/>
              <w:spacing w:line="240" w:lineRule="atLeast"/>
              <w:ind w:left="57" w:right="57"/>
              <w:jc w:val="center"/>
              <w:rPr>
                <w:rFonts w:eastAsia="標楷體"/>
              </w:rPr>
            </w:pPr>
          </w:p>
        </w:tc>
        <w:tc>
          <w:tcPr>
            <w:tcW w:w="1581" w:type="dxa"/>
            <w:gridSpan w:val="3"/>
            <w:vAlign w:val="center"/>
          </w:tcPr>
          <w:p w14:paraId="19B0D8B8" w14:textId="77777777" w:rsidR="00242F50" w:rsidRPr="009969B1" w:rsidRDefault="00242F50" w:rsidP="00C81701">
            <w:pPr>
              <w:spacing w:line="160" w:lineRule="atLeast"/>
              <w:ind w:left="57" w:right="57"/>
              <w:rPr>
                <w:rFonts w:eastAsia="標楷體"/>
              </w:rPr>
            </w:pPr>
            <w:r w:rsidRPr="009969B1">
              <w:rPr>
                <w:rFonts w:eastAsia="標楷體" w:cs="標楷體" w:hint="eastAsia"/>
              </w:rPr>
              <w:t>目標客群</w:t>
            </w:r>
          </w:p>
        </w:tc>
        <w:tc>
          <w:tcPr>
            <w:tcW w:w="3488" w:type="dxa"/>
            <w:gridSpan w:val="6"/>
            <w:vAlign w:val="center"/>
          </w:tcPr>
          <w:p w14:paraId="3076C7B0" w14:textId="77777777" w:rsidR="00242F50" w:rsidRPr="009969B1" w:rsidRDefault="00242F50" w:rsidP="00C81701">
            <w:pPr>
              <w:widowControl/>
              <w:spacing w:line="160" w:lineRule="atLeast"/>
              <w:ind w:left="57" w:right="57"/>
              <w:jc w:val="both"/>
              <w:rPr>
                <w:rFonts w:eastAsia="標楷體"/>
              </w:rPr>
            </w:pPr>
          </w:p>
        </w:tc>
        <w:tc>
          <w:tcPr>
            <w:tcW w:w="1757" w:type="dxa"/>
            <w:gridSpan w:val="4"/>
            <w:vAlign w:val="center"/>
          </w:tcPr>
          <w:p w14:paraId="57D7714B" w14:textId="77777777" w:rsidR="00242F50" w:rsidRPr="009969B1" w:rsidRDefault="00242F50" w:rsidP="00C81701">
            <w:pPr>
              <w:widowControl/>
              <w:spacing w:line="160" w:lineRule="atLeast"/>
              <w:ind w:left="57" w:right="57"/>
              <w:rPr>
                <w:rFonts w:eastAsia="標楷體"/>
              </w:rPr>
            </w:pPr>
            <w:r w:rsidRPr="009969B1">
              <w:rPr>
                <w:rFonts w:eastAsia="標楷體" w:cs="標楷體" w:hint="eastAsia"/>
              </w:rPr>
              <w:t>每週、每日</w:t>
            </w:r>
          </w:p>
          <w:p w14:paraId="7F223996" w14:textId="77777777" w:rsidR="00242F50" w:rsidRPr="009969B1" w:rsidRDefault="00242F50" w:rsidP="00C81701">
            <w:pPr>
              <w:widowControl/>
              <w:spacing w:line="160" w:lineRule="atLeast"/>
              <w:ind w:left="57" w:right="57"/>
              <w:rPr>
                <w:rFonts w:eastAsia="標楷體"/>
              </w:rPr>
            </w:pPr>
            <w:r w:rsidRPr="009969B1">
              <w:rPr>
                <w:rFonts w:eastAsia="標楷體" w:cs="標楷體" w:hint="eastAsia"/>
              </w:rPr>
              <w:t>開放時間</w:t>
            </w:r>
          </w:p>
        </w:tc>
        <w:tc>
          <w:tcPr>
            <w:tcW w:w="2179" w:type="dxa"/>
            <w:gridSpan w:val="3"/>
          </w:tcPr>
          <w:p w14:paraId="5F082C8C" w14:textId="77777777" w:rsidR="00242F50" w:rsidRPr="009969B1" w:rsidRDefault="00242F50" w:rsidP="00C81701">
            <w:pPr>
              <w:widowControl/>
              <w:snapToGrid w:val="0"/>
              <w:ind w:left="113" w:right="57"/>
              <w:rPr>
                <w:rFonts w:eastAsia="標楷體"/>
              </w:rPr>
            </w:pPr>
          </w:p>
        </w:tc>
      </w:tr>
      <w:tr w:rsidR="009969B1" w:rsidRPr="009969B1" w14:paraId="3F1F7717" w14:textId="77777777" w:rsidTr="00C756D0">
        <w:trPr>
          <w:cantSplit/>
          <w:trHeight w:val="654"/>
          <w:jc w:val="center"/>
        </w:trPr>
        <w:tc>
          <w:tcPr>
            <w:tcW w:w="956" w:type="dxa"/>
            <w:vMerge/>
            <w:tcBorders>
              <w:bottom w:val="single" w:sz="12" w:space="0" w:color="auto"/>
            </w:tcBorders>
          </w:tcPr>
          <w:p w14:paraId="76BBEA17" w14:textId="77777777" w:rsidR="00573C94" w:rsidRPr="009969B1" w:rsidRDefault="00573C94" w:rsidP="00C81701">
            <w:pPr>
              <w:widowControl/>
              <w:spacing w:line="240" w:lineRule="atLeast"/>
              <w:ind w:left="57" w:right="57"/>
              <w:jc w:val="center"/>
              <w:rPr>
                <w:rFonts w:eastAsia="標楷體"/>
              </w:rPr>
            </w:pPr>
          </w:p>
        </w:tc>
        <w:tc>
          <w:tcPr>
            <w:tcW w:w="1581" w:type="dxa"/>
            <w:gridSpan w:val="3"/>
            <w:tcBorders>
              <w:bottom w:val="single" w:sz="12" w:space="0" w:color="auto"/>
            </w:tcBorders>
            <w:vAlign w:val="center"/>
          </w:tcPr>
          <w:p w14:paraId="22107B74" w14:textId="77777777" w:rsidR="00573C94" w:rsidRPr="009969B1" w:rsidRDefault="00573C94" w:rsidP="00C81701">
            <w:pPr>
              <w:spacing w:line="160" w:lineRule="atLeast"/>
              <w:ind w:left="57" w:right="57"/>
              <w:rPr>
                <w:rFonts w:eastAsia="標楷體"/>
              </w:rPr>
            </w:pPr>
            <w:r w:rsidRPr="009969B1">
              <w:rPr>
                <w:rFonts w:eastAsia="標楷體" w:cs="標楷體" w:hint="eastAsia"/>
              </w:rPr>
              <w:t>收費方式及</w:t>
            </w:r>
          </w:p>
          <w:p w14:paraId="6D5CD7CC" w14:textId="77777777" w:rsidR="00573C94" w:rsidRPr="009969B1" w:rsidRDefault="00573C94" w:rsidP="00C81701">
            <w:pPr>
              <w:spacing w:line="160" w:lineRule="atLeast"/>
              <w:ind w:left="57" w:right="57"/>
              <w:rPr>
                <w:rFonts w:eastAsia="標楷體"/>
              </w:rPr>
            </w:pPr>
            <w:r w:rsidRPr="009969B1">
              <w:rPr>
                <w:rFonts w:eastAsia="標楷體" w:cs="標楷體" w:hint="eastAsia"/>
              </w:rPr>
              <w:t>可否抵消費</w:t>
            </w:r>
          </w:p>
        </w:tc>
        <w:tc>
          <w:tcPr>
            <w:tcW w:w="7424" w:type="dxa"/>
            <w:gridSpan w:val="13"/>
            <w:tcBorders>
              <w:bottom w:val="single" w:sz="12" w:space="0" w:color="auto"/>
            </w:tcBorders>
            <w:vAlign w:val="center"/>
          </w:tcPr>
          <w:p w14:paraId="1DCF91F7" w14:textId="77777777" w:rsidR="00573C94" w:rsidRPr="009969B1" w:rsidRDefault="00573C94" w:rsidP="00C81701">
            <w:pPr>
              <w:widowControl/>
              <w:snapToGrid w:val="0"/>
              <w:ind w:left="113" w:right="57"/>
              <w:rPr>
                <w:rFonts w:eastAsia="標楷體"/>
              </w:rPr>
            </w:pPr>
          </w:p>
        </w:tc>
      </w:tr>
      <w:tr w:rsidR="009969B1" w:rsidRPr="009969B1" w14:paraId="20A46345" w14:textId="77777777">
        <w:trPr>
          <w:cantSplit/>
          <w:trHeight w:val="654"/>
          <w:jc w:val="center"/>
        </w:trPr>
        <w:tc>
          <w:tcPr>
            <w:tcW w:w="2322" w:type="dxa"/>
            <w:gridSpan w:val="3"/>
            <w:tcBorders>
              <w:bottom w:val="single" w:sz="4" w:space="0" w:color="auto"/>
              <w:right w:val="single" w:sz="4" w:space="0" w:color="auto"/>
            </w:tcBorders>
            <w:vAlign w:val="center"/>
          </w:tcPr>
          <w:p w14:paraId="35287656" w14:textId="77777777" w:rsidR="00242F50" w:rsidRPr="009969B1" w:rsidRDefault="006A3107" w:rsidP="002A7449">
            <w:pPr>
              <w:ind w:right="260"/>
              <w:jc w:val="right"/>
              <w:rPr>
                <w:rFonts w:ascii="標楷體" w:eastAsia="標楷體" w:hAnsi="標楷體"/>
                <w:b/>
                <w:bCs/>
                <w:sz w:val="26"/>
                <w:szCs w:val="26"/>
              </w:rPr>
            </w:pPr>
            <w:r w:rsidRPr="009969B1">
              <w:rPr>
                <w:noProof/>
              </w:rPr>
              <mc:AlternateContent>
                <mc:Choice Requires="wps">
                  <w:drawing>
                    <wp:anchor distT="0" distB="0" distL="114300" distR="114300" simplePos="0" relativeHeight="251671552" behindDoc="0" locked="0" layoutInCell="1" allowOverlap="1" wp14:anchorId="4D79A236" wp14:editId="4E50DCC4">
                      <wp:simplePos x="0" y="0"/>
                      <wp:positionH relativeFrom="column">
                        <wp:posOffset>9525</wp:posOffset>
                      </wp:positionH>
                      <wp:positionV relativeFrom="paragraph">
                        <wp:posOffset>8255</wp:posOffset>
                      </wp:positionV>
                      <wp:extent cx="1356360" cy="443865"/>
                      <wp:effectExtent l="7620" t="6350" r="7620" b="6985"/>
                      <wp:wrapNone/>
                      <wp:docPr id="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44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268F84" id="AutoShape 190" o:spid="_x0000_s1026" type="#_x0000_t32" style="position:absolute;margin-left:.75pt;margin-top:.65pt;width:106.8pt;height:3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"/>
                  </w:pict>
                </mc:Fallback>
              </mc:AlternateContent>
            </w:r>
            <w:r w:rsidR="00242F50" w:rsidRPr="009969B1">
              <w:rPr>
                <w:rFonts w:ascii="標楷體" w:eastAsia="標楷體" w:hAnsi="標楷體" w:cs="標楷體" w:hint="eastAsia"/>
                <w:b/>
                <w:bCs/>
                <w:sz w:val="26"/>
                <w:szCs w:val="26"/>
              </w:rPr>
              <w:t>年度</w:t>
            </w:r>
          </w:p>
          <w:p w14:paraId="6C5097EF" w14:textId="77777777" w:rsidR="00242F50" w:rsidRPr="009969B1" w:rsidRDefault="00242F50" w:rsidP="002A7449">
            <w:pPr>
              <w:snapToGrid w:val="0"/>
              <w:rPr>
                <w:rFonts w:ascii="標楷體" w:eastAsia="標楷體" w:hAnsi="標楷體"/>
                <w:b/>
                <w:bCs/>
                <w:sz w:val="26"/>
                <w:szCs w:val="26"/>
              </w:rPr>
            </w:pPr>
            <w:r w:rsidRPr="009969B1">
              <w:rPr>
                <w:rFonts w:ascii="標楷體" w:eastAsia="標楷體" w:hAnsi="標楷體" w:cs="標楷體" w:hint="eastAsia"/>
                <w:b/>
                <w:bCs/>
                <w:sz w:val="26"/>
                <w:szCs w:val="26"/>
              </w:rPr>
              <w:t>項目</w:t>
            </w:r>
          </w:p>
        </w:tc>
        <w:tc>
          <w:tcPr>
            <w:tcW w:w="2474" w:type="dxa"/>
            <w:gridSpan w:val="5"/>
            <w:tcBorders>
              <w:left w:val="single" w:sz="4" w:space="0" w:color="auto"/>
              <w:bottom w:val="single" w:sz="4" w:space="0" w:color="auto"/>
              <w:right w:val="single" w:sz="4" w:space="0" w:color="auto"/>
            </w:tcBorders>
            <w:vAlign w:val="center"/>
          </w:tcPr>
          <w:p w14:paraId="6AE18BBB" w14:textId="771F24D5" w:rsidR="00242F50" w:rsidRPr="009969B1" w:rsidRDefault="00A06B02" w:rsidP="002A7449">
            <w:pPr>
              <w:jc w:val="center"/>
              <w:rPr>
                <w:rFonts w:ascii="標楷體" w:eastAsia="標楷體" w:hAnsi="標楷體"/>
                <w:b/>
                <w:bCs/>
                <w:sz w:val="26"/>
                <w:szCs w:val="26"/>
              </w:rPr>
            </w:pPr>
            <w:r w:rsidRPr="009969B1">
              <w:rPr>
                <w:rFonts w:ascii="標楷體" w:eastAsia="標楷體" w:hAnsi="標楷體" w:cs="標楷體" w:hint="eastAsia"/>
                <w:b/>
                <w:bCs/>
                <w:sz w:val="26"/>
                <w:szCs w:val="26"/>
              </w:rPr>
              <w:t>1</w:t>
            </w:r>
            <w:r w:rsidR="00433977" w:rsidRPr="009969B1">
              <w:rPr>
                <w:rFonts w:ascii="標楷體" w:eastAsia="標楷體" w:hAnsi="標楷體" w:cs="標楷體" w:hint="eastAsia"/>
                <w:b/>
                <w:bCs/>
                <w:sz w:val="26"/>
                <w:szCs w:val="26"/>
              </w:rPr>
              <w:t>11</w:t>
            </w:r>
            <w:r w:rsidR="00242F50" w:rsidRPr="009969B1">
              <w:rPr>
                <w:rFonts w:ascii="標楷體" w:eastAsia="標楷體" w:hAnsi="標楷體" w:cs="標楷體" w:hint="eastAsia"/>
                <w:b/>
                <w:bCs/>
                <w:sz w:val="26"/>
                <w:szCs w:val="26"/>
              </w:rPr>
              <w:t>年</w:t>
            </w:r>
          </w:p>
          <w:p w14:paraId="69BA71F4" w14:textId="77777777" w:rsidR="00242F50" w:rsidRPr="009969B1" w:rsidRDefault="00242F50" w:rsidP="002A7449">
            <w:pPr>
              <w:jc w:val="center"/>
              <w:rPr>
                <w:rFonts w:ascii="標楷體" w:eastAsia="標楷體" w:hAnsi="標楷體" w:cs="標楷體"/>
                <w:b/>
                <w:bCs/>
              </w:rPr>
            </w:pPr>
            <w:r w:rsidRPr="009969B1">
              <w:rPr>
                <w:rFonts w:ascii="標楷體" w:eastAsia="標楷體" w:hAnsi="標楷體" w:cs="標楷體"/>
                <w:b/>
                <w:bCs/>
              </w:rPr>
              <w:t>(</w:t>
            </w:r>
            <w:r w:rsidRPr="009969B1">
              <w:rPr>
                <w:rFonts w:ascii="標楷體" w:eastAsia="標楷體" w:hAnsi="標楷體" w:cs="標楷體" w:hint="eastAsia"/>
                <w:b/>
                <w:bCs/>
              </w:rPr>
              <w:t>如無資料</w:t>
            </w:r>
            <w:proofErr w:type="gramStart"/>
            <w:r w:rsidRPr="009969B1">
              <w:rPr>
                <w:rFonts w:ascii="標楷體" w:eastAsia="標楷體" w:hAnsi="標楷體" w:cs="標楷體" w:hint="eastAsia"/>
                <w:b/>
                <w:bCs/>
              </w:rPr>
              <w:t>請填無</w:t>
            </w:r>
            <w:proofErr w:type="gramEnd"/>
            <w:r w:rsidRPr="009969B1">
              <w:rPr>
                <w:rFonts w:ascii="標楷體" w:eastAsia="標楷體" w:hAnsi="標楷體" w:cs="標楷體"/>
                <w:b/>
                <w:bCs/>
              </w:rPr>
              <w:t>)</w:t>
            </w:r>
          </w:p>
        </w:tc>
        <w:tc>
          <w:tcPr>
            <w:tcW w:w="2566" w:type="dxa"/>
            <w:gridSpan w:val="5"/>
            <w:tcBorders>
              <w:left w:val="single" w:sz="4" w:space="0" w:color="auto"/>
              <w:bottom w:val="single" w:sz="4" w:space="0" w:color="auto"/>
              <w:right w:val="single" w:sz="4" w:space="0" w:color="auto"/>
            </w:tcBorders>
            <w:vAlign w:val="center"/>
          </w:tcPr>
          <w:p w14:paraId="30B28292" w14:textId="0549D54B" w:rsidR="00242F50" w:rsidRPr="009969B1" w:rsidRDefault="00A06B02" w:rsidP="002A7449">
            <w:pPr>
              <w:jc w:val="center"/>
              <w:rPr>
                <w:rFonts w:ascii="標楷體" w:eastAsia="標楷體" w:hAnsi="標楷體"/>
                <w:b/>
                <w:bCs/>
                <w:sz w:val="26"/>
                <w:szCs w:val="26"/>
              </w:rPr>
            </w:pPr>
            <w:r w:rsidRPr="009969B1">
              <w:rPr>
                <w:rFonts w:ascii="標楷體" w:eastAsia="標楷體" w:hAnsi="標楷體" w:cs="標楷體" w:hint="eastAsia"/>
                <w:b/>
                <w:bCs/>
                <w:sz w:val="26"/>
                <w:szCs w:val="26"/>
              </w:rPr>
              <w:t>11</w:t>
            </w:r>
            <w:r w:rsidR="00433977" w:rsidRPr="009969B1">
              <w:rPr>
                <w:rFonts w:ascii="標楷體" w:eastAsia="標楷體" w:hAnsi="標楷體" w:cs="標楷體" w:hint="eastAsia"/>
                <w:b/>
                <w:bCs/>
                <w:sz w:val="26"/>
                <w:szCs w:val="26"/>
              </w:rPr>
              <w:t>2</w:t>
            </w:r>
            <w:r w:rsidR="00242F50" w:rsidRPr="009969B1">
              <w:rPr>
                <w:rFonts w:ascii="標楷體" w:eastAsia="標楷體" w:hAnsi="標楷體" w:cs="標楷體" w:hint="eastAsia"/>
                <w:b/>
                <w:bCs/>
                <w:sz w:val="26"/>
                <w:szCs w:val="26"/>
              </w:rPr>
              <w:t>年</w:t>
            </w:r>
          </w:p>
        </w:tc>
        <w:tc>
          <w:tcPr>
            <w:tcW w:w="2599" w:type="dxa"/>
            <w:gridSpan w:val="4"/>
            <w:tcBorders>
              <w:left w:val="single" w:sz="4" w:space="0" w:color="auto"/>
              <w:bottom w:val="single" w:sz="4" w:space="0" w:color="auto"/>
            </w:tcBorders>
            <w:vAlign w:val="center"/>
          </w:tcPr>
          <w:p w14:paraId="4B47E837" w14:textId="177A036F" w:rsidR="00242F50" w:rsidRPr="009969B1" w:rsidRDefault="00A06B02" w:rsidP="002A7449">
            <w:pPr>
              <w:jc w:val="center"/>
              <w:rPr>
                <w:rFonts w:ascii="標楷體" w:eastAsia="標楷體" w:hAnsi="標楷體" w:cs="標楷體"/>
                <w:b/>
                <w:bCs/>
                <w:sz w:val="26"/>
                <w:szCs w:val="26"/>
              </w:rPr>
            </w:pPr>
            <w:r w:rsidRPr="009969B1">
              <w:rPr>
                <w:rFonts w:ascii="標楷體" w:eastAsia="標楷體" w:hAnsi="標楷體" w:cs="標楷體" w:hint="eastAsia"/>
                <w:b/>
                <w:bCs/>
                <w:sz w:val="26"/>
                <w:szCs w:val="26"/>
              </w:rPr>
              <w:t>11</w:t>
            </w:r>
            <w:r w:rsidR="00433977" w:rsidRPr="009969B1">
              <w:rPr>
                <w:rFonts w:ascii="標楷體" w:eastAsia="標楷體" w:hAnsi="標楷體" w:cs="標楷體" w:hint="eastAsia"/>
                <w:b/>
                <w:bCs/>
                <w:sz w:val="26"/>
                <w:szCs w:val="26"/>
              </w:rPr>
              <w:t>3</w:t>
            </w:r>
            <w:r w:rsidR="00242F50" w:rsidRPr="009969B1">
              <w:rPr>
                <w:rFonts w:ascii="標楷體" w:eastAsia="標楷體" w:hAnsi="標楷體" w:cs="標楷體" w:hint="eastAsia"/>
                <w:b/>
                <w:bCs/>
                <w:sz w:val="26"/>
                <w:szCs w:val="26"/>
              </w:rPr>
              <w:t>年</w:t>
            </w:r>
            <w:r w:rsidR="00242F50" w:rsidRPr="009969B1">
              <w:rPr>
                <w:rFonts w:ascii="標楷體" w:eastAsia="標楷體" w:hAnsi="標楷體" w:cs="標楷體"/>
                <w:b/>
                <w:bCs/>
                <w:sz w:val="26"/>
                <w:szCs w:val="26"/>
              </w:rPr>
              <w:t>(</w:t>
            </w:r>
            <w:r w:rsidR="00242F50" w:rsidRPr="009969B1">
              <w:rPr>
                <w:rFonts w:ascii="標楷體" w:eastAsia="標楷體" w:hAnsi="標楷體" w:cs="標楷體" w:hint="eastAsia"/>
                <w:b/>
                <w:bCs/>
                <w:sz w:val="26"/>
                <w:szCs w:val="26"/>
              </w:rPr>
              <w:t>預估</w:t>
            </w:r>
            <w:r w:rsidR="00242F50" w:rsidRPr="009969B1">
              <w:rPr>
                <w:rFonts w:ascii="標楷體" w:eastAsia="標楷體" w:hAnsi="標楷體" w:cs="標楷體"/>
                <w:b/>
                <w:bCs/>
                <w:sz w:val="26"/>
                <w:szCs w:val="26"/>
              </w:rPr>
              <w:t>)</w:t>
            </w:r>
          </w:p>
        </w:tc>
      </w:tr>
      <w:tr w:rsidR="009969B1" w:rsidRPr="009969B1" w14:paraId="4102E81D" w14:textId="77777777">
        <w:trPr>
          <w:cantSplit/>
          <w:trHeight w:val="477"/>
          <w:jc w:val="center"/>
        </w:trPr>
        <w:tc>
          <w:tcPr>
            <w:tcW w:w="2322" w:type="dxa"/>
            <w:gridSpan w:val="3"/>
            <w:tcBorders>
              <w:top w:val="single" w:sz="4" w:space="0" w:color="auto"/>
              <w:bottom w:val="single" w:sz="4" w:space="0" w:color="auto"/>
              <w:right w:val="single" w:sz="4" w:space="0" w:color="auto"/>
            </w:tcBorders>
            <w:vAlign w:val="center"/>
          </w:tcPr>
          <w:p w14:paraId="5D810703" w14:textId="77777777" w:rsidR="00242F50" w:rsidRPr="009969B1" w:rsidRDefault="00242F50" w:rsidP="002A7449">
            <w:pPr>
              <w:rPr>
                <w:rFonts w:ascii="標楷體" w:eastAsia="標楷體" w:hAnsi="標楷體"/>
                <w:b/>
                <w:bCs/>
                <w:sz w:val="26"/>
                <w:szCs w:val="26"/>
              </w:rPr>
            </w:pPr>
            <w:r w:rsidRPr="009969B1">
              <w:rPr>
                <w:rFonts w:ascii="標楷體" w:eastAsia="標楷體" w:hAnsi="標楷體" w:cs="標楷體" w:hint="eastAsia"/>
                <w:b/>
                <w:bCs/>
                <w:sz w:val="26"/>
                <w:szCs w:val="26"/>
              </w:rPr>
              <w:t>觀光產值（千元）</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39F6D9BA" w14:textId="77777777" w:rsidR="00242F50" w:rsidRPr="009969B1" w:rsidRDefault="00242F50" w:rsidP="002A7449">
            <w:pPr>
              <w:rPr>
                <w:rFonts w:ascii="標楷體" w:eastAsia="標楷體" w:hAnsi="標楷體"/>
                <w:b/>
                <w:bCs/>
                <w:sz w:val="26"/>
                <w:szCs w:val="26"/>
              </w:rPr>
            </w:pPr>
          </w:p>
        </w:tc>
        <w:tc>
          <w:tcPr>
            <w:tcW w:w="2566" w:type="dxa"/>
            <w:gridSpan w:val="5"/>
            <w:tcBorders>
              <w:top w:val="single" w:sz="4" w:space="0" w:color="auto"/>
              <w:left w:val="single" w:sz="4" w:space="0" w:color="auto"/>
              <w:bottom w:val="single" w:sz="4" w:space="0" w:color="auto"/>
              <w:right w:val="single" w:sz="4" w:space="0" w:color="auto"/>
            </w:tcBorders>
            <w:vAlign w:val="center"/>
          </w:tcPr>
          <w:p w14:paraId="4E0B9407" w14:textId="77777777" w:rsidR="00242F50" w:rsidRPr="009969B1" w:rsidRDefault="00242F50" w:rsidP="00C81701">
            <w:pPr>
              <w:widowControl/>
              <w:snapToGrid w:val="0"/>
              <w:ind w:left="113" w:right="57"/>
              <w:rPr>
                <w:rFonts w:eastAsia="標楷體"/>
              </w:rPr>
            </w:pPr>
          </w:p>
        </w:tc>
        <w:tc>
          <w:tcPr>
            <w:tcW w:w="2599" w:type="dxa"/>
            <w:gridSpan w:val="4"/>
            <w:tcBorders>
              <w:top w:val="single" w:sz="4" w:space="0" w:color="auto"/>
              <w:left w:val="single" w:sz="4" w:space="0" w:color="auto"/>
              <w:bottom w:val="single" w:sz="4" w:space="0" w:color="auto"/>
            </w:tcBorders>
          </w:tcPr>
          <w:p w14:paraId="2D3ABA1E" w14:textId="77777777" w:rsidR="00242F50" w:rsidRPr="009969B1" w:rsidRDefault="00242F50" w:rsidP="00C81701">
            <w:pPr>
              <w:widowControl/>
              <w:snapToGrid w:val="0"/>
              <w:ind w:left="113" w:right="57"/>
              <w:rPr>
                <w:rFonts w:eastAsia="標楷體"/>
              </w:rPr>
            </w:pPr>
          </w:p>
        </w:tc>
      </w:tr>
      <w:tr w:rsidR="009969B1" w:rsidRPr="009969B1" w14:paraId="54ECEC40" w14:textId="77777777">
        <w:trPr>
          <w:cantSplit/>
          <w:trHeight w:val="463"/>
          <w:jc w:val="center"/>
        </w:trPr>
        <w:tc>
          <w:tcPr>
            <w:tcW w:w="2322" w:type="dxa"/>
            <w:gridSpan w:val="3"/>
            <w:tcBorders>
              <w:top w:val="single" w:sz="4" w:space="0" w:color="auto"/>
              <w:bottom w:val="single" w:sz="4" w:space="0" w:color="auto"/>
              <w:right w:val="single" w:sz="4" w:space="0" w:color="auto"/>
            </w:tcBorders>
            <w:vAlign w:val="center"/>
          </w:tcPr>
          <w:p w14:paraId="278F8ADC" w14:textId="77777777" w:rsidR="00242F50" w:rsidRPr="009969B1" w:rsidRDefault="00242F50" w:rsidP="002A7449">
            <w:pPr>
              <w:rPr>
                <w:rFonts w:ascii="標楷體" w:eastAsia="標楷體" w:hAnsi="標楷體"/>
                <w:b/>
                <w:bCs/>
                <w:sz w:val="26"/>
                <w:szCs w:val="26"/>
              </w:rPr>
            </w:pPr>
            <w:r w:rsidRPr="009969B1">
              <w:rPr>
                <w:rFonts w:ascii="標楷體" w:eastAsia="標楷體" w:hAnsi="標楷體" w:cs="標楷體" w:hint="eastAsia"/>
                <w:b/>
                <w:bCs/>
                <w:sz w:val="26"/>
                <w:szCs w:val="26"/>
              </w:rPr>
              <w:t>投資額（千元）</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48CEEA18" w14:textId="77777777" w:rsidR="00242F50" w:rsidRPr="009969B1" w:rsidRDefault="00242F50" w:rsidP="002A7449">
            <w:pPr>
              <w:rPr>
                <w:rFonts w:ascii="標楷體" w:eastAsia="標楷體" w:hAnsi="標楷體"/>
                <w:b/>
                <w:bCs/>
                <w:sz w:val="26"/>
                <w:szCs w:val="26"/>
              </w:rPr>
            </w:pPr>
          </w:p>
        </w:tc>
        <w:tc>
          <w:tcPr>
            <w:tcW w:w="2566" w:type="dxa"/>
            <w:gridSpan w:val="5"/>
            <w:tcBorders>
              <w:top w:val="single" w:sz="4" w:space="0" w:color="auto"/>
              <w:left w:val="single" w:sz="4" w:space="0" w:color="auto"/>
              <w:bottom w:val="single" w:sz="4" w:space="0" w:color="auto"/>
              <w:right w:val="single" w:sz="4" w:space="0" w:color="auto"/>
            </w:tcBorders>
            <w:vAlign w:val="center"/>
          </w:tcPr>
          <w:p w14:paraId="44F78232" w14:textId="77777777" w:rsidR="00242F50" w:rsidRPr="009969B1" w:rsidRDefault="00242F50" w:rsidP="00C81701">
            <w:pPr>
              <w:widowControl/>
              <w:snapToGrid w:val="0"/>
              <w:ind w:left="113" w:right="57"/>
              <w:rPr>
                <w:rFonts w:eastAsia="標楷體"/>
              </w:rPr>
            </w:pPr>
          </w:p>
        </w:tc>
        <w:tc>
          <w:tcPr>
            <w:tcW w:w="2599" w:type="dxa"/>
            <w:gridSpan w:val="4"/>
            <w:tcBorders>
              <w:top w:val="single" w:sz="4" w:space="0" w:color="auto"/>
              <w:left w:val="single" w:sz="4" w:space="0" w:color="auto"/>
              <w:bottom w:val="single" w:sz="4" w:space="0" w:color="auto"/>
            </w:tcBorders>
          </w:tcPr>
          <w:p w14:paraId="664A8C15" w14:textId="77777777" w:rsidR="00242F50" w:rsidRPr="009969B1" w:rsidRDefault="00242F50" w:rsidP="00C81701">
            <w:pPr>
              <w:widowControl/>
              <w:snapToGrid w:val="0"/>
              <w:ind w:left="113" w:right="57"/>
              <w:rPr>
                <w:rFonts w:eastAsia="標楷體"/>
              </w:rPr>
            </w:pPr>
          </w:p>
        </w:tc>
      </w:tr>
      <w:tr w:rsidR="009969B1" w:rsidRPr="009969B1" w14:paraId="6AD9CE37" w14:textId="77777777">
        <w:trPr>
          <w:cantSplit/>
          <w:trHeight w:val="505"/>
          <w:jc w:val="center"/>
        </w:trPr>
        <w:tc>
          <w:tcPr>
            <w:tcW w:w="2322" w:type="dxa"/>
            <w:gridSpan w:val="3"/>
            <w:tcBorders>
              <w:top w:val="single" w:sz="4" w:space="0" w:color="auto"/>
              <w:bottom w:val="single" w:sz="4" w:space="0" w:color="auto"/>
              <w:right w:val="single" w:sz="4" w:space="0" w:color="auto"/>
            </w:tcBorders>
            <w:vAlign w:val="center"/>
          </w:tcPr>
          <w:p w14:paraId="20303F4D" w14:textId="77777777" w:rsidR="00242F50" w:rsidRPr="009969B1" w:rsidRDefault="00242F50" w:rsidP="002A7449">
            <w:pPr>
              <w:rPr>
                <w:rFonts w:ascii="標楷體" w:eastAsia="標楷體" w:hAnsi="標楷體"/>
                <w:b/>
                <w:bCs/>
                <w:sz w:val="26"/>
                <w:szCs w:val="26"/>
              </w:rPr>
            </w:pPr>
            <w:r w:rsidRPr="009969B1">
              <w:rPr>
                <w:rFonts w:ascii="標楷體" w:eastAsia="標楷體" w:hAnsi="標楷體" w:cs="標楷體" w:hint="eastAsia"/>
                <w:b/>
                <w:bCs/>
                <w:sz w:val="26"/>
                <w:szCs w:val="26"/>
              </w:rPr>
              <w:t>增加就業人數</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75F91D99" w14:textId="77777777" w:rsidR="00242F50" w:rsidRPr="009969B1" w:rsidRDefault="00242F50" w:rsidP="002A7449">
            <w:pPr>
              <w:rPr>
                <w:rFonts w:ascii="標楷體" w:eastAsia="標楷體" w:hAnsi="標楷體"/>
                <w:b/>
                <w:bCs/>
                <w:sz w:val="26"/>
                <w:szCs w:val="26"/>
              </w:rPr>
            </w:pPr>
          </w:p>
        </w:tc>
        <w:tc>
          <w:tcPr>
            <w:tcW w:w="2566" w:type="dxa"/>
            <w:gridSpan w:val="5"/>
            <w:tcBorders>
              <w:top w:val="single" w:sz="4" w:space="0" w:color="auto"/>
              <w:left w:val="single" w:sz="4" w:space="0" w:color="auto"/>
              <w:bottom w:val="single" w:sz="4" w:space="0" w:color="auto"/>
              <w:right w:val="single" w:sz="4" w:space="0" w:color="auto"/>
            </w:tcBorders>
            <w:vAlign w:val="center"/>
          </w:tcPr>
          <w:p w14:paraId="70F1725C" w14:textId="77777777" w:rsidR="00242F50" w:rsidRPr="009969B1" w:rsidRDefault="00242F50" w:rsidP="00C81701">
            <w:pPr>
              <w:widowControl/>
              <w:snapToGrid w:val="0"/>
              <w:ind w:left="113" w:right="57"/>
              <w:rPr>
                <w:rFonts w:eastAsia="標楷體"/>
              </w:rPr>
            </w:pPr>
          </w:p>
        </w:tc>
        <w:tc>
          <w:tcPr>
            <w:tcW w:w="2599" w:type="dxa"/>
            <w:gridSpan w:val="4"/>
            <w:tcBorders>
              <w:top w:val="single" w:sz="4" w:space="0" w:color="auto"/>
              <w:left w:val="single" w:sz="4" w:space="0" w:color="auto"/>
              <w:bottom w:val="single" w:sz="4" w:space="0" w:color="auto"/>
            </w:tcBorders>
          </w:tcPr>
          <w:p w14:paraId="79BD3652" w14:textId="77777777" w:rsidR="00242F50" w:rsidRPr="009969B1" w:rsidRDefault="00242F50" w:rsidP="00C81701">
            <w:pPr>
              <w:widowControl/>
              <w:snapToGrid w:val="0"/>
              <w:ind w:left="113" w:right="57"/>
              <w:rPr>
                <w:rFonts w:eastAsia="標楷體"/>
              </w:rPr>
            </w:pPr>
          </w:p>
        </w:tc>
      </w:tr>
      <w:tr w:rsidR="009969B1" w:rsidRPr="009969B1" w14:paraId="60C33A5F" w14:textId="77777777">
        <w:trPr>
          <w:cantSplit/>
          <w:trHeight w:val="1516"/>
          <w:jc w:val="center"/>
        </w:trPr>
        <w:tc>
          <w:tcPr>
            <w:tcW w:w="2537" w:type="dxa"/>
            <w:gridSpan w:val="4"/>
            <w:tcBorders>
              <w:bottom w:val="single" w:sz="12" w:space="0" w:color="auto"/>
            </w:tcBorders>
            <w:vAlign w:val="center"/>
          </w:tcPr>
          <w:p w14:paraId="40C8F982" w14:textId="77777777" w:rsidR="00242F50" w:rsidRPr="009969B1" w:rsidRDefault="00242F50" w:rsidP="00E8653D">
            <w:pPr>
              <w:spacing w:beforeLines="50" w:before="180" w:afterLines="50" w:after="180"/>
              <w:ind w:firstLine="119"/>
              <w:jc w:val="center"/>
              <w:rPr>
                <w:rFonts w:eastAsia="標楷體"/>
                <w:b/>
                <w:bCs/>
                <w:sz w:val="28"/>
                <w:szCs w:val="28"/>
              </w:rPr>
            </w:pPr>
            <w:r w:rsidRPr="009969B1">
              <w:rPr>
                <w:rFonts w:eastAsia="標楷體" w:cs="標楷體" w:hint="eastAsia"/>
                <w:b/>
                <w:bCs/>
                <w:sz w:val="28"/>
                <w:szCs w:val="28"/>
              </w:rPr>
              <w:t>申請廠商簽章</w:t>
            </w:r>
          </w:p>
          <w:p w14:paraId="7918CEDC" w14:textId="77777777" w:rsidR="00242F50" w:rsidRPr="009969B1" w:rsidRDefault="00242F50" w:rsidP="00C81701">
            <w:pPr>
              <w:widowControl/>
              <w:spacing w:line="240" w:lineRule="atLeast"/>
              <w:ind w:left="57" w:right="57"/>
              <w:jc w:val="center"/>
              <w:rPr>
                <w:rFonts w:eastAsia="標楷體"/>
              </w:rPr>
            </w:pPr>
            <w:r w:rsidRPr="009969B1">
              <w:rPr>
                <w:rFonts w:eastAsia="標楷體"/>
                <w:b/>
                <w:bCs/>
              </w:rPr>
              <w:t>(</w:t>
            </w:r>
            <w:r w:rsidRPr="009969B1">
              <w:rPr>
                <w:rFonts w:eastAsia="標楷體" w:cs="標楷體" w:hint="eastAsia"/>
                <w:b/>
                <w:bCs/>
              </w:rPr>
              <w:t>公司章、負責人章</w:t>
            </w:r>
            <w:r w:rsidRPr="009969B1">
              <w:rPr>
                <w:rFonts w:eastAsia="標楷體"/>
                <w:b/>
                <w:bCs/>
              </w:rPr>
              <w:t>)</w:t>
            </w:r>
          </w:p>
        </w:tc>
        <w:tc>
          <w:tcPr>
            <w:tcW w:w="7424" w:type="dxa"/>
            <w:gridSpan w:val="13"/>
            <w:tcBorders>
              <w:bottom w:val="single" w:sz="12" w:space="0" w:color="auto"/>
            </w:tcBorders>
            <w:vAlign w:val="center"/>
          </w:tcPr>
          <w:p w14:paraId="47C4B792" w14:textId="77777777" w:rsidR="00242F50" w:rsidRPr="009969B1" w:rsidRDefault="00242F50" w:rsidP="00C81701">
            <w:pPr>
              <w:widowControl/>
              <w:snapToGrid w:val="0"/>
              <w:ind w:left="113" w:right="57"/>
              <w:jc w:val="center"/>
              <w:rPr>
                <w:rFonts w:eastAsia="標楷體"/>
              </w:rPr>
            </w:pPr>
          </w:p>
        </w:tc>
      </w:tr>
    </w:tbl>
    <w:p w14:paraId="3CA342A7" w14:textId="77777777" w:rsidR="00242F50" w:rsidRPr="009969B1" w:rsidRDefault="00242F50" w:rsidP="00E8653D">
      <w:pPr>
        <w:pStyle w:val="a6"/>
        <w:spacing w:beforeLines="50" w:before="180" w:afterLines="10" w:after="36" w:line="240" w:lineRule="exact"/>
        <w:ind w:leftChars="-50" w:left="540" w:right="-82" w:hangingChars="275" w:hanging="660"/>
        <w:rPr>
          <w:sz w:val="24"/>
          <w:szCs w:val="24"/>
        </w:rPr>
      </w:pPr>
      <w:proofErr w:type="gramStart"/>
      <w:r w:rsidRPr="009969B1">
        <w:rPr>
          <w:rFonts w:cs="標楷體" w:hint="eastAsia"/>
          <w:sz w:val="24"/>
          <w:szCs w:val="24"/>
        </w:rPr>
        <w:t>註</w:t>
      </w:r>
      <w:proofErr w:type="gramEnd"/>
      <w:r w:rsidRPr="009969B1">
        <w:rPr>
          <w:rFonts w:cs="標楷體" w:hint="eastAsia"/>
          <w:sz w:val="24"/>
          <w:szCs w:val="24"/>
        </w:rPr>
        <w:t>：</w:t>
      </w:r>
      <w:r w:rsidRPr="009969B1">
        <w:rPr>
          <w:sz w:val="24"/>
          <w:szCs w:val="24"/>
        </w:rPr>
        <w:t>1.</w:t>
      </w:r>
      <w:r w:rsidRPr="009969B1">
        <w:rPr>
          <w:rFonts w:hAnsi="標楷體" w:cs="標楷體" w:hint="eastAsia"/>
          <w:sz w:val="24"/>
          <w:szCs w:val="24"/>
        </w:rPr>
        <w:t>本表單所蒐集之個人資訊，僅作為優良觀光工廠評選申請聯繫使用，將遵守個人資料保護法相關規定，保障您的個人資料安全。</w:t>
      </w:r>
    </w:p>
    <w:p w14:paraId="5E40C8F9" w14:textId="77777777" w:rsidR="00242F50" w:rsidRPr="009969B1" w:rsidRDefault="00242F50" w:rsidP="00412446">
      <w:pPr>
        <w:pStyle w:val="a6"/>
        <w:spacing w:line="240" w:lineRule="exact"/>
        <w:ind w:leftChars="152" w:left="567" w:right="-544" w:hangingChars="84" w:hanging="202"/>
        <w:rPr>
          <w:sz w:val="24"/>
          <w:szCs w:val="24"/>
        </w:rPr>
      </w:pPr>
      <w:r w:rsidRPr="009969B1">
        <w:rPr>
          <w:sz w:val="24"/>
          <w:szCs w:val="24"/>
        </w:rPr>
        <w:t>2.</w:t>
      </w:r>
      <w:r w:rsidRPr="009969B1">
        <w:rPr>
          <w:rFonts w:hAnsi="標楷體" w:cs="標楷體" w:hint="eastAsia"/>
          <w:sz w:val="24"/>
          <w:szCs w:val="24"/>
        </w:rPr>
        <w:t>申請表填妥後，請以</w:t>
      </w:r>
      <w:r w:rsidRPr="009969B1">
        <w:rPr>
          <w:sz w:val="24"/>
          <w:szCs w:val="24"/>
        </w:rPr>
        <w:t>E-mail</w:t>
      </w:r>
      <w:r w:rsidRPr="009969B1">
        <w:rPr>
          <w:rFonts w:hAnsi="標楷體" w:cs="標楷體" w:hint="eastAsia"/>
          <w:sz w:val="24"/>
          <w:szCs w:val="24"/>
        </w:rPr>
        <w:t>或傳真（</w:t>
      </w:r>
      <w:r w:rsidRPr="009969B1">
        <w:rPr>
          <w:sz w:val="24"/>
          <w:szCs w:val="24"/>
        </w:rPr>
        <w:t>FAX</w:t>
      </w:r>
      <w:r w:rsidRPr="009969B1">
        <w:rPr>
          <w:rFonts w:hAnsi="標楷體" w:cs="標楷體" w:hint="eastAsia"/>
          <w:sz w:val="24"/>
          <w:szCs w:val="24"/>
        </w:rPr>
        <w:t>：</w:t>
      </w:r>
      <w:r w:rsidRPr="009969B1">
        <w:rPr>
          <w:sz w:val="24"/>
          <w:szCs w:val="24"/>
        </w:rPr>
        <w:t>04-23584061</w:t>
      </w:r>
      <w:proofErr w:type="gramStart"/>
      <w:r w:rsidRPr="009969B1">
        <w:rPr>
          <w:rFonts w:hAnsi="標楷體" w:cs="標楷體" w:hint="eastAsia"/>
          <w:sz w:val="24"/>
          <w:szCs w:val="24"/>
        </w:rPr>
        <w:t>）</w:t>
      </w:r>
      <w:proofErr w:type="gramEnd"/>
      <w:r w:rsidRPr="009969B1">
        <w:rPr>
          <w:rFonts w:hAnsi="標楷體" w:cs="標楷體" w:hint="eastAsia"/>
          <w:sz w:val="24"/>
          <w:szCs w:val="24"/>
        </w:rPr>
        <w:t>傳送予觀光工廠計畫窗口。</w:t>
      </w:r>
    </w:p>
    <w:p w14:paraId="766ADD28" w14:textId="77777777" w:rsidR="00242F50" w:rsidRPr="009969B1" w:rsidRDefault="00242F50" w:rsidP="00412446">
      <w:pPr>
        <w:pStyle w:val="a6"/>
        <w:spacing w:line="240" w:lineRule="exact"/>
        <w:ind w:leftChars="146" w:left="566" w:right="-544" w:hangingChars="90" w:hanging="216"/>
        <w:rPr>
          <w:rFonts w:ascii="標楷體"/>
          <w:sz w:val="24"/>
          <w:szCs w:val="24"/>
        </w:rPr>
      </w:pPr>
      <w:r w:rsidRPr="009969B1">
        <w:rPr>
          <w:sz w:val="24"/>
          <w:szCs w:val="24"/>
        </w:rPr>
        <w:t>3.</w:t>
      </w:r>
      <w:r w:rsidRPr="009969B1">
        <w:rPr>
          <w:rFonts w:hAnsi="標楷體" w:cs="標楷體" w:hint="eastAsia"/>
          <w:sz w:val="24"/>
          <w:szCs w:val="24"/>
        </w:rPr>
        <w:t>歡迎蒞臨觀光工廠自在遊網站</w:t>
      </w:r>
      <w:r w:rsidRPr="009969B1">
        <w:rPr>
          <w:sz w:val="24"/>
          <w:szCs w:val="24"/>
          <w:u w:val="single"/>
        </w:rPr>
        <w:t>http://www.taiwanplace21.org.tw</w:t>
      </w:r>
    </w:p>
    <w:p w14:paraId="7CB34C87" w14:textId="55864ECB" w:rsidR="00242F50" w:rsidRPr="009969B1" w:rsidRDefault="00242F50" w:rsidP="00412446">
      <w:pPr>
        <w:ind w:rightChars="87" w:right="209"/>
        <w:outlineLvl w:val="1"/>
        <w:rPr>
          <w:sz w:val="36"/>
          <w:szCs w:val="36"/>
        </w:rPr>
      </w:pPr>
      <w:r w:rsidRPr="009969B1">
        <w:rPr>
          <w:rFonts w:hAnsi="標楷體"/>
          <w:b/>
          <w:bCs/>
          <w:sz w:val="36"/>
          <w:szCs w:val="36"/>
        </w:rPr>
        <w:br w:type="page"/>
      </w:r>
      <w:bookmarkStart w:id="76" w:name="_Toc157699139"/>
      <w:bookmarkEnd w:id="74"/>
      <w:r w:rsidR="00D7565C"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五</w:t>
      </w:r>
      <w:r w:rsidRPr="009969B1">
        <w:rPr>
          <w:rFonts w:ascii="標楷體" w:eastAsia="標楷體" w:hAnsi="標楷體" w:cs="標楷體" w:hint="eastAsia"/>
          <w:b/>
          <w:bCs/>
          <w:sz w:val="36"/>
          <w:szCs w:val="36"/>
        </w:rPr>
        <w:t>、優良觀光工廠評選企劃書（格式範例）</w:t>
      </w:r>
      <w:bookmarkEnd w:id="76"/>
    </w:p>
    <w:p w14:paraId="058BC0C5" w14:textId="77777777" w:rsidR="00242F50" w:rsidRPr="009969B1" w:rsidRDefault="00242F50" w:rsidP="00412446">
      <w:pPr>
        <w:spacing w:line="400" w:lineRule="exact"/>
        <w:ind w:rightChars="87" w:right="209"/>
        <w:outlineLvl w:val="1"/>
        <w:rPr>
          <w:rFonts w:ascii="標楷體" w:eastAsia="標楷體" w:hAnsi="標楷體"/>
          <w:b/>
          <w:bCs/>
          <w:sz w:val="36"/>
          <w:szCs w:val="36"/>
        </w:rPr>
      </w:pPr>
    </w:p>
    <w:p w14:paraId="5D6F046E"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0709D904"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1FD714E5"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19494FA3"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2C80EDC4"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692E51F7"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310B61CC" w14:textId="77777777" w:rsidR="00242F50" w:rsidRPr="009969B1" w:rsidRDefault="00242F50" w:rsidP="001721F9">
      <w:pPr>
        <w:spacing w:line="400" w:lineRule="exact"/>
        <w:ind w:left="2522" w:hangingChars="700" w:hanging="2522"/>
        <w:rPr>
          <w:rFonts w:ascii="標楷體" w:eastAsia="標楷體" w:hAnsi="標楷體"/>
          <w:b/>
          <w:bCs/>
          <w:sz w:val="36"/>
          <w:szCs w:val="36"/>
        </w:rPr>
      </w:pPr>
    </w:p>
    <w:p w14:paraId="1CB3AC9F" w14:textId="4F28F1BA" w:rsidR="00242F50" w:rsidRPr="009969B1" w:rsidRDefault="00A06B02" w:rsidP="001721F9">
      <w:pPr>
        <w:jc w:val="center"/>
        <w:rPr>
          <w:rFonts w:ascii="標楷體" w:eastAsia="標楷體" w:hAnsi="標楷體"/>
          <w:b/>
          <w:bCs/>
          <w:sz w:val="40"/>
          <w:szCs w:val="40"/>
        </w:rPr>
      </w:pPr>
      <w:proofErr w:type="gramStart"/>
      <w:r w:rsidRPr="009969B1">
        <w:rPr>
          <w:rFonts w:ascii="標楷體" w:eastAsia="標楷體" w:hAnsi="標楷體" w:cs="標楷體" w:hint="eastAsia"/>
          <w:b/>
          <w:bCs/>
          <w:sz w:val="40"/>
          <w:szCs w:val="40"/>
        </w:rPr>
        <w:t>11</w:t>
      </w:r>
      <w:r w:rsidR="00433977" w:rsidRPr="009969B1">
        <w:rPr>
          <w:rFonts w:ascii="標楷體" w:eastAsia="標楷體" w:hAnsi="標楷體" w:cs="標楷體" w:hint="eastAsia"/>
          <w:b/>
          <w:bCs/>
          <w:sz w:val="40"/>
          <w:szCs w:val="40"/>
        </w:rPr>
        <w:t>3</w:t>
      </w:r>
      <w:proofErr w:type="gramEnd"/>
      <w:r w:rsidR="00242F50" w:rsidRPr="009969B1">
        <w:rPr>
          <w:rFonts w:ascii="標楷體" w:eastAsia="標楷體" w:hAnsi="標楷體" w:cs="標楷體" w:hint="eastAsia"/>
          <w:b/>
          <w:bCs/>
          <w:sz w:val="40"/>
          <w:szCs w:val="40"/>
        </w:rPr>
        <w:t>年度</w:t>
      </w:r>
      <w:r w:rsidR="00433977" w:rsidRPr="009969B1">
        <w:rPr>
          <w:rFonts w:ascii="標楷體" w:eastAsia="標楷體" w:hAnsi="標楷體" w:cs="標楷體" w:hint="eastAsia"/>
          <w:b/>
          <w:bCs/>
          <w:sz w:val="40"/>
          <w:szCs w:val="40"/>
        </w:rPr>
        <w:t>特定</w:t>
      </w:r>
      <w:r w:rsidR="003A22EB" w:rsidRPr="009969B1">
        <w:rPr>
          <w:rFonts w:ascii="標楷體" w:eastAsia="標楷體" w:hAnsi="標楷體" w:cs="標楷體" w:hint="eastAsia"/>
          <w:b/>
          <w:bCs/>
          <w:sz w:val="40"/>
          <w:szCs w:val="40"/>
        </w:rPr>
        <w:t>工廠群聚產業技術躍升</w:t>
      </w:r>
      <w:r w:rsidR="002B2E2D" w:rsidRPr="009969B1">
        <w:rPr>
          <w:rFonts w:ascii="標楷體" w:eastAsia="標楷體" w:hAnsi="標楷體" w:cs="標楷體" w:hint="eastAsia"/>
          <w:b/>
          <w:bCs/>
          <w:sz w:val="40"/>
          <w:szCs w:val="40"/>
        </w:rPr>
        <w:t>推動計畫</w:t>
      </w:r>
    </w:p>
    <w:p w14:paraId="33F21D9D" w14:textId="77777777" w:rsidR="00242F50" w:rsidRPr="009969B1" w:rsidRDefault="00242F50" w:rsidP="001721F9">
      <w:pPr>
        <w:jc w:val="center"/>
        <w:rPr>
          <w:rFonts w:ascii="標楷體" w:eastAsia="標楷體" w:hAnsi="標楷體" w:cs="標楷體"/>
          <w:b/>
          <w:bCs/>
          <w:sz w:val="40"/>
          <w:szCs w:val="40"/>
        </w:rPr>
      </w:pPr>
      <w:r w:rsidRPr="009969B1">
        <w:rPr>
          <w:rFonts w:ascii="標楷體" w:eastAsia="標楷體" w:hAnsi="標楷體" w:cs="標楷體"/>
          <w:b/>
          <w:bCs/>
          <w:sz w:val="40"/>
          <w:szCs w:val="40"/>
        </w:rPr>
        <w:t>-</w:t>
      </w:r>
      <w:r w:rsidRPr="009969B1">
        <w:rPr>
          <w:rFonts w:ascii="標楷體" w:eastAsia="標楷體" w:hAnsi="標楷體" w:cs="標楷體" w:hint="eastAsia"/>
          <w:b/>
          <w:bCs/>
          <w:sz w:val="40"/>
          <w:szCs w:val="40"/>
        </w:rPr>
        <w:t>優良觀光工廠評選企劃書</w:t>
      </w:r>
      <w:r w:rsidRPr="009969B1">
        <w:rPr>
          <w:rFonts w:ascii="標楷體" w:eastAsia="標楷體" w:hAnsi="標楷體" w:cs="標楷體"/>
          <w:b/>
          <w:bCs/>
          <w:sz w:val="40"/>
          <w:szCs w:val="40"/>
        </w:rPr>
        <w:t>-</w:t>
      </w:r>
    </w:p>
    <w:p w14:paraId="6A66DF4F" w14:textId="77777777" w:rsidR="00242F50" w:rsidRPr="009969B1" w:rsidRDefault="00242F50" w:rsidP="001721F9">
      <w:pPr>
        <w:jc w:val="center"/>
        <w:rPr>
          <w:rFonts w:ascii="標楷體" w:eastAsia="標楷體" w:hAnsi="標楷體" w:cs="標楷體"/>
          <w:b/>
          <w:bCs/>
          <w:sz w:val="40"/>
          <w:szCs w:val="40"/>
        </w:rPr>
      </w:pPr>
    </w:p>
    <w:p w14:paraId="0791BA49" w14:textId="77777777" w:rsidR="00242F50" w:rsidRPr="009969B1" w:rsidRDefault="00242F50" w:rsidP="001721F9">
      <w:pPr>
        <w:jc w:val="center"/>
        <w:rPr>
          <w:rFonts w:ascii="標楷體" w:eastAsia="標楷體" w:hAnsi="標楷體" w:cs="標楷體"/>
          <w:b/>
          <w:bCs/>
          <w:sz w:val="40"/>
          <w:szCs w:val="40"/>
        </w:rPr>
      </w:pPr>
    </w:p>
    <w:p w14:paraId="7CA43B29" w14:textId="77777777" w:rsidR="00242F50" w:rsidRPr="009969B1" w:rsidRDefault="00242F50" w:rsidP="001721F9">
      <w:pPr>
        <w:jc w:val="center"/>
        <w:rPr>
          <w:rFonts w:ascii="標楷體" w:eastAsia="標楷體" w:hAnsi="標楷體" w:cs="標楷體"/>
          <w:b/>
          <w:bCs/>
          <w:sz w:val="40"/>
          <w:szCs w:val="40"/>
        </w:rPr>
      </w:pPr>
    </w:p>
    <w:p w14:paraId="437EA063" w14:textId="77777777" w:rsidR="00242F50" w:rsidRPr="009969B1" w:rsidRDefault="00242F50" w:rsidP="001721F9">
      <w:pPr>
        <w:jc w:val="center"/>
        <w:rPr>
          <w:rFonts w:ascii="標楷體" w:eastAsia="標楷體" w:hAnsi="標楷體" w:cs="標楷體"/>
          <w:b/>
          <w:bCs/>
          <w:sz w:val="40"/>
          <w:szCs w:val="40"/>
        </w:rPr>
      </w:pPr>
    </w:p>
    <w:p w14:paraId="6BDBBF9E" w14:textId="77777777" w:rsidR="00242F50" w:rsidRPr="009969B1" w:rsidRDefault="00242F50" w:rsidP="001721F9">
      <w:pPr>
        <w:jc w:val="center"/>
        <w:rPr>
          <w:rFonts w:eastAsia="標楷體"/>
          <w:b/>
          <w:bCs/>
          <w:sz w:val="40"/>
          <w:szCs w:val="40"/>
          <w:u w:val="single"/>
        </w:rPr>
      </w:pPr>
    </w:p>
    <w:p w14:paraId="6852FF71" w14:textId="77777777" w:rsidR="00242F50" w:rsidRPr="009969B1" w:rsidRDefault="00242F50" w:rsidP="001721F9">
      <w:pPr>
        <w:ind w:leftChars="516" w:left="1238" w:firstLine="1"/>
        <w:jc w:val="both"/>
        <w:rPr>
          <w:rFonts w:ascii="標楷體" w:eastAsia="標楷體" w:hAnsi="標楷體"/>
          <w:b/>
          <w:bCs/>
          <w:sz w:val="28"/>
          <w:szCs w:val="28"/>
        </w:rPr>
      </w:pPr>
    </w:p>
    <w:p w14:paraId="531E7362" w14:textId="77777777" w:rsidR="00242F50" w:rsidRPr="009969B1" w:rsidRDefault="00242F50" w:rsidP="001721F9">
      <w:pPr>
        <w:pStyle w:val="a4"/>
        <w:snapToGrid w:val="0"/>
        <w:spacing w:line="20" w:lineRule="atLeast"/>
        <w:ind w:left="-420" w:firstLine="560"/>
        <w:rPr>
          <w:color w:val="auto"/>
          <w:sz w:val="28"/>
          <w:szCs w:val="28"/>
        </w:rPr>
      </w:pPr>
    </w:p>
    <w:p w14:paraId="523D4E91" w14:textId="77777777" w:rsidR="00242F50" w:rsidRPr="009969B1" w:rsidRDefault="00242F50" w:rsidP="001721F9">
      <w:pPr>
        <w:pStyle w:val="a4"/>
        <w:snapToGrid w:val="0"/>
        <w:spacing w:line="20" w:lineRule="atLeast"/>
        <w:ind w:left="-420" w:firstLine="560"/>
        <w:rPr>
          <w:color w:val="auto"/>
          <w:sz w:val="28"/>
          <w:szCs w:val="28"/>
        </w:rPr>
      </w:pPr>
    </w:p>
    <w:p w14:paraId="14FBF3F5" w14:textId="77777777" w:rsidR="00242F50" w:rsidRPr="009969B1" w:rsidRDefault="00242F50" w:rsidP="001721F9">
      <w:pPr>
        <w:pStyle w:val="a4"/>
        <w:snapToGrid w:val="0"/>
        <w:spacing w:line="20" w:lineRule="atLeast"/>
        <w:ind w:left="-420" w:firstLine="560"/>
        <w:rPr>
          <w:color w:val="auto"/>
          <w:sz w:val="28"/>
          <w:szCs w:val="28"/>
        </w:rPr>
      </w:pPr>
    </w:p>
    <w:p w14:paraId="20CACB55" w14:textId="77777777" w:rsidR="00242F50" w:rsidRPr="009969B1" w:rsidRDefault="00242F50" w:rsidP="001721F9">
      <w:pPr>
        <w:jc w:val="center"/>
        <w:rPr>
          <w:rFonts w:eastAsia="標楷體"/>
          <w:sz w:val="28"/>
          <w:szCs w:val="28"/>
        </w:rPr>
      </w:pPr>
    </w:p>
    <w:p w14:paraId="1EE740BE" w14:textId="77777777" w:rsidR="00242F50" w:rsidRPr="009969B1" w:rsidRDefault="00242F50" w:rsidP="001721F9">
      <w:pPr>
        <w:jc w:val="center"/>
        <w:rPr>
          <w:rFonts w:eastAsia="標楷體"/>
          <w:sz w:val="28"/>
          <w:szCs w:val="28"/>
        </w:rPr>
      </w:pPr>
    </w:p>
    <w:p w14:paraId="28AB69BB" w14:textId="600794C4" w:rsidR="00242F50" w:rsidRPr="009969B1" w:rsidRDefault="00242F50" w:rsidP="001721F9">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主辦單位：經濟部</w:t>
      </w:r>
      <w:r w:rsidR="00BE548A" w:rsidRPr="009969B1">
        <w:rPr>
          <w:rFonts w:ascii="標楷體" w:eastAsia="標楷體" w:hAnsi="標楷體" w:cs="標楷體" w:hint="eastAsia"/>
          <w:sz w:val="32"/>
          <w:szCs w:val="32"/>
        </w:rPr>
        <w:t>產業發展署</w:t>
      </w:r>
    </w:p>
    <w:p w14:paraId="5303E0F5" w14:textId="77777777" w:rsidR="00242F50" w:rsidRPr="009969B1" w:rsidRDefault="00242F50" w:rsidP="001721F9">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執行單位：財團法人工業技術研究院</w:t>
      </w:r>
    </w:p>
    <w:p w14:paraId="56D9EF6B" w14:textId="77777777" w:rsidR="00242F50" w:rsidRPr="009969B1" w:rsidRDefault="00242F50" w:rsidP="001721F9">
      <w:pPr>
        <w:autoSpaceDE w:val="0"/>
        <w:autoSpaceDN w:val="0"/>
        <w:snapToGrid w:val="0"/>
        <w:spacing w:line="20" w:lineRule="atLeast"/>
        <w:ind w:leftChars="783" w:left="1879" w:firstLineChars="5" w:firstLine="16"/>
        <w:rPr>
          <w:rFonts w:eastAsia="標楷體"/>
          <w:sz w:val="32"/>
          <w:szCs w:val="32"/>
        </w:rPr>
      </w:pPr>
      <w:r w:rsidRPr="009969B1">
        <w:rPr>
          <w:rFonts w:eastAsia="標楷體" w:cs="標楷體" w:hint="eastAsia"/>
          <w:sz w:val="32"/>
          <w:szCs w:val="32"/>
        </w:rPr>
        <w:t>業者：</w:t>
      </w:r>
      <w:proofErr w:type="gramStart"/>
      <w:r w:rsidRPr="009969B1">
        <w:rPr>
          <w:rFonts w:ascii="標楷體" w:eastAsia="標楷體" w:hAnsi="標楷體" w:cs="標楷體" w:hint="eastAsia"/>
          <w:b/>
          <w:bCs/>
          <w:sz w:val="32"/>
          <w:szCs w:val="32"/>
        </w:rPr>
        <w:t>ＯＯＯＯＯＯＯＯＯ</w:t>
      </w:r>
      <w:proofErr w:type="gramEnd"/>
    </w:p>
    <w:p w14:paraId="01C2C29A" w14:textId="77777777" w:rsidR="00242F50" w:rsidRPr="009969B1" w:rsidRDefault="00242F50" w:rsidP="001721F9">
      <w:pPr>
        <w:autoSpaceDE w:val="0"/>
        <w:autoSpaceDN w:val="0"/>
        <w:snapToGrid w:val="0"/>
        <w:spacing w:line="20" w:lineRule="atLeast"/>
        <w:ind w:left="2381"/>
        <w:rPr>
          <w:rFonts w:eastAsia="標楷體"/>
          <w:sz w:val="32"/>
          <w:szCs w:val="32"/>
        </w:rPr>
      </w:pPr>
    </w:p>
    <w:p w14:paraId="27B0428C" w14:textId="77777777" w:rsidR="00242F50" w:rsidRPr="009969B1" w:rsidRDefault="00242F50" w:rsidP="001721F9">
      <w:pPr>
        <w:autoSpaceDE w:val="0"/>
        <w:autoSpaceDN w:val="0"/>
        <w:snapToGrid w:val="0"/>
        <w:spacing w:line="20" w:lineRule="atLeast"/>
        <w:ind w:firstLine="1798"/>
        <w:rPr>
          <w:rFonts w:ascii="標楷體" w:eastAsia="標楷體" w:hAnsi="標楷體"/>
          <w:sz w:val="32"/>
          <w:szCs w:val="32"/>
        </w:rPr>
      </w:pPr>
    </w:p>
    <w:p w14:paraId="2FF5BBF8" w14:textId="77777777" w:rsidR="00242F50" w:rsidRPr="009969B1" w:rsidRDefault="00242F50" w:rsidP="001721F9">
      <w:pPr>
        <w:spacing w:line="360" w:lineRule="exact"/>
        <w:jc w:val="center"/>
        <w:rPr>
          <w:rFonts w:ascii="標楷體" w:eastAsia="標楷體" w:hAnsi="標楷體"/>
          <w:sz w:val="32"/>
          <w:szCs w:val="32"/>
        </w:rPr>
      </w:pPr>
      <w:r w:rsidRPr="009969B1">
        <w:rPr>
          <w:rFonts w:ascii="標楷體" w:eastAsia="標楷體" w:hAnsi="標楷體" w:cs="標楷體" w:hint="eastAsia"/>
          <w:sz w:val="32"/>
          <w:szCs w:val="32"/>
        </w:rPr>
        <w:t>中華民國</w:t>
      </w:r>
      <w:proofErr w:type="gramStart"/>
      <w:r w:rsidRPr="009969B1">
        <w:rPr>
          <w:rFonts w:ascii="標楷體" w:eastAsia="標楷體" w:hAnsi="標楷體" w:cs="標楷體" w:hint="eastAsia"/>
          <w:b/>
          <w:bCs/>
          <w:sz w:val="32"/>
          <w:szCs w:val="32"/>
        </w:rPr>
        <w:t>ＯＯＯ</w:t>
      </w:r>
      <w:proofErr w:type="gramEnd"/>
      <w:r w:rsidRPr="009969B1">
        <w:rPr>
          <w:rFonts w:ascii="標楷體" w:eastAsia="標楷體" w:hAnsi="標楷體" w:cs="標楷體" w:hint="eastAsia"/>
          <w:sz w:val="32"/>
          <w:szCs w:val="32"/>
        </w:rPr>
        <w:t>年</w:t>
      </w:r>
      <w:proofErr w:type="gramStart"/>
      <w:r w:rsidRPr="009969B1">
        <w:rPr>
          <w:rFonts w:ascii="標楷體" w:eastAsia="標楷體" w:hAnsi="標楷體" w:cs="標楷體" w:hint="eastAsia"/>
          <w:b/>
          <w:bCs/>
          <w:sz w:val="32"/>
          <w:szCs w:val="32"/>
        </w:rPr>
        <w:t>Ｏ</w:t>
      </w:r>
      <w:proofErr w:type="gramEnd"/>
      <w:r w:rsidRPr="009969B1">
        <w:rPr>
          <w:rFonts w:ascii="標楷體" w:eastAsia="標楷體" w:hAnsi="標楷體" w:cs="標楷體" w:hint="eastAsia"/>
          <w:sz w:val="32"/>
          <w:szCs w:val="32"/>
        </w:rPr>
        <w:t>月</w:t>
      </w:r>
      <w:proofErr w:type="gramStart"/>
      <w:r w:rsidRPr="009969B1">
        <w:rPr>
          <w:rFonts w:ascii="標楷體" w:eastAsia="標楷體" w:hAnsi="標楷體" w:cs="標楷體" w:hint="eastAsia"/>
          <w:b/>
          <w:bCs/>
          <w:sz w:val="32"/>
          <w:szCs w:val="32"/>
        </w:rPr>
        <w:t>ＯＯ</w:t>
      </w:r>
      <w:proofErr w:type="gramEnd"/>
      <w:r w:rsidRPr="009969B1">
        <w:rPr>
          <w:rFonts w:ascii="標楷體" w:eastAsia="標楷體" w:hAnsi="標楷體" w:cs="標楷體" w:hint="eastAsia"/>
          <w:sz w:val="32"/>
          <w:szCs w:val="32"/>
        </w:rPr>
        <w:t>日</w:t>
      </w:r>
    </w:p>
    <w:p w14:paraId="00AA0E0D" w14:textId="77777777" w:rsidR="00242F50" w:rsidRPr="009969B1" w:rsidRDefault="00242F50" w:rsidP="001721F9">
      <w:pPr>
        <w:spacing w:before="180"/>
        <w:ind w:left="1982" w:hangingChars="708" w:hanging="1982"/>
        <w:jc w:val="both"/>
        <w:rPr>
          <w:rFonts w:ascii="標楷體" w:eastAsia="標楷體" w:hAnsi="標楷體"/>
          <w:sz w:val="28"/>
          <w:szCs w:val="28"/>
        </w:rPr>
      </w:pPr>
      <w:r w:rsidRPr="009969B1">
        <w:rPr>
          <w:rFonts w:ascii="標楷體" w:eastAsia="標楷體" w:hAnsi="標楷體" w:cs="標楷體"/>
          <w:sz w:val="28"/>
          <w:szCs w:val="28"/>
        </w:rPr>
        <w:lastRenderedPageBreak/>
        <w:t>(</w:t>
      </w:r>
      <w:proofErr w:type="gramStart"/>
      <w:r w:rsidRPr="009969B1">
        <w:rPr>
          <w:rFonts w:ascii="標楷體" w:eastAsia="標楷體" w:hAnsi="標楷體" w:cs="標楷體" w:hint="eastAsia"/>
          <w:sz w:val="28"/>
          <w:szCs w:val="28"/>
        </w:rPr>
        <w:t>一</w:t>
      </w:r>
      <w:proofErr w:type="gramEnd"/>
      <w:r w:rsidRPr="009969B1">
        <w:rPr>
          <w:rFonts w:ascii="標楷體" w:eastAsia="標楷體" w:hAnsi="標楷體" w:cs="標楷體"/>
          <w:sz w:val="28"/>
          <w:szCs w:val="28"/>
        </w:rPr>
        <w:t>)</w:t>
      </w:r>
      <w:r w:rsidR="00F82C01" w:rsidRPr="009969B1">
        <w:rPr>
          <w:rFonts w:ascii="標楷體" w:eastAsia="標楷體" w:hAnsi="標楷體" w:cs="標楷體" w:hint="eastAsia"/>
          <w:b/>
          <w:sz w:val="28"/>
          <w:szCs w:val="28"/>
          <w:u w:val="single"/>
        </w:rPr>
        <w:t>企業</w:t>
      </w:r>
      <w:r w:rsidRPr="009969B1">
        <w:rPr>
          <w:rFonts w:ascii="標楷體" w:eastAsia="標楷體" w:hAnsi="標楷體" w:cs="標楷體" w:hint="eastAsia"/>
          <w:b/>
          <w:bCs/>
          <w:sz w:val="28"/>
          <w:szCs w:val="28"/>
          <w:u w:val="single"/>
        </w:rPr>
        <w:t>主題</w:t>
      </w:r>
      <w:r w:rsidR="002B2E2D" w:rsidRPr="009969B1">
        <w:rPr>
          <w:rFonts w:ascii="標楷體" w:eastAsia="標楷體" w:hAnsi="標楷體" w:cs="標楷體" w:hint="eastAsia"/>
          <w:sz w:val="28"/>
          <w:szCs w:val="28"/>
        </w:rPr>
        <w:t>：</w:t>
      </w:r>
    </w:p>
    <w:p w14:paraId="16E9C6D8" w14:textId="77777777" w:rsidR="00242F50" w:rsidRPr="009969B1" w:rsidRDefault="00242F50" w:rsidP="006B10B9">
      <w:pPr>
        <w:numPr>
          <w:ilvl w:val="0"/>
          <w:numId w:val="14"/>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具備明確的產業觀光教育主題。</w:t>
      </w:r>
    </w:p>
    <w:p w14:paraId="217DFB56" w14:textId="77777777" w:rsidR="00242F50" w:rsidRPr="009969B1" w:rsidRDefault="00242F50" w:rsidP="006B10B9">
      <w:pPr>
        <w:numPr>
          <w:ilvl w:val="0"/>
          <w:numId w:val="14"/>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入口意象契合觀光工廠主題。</w:t>
      </w:r>
    </w:p>
    <w:p w14:paraId="791FD989" w14:textId="77777777" w:rsidR="00242F50" w:rsidRPr="009969B1" w:rsidRDefault="00242F50" w:rsidP="006B10B9">
      <w:pPr>
        <w:numPr>
          <w:ilvl w:val="0"/>
          <w:numId w:val="14"/>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廠區設計風格具特色並契合觀光工廠主題。</w:t>
      </w:r>
    </w:p>
    <w:p w14:paraId="55E9434F" w14:textId="77777777" w:rsidR="00242F50" w:rsidRPr="009969B1" w:rsidRDefault="00242F50" w:rsidP="006B10B9">
      <w:pPr>
        <w:numPr>
          <w:ilvl w:val="0"/>
          <w:numId w:val="14"/>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識別系統具美學概念並相互搭配</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例如品牌標識、吉祥物、產品包裝、</w:t>
      </w:r>
      <w:proofErr w:type="gramStart"/>
      <w:r w:rsidRPr="009969B1">
        <w:rPr>
          <w:rFonts w:ascii="標楷體" w:eastAsia="標楷體" w:hAnsi="標楷體" w:cs="標楷體" w:hint="eastAsia"/>
          <w:sz w:val="28"/>
          <w:szCs w:val="28"/>
        </w:rPr>
        <w:t>週</w:t>
      </w:r>
      <w:proofErr w:type="gramEnd"/>
      <w:r w:rsidRPr="009969B1">
        <w:rPr>
          <w:rFonts w:ascii="標楷體" w:eastAsia="標楷體" w:hAnsi="標楷體" w:cs="標楷體" w:hint="eastAsia"/>
          <w:sz w:val="28"/>
          <w:szCs w:val="28"/>
        </w:rPr>
        <w:t>邊商品等</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w:t>
      </w:r>
    </w:p>
    <w:p w14:paraId="70C80A88" w14:textId="77777777" w:rsidR="00242F50" w:rsidRPr="009969B1" w:rsidRDefault="00242F50" w:rsidP="006B10B9">
      <w:pPr>
        <w:numPr>
          <w:ilvl w:val="0"/>
          <w:numId w:val="14"/>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具鮮明企業形象（如企業文化、</w:t>
      </w:r>
      <w:r w:rsidR="002B2E2D" w:rsidRPr="009969B1">
        <w:rPr>
          <w:rFonts w:ascii="標楷體" w:eastAsia="標楷體" w:hAnsi="標楷體" w:cs="標楷體" w:hint="eastAsia"/>
          <w:sz w:val="28"/>
          <w:szCs w:val="28"/>
        </w:rPr>
        <w:t>品牌承諾主張</w:t>
      </w:r>
      <w:r w:rsidRPr="009969B1">
        <w:rPr>
          <w:rFonts w:ascii="標楷體" w:eastAsia="標楷體" w:hAnsi="標楷體" w:cs="標楷體" w:hint="eastAsia"/>
          <w:sz w:val="28"/>
          <w:szCs w:val="28"/>
        </w:rPr>
        <w:t>等）。</w:t>
      </w:r>
    </w:p>
    <w:p w14:paraId="454905A2" w14:textId="77777777" w:rsidR="00242F50" w:rsidRPr="009969B1" w:rsidRDefault="00242F50" w:rsidP="001721F9">
      <w:pPr>
        <w:spacing w:before="180"/>
        <w:ind w:left="1982" w:hangingChars="708" w:hanging="1982"/>
        <w:jc w:val="both"/>
        <w:rPr>
          <w:rFonts w:ascii="標楷體" w:eastAsia="標楷體" w:hAnsi="標楷體"/>
          <w:b/>
          <w:bCs/>
          <w:sz w:val="28"/>
          <w:szCs w:val="28"/>
          <w:u w:val="single"/>
        </w:rPr>
      </w:pPr>
      <w:r w:rsidRPr="009969B1">
        <w:rPr>
          <w:rFonts w:ascii="標楷體" w:eastAsia="標楷體" w:hAnsi="標楷體" w:cs="標楷體"/>
          <w:sz w:val="28"/>
          <w:szCs w:val="28"/>
        </w:rPr>
        <w:t>(</w:t>
      </w:r>
      <w:r w:rsidRPr="009969B1">
        <w:rPr>
          <w:rFonts w:ascii="標楷體" w:eastAsia="標楷體" w:hAnsi="標楷體" w:cs="標楷體" w:hint="eastAsia"/>
          <w:sz w:val="28"/>
          <w:szCs w:val="28"/>
        </w:rPr>
        <w:t>二</w:t>
      </w:r>
      <w:r w:rsidRPr="009969B1">
        <w:rPr>
          <w:rFonts w:ascii="標楷體" w:eastAsia="標楷體" w:hAnsi="標楷體" w:cs="標楷體"/>
          <w:sz w:val="28"/>
          <w:szCs w:val="28"/>
        </w:rPr>
        <w:t>)</w:t>
      </w:r>
      <w:r w:rsidRPr="009969B1">
        <w:rPr>
          <w:rFonts w:ascii="標楷體" w:eastAsia="標楷體" w:hAnsi="標楷體" w:cs="標楷體" w:hint="eastAsia"/>
          <w:b/>
          <w:bCs/>
          <w:sz w:val="28"/>
          <w:szCs w:val="28"/>
          <w:u w:val="single"/>
        </w:rPr>
        <w:t>廠區規劃</w:t>
      </w:r>
      <w:r w:rsidR="00F82C01" w:rsidRPr="009969B1">
        <w:rPr>
          <w:rFonts w:ascii="標楷體" w:eastAsia="標楷體" w:hAnsi="標楷體" w:cs="標楷體" w:hint="eastAsia"/>
          <w:b/>
          <w:bCs/>
          <w:sz w:val="28"/>
          <w:szCs w:val="28"/>
          <w:u w:val="single"/>
        </w:rPr>
        <w:t>與服務設施</w:t>
      </w:r>
      <w:r w:rsidR="002B2E2D" w:rsidRPr="009969B1">
        <w:rPr>
          <w:rFonts w:ascii="標楷體" w:eastAsia="標楷體" w:hAnsi="標楷體" w:cs="標楷體" w:hint="eastAsia"/>
          <w:sz w:val="28"/>
          <w:szCs w:val="28"/>
        </w:rPr>
        <w:t>：</w:t>
      </w:r>
    </w:p>
    <w:p w14:paraId="1D69E601" w14:textId="0B60ED81"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無異味及粉塵、高熱或噪音造成參訪者不適因素或已排除、具備消防安全、</w:t>
      </w:r>
      <w:r w:rsidR="007B0674" w:rsidRPr="009969B1">
        <w:rPr>
          <w:rFonts w:ascii="標楷體" w:eastAsia="標楷體" w:hAnsi="標楷體" w:cs="標楷體" w:hint="eastAsia"/>
          <w:sz w:val="28"/>
          <w:szCs w:val="28"/>
        </w:rPr>
        <w:t>自動體外心臟電擊</w:t>
      </w:r>
      <w:proofErr w:type="gramStart"/>
      <w:r w:rsidR="007B0674" w:rsidRPr="009969B1">
        <w:rPr>
          <w:rFonts w:ascii="標楷體" w:eastAsia="標楷體" w:hAnsi="標楷體" w:cs="標楷體" w:hint="eastAsia"/>
          <w:sz w:val="28"/>
          <w:szCs w:val="28"/>
        </w:rPr>
        <w:t>去顫器</w:t>
      </w:r>
      <w:proofErr w:type="gramEnd"/>
      <w:r w:rsidR="007B0674" w:rsidRPr="009969B1">
        <w:rPr>
          <w:rFonts w:ascii="標楷體" w:eastAsia="標楷體" w:hAnsi="標楷體" w:cs="標楷體" w:hint="eastAsia"/>
          <w:sz w:val="28"/>
          <w:szCs w:val="28"/>
        </w:rPr>
        <w:t>(AED)</w:t>
      </w:r>
      <w:r w:rsidR="00A06B02" w:rsidRPr="009969B1">
        <w:rPr>
          <w:rFonts w:ascii="標楷體" w:eastAsia="標楷體" w:hAnsi="標楷體" w:cs="標楷體" w:hint="eastAsia"/>
          <w:sz w:val="28"/>
          <w:szCs w:val="28"/>
        </w:rPr>
        <w:t>及逃生指標與</w:t>
      </w:r>
      <w:r w:rsidRPr="009969B1">
        <w:rPr>
          <w:rFonts w:ascii="標楷體" w:eastAsia="標楷體" w:hAnsi="標楷體" w:cs="標楷體" w:hint="eastAsia"/>
          <w:sz w:val="28"/>
          <w:szCs w:val="28"/>
        </w:rPr>
        <w:t>無障礙引導設施之設置。</w:t>
      </w:r>
    </w:p>
    <w:p w14:paraId="02A97927" w14:textId="77777777"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廁所</w:t>
      </w:r>
      <w:r w:rsidR="002B2E2D" w:rsidRPr="009969B1">
        <w:rPr>
          <w:rFonts w:ascii="標楷體" w:eastAsia="標楷體" w:hAnsi="標楷體" w:cs="標楷體" w:hint="eastAsia"/>
          <w:sz w:val="28"/>
          <w:szCs w:val="28"/>
        </w:rPr>
        <w:t>友善度</w:t>
      </w:r>
      <w:r w:rsidRPr="009969B1">
        <w:rPr>
          <w:rFonts w:ascii="標楷體" w:eastAsia="標楷體" w:hAnsi="標楷體" w:cs="標楷體"/>
          <w:sz w:val="28"/>
          <w:szCs w:val="28"/>
        </w:rPr>
        <w:t>(</w:t>
      </w:r>
      <w:proofErr w:type="gramStart"/>
      <w:r w:rsidRPr="009969B1">
        <w:rPr>
          <w:rFonts w:ascii="標楷體" w:eastAsia="標楷體" w:hAnsi="標楷體" w:cs="標楷體" w:hint="eastAsia"/>
          <w:sz w:val="28"/>
          <w:szCs w:val="28"/>
        </w:rPr>
        <w:t>含無障礙</w:t>
      </w:r>
      <w:proofErr w:type="gramEnd"/>
      <w:r w:rsidRPr="009969B1">
        <w:rPr>
          <w:rFonts w:ascii="標楷體" w:eastAsia="標楷體" w:hAnsi="標楷體" w:cs="標楷體" w:hint="eastAsia"/>
          <w:sz w:val="28"/>
          <w:szCs w:val="28"/>
        </w:rPr>
        <w:t>廁所</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、停車場地</w:t>
      </w:r>
      <w:r w:rsidRPr="009969B1">
        <w:rPr>
          <w:rFonts w:ascii="標楷體" w:eastAsia="標楷體" w:hAnsi="標楷體" w:cs="標楷體"/>
          <w:sz w:val="28"/>
          <w:szCs w:val="28"/>
        </w:rPr>
        <w:t>(</w:t>
      </w:r>
      <w:proofErr w:type="gramStart"/>
      <w:r w:rsidRPr="009969B1">
        <w:rPr>
          <w:rFonts w:ascii="標楷體" w:eastAsia="標楷體" w:hAnsi="標楷體" w:cs="標楷體" w:hint="eastAsia"/>
          <w:sz w:val="28"/>
          <w:szCs w:val="28"/>
        </w:rPr>
        <w:t>含無障礙</w:t>
      </w:r>
      <w:proofErr w:type="gramEnd"/>
      <w:r w:rsidRPr="009969B1">
        <w:rPr>
          <w:rFonts w:ascii="標楷體" w:eastAsia="標楷體" w:hAnsi="標楷體" w:cs="標楷體" w:hint="eastAsia"/>
          <w:sz w:val="28"/>
          <w:szCs w:val="28"/>
        </w:rPr>
        <w:t>停車位</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、廠區及參觀區具備適當質與量。</w:t>
      </w:r>
    </w:p>
    <w:p w14:paraId="3A9976E7" w14:textId="77777777"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完善的休憩設施</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休息座椅以及飲用水設備等</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、環境景觀及綠美化程度。</w:t>
      </w:r>
    </w:p>
    <w:p w14:paraId="2C735C6E" w14:textId="77777777"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具備</w:t>
      </w:r>
      <w:r w:rsidR="002B2E2D" w:rsidRPr="009969B1">
        <w:rPr>
          <w:rFonts w:ascii="標楷體" w:eastAsia="標楷體" w:hAnsi="標楷體" w:cs="標楷體" w:hint="eastAsia"/>
          <w:sz w:val="28"/>
          <w:szCs w:val="28"/>
        </w:rPr>
        <w:t>服務接待處、</w:t>
      </w:r>
      <w:r w:rsidRPr="009969B1">
        <w:rPr>
          <w:rFonts w:ascii="標楷體" w:eastAsia="標楷體" w:hAnsi="標楷體" w:cs="標楷體" w:hint="eastAsia"/>
          <w:sz w:val="28"/>
          <w:szCs w:val="28"/>
        </w:rPr>
        <w:t>簡報室、</w:t>
      </w:r>
      <w:r w:rsidRPr="009969B1">
        <w:rPr>
          <w:rFonts w:ascii="標楷體" w:eastAsia="標楷體" w:hAnsi="標楷體" w:cs="標楷體"/>
          <w:sz w:val="28"/>
          <w:szCs w:val="28"/>
        </w:rPr>
        <w:t>DIY</w:t>
      </w:r>
      <w:r w:rsidRPr="009969B1">
        <w:rPr>
          <w:rFonts w:ascii="標楷體" w:eastAsia="標楷體" w:hAnsi="標楷體" w:cs="標楷體" w:hint="eastAsia"/>
          <w:sz w:val="28"/>
          <w:szCs w:val="28"/>
        </w:rPr>
        <w:t>教室、產品展覽或展售區，如設有固定觀眾席位，則應設置足量的輪椅觀眾席位。</w:t>
      </w:r>
    </w:p>
    <w:p w14:paraId="60ADB0A4" w14:textId="77777777"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參觀動線流暢，能夠完整呈現產品之生產過程且可於</w:t>
      </w:r>
      <w:r w:rsidRPr="009969B1">
        <w:rPr>
          <w:rFonts w:ascii="標楷體" w:eastAsia="標楷體" w:hAnsi="標楷體" w:cs="標楷體"/>
          <w:sz w:val="28"/>
          <w:szCs w:val="28"/>
        </w:rPr>
        <w:t>1~2</w:t>
      </w:r>
      <w:r w:rsidRPr="009969B1">
        <w:rPr>
          <w:rFonts w:ascii="標楷體" w:eastAsia="標楷體" w:hAnsi="標楷體" w:cs="標楷體" w:hint="eastAsia"/>
          <w:sz w:val="28"/>
          <w:szCs w:val="28"/>
        </w:rPr>
        <w:t>小時內完成。</w:t>
      </w:r>
    </w:p>
    <w:p w14:paraId="025E64C4" w14:textId="77777777" w:rsidR="00242F50" w:rsidRPr="009969B1" w:rsidRDefault="00242F50" w:rsidP="006B10B9">
      <w:pPr>
        <w:numPr>
          <w:ilvl w:val="0"/>
          <w:numId w:val="15"/>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觀光區域內應具備無障礙與性別平等設施，新建或增建建築物，應設置符合營建署建築物無障礙設施設計規範之無障礙設施。</w:t>
      </w:r>
    </w:p>
    <w:p w14:paraId="7A4C56DE" w14:textId="77777777" w:rsidR="00242F50" w:rsidRPr="009969B1" w:rsidRDefault="00242F50" w:rsidP="001721F9">
      <w:pPr>
        <w:spacing w:before="180"/>
        <w:ind w:left="1982" w:hangingChars="708" w:hanging="1982"/>
        <w:jc w:val="both"/>
        <w:rPr>
          <w:rFonts w:ascii="標楷體" w:eastAsia="標楷體" w:hAnsi="標楷體"/>
        </w:rPr>
      </w:pPr>
      <w:r w:rsidRPr="009969B1">
        <w:rPr>
          <w:rFonts w:ascii="標楷體" w:eastAsia="標楷體" w:hAnsi="標楷體" w:cs="標楷體"/>
          <w:sz w:val="28"/>
          <w:szCs w:val="28"/>
        </w:rPr>
        <w:t>(</w:t>
      </w:r>
      <w:r w:rsidRPr="009969B1">
        <w:rPr>
          <w:rFonts w:ascii="標楷體" w:eastAsia="標楷體" w:hAnsi="標楷體" w:cs="標楷體" w:hint="eastAsia"/>
          <w:sz w:val="28"/>
          <w:szCs w:val="28"/>
        </w:rPr>
        <w:t>三</w:t>
      </w:r>
      <w:r w:rsidRPr="009969B1">
        <w:rPr>
          <w:rFonts w:ascii="標楷體" w:eastAsia="標楷體" w:hAnsi="標楷體" w:cs="標楷體"/>
          <w:sz w:val="28"/>
          <w:szCs w:val="28"/>
        </w:rPr>
        <w:t>)</w:t>
      </w:r>
      <w:r w:rsidRPr="009969B1">
        <w:rPr>
          <w:rFonts w:ascii="標楷體" w:eastAsia="標楷體" w:hAnsi="標楷體" w:cs="標楷體" w:hint="eastAsia"/>
          <w:b/>
          <w:bCs/>
          <w:sz w:val="28"/>
          <w:szCs w:val="28"/>
          <w:u w:val="single"/>
        </w:rPr>
        <w:t>設施展示</w:t>
      </w:r>
      <w:r w:rsidR="002B2E2D" w:rsidRPr="009969B1">
        <w:rPr>
          <w:rFonts w:ascii="標楷體" w:eastAsia="標楷體" w:hAnsi="標楷體" w:cs="標楷體" w:hint="eastAsia"/>
          <w:sz w:val="28"/>
          <w:szCs w:val="28"/>
        </w:rPr>
        <w:t>：</w:t>
      </w:r>
    </w:p>
    <w:p w14:paraId="5DAD6E2C" w14:textId="77777777" w:rsidR="00242F50" w:rsidRPr="009969B1" w:rsidRDefault="00242F50" w:rsidP="006B10B9">
      <w:pPr>
        <w:numPr>
          <w:ilvl w:val="0"/>
          <w:numId w:val="16"/>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設置全廠區示意圖、區域標示及指示設施</w:t>
      </w:r>
      <w:r w:rsidRPr="009969B1">
        <w:rPr>
          <w:rFonts w:ascii="標楷體" w:eastAsia="標楷體" w:hAnsi="標楷體" w:cs="標楷體"/>
          <w:sz w:val="28"/>
          <w:szCs w:val="28"/>
        </w:rPr>
        <w:t>(</w:t>
      </w:r>
      <w:proofErr w:type="gramStart"/>
      <w:r w:rsidRPr="009969B1">
        <w:rPr>
          <w:rFonts w:ascii="標楷體" w:eastAsia="標楷體" w:hAnsi="標楷體" w:cs="標楷體" w:hint="eastAsia"/>
          <w:sz w:val="28"/>
          <w:szCs w:val="28"/>
        </w:rPr>
        <w:t>含無障礙</w:t>
      </w:r>
      <w:proofErr w:type="gramEnd"/>
      <w:r w:rsidRPr="009969B1">
        <w:rPr>
          <w:rFonts w:ascii="標楷體" w:eastAsia="標楷體" w:hAnsi="標楷體" w:cs="標楷體" w:hint="eastAsia"/>
          <w:sz w:val="28"/>
          <w:szCs w:val="28"/>
        </w:rPr>
        <w:t>設施之設置與多國文字規劃</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w:t>
      </w:r>
    </w:p>
    <w:p w14:paraId="61687190" w14:textId="77777777" w:rsidR="00242F50" w:rsidRPr="009969B1" w:rsidRDefault="00242F50" w:rsidP="006B10B9">
      <w:pPr>
        <w:numPr>
          <w:ilvl w:val="0"/>
          <w:numId w:val="16"/>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完善的產業知識、文化導</w:t>
      </w:r>
      <w:proofErr w:type="gramStart"/>
      <w:r w:rsidRPr="009969B1">
        <w:rPr>
          <w:rFonts w:ascii="標楷體" w:eastAsia="標楷體" w:hAnsi="標楷體" w:cs="標楷體" w:hint="eastAsia"/>
          <w:sz w:val="28"/>
          <w:szCs w:val="28"/>
        </w:rPr>
        <w:t>覽</w:t>
      </w:r>
      <w:proofErr w:type="gramEnd"/>
      <w:r w:rsidRPr="009969B1">
        <w:rPr>
          <w:rFonts w:ascii="標楷體" w:eastAsia="標楷體" w:hAnsi="標楷體" w:cs="標楷體" w:hint="eastAsia"/>
          <w:sz w:val="28"/>
          <w:szCs w:val="28"/>
        </w:rPr>
        <w:t>解說系統</w:t>
      </w:r>
      <w:r w:rsidRPr="009969B1">
        <w:rPr>
          <w:rFonts w:ascii="標楷體" w:eastAsia="標楷體" w:hAnsi="標楷體" w:cs="標楷體"/>
          <w:sz w:val="28"/>
          <w:szCs w:val="28"/>
        </w:rPr>
        <w:t>(</w:t>
      </w:r>
      <w:proofErr w:type="gramStart"/>
      <w:r w:rsidRPr="009969B1">
        <w:rPr>
          <w:rFonts w:ascii="標楷體" w:eastAsia="標楷體" w:hAnsi="標楷體" w:cs="標楷體" w:hint="eastAsia"/>
          <w:sz w:val="28"/>
          <w:szCs w:val="28"/>
        </w:rPr>
        <w:t>含無障礙</w:t>
      </w:r>
      <w:proofErr w:type="gramEnd"/>
      <w:r w:rsidRPr="009969B1">
        <w:rPr>
          <w:rFonts w:ascii="標楷體" w:eastAsia="標楷體" w:hAnsi="標楷體" w:cs="標楷體" w:hint="eastAsia"/>
          <w:sz w:val="28"/>
          <w:szCs w:val="28"/>
        </w:rPr>
        <w:t>設計與多國語言規劃</w:t>
      </w:r>
      <w:r w:rsidRPr="009969B1">
        <w:rPr>
          <w:rFonts w:ascii="標楷體" w:eastAsia="標楷體" w:hAnsi="標楷體" w:cs="標楷體"/>
          <w:sz w:val="28"/>
          <w:szCs w:val="28"/>
        </w:rPr>
        <w:t>)</w:t>
      </w:r>
      <w:r w:rsidRPr="009969B1">
        <w:rPr>
          <w:rFonts w:ascii="標楷體" w:eastAsia="標楷體" w:hAnsi="標楷體" w:cs="標楷體" w:hint="eastAsia"/>
          <w:sz w:val="28"/>
          <w:szCs w:val="28"/>
        </w:rPr>
        <w:t>。</w:t>
      </w:r>
    </w:p>
    <w:p w14:paraId="7ED98A82" w14:textId="77777777" w:rsidR="00242F50" w:rsidRPr="009969B1" w:rsidRDefault="00242F50" w:rsidP="006B10B9">
      <w:pPr>
        <w:numPr>
          <w:ilvl w:val="0"/>
          <w:numId w:val="16"/>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良好的觀光服務網站建置、影片製作及觀光導</w:t>
      </w:r>
      <w:proofErr w:type="gramStart"/>
      <w:r w:rsidRPr="009969B1">
        <w:rPr>
          <w:rFonts w:ascii="標楷體" w:eastAsia="標楷體" w:hAnsi="標楷體" w:cs="標楷體" w:hint="eastAsia"/>
          <w:sz w:val="28"/>
          <w:szCs w:val="28"/>
        </w:rPr>
        <w:t>覽</w:t>
      </w:r>
      <w:proofErr w:type="gramEnd"/>
      <w:r w:rsidRPr="009969B1">
        <w:rPr>
          <w:rFonts w:ascii="標楷體" w:eastAsia="標楷體" w:hAnsi="標楷體" w:cs="標楷體" w:hint="eastAsia"/>
          <w:sz w:val="28"/>
          <w:szCs w:val="28"/>
        </w:rPr>
        <w:t>摺頁印製。</w:t>
      </w:r>
    </w:p>
    <w:p w14:paraId="7AA39E53" w14:textId="77777777" w:rsidR="00242F50" w:rsidRPr="009969B1" w:rsidRDefault="00242F50" w:rsidP="006B10B9">
      <w:pPr>
        <w:numPr>
          <w:ilvl w:val="0"/>
          <w:numId w:val="16"/>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產品品質控管機制、製程的開放程度及觀光價值呈現。</w:t>
      </w:r>
    </w:p>
    <w:p w14:paraId="71FDD527" w14:textId="77777777" w:rsidR="00242F50" w:rsidRPr="009969B1" w:rsidRDefault="00242F50" w:rsidP="006B10B9">
      <w:pPr>
        <w:numPr>
          <w:ilvl w:val="0"/>
          <w:numId w:val="16"/>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hint="eastAsia"/>
          <w:sz w:val="28"/>
          <w:szCs w:val="28"/>
        </w:rPr>
        <w:t>具備與遊客互動的體驗設施或文物。</w:t>
      </w:r>
    </w:p>
    <w:p w14:paraId="31E734E0" w14:textId="77777777" w:rsidR="00242F50" w:rsidRPr="009969B1" w:rsidRDefault="00242F50" w:rsidP="001721F9">
      <w:pPr>
        <w:spacing w:before="180"/>
        <w:ind w:left="1982" w:hangingChars="708" w:hanging="1982"/>
        <w:jc w:val="both"/>
        <w:rPr>
          <w:rFonts w:ascii="標楷體" w:eastAsia="標楷體" w:hAnsi="標楷體"/>
        </w:rPr>
      </w:pPr>
      <w:r w:rsidRPr="009969B1">
        <w:rPr>
          <w:rFonts w:ascii="標楷體" w:eastAsia="標楷體" w:hAnsi="標楷體"/>
          <w:sz w:val="28"/>
          <w:szCs w:val="28"/>
        </w:rPr>
        <w:br w:type="page"/>
      </w:r>
      <w:r w:rsidRPr="009969B1">
        <w:rPr>
          <w:rFonts w:ascii="標楷體" w:eastAsia="標楷體" w:hAnsi="標楷體" w:cs="標楷體"/>
          <w:sz w:val="28"/>
          <w:szCs w:val="28"/>
        </w:rPr>
        <w:lastRenderedPageBreak/>
        <w:t>(</w:t>
      </w:r>
      <w:r w:rsidRPr="009969B1">
        <w:rPr>
          <w:rFonts w:ascii="標楷體" w:eastAsia="標楷體" w:hAnsi="標楷體" w:cs="標楷體" w:hint="eastAsia"/>
          <w:sz w:val="28"/>
          <w:szCs w:val="28"/>
        </w:rPr>
        <w:t>四</w:t>
      </w:r>
      <w:r w:rsidRPr="009969B1">
        <w:rPr>
          <w:rFonts w:ascii="標楷體" w:eastAsia="標楷體" w:hAnsi="標楷體" w:cs="標楷體"/>
          <w:sz w:val="28"/>
          <w:szCs w:val="28"/>
        </w:rPr>
        <w:t>)</w:t>
      </w:r>
      <w:r w:rsidRPr="009969B1">
        <w:rPr>
          <w:rFonts w:ascii="標楷體" w:eastAsia="標楷體" w:hAnsi="標楷體" w:cs="標楷體" w:hint="eastAsia"/>
          <w:b/>
          <w:bCs/>
          <w:sz w:val="28"/>
          <w:szCs w:val="28"/>
          <w:u w:val="single"/>
        </w:rPr>
        <w:t>服務品質</w:t>
      </w:r>
      <w:r w:rsidR="002B2E2D" w:rsidRPr="009969B1">
        <w:rPr>
          <w:rFonts w:ascii="標楷體" w:eastAsia="標楷體" w:hAnsi="標楷體" w:cs="標楷體" w:hint="eastAsia"/>
          <w:sz w:val="28"/>
          <w:szCs w:val="28"/>
        </w:rPr>
        <w:t>：</w:t>
      </w:r>
    </w:p>
    <w:p w14:paraId="0DE44B05" w14:textId="77777777" w:rsidR="00242F50" w:rsidRPr="009969B1" w:rsidRDefault="002B2E2D" w:rsidP="006B10B9">
      <w:pPr>
        <w:numPr>
          <w:ilvl w:val="0"/>
          <w:numId w:val="17"/>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服務人員與導</w:t>
      </w:r>
      <w:proofErr w:type="gramStart"/>
      <w:r w:rsidRPr="009969B1">
        <w:rPr>
          <w:rFonts w:ascii="標楷體" w:eastAsia="標楷體" w:hAnsi="標楷體" w:cs="標楷體"/>
          <w:sz w:val="28"/>
          <w:szCs w:val="28"/>
        </w:rPr>
        <w:t>覽</w:t>
      </w:r>
      <w:proofErr w:type="gramEnd"/>
      <w:r w:rsidRPr="009969B1">
        <w:rPr>
          <w:rFonts w:ascii="標楷體" w:eastAsia="標楷體" w:hAnsi="標楷體" w:cs="標楷體"/>
          <w:sz w:val="28"/>
          <w:szCs w:val="28"/>
        </w:rPr>
        <w:t>解說內容的品質到位(例如教育訓練、榮獲獎項或認證等)</w:t>
      </w:r>
      <w:r w:rsidR="00242F50" w:rsidRPr="009969B1">
        <w:rPr>
          <w:rFonts w:ascii="標楷體" w:eastAsia="標楷體" w:hAnsi="標楷體" w:cs="標楷體" w:hint="eastAsia"/>
          <w:sz w:val="28"/>
          <w:szCs w:val="28"/>
        </w:rPr>
        <w:t>。</w:t>
      </w:r>
    </w:p>
    <w:p w14:paraId="0A1EC9E6" w14:textId="77777777" w:rsidR="00242F50" w:rsidRPr="009969B1" w:rsidRDefault="002B2E2D" w:rsidP="006B10B9">
      <w:pPr>
        <w:numPr>
          <w:ilvl w:val="0"/>
          <w:numId w:val="17"/>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經營網路社群具有良好成效(如FB、IG、Google Map等社群)</w:t>
      </w:r>
      <w:r w:rsidR="00242F50" w:rsidRPr="009969B1">
        <w:rPr>
          <w:rFonts w:ascii="標楷體" w:eastAsia="標楷體" w:hAnsi="標楷體" w:cs="標楷體" w:hint="eastAsia"/>
          <w:sz w:val="28"/>
          <w:szCs w:val="28"/>
        </w:rPr>
        <w:t>。</w:t>
      </w:r>
    </w:p>
    <w:p w14:paraId="5A34302E" w14:textId="77777777" w:rsidR="00242F50" w:rsidRPr="009969B1" w:rsidRDefault="002B2E2D" w:rsidP="006B10B9">
      <w:pPr>
        <w:numPr>
          <w:ilvl w:val="0"/>
          <w:numId w:val="17"/>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對於客訴抱怨、消費爭議、危機處理有妥善的回應與處理</w:t>
      </w:r>
      <w:r w:rsidR="00242F50" w:rsidRPr="009969B1">
        <w:rPr>
          <w:rFonts w:ascii="標楷體" w:eastAsia="標楷體" w:hAnsi="標楷體" w:cs="標楷體" w:hint="eastAsia"/>
          <w:sz w:val="28"/>
          <w:szCs w:val="28"/>
        </w:rPr>
        <w:t>。</w:t>
      </w:r>
    </w:p>
    <w:p w14:paraId="1F293452" w14:textId="77777777" w:rsidR="00242F50" w:rsidRPr="009969B1" w:rsidRDefault="002B2E2D" w:rsidP="006B10B9">
      <w:pPr>
        <w:numPr>
          <w:ilvl w:val="0"/>
          <w:numId w:val="17"/>
        </w:numPr>
        <w:tabs>
          <w:tab w:val="clear" w:pos="480"/>
        </w:tabs>
        <w:spacing w:line="440" w:lineRule="exact"/>
        <w:ind w:left="993" w:hanging="284"/>
        <w:jc w:val="both"/>
        <w:rPr>
          <w:rFonts w:ascii="標楷體" w:eastAsia="標楷體" w:hAnsi="標楷體"/>
          <w:sz w:val="28"/>
          <w:szCs w:val="28"/>
        </w:rPr>
      </w:pPr>
      <w:r w:rsidRPr="009969B1">
        <w:rPr>
          <w:rFonts w:eastAsia="標楷體" w:cs="標楷體"/>
          <w:sz w:val="28"/>
          <w:szCs w:val="28"/>
        </w:rPr>
        <w:t>遊客體驗創新優化措施說明</w:t>
      </w:r>
      <w:r w:rsidR="00242F50" w:rsidRPr="009969B1">
        <w:rPr>
          <w:rFonts w:ascii="標楷體" w:eastAsia="標楷體" w:hAnsi="標楷體" w:cs="標楷體" w:hint="eastAsia"/>
          <w:sz w:val="28"/>
          <w:szCs w:val="28"/>
        </w:rPr>
        <w:t>。</w:t>
      </w:r>
    </w:p>
    <w:p w14:paraId="0AC8FEF1" w14:textId="77777777" w:rsidR="00242F50" w:rsidRPr="009969B1" w:rsidRDefault="00242F50" w:rsidP="001721F9">
      <w:pPr>
        <w:spacing w:before="180"/>
        <w:ind w:left="1982" w:hangingChars="708" w:hanging="1982"/>
        <w:jc w:val="both"/>
        <w:rPr>
          <w:rFonts w:ascii="標楷體" w:eastAsia="標楷體" w:hAnsi="標楷體"/>
        </w:rPr>
      </w:pPr>
      <w:r w:rsidRPr="009969B1">
        <w:rPr>
          <w:rFonts w:ascii="標楷體" w:eastAsia="標楷體" w:hAnsi="標楷體" w:cs="標楷體"/>
          <w:sz w:val="28"/>
          <w:szCs w:val="28"/>
        </w:rPr>
        <w:t>(</w:t>
      </w:r>
      <w:r w:rsidRPr="009969B1">
        <w:rPr>
          <w:rFonts w:ascii="標楷體" w:eastAsia="標楷體" w:hAnsi="標楷體" w:cs="標楷體" w:hint="eastAsia"/>
          <w:sz w:val="28"/>
          <w:szCs w:val="28"/>
        </w:rPr>
        <w:t>五</w:t>
      </w:r>
      <w:r w:rsidRPr="009969B1">
        <w:rPr>
          <w:rFonts w:ascii="標楷體" w:eastAsia="標楷體" w:hAnsi="標楷體" w:cs="標楷體"/>
          <w:sz w:val="28"/>
          <w:szCs w:val="28"/>
        </w:rPr>
        <w:t>)</w:t>
      </w:r>
      <w:r w:rsidRPr="009969B1">
        <w:rPr>
          <w:rFonts w:ascii="標楷體" w:eastAsia="標楷體" w:hAnsi="標楷體" w:cs="標楷體" w:hint="eastAsia"/>
          <w:b/>
          <w:bCs/>
          <w:sz w:val="28"/>
          <w:szCs w:val="28"/>
          <w:u w:val="single"/>
        </w:rPr>
        <w:t>營運</w:t>
      </w:r>
      <w:r w:rsidR="00573C94" w:rsidRPr="009969B1">
        <w:rPr>
          <w:rFonts w:ascii="標楷體" w:eastAsia="標楷體" w:hAnsi="標楷體" w:cs="標楷體" w:hint="eastAsia"/>
          <w:b/>
          <w:bCs/>
          <w:sz w:val="28"/>
          <w:szCs w:val="28"/>
          <w:u w:val="single"/>
        </w:rPr>
        <w:t>績效</w:t>
      </w:r>
      <w:r w:rsidR="002B2E2D" w:rsidRPr="009969B1">
        <w:rPr>
          <w:rFonts w:ascii="標楷體" w:eastAsia="標楷體" w:hAnsi="標楷體" w:cs="標楷體" w:hint="eastAsia"/>
          <w:sz w:val="28"/>
          <w:szCs w:val="28"/>
        </w:rPr>
        <w:t>：</w:t>
      </w:r>
    </w:p>
    <w:p w14:paraId="5BE90C29" w14:textId="77777777" w:rsidR="00242F50" w:rsidRPr="009969B1" w:rsidRDefault="002B2E2D" w:rsidP="006B10B9">
      <w:pPr>
        <w:numPr>
          <w:ilvl w:val="0"/>
          <w:numId w:val="18"/>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近三年獲獎實績(如：經濟部節慶首選、職人手作、</w:t>
      </w:r>
      <w:r w:rsidR="00D7565C" w:rsidRPr="009969B1">
        <w:rPr>
          <w:rFonts w:ascii="標楷體" w:eastAsia="標楷體" w:hAnsi="標楷體" w:cs="標楷體" w:hint="eastAsia"/>
          <w:sz w:val="28"/>
          <w:szCs w:val="28"/>
        </w:rPr>
        <w:t>教育導</w:t>
      </w:r>
      <w:proofErr w:type="gramStart"/>
      <w:r w:rsidR="00D7565C" w:rsidRPr="009969B1">
        <w:rPr>
          <w:rFonts w:ascii="標楷體" w:eastAsia="標楷體" w:hAnsi="標楷體" w:cs="標楷體" w:hint="eastAsia"/>
          <w:sz w:val="28"/>
          <w:szCs w:val="28"/>
        </w:rPr>
        <w:t>覽</w:t>
      </w:r>
      <w:proofErr w:type="gramEnd"/>
      <w:r w:rsidR="00D7565C" w:rsidRPr="009969B1">
        <w:rPr>
          <w:rFonts w:ascii="標楷體" w:eastAsia="標楷體" w:hAnsi="標楷體" w:cs="標楷體" w:hint="eastAsia"/>
          <w:sz w:val="28"/>
          <w:szCs w:val="28"/>
        </w:rPr>
        <w:t>、</w:t>
      </w:r>
      <w:r w:rsidRPr="009969B1">
        <w:rPr>
          <w:rFonts w:ascii="標楷體" w:eastAsia="標楷體" w:hAnsi="標楷體" w:cs="標楷體"/>
          <w:sz w:val="28"/>
          <w:szCs w:val="28"/>
        </w:rPr>
        <w:t>地方伴手禮獎項或十大伴手禮、國際競賽等)</w:t>
      </w:r>
      <w:r w:rsidR="00242F50" w:rsidRPr="009969B1">
        <w:rPr>
          <w:rFonts w:ascii="標楷體" w:eastAsia="標楷體" w:hAnsi="標楷體" w:cs="標楷體" w:hint="eastAsia"/>
          <w:sz w:val="28"/>
          <w:szCs w:val="28"/>
        </w:rPr>
        <w:t>。</w:t>
      </w:r>
    </w:p>
    <w:p w14:paraId="16846BF8" w14:textId="77777777" w:rsidR="00242F50" w:rsidRPr="009969B1" w:rsidRDefault="002B2E2D" w:rsidP="006B10B9">
      <w:pPr>
        <w:numPr>
          <w:ilvl w:val="0"/>
          <w:numId w:val="18"/>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近三年認證實績(如：</w:t>
      </w:r>
      <w:proofErr w:type="gramStart"/>
      <w:r w:rsidRPr="009969B1">
        <w:rPr>
          <w:rFonts w:ascii="標楷體" w:eastAsia="標楷體" w:hAnsi="標楷體" w:cs="標楷體"/>
          <w:sz w:val="28"/>
          <w:szCs w:val="28"/>
        </w:rPr>
        <w:t>環教場所</w:t>
      </w:r>
      <w:proofErr w:type="gramEnd"/>
      <w:r w:rsidRPr="009969B1">
        <w:rPr>
          <w:rFonts w:ascii="標楷體" w:eastAsia="標楷體" w:hAnsi="標楷體" w:cs="標楷體"/>
          <w:sz w:val="28"/>
          <w:szCs w:val="28"/>
        </w:rPr>
        <w:t>與人員、清真或專業認證等)</w:t>
      </w:r>
      <w:r w:rsidR="00242F50" w:rsidRPr="009969B1">
        <w:rPr>
          <w:rFonts w:ascii="標楷體" w:eastAsia="標楷體" w:hAnsi="標楷體" w:cs="標楷體" w:hint="eastAsia"/>
          <w:sz w:val="28"/>
          <w:szCs w:val="28"/>
        </w:rPr>
        <w:t>。</w:t>
      </w:r>
    </w:p>
    <w:p w14:paraId="712ED239" w14:textId="77777777" w:rsidR="00242F50" w:rsidRPr="009969B1" w:rsidRDefault="002B2E2D" w:rsidP="006B10B9">
      <w:pPr>
        <w:numPr>
          <w:ilvl w:val="0"/>
          <w:numId w:val="18"/>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積極參與主管機關辦理之各項活動(</w:t>
      </w:r>
      <w:r w:rsidR="008C2079" w:rsidRPr="009969B1">
        <w:rPr>
          <w:rFonts w:ascii="標楷體" w:eastAsia="標楷體" w:hAnsi="標楷體" w:cs="標楷體" w:hint="eastAsia"/>
          <w:sz w:val="28"/>
          <w:szCs w:val="28"/>
        </w:rPr>
        <w:t>含</w:t>
      </w:r>
      <w:r w:rsidRPr="009969B1">
        <w:rPr>
          <w:rFonts w:ascii="標楷體" w:eastAsia="標楷體" w:hAnsi="標楷體" w:cs="標楷體"/>
          <w:sz w:val="28"/>
          <w:szCs w:val="28"/>
        </w:rPr>
        <w:t>政府</w:t>
      </w:r>
      <w:r w:rsidR="008C2079" w:rsidRPr="009969B1">
        <w:rPr>
          <w:rFonts w:ascii="標楷體" w:eastAsia="標楷體" w:hAnsi="標楷體" w:cs="標楷體" w:hint="eastAsia"/>
          <w:sz w:val="28"/>
          <w:szCs w:val="28"/>
        </w:rPr>
        <w:t>部門及</w:t>
      </w:r>
      <w:r w:rsidRPr="009969B1">
        <w:rPr>
          <w:rFonts w:ascii="標楷體" w:eastAsia="標楷體" w:hAnsi="標楷體" w:cs="標楷體"/>
          <w:sz w:val="28"/>
          <w:szCs w:val="28"/>
        </w:rPr>
        <w:t>工研院等)</w:t>
      </w:r>
      <w:r w:rsidR="00242F50" w:rsidRPr="009969B1">
        <w:rPr>
          <w:rFonts w:ascii="標楷體" w:eastAsia="標楷體" w:hAnsi="標楷體" w:cs="標楷體" w:hint="eastAsia"/>
          <w:sz w:val="28"/>
          <w:szCs w:val="28"/>
        </w:rPr>
        <w:t>。</w:t>
      </w:r>
    </w:p>
    <w:p w14:paraId="2C43B956" w14:textId="77777777" w:rsidR="00242F50" w:rsidRPr="009969B1" w:rsidRDefault="002B2E2D" w:rsidP="006B10B9">
      <w:pPr>
        <w:numPr>
          <w:ilvl w:val="0"/>
          <w:numId w:val="18"/>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積極參與觀光工廠相關組織之各項活動(如：中華民國觀光工廠促進協會、地方觀光工廠協會等)</w:t>
      </w:r>
      <w:r w:rsidR="00242F50" w:rsidRPr="009969B1">
        <w:rPr>
          <w:rFonts w:ascii="標楷體" w:eastAsia="標楷體" w:hAnsi="標楷體" w:cs="標楷體" w:hint="eastAsia"/>
          <w:sz w:val="28"/>
          <w:szCs w:val="28"/>
        </w:rPr>
        <w:t>。</w:t>
      </w:r>
    </w:p>
    <w:p w14:paraId="3D29EFFC" w14:textId="77777777" w:rsidR="00242F50" w:rsidRPr="009969B1" w:rsidRDefault="002B2E2D" w:rsidP="006B10B9">
      <w:pPr>
        <w:numPr>
          <w:ilvl w:val="0"/>
          <w:numId w:val="18"/>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營運模式/獲利模式之創新精進說明</w:t>
      </w:r>
      <w:r w:rsidR="00242F50" w:rsidRPr="009969B1">
        <w:rPr>
          <w:rFonts w:ascii="標楷體" w:eastAsia="標楷體" w:hAnsi="標楷體" w:cs="標楷體" w:hint="eastAsia"/>
          <w:sz w:val="28"/>
          <w:szCs w:val="28"/>
        </w:rPr>
        <w:t>。</w:t>
      </w:r>
    </w:p>
    <w:p w14:paraId="0CE864ED" w14:textId="77777777" w:rsidR="00242F50" w:rsidRPr="009969B1" w:rsidRDefault="00242F50" w:rsidP="001721F9">
      <w:pPr>
        <w:spacing w:before="180"/>
        <w:jc w:val="both"/>
        <w:rPr>
          <w:rFonts w:ascii="標楷體" w:eastAsia="標楷體" w:hAnsi="標楷體" w:cs="標楷體"/>
          <w:sz w:val="28"/>
          <w:szCs w:val="28"/>
        </w:rPr>
      </w:pPr>
      <w:r w:rsidRPr="009969B1">
        <w:rPr>
          <w:rFonts w:ascii="標楷體" w:eastAsia="標楷體" w:hAnsi="標楷體" w:cs="標楷體"/>
          <w:sz w:val="28"/>
          <w:szCs w:val="28"/>
        </w:rPr>
        <w:t>(</w:t>
      </w:r>
      <w:r w:rsidRPr="009969B1">
        <w:rPr>
          <w:rFonts w:ascii="標楷體" w:eastAsia="標楷體" w:hAnsi="標楷體" w:cs="標楷體" w:hint="eastAsia"/>
          <w:sz w:val="28"/>
          <w:szCs w:val="28"/>
        </w:rPr>
        <w:t>六</w:t>
      </w:r>
      <w:r w:rsidRPr="009969B1">
        <w:rPr>
          <w:rFonts w:ascii="標楷體" w:eastAsia="標楷體" w:hAnsi="標楷體" w:cs="標楷體"/>
          <w:sz w:val="28"/>
          <w:szCs w:val="28"/>
        </w:rPr>
        <w:t>)</w:t>
      </w:r>
      <w:r w:rsidRPr="009969B1">
        <w:rPr>
          <w:rFonts w:ascii="標楷體" w:eastAsia="標楷體" w:hAnsi="標楷體" w:cs="標楷體" w:hint="eastAsia"/>
          <w:b/>
          <w:sz w:val="28"/>
          <w:szCs w:val="28"/>
          <w:u w:val="single"/>
        </w:rPr>
        <w:t>企業</w:t>
      </w:r>
      <w:r w:rsidR="002B2E2D" w:rsidRPr="009969B1">
        <w:rPr>
          <w:rFonts w:ascii="標楷體" w:eastAsia="標楷體" w:hAnsi="標楷體" w:cs="標楷體" w:hint="eastAsia"/>
          <w:b/>
          <w:sz w:val="28"/>
          <w:szCs w:val="28"/>
          <w:u w:val="single"/>
        </w:rPr>
        <w:t>社會責任</w:t>
      </w:r>
      <w:r w:rsidR="008C2079" w:rsidRPr="009969B1">
        <w:rPr>
          <w:rFonts w:ascii="標楷體" w:eastAsia="標楷體" w:hAnsi="標楷體" w:cs="標楷體" w:hint="eastAsia"/>
          <w:b/>
          <w:sz w:val="28"/>
          <w:szCs w:val="28"/>
          <w:u w:val="single"/>
        </w:rPr>
        <w:t>(</w:t>
      </w:r>
      <w:r w:rsidR="002B2E2D" w:rsidRPr="009969B1">
        <w:rPr>
          <w:rFonts w:ascii="標楷體" w:eastAsia="標楷體" w:hAnsi="標楷體" w:cs="標楷體" w:hint="eastAsia"/>
          <w:b/>
          <w:sz w:val="28"/>
          <w:szCs w:val="28"/>
          <w:u w:val="single"/>
        </w:rPr>
        <w:t>加分項目</w:t>
      </w:r>
      <w:r w:rsidR="008C2079" w:rsidRPr="009969B1">
        <w:rPr>
          <w:rFonts w:ascii="標楷體" w:eastAsia="標楷體" w:hAnsi="標楷體" w:cs="標楷體" w:hint="eastAsia"/>
          <w:b/>
          <w:sz w:val="28"/>
          <w:szCs w:val="28"/>
          <w:u w:val="single"/>
        </w:rPr>
        <w:t>)</w:t>
      </w:r>
      <w:r w:rsidR="002B2E2D" w:rsidRPr="009969B1">
        <w:rPr>
          <w:rFonts w:ascii="標楷體" w:eastAsia="標楷體" w:hAnsi="標楷體" w:cs="標楷體" w:hint="eastAsia"/>
          <w:sz w:val="28"/>
          <w:szCs w:val="28"/>
        </w:rPr>
        <w:t>：</w:t>
      </w:r>
    </w:p>
    <w:p w14:paraId="4A748B6C" w14:textId="77777777" w:rsidR="00242F50" w:rsidRPr="009969B1" w:rsidRDefault="002B2E2D" w:rsidP="006B10B9">
      <w:pPr>
        <w:numPr>
          <w:ilvl w:val="0"/>
          <w:numId w:val="19"/>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落實公司治理及企業倫理，如彈性工時，重視員工權益、觀光部門員工人數達性別比例原則1/3等</w:t>
      </w:r>
      <w:r w:rsidR="00242F50" w:rsidRPr="009969B1">
        <w:rPr>
          <w:rFonts w:ascii="標楷體" w:eastAsia="標楷體" w:hAnsi="標楷體" w:cs="標楷體" w:hint="eastAsia"/>
          <w:sz w:val="28"/>
          <w:szCs w:val="28"/>
        </w:rPr>
        <w:t>。</w:t>
      </w:r>
    </w:p>
    <w:p w14:paraId="74159854" w14:textId="77777777" w:rsidR="00242F50" w:rsidRPr="009969B1" w:rsidRDefault="002B2E2D" w:rsidP="006B10B9">
      <w:pPr>
        <w:numPr>
          <w:ilvl w:val="0"/>
          <w:numId w:val="19"/>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社會關懷，如保護弱勢族群、雇用二度就業婦女、支持在地產業等</w:t>
      </w:r>
      <w:r w:rsidR="00242F50" w:rsidRPr="009969B1">
        <w:rPr>
          <w:rFonts w:ascii="標楷體" w:eastAsia="標楷體" w:hAnsi="標楷體" w:cs="標楷體" w:hint="eastAsia"/>
          <w:sz w:val="28"/>
          <w:szCs w:val="28"/>
        </w:rPr>
        <w:t>。</w:t>
      </w:r>
    </w:p>
    <w:p w14:paraId="7B81D682" w14:textId="77777777" w:rsidR="00242F50" w:rsidRPr="009969B1" w:rsidRDefault="002B2E2D" w:rsidP="006B10B9">
      <w:pPr>
        <w:numPr>
          <w:ilvl w:val="0"/>
          <w:numId w:val="19"/>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環保永續之強化做法，</w:t>
      </w:r>
      <w:proofErr w:type="gramStart"/>
      <w:r w:rsidRPr="009969B1">
        <w:rPr>
          <w:rFonts w:ascii="標楷體" w:eastAsia="標楷體" w:hAnsi="標楷體" w:cs="標楷體"/>
          <w:sz w:val="28"/>
          <w:szCs w:val="28"/>
        </w:rPr>
        <w:t>如綠建築</w:t>
      </w:r>
      <w:proofErr w:type="gramEnd"/>
      <w:r w:rsidRPr="009969B1">
        <w:rPr>
          <w:rFonts w:ascii="標楷體" w:eastAsia="標楷體" w:hAnsi="標楷體" w:cs="標楷體"/>
          <w:sz w:val="28"/>
          <w:szCs w:val="28"/>
        </w:rPr>
        <w:t>、節能</w:t>
      </w:r>
      <w:proofErr w:type="gramStart"/>
      <w:r w:rsidRPr="009969B1">
        <w:rPr>
          <w:rFonts w:ascii="標楷體" w:eastAsia="標楷體" w:hAnsi="標楷體" w:cs="標楷體"/>
          <w:sz w:val="28"/>
          <w:szCs w:val="28"/>
        </w:rPr>
        <w:t>省碳、</w:t>
      </w:r>
      <w:proofErr w:type="gramEnd"/>
      <w:r w:rsidRPr="009969B1">
        <w:rPr>
          <w:rFonts w:ascii="標楷體" w:eastAsia="標楷體" w:hAnsi="標楷體" w:cs="標楷體"/>
          <w:sz w:val="28"/>
          <w:szCs w:val="28"/>
        </w:rPr>
        <w:t>廢水及廢棄物處理等</w:t>
      </w:r>
      <w:r w:rsidR="00242F50" w:rsidRPr="009969B1">
        <w:rPr>
          <w:rFonts w:ascii="標楷體" w:eastAsia="標楷體" w:hAnsi="標楷體" w:cs="標楷體" w:hint="eastAsia"/>
          <w:sz w:val="28"/>
          <w:szCs w:val="28"/>
        </w:rPr>
        <w:t>。</w:t>
      </w:r>
    </w:p>
    <w:p w14:paraId="3F0F2D24" w14:textId="77777777" w:rsidR="00242F50" w:rsidRPr="009969B1" w:rsidRDefault="002B2E2D" w:rsidP="006B10B9">
      <w:pPr>
        <w:numPr>
          <w:ilvl w:val="0"/>
          <w:numId w:val="19"/>
        </w:numPr>
        <w:tabs>
          <w:tab w:val="clear" w:pos="480"/>
        </w:tabs>
        <w:spacing w:line="440" w:lineRule="exact"/>
        <w:ind w:left="993" w:hanging="284"/>
        <w:jc w:val="both"/>
        <w:rPr>
          <w:rFonts w:ascii="標楷體" w:eastAsia="標楷體" w:hAnsi="標楷體"/>
          <w:sz w:val="28"/>
          <w:szCs w:val="28"/>
        </w:rPr>
      </w:pPr>
      <w:r w:rsidRPr="009969B1">
        <w:rPr>
          <w:rFonts w:ascii="標楷體" w:eastAsia="標楷體" w:hAnsi="標楷體" w:cs="標楷體"/>
          <w:sz w:val="28"/>
          <w:szCs w:val="28"/>
        </w:rPr>
        <w:t>產業文化資產的保存及活化，如產業歷程與舊有文物之保存與展示等</w:t>
      </w:r>
      <w:r w:rsidR="00242F50" w:rsidRPr="009969B1">
        <w:rPr>
          <w:rFonts w:ascii="標楷體" w:eastAsia="標楷體" w:hAnsi="標楷體" w:cs="標楷體" w:hint="eastAsia"/>
          <w:sz w:val="28"/>
          <w:szCs w:val="28"/>
        </w:rPr>
        <w:t>。</w:t>
      </w:r>
    </w:p>
    <w:p w14:paraId="444397EB" w14:textId="77777777" w:rsidR="002B2E2D" w:rsidRPr="009969B1" w:rsidRDefault="002B2E2D" w:rsidP="002B2E2D">
      <w:pPr>
        <w:spacing w:line="440" w:lineRule="exact"/>
        <w:jc w:val="both"/>
        <w:rPr>
          <w:rFonts w:ascii="標楷體" w:eastAsia="標楷體" w:hAnsi="標楷體"/>
          <w:sz w:val="28"/>
          <w:szCs w:val="28"/>
        </w:rPr>
      </w:pPr>
    </w:p>
    <w:p w14:paraId="7027E40A" w14:textId="77777777" w:rsidR="00242F50" w:rsidRPr="009969B1" w:rsidRDefault="00242F50" w:rsidP="005F719F">
      <w:pPr>
        <w:spacing w:line="400" w:lineRule="exact"/>
      </w:pPr>
    </w:p>
    <w:p w14:paraId="45645363" w14:textId="77777777" w:rsidR="00242F50" w:rsidRPr="009969B1" w:rsidRDefault="00242F50" w:rsidP="005F719F">
      <w:pPr>
        <w:spacing w:line="400" w:lineRule="exact"/>
        <w:ind w:leftChars="177" w:left="1273" w:hangingChars="303" w:hanging="848"/>
        <w:rPr>
          <w:rFonts w:ascii="標楷體" w:eastAsia="標楷體" w:hAnsi="標楷體" w:cs="標楷體"/>
          <w:sz w:val="28"/>
          <w:szCs w:val="28"/>
        </w:rPr>
      </w:pPr>
      <w:r w:rsidRPr="009969B1">
        <w:rPr>
          <w:rFonts w:ascii="標楷體" w:eastAsia="標楷體" w:hAnsi="標楷體" w:cs="標楷體" w:hint="eastAsia"/>
          <w:sz w:val="28"/>
          <w:szCs w:val="28"/>
        </w:rPr>
        <w:t>備註：本審查資料請</w:t>
      </w:r>
      <w:proofErr w:type="gramStart"/>
      <w:r w:rsidRPr="009969B1">
        <w:rPr>
          <w:rFonts w:ascii="標楷體" w:eastAsia="標楷體" w:hAnsi="標楷體" w:cs="標楷體" w:hint="eastAsia"/>
          <w:sz w:val="28"/>
          <w:szCs w:val="28"/>
        </w:rPr>
        <w:t>儘</w:t>
      </w:r>
      <w:proofErr w:type="gramEnd"/>
      <w:r w:rsidRPr="009969B1">
        <w:rPr>
          <w:rFonts w:ascii="標楷體" w:eastAsia="標楷體" w:hAnsi="標楷體" w:cs="標楷體" w:hint="eastAsia"/>
          <w:sz w:val="28"/>
          <w:szCs w:val="28"/>
        </w:rPr>
        <w:t>可能依各分項展開細項表列說明，以圖文並茂方式闡述貴觀光工廠在此評分面向之優勢</w:t>
      </w:r>
      <w:r w:rsidRPr="009969B1">
        <w:rPr>
          <w:rFonts w:ascii="標楷體" w:eastAsia="標楷體" w:hAnsi="標楷體" w:cs="標楷體"/>
          <w:sz w:val="28"/>
          <w:szCs w:val="28"/>
        </w:rPr>
        <w:t>)</w:t>
      </w:r>
    </w:p>
    <w:p w14:paraId="34DFCB44" w14:textId="7A0FADFD" w:rsidR="00242F50" w:rsidRPr="009969B1" w:rsidRDefault="00242F50" w:rsidP="00412446">
      <w:pPr>
        <w:ind w:rightChars="87" w:right="209"/>
        <w:outlineLvl w:val="1"/>
        <w:rPr>
          <w:sz w:val="36"/>
          <w:szCs w:val="36"/>
        </w:rPr>
      </w:pPr>
      <w:bookmarkStart w:id="77" w:name="_Toc351364098"/>
      <w:bookmarkStart w:id="78" w:name="_Toc380505276"/>
      <w:r w:rsidRPr="009969B1">
        <w:rPr>
          <w:rFonts w:ascii="標楷體" w:eastAsia="標楷體" w:hAnsi="標楷體"/>
          <w:b/>
          <w:bCs/>
          <w:sz w:val="36"/>
          <w:szCs w:val="36"/>
        </w:rPr>
        <w:br w:type="page"/>
      </w:r>
      <w:bookmarkStart w:id="79" w:name="_Toc157699140"/>
      <w:r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六</w:t>
      </w:r>
      <w:r w:rsidRPr="009969B1">
        <w:rPr>
          <w:rFonts w:ascii="標楷體" w:eastAsia="標楷體" w:hAnsi="標楷體" w:cs="標楷體" w:hint="eastAsia"/>
          <w:b/>
          <w:bCs/>
          <w:sz w:val="36"/>
          <w:szCs w:val="36"/>
        </w:rPr>
        <w:t>、優良觀光工廠評選項目</w:t>
      </w:r>
      <w:bookmarkEnd w:id="79"/>
    </w:p>
    <w:tbl>
      <w:tblPr>
        <w:tblW w:w="94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62"/>
        <w:gridCol w:w="7371"/>
      </w:tblGrid>
      <w:tr w:rsidR="009969B1" w:rsidRPr="009969B1" w14:paraId="763F1E65" w14:textId="77777777">
        <w:trPr>
          <w:trHeight w:val="687"/>
          <w:jc w:val="center"/>
        </w:trPr>
        <w:tc>
          <w:tcPr>
            <w:tcW w:w="2062" w:type="dxa"/>
            <w:tcBorders>
              <w:top w:val="single" w:sz="12" w:space="0" w:color="auto"/>
            </w:tcBorders>
            <w:shd w:val="clear" w:color="auto" w:fill="CCCCCC"/>
            <w:vAlign w:val="center"/>
          </w:tcPr>
          <w:p w14:paraId="0885C26D" w14:textId="77777777" w:rsidR="00242F50" w:rsidRPr="009969B1" w:rsidRDefault="00242F50" w:rsidP="00BF10DA">
            <w:pPr>
              <w:snapToGrid w:val="0"/>
              <w:spacing w:line="480" w:lineRule="exact"/>
              <w:jc w:val="center"/>
              <w:rPr>
                <w:rFonts w:eastAsia="標楷體" w:hAnsi="標楷體"/>
                <w:b/>
                <w:bCs/>
              </w:rPr>
            </w:pPr>
            <w:r w:rsidRPr="009969B1">
              <w:rPr>
                <w:rFonts w:eastAsia="標楷體" w:hAnsi="標楷體" w:cs="標楷體" w:hint="eastAsia"/>
                <w:b/>
                <w:bCs/>
              </w:rPr>
              <w:t>項目</w:t>
            </w:r>
            <w:r w:rsidRPr="009969B1">
              <w:rPr>
                <w:rFonts w:eastAsia="標楷體" w:hAnsi="標楷體"/>
                <w:b/>
                <w:bCs/>
              </w:rPr>
              <w:t>/</w:t>
            </w:r>
            <w:r w:rsidRPr="009969B1">
              <w:rPr>
                <w:rFonts w:eastAsia="標楷體" w:hAnsi="標楷體" w:cs="標楷體" w:hint="eastAsia"/>
                <w:b/>
                <w:bCs/>
              </w:rPr>
              <w:t>權重</w:t>
            </w:r>
          </w:p>
        </w:tc>
        <w:tc>
          <w:tcPr>
            <w:tcW w:w="7371" w:type="dxa"/>
            <w:tcBorders>
              <w:top w:val="single" w:sz="12" w:space="0" w:color="auto"/>
            </w:tcBorders>
            <w:shd w:val="clear" w:color="auto" w:fill="CCCCCC"/>
            <w:vAlign w:val="center"/>
          </w:tcPr>
          <w:p w14:paraId="0E809775" w14:textId="77777777" w:rsidR="00242F50" w:rsidRPr="009969B1" w:rsidRDefault="00242F50" w:rsidP="00BF10DA">
            <w:pPr>
              <w:snapToGrid w:val="0"/>
              <w:spacing w:line="480" w:lineRule="exact"/>
              <w:jc w:val="center"/>
              <w:rPr>
                <w:rFonts w:eastAsia="標楷體" w:hAnsi="標楷體"/>
                <w:b/>
                <w:bCs/>
              </w:rPr>
            </w:pPr>
            <w:r w:rsidRPr="009969B1">
              <w:rPr>
                <w:rFonts w:ascii="標楷體" w:eastAsia="標楷體" w:hAnsi="標楷體" w:cs="標楷體" w:hint="eastAsia"/>
                <w:b/>
                <w:bCs/>
                <w:sz w:val="28"/>
                <w:szCs w:val="28"/>
              </w:rPr>
              <w:t>評分內容與參考配分</w:t>
            </w:r>
          </w:p>
        </w:tc>
      </w:tr>
      <w:tr w:rsidR="009969B1" w:rsidRPr="009969B1" w14:paraId="576BD08B" w14:textId="77777777">
        <w:trPr>
          <w:trHeight w:val="3505"/>
          <w:jc w:val="center"/>
        </w:trPr>
        <w:tc>
          <w:tcPr>
            <w:tcW w:w="2062" w:type="dxa"/>
            <w:vAlign w:val="center"/>
          </w:tcPr>
          <w:p w14:paraId="6E7E000D" w14:textId="77777777" w:rsidR="00242F50" w:rsidRPr="009969B1" w:rsidRDefault="00242F50" w:rsidP="00BF10DA">
            <w:pPr>
              <w:spacing w:line="480" w:lineRule="exact"/>
              <w:jc w:val="center"/>
              <w:rPr>
                <w:rFonts w:ascii="標楷體" w:eastAsia="標楷體" w:hAnsi="標楷體"/>
                <w:b/>
                <w:bCs/>
                <w:sz w:val="28"/>
                <w:szCs w:val="28"/>
              </w:rPr>
            </w:pPr>
            <w:r w:rsidRPr="009969B1">
              <w:rPr>
                <w:rFonts w:ascii="標楷體" w:eastAsia="標楷體" w:hAnsi="標楷體" w:cs="標楷體" w:hint="eastAsia"/>
                <w:b/>
                <w:bCs/>
                <w:sz w:val="28"/>
                <w:szCs w:val="28"/>
              </w:rPr>
              <w:t>一、</w:t>
            </w:r>
          </w:p>
          <w:p w14:paraId="72D4DA32" w14:textId="77777777" w:rsidR="00242F50" w:rsidRPr="009969B1" w:rsidRDefault="00F82C01" w:rsidP="00BF10DA">
            <w:pPr>
              <w:spacing w:line="480" w:lineRule="exact"/>
              <w:jc w:val="center"/>
              <w:rPr>
                <w:rFonts w:ascii="標楷體" w:eastAsia="標楷體" w:hAnsi="標楷體"/>
                <w:b/>
                <w:bCs/>
                <w:sz w:val="28"/>
                <w:szCs w:val="28"/>
                <w:u w:val="single"/>
              </w:rPr>
            </w:pPr>
            <w:r w:rsidRPr="009969B1">
              <w:rPr>
                <w:rFonts w:ascii="標楷體" w:eastAsia="標楷體" w:hAnsi="標楷體" w:cs="標楷體" w:hint="eastAsia"/>
                <w:b/>
                <w:bCs/>
                <w:sz w:val="28"/>
                <w:szCs w:val="28"/>
                <w:u w:val="single"/>
              </w:rPr>
              <w:t>企業</w:t>
            </w:r>
            <w:r w:rsidR="00242F50" w:rsidRPr="009969B1">
              <w:rPr>
                <w:rFonts w:ascii="標楷體" w:eastAsia="標楷體" w:hAnsi="標楷體" w:cs="標楷體" w:hint="eastAsia"/>
                <w:b/>
                <w:bCs/>
                <w:sz w:val="28"/>
                <w:szCs w:val="28"/>
                <w:u w:val="single"/>
              </w:rPr>
              <w:t>主題</w:t>
            </w:r>
          </w:p>
          <w:p w14:paraId="6AC3AA85" w14:textId="77777777" w:rsidR="00242F50" w:rsidRPr="009969B1" w:rsidRDefault="00242F50" w:rsidP="00F82C01">
            <w:pPr>
              <w:spacing w:line="480" w:lineRule="exact"/>
              <w:jc w:val="center"/>
              <w:rPr>
                <w:rFonts w:ascii="標楷體" w:eastAsia="標楷體" w:hAnsi="標楷體" w:cs="標楷體"/>
                <w:b/>
                <w:bCs/>
                <w:sz w:val="28"/>
                <w:szCs w:val="28"/>
                <w:u w:val="single"/>
              </w:rPr>
            </w:pPr>
            <w:r w:rsidRPr="009969B1">
              <w:rPr>
                <w:rFonts w:ascii="標楷體" w:eastAsia="標楷體" w:hAnsi="標楷體" w:cs="標楷體"/>
                <w:b/>
                <w:bCs/>
                <w:sz w:val="28"/>
                <w:szCs w:val="28"/>
                <w:u w:val="single"/>
              </w:rPr>
              <w:t>(</w:t>
            </w:r>
            <w:r w:rsidR="00F82C01" w:rsidRPr="009969B1">
              <w:rPr>
                <w:rFonts w:ascii="標楷體" w:eastAsia="標楷體" w:hAnsi="標楷體" w:cs="標楷體" w:hint="eastAsia"/>
                <w:b/>
                <w:bCs/>
                <w:sz w:val="28"/>
                <w:szCs w:val="28"/>
                <w:u w:val="single"/>
              </w:rPr>
              <w:t>10%</w:t>
            </w:r>
            <w:r w:rsidRPr="009969B1">
              <w:rPr>
                <w:rFonts w:ascii="標楷體" w:eastAsia="標楷體" w:hAnsi="標楷體" w:cs="標楷體"/>
                <w:b/>
                <w:bCs/>
                <w:sz w:val="28"/>
                <w:szCs w:val="28"/>
                <w:u w:val="single"/>
              </w:rPr>
              <w:t>)</w:t>
            </w:r>
          </w:p>
        </w:tc>
        <w:tc>
          <w:tcPr>
            <w:tcW w:w="7371" w:type="dxa"/>
            <w:vAlign w:val="center"/>
          </w:tcPr>
          <w:p w14:paraId="6F71A1FB" w14:textId="77777777" w:rsidR="00242F50" w:rsidRPr="009969B1" w:rsidRDefault="00242F50" w:rsidP="006B10B9">
            <w:pPr>
              <w:numPr>
                <w:ilvl w:val="0"/>
                <w:numId w:val="26"/>
              </w:numPr>
              <w:snapToGrid w:val="0"/>
              <w:spacing w:line="480" w:lineRule="exact"/>
              <w:ind w:left="317" w:hanging="317"/>
              <w:jc w:val="both"/>
              <w:rPr>
                <w:rFonts w:ascii="標楷體" w:eastAsia="標楷體" w:hAnsi="標楷體"/>
              </w:rPr>
            </w:pPr>
            <w:r w:rsidRPr="009969B1">
              <w:rPr>
                <w:rFonts w:ascii="標楷體" w:eastAsia="標楷體" w:hAnsi="標楷體" w:cs="標楷體" w:hint="eastAsia"/>
              </w:rPr>
              <w:t>具備明確的產業觀光教育主題</w:t>
            </w:r>
          </w:p>
          <w:p w14:paraId="75600913" w14:textId="77777777" w:rsidR="00242F50" w:rsidRPr="009969B1" w:rsidRDefault="00242F50" w:rsidP="006B10B9">
            <w:pPr>
              <w:numPr>
                <w:ilvl w:val="0"/>
                <w:numId w:val="26"/>
              </w:numPr>
              <w:snapToGrid w:val="0"/>
              <w:spacing w:line="480" w:lineRule="exact"/>
              <w:ind w:left="317" w:hanging="317"/>
              <w:jc w:val="both"/>
              <w:rPr>
                <w:rFonts w:ascii="標楷體" w:eastAsia="標楷體" w:hAnsi="標楷體" w:cs="標楷體"/>
              </w:rPr>
            </w:pPr>
            <w:r w:rsidRPr="009969B1">
              <w:rPr>
                <w:rFonts w:ascii="標楷體" w:eastAsia="標楷體" w:hAnsi="標楷體" w:cs="標楷體" w:hint="eastAsia"/>
              </w:rPr>
              <w:t>入口意象契合觀光工廠主題</w:t>
            </w:r>
          </w:p>
          <w:p w14:paraId="00491784" w14:textId="77777777" w:rsidR="00242F50" w:rsidRPr="009969B1" w:rsidRDefault="00242F50" w:rsidP="006B10B9">
            <w:pPr>
              <w:numPr>
                <w:ilvl w:val="0"/>
                <w:numId w:val="26"/>
              </w:numPr>
              <w:snapToGrid w:val="0"/>
              <w:spacing w:line="480" w:lineRule="exact"/>
              <w:ind w:left="317" w:hanging="317"/>
              <w:jc w:val="both"/>
              <w:rPr>
                <w:rFonts w:ascii="標楷體" w:eastAsia="標楷體" w:hAnsi="標楷體" w:cs="標楷體"/>
              </w:rPr>
            </w:pPr>
            <w:r w:rsidRPr="009969B1">
              <w:rPr>
                <w:rFonts w:ascii="標楷體" w:eastAsia="標楷體" w:hAnsi="標楷體" w:cs="標楷體" w:hint="eastAsia"/>
              </w:rPr>
              <w:t>廠區設計風格具特色並契合觀光工廠主題</w:t>
            </w:r>
          </w:p>
          <w:p w14:paraId="0F17CEF0" w14:textId="77777777" w:rsidR="00242F50" w:rsidRPr="009969B1" w:rsidRDefault="00242F50" w:rsidP="006B10B9">
            <w:pPr>
              <w:numPr>
                <w:ilvl w:val="0"/>
                <w:numId w:val="26"/>
              </w:numPr>
              <w:snapToGrid w:val="0"/>
              <w:spacing w:line="480" w:lineRule="exact"/>
              <w:ind w:left="317" w:hanging="317"/>
              <w:jc w:val="both"/>
              <w:rPr>
                <w:rFonts w:ascii="標楷體" w:eastAsia="標楷體" w:hAnsi="標楷體" w:cs="標楷體"/>
              </w:rPr>
            </w:pPr>
            <w:r w:rsidRPr="009969B1">
              <w:rPr>
                <w:rFonts w:ascii="標楷體" w:eastAsia="標楷體" w:hAnsi="標楷體" w:cs="標楷體" w:hint="eastAsia"/>
              </w:rPr>
              <w:t>識別系統具美學概念並相互搭配</w:t>
            </w:r>
            <w:r w:rsidRPr="009969B1">
              <w:rPr>
                <w:rFonts w:ascii="標楷體" w:eastAsia="標楷體" w:hAnsi="標楷體" w:cs="標楷體"/>
              </w:rPr>
              <w:t>(</w:t>
            </w:r>
            <w:r w:rsidRPr="009969B1">
              <w:rPr>
                <w:rFonts w:ascii="標楷體" w:eastAsia="標楷體" w:hAnsi="標楷體" w:cs="標楷體" w:hint="eastAsia"/>
              </w:rPr>
              <w:t>例如品牌標識、吉祥物、產品包裝、</w:t>
            </w:r>
            <w:proofErr w:type="gramStart"/>
            <w:r w:rsidRPr="009969B1">
              <w:rPr>
                <w:rFonts w:ascii="標楷體" w:eastAsia="標楷體" w:hAnsi="標楷體" w:cs="標楷體" w:hint="eastAsia"/>
              </w:rPr>
              <w:t>週</w:t>
            </w:r>
            <w:proofErr w:type="gramEnd"/>
            <w:r w:rsidRPr="009969B1">
              <w:rPr>
                <w:rFonts w:ascii="標楷體" w:eastAsia="標楷體" w:hAnsi="標楷體" w:cs="標楷體" w:hint="eastAsia"/>
              </w:rPr>
              <w:t>邊商品等</w:t>
            </w:r>
            <w:r w:rsidRPr="009969B1">
              <w:rPr>
                <w:rFonts w:ascii="標楷體" w:eastAsia="標楷體" w:hAnsi="標楷體" w:cs="標楷體"/>
              </w:rPr>
              <w:t>)</w:t>
            </w:r>
          </w:p>
          <w:p w14:paraId="1F6A9892" w14:textId="77777777" w:rsidR="00242F50" w:rsidRPr="009969B1" w:rsidRDefault="00242F50" w:rsidP="006B10B9">
            <w:pPr>
              <w:numPr>
                <w:ilvl w:val="0"/>
                <w:numId w:val="26"/>
              </w:numPr>
              <w:snapToGrid w:val="0"/>
              <w:spacing w:line="480" w:lineRule="exact"/>
              <w:ind w:left="317" w:hanging="317"/>
              <w:jc w:val="both"/>
              <w:rPr>
                <w:rFonts w:ascii="標楷體" w:eastAsia="標楷體" w:hAnsi="標楷體"/>
              </w:rPr>
            </w:pPr>
            <w:r w:rsidRPr="009969B1">
              <w:rPr>
                <w:rFonts w:ascii="標楷體" w:eastAsia="標楷體" w:hAnsi="標楷體" w:cs="標楷體" w:hint="eastAsia"/>
              </w:rPr>
              <w:t>具鮮明企業形象（如企業文化、</w:t>
            </w:r>
            <w:r w:rsidR="00F82C01" w:rsidRPr="009969B1">
              <w:rPr>
                <w:rFonts w:ascii="標楷體" w:eastAsia="標楷體" w:hAnsi="標楷體" w:cs="標楷體" w:hint="eastAsia"/>
              </w:rPr>
              <w:t>品牌承諾主張</w:t>
            </w:r>
            <w:r w:rsidRPr="009969B1">
              <w:rPr>
                <w:rFonts w:ascii="標楷體" w:eastAsia="標楷體" w:hAnsi="標楷體" w:cs="標楷體" w:hint="eastAsia"/>
              </w:rPr>
              <w:t>等）</w:t>
            </w:r>
          </w:p>
        </w:tc>
      </w:tr>
      <w:tr w:rsidR="009969B1" w:rsidRPr="009969B1" w14:paraId="395A5C2D" w14:textId="77777777">
        <w:trPr>
          <w:trHeight w:val="5935"/>
          <w:jc w:val="center"/>
        </w:trPr>
        <w:tc>
          <w:tcPr>
            <w:tcW w:w="2062" w:type="dxa"/>
            <w:vAlign w:val="center"/>
          </w:tcPr>
          <w:p w14:paraId="5E2C36B1" w14:textId="77777777" w:rsidR="00242F50" w:rsidRPr="009969B1" w:rsidRDefault="00242F50" w:rsidP="00BF10DA">
            <w:pPr>
              <w:spacing w:line="480" w:lineRule="exact"/>
              <w:jc w:val="center"/>
              <w:rPr>
                <w:rFonts w:ascii="標楷體" w:eastAsia="標楷體" w:hAnsi="標楷體"/>
                <w:sz w:val="28"/>
                <w:szCs w:val="28"/>
              </w:rPr>
            </w:pPr>
            <w:r w:rsidRPr="009969B1">
              <w:rPr>
                <w:rFonts w:ascii="標楷體" w:eastAsia="標楷體" w:hAnsi="標楷體" w:cs="標楷體" w:hint="eastAsia"/>
                <w:sz w:val="28"/>
                <w:szCs w:val="28"/>
              </w:rPr>
              <w:t>二、</w:t>
            </w:r>
          </w:p>
          <w:p w14:paraId="613B081B" w14:textId="77777777" w:rsidR="00242F50" w:rsidRPr="009969B1" w:rsidRDefault="00242F50" w:rsidP="00BF10DA">
            <w:pPr>
              <w:spacing w:line="480" w:lineRule="exact"/>
              <w:jc w:val="center"/>
              <w:rPr>
                <w:rFonts w:ascii="標楷體" w:eastAsia="標楷體" w:hAnsi="標楷體"/>
                <w:b/>
                <w:bCs/>
                <w:sz w:val="28"/>
                <w:szCs w:val="28"/>
                <w:u w:val="single"/>
              </w:rPr>
            </w:pPr>
            <w:r w:rsidRPr="009969B1">
              <w:rPr>
                <w:rFonts w:ascii="標楷體" w:eastAsia="標楷體" w:hAnsi="標楷體" w:cs="標楷體" w:hint="eastAsia"/>
                <w:b/>
                <w:bCs/>
                <w:sz w:val="28"/>
                <w:szCs w:val="28"/>
                <w:u w:val="single"/>
              </w:rPr>
              <w:t>廠區規劃</w:t>
            </w:r>
            <w:r w:rsidR="00F82C01" w:rsidRPr="009969B1">
              <w:rPr>
                <w:rFonts w:ascii="標楷體" w:eastAsia="標楷體" w:hAnsi="標楷體" w:cs="標楷體" w:hint="eastAsia"/>
                <w:b/>
                <w:bCs/>
                <w:sz w:val="28"/>
                <w:szCs w:val="28"/>
                <w:u w:val="single"/>
              </w:rPr>
              <w:t>與</w:t>
            </w:r>
            <w:r w:rsidR="00F82C01" w:rsidRPr="009969B1">
              <w:rPr>
                <w:rFonts w:ascii="標楷體" w:eastAsia="標楷體" w:hAnsi="標楷體" w:cs="標楷體"/>
                <w:b/>
                <w:bCs/>
                <w:sz w:val="28"/>
                <w:szCs w:val="28"/>
                <w:u w:val="single"/>
              </w:rPr>
              <w:br/>
            </w:r>
            <w:r w:rsidR="00F82C01" w:rsidRPr="009969B1">
              <w:rPr>
                <w:rFonts w:ascii="標楷體" w:eastAsia="標楷體" w:hAnsi="標楷體" w:cs="標楷體" w:hint="eastAsia"/>
                <w:b/>
                <w:bCs/>
                <w:sz w:val="28"/>
                <w:szCs w:val="28"/>
                <w:u w:val="single"/>
              </w:rPr>
              <w:t>服務設施</w:t>
            </w:r>
          </w:p>
          <w:p w14:paraId="30B2CB8D" w14:textId="77777777" w:rsidR="00242F50" w:rsidRPr="009969B1" w:rsidRDefault="00F82C01" w:rsidP="00F82C01">
            <w:pPr>
              <w:spacing w:line="480" w:lineRule="exact"/>
              <w:jc w:val="center"/>
              <w:rPr>
                <w:rFonts w:ascii="標楷體" w:eastAsia="標楷體" w:hAnsi="標楷體"/>
                <w:sz w:val="28"/>
                <w:szCs w:val="28"/>
              </w:rPr>
            </w:pPr>
            <w:r w:rsidRPr="009969B1">
              <w:rPr>
                <w:rFonts w:ascii="標楷體" w:eastAsia="標楷體" w:hAnsi="標楷體" w:cs="標楷體"/>
                <w:b/>
                <w:bCs/>
                <w:sz w:val="28"/>
                <w:szCs w:val="28"/>
                <w:u w:val="single"/>
              </w:rPr>
              <w:t>(2</w:t>
            </w:r>
            <w:r w:rsidRPr="009969B1">
              <w:rPr>
                <w:rFonts w:ascii="標楷體" w:eastAsia="標楷體" w:hAnsi="標楷體" w:cs="標楷體" w:hint="eastAsia"/>
                <w:b/>
                <w:bCs/>
                <w:sz w:val="28"/>
                <w:szCs w:val="28"/>
                <w:u w:val="single"/>
              </w:rPr>
              <w:t>0%</w:t>
            </w:r>
            <w:r w:rsidR="00242F50" w:rsidRPr="009969B1">
              <w:rPr>
                <w:rFonts w:ascii="標楷體" w:eastAsia="標楷體" w:hAnsi="標楷體" w:cs="標楷體"/>
                <w:b/>
                <w:bCs/>
                <w:sz w:val="28"/>
                <w:szCs w:val="28"/>
                <w:u w:val="single"/>
              </w:rPr>
              <w:t>)</w:t>
            </w:r>
          </w:p>
        </w:tc>
        <w:tc>
          <w:tcPr>
            <w:tcW w:w="7371" w:type="dxa"/>
            <w:vAlign w:val="center"/>
          </w:tcPr>
          <w:p w14:paraId="5637AE99" w14:textId="06F7642E" w:rsidR="00242F50" w:rsidRPr="009969B1" w:rsidRDefault="00242F50" w:rsidP="006B10B9">
            <w:pPr>
              <w:numPr>
                <w:ilvl w:val="0"/>
                <w:numId w:val="26"/>
              </w:numPr>
              <w:snapToGrid w:val="0"/>
              <w:spacing w:line="480" w:lineRule="exact"/>
              <w:ind w:left="317" w:hanging="317"/>
              <w:jc w:val="both"/>
              <w:rPr>
                <w:rFonts w:ascii="標楷體" w:eastAsia="標楷體" w:hAnsi="標楷體" w:cs="標楷體"/>
              </w:rPr>
            </w:pPr>
            <w:r w:rsidRPr="009969B1">
              <w:rPr>
                <w:rFonts w:ascii="標楷體" w:eastAsia="標楷體" w:hAnsi="標楷體" w:cs="標楷體" w:hint="eastAsia"/>
              </w:rPr>
              <w:t>無異味及粉塵、高熱或噪音造成參訪者不適因素或已排除、具備消防安全、</w:t>
            </w:r>
            <w:r w:rsidR="007B0674" w:rsidRPr="009969B1">
              <w:rPr>
                <w:rFonts w:ascii="標楷體" w:eastAsia="標楷體" w:hAnsi="標楷體" w:cs="標楷體" w:hint="eastAsia"/>
              </w:rPr>
              <w:t>自動體外心臟電擊</w:t>
            </w:r>
            <w:proofErr w:type="gramStart"/>
            <w:r w:rsidR="007B0674" w:rsidRPr="009969B1">
              <w:rPr>
                <w:rFonts w:ascii="標楷體" w:eastAsia="標楷體" w:hAnsi="標楷體" w:cs="標楷體" w:hint="eastAsia"/>
              </w:rPr>
              <w:t>去顫器</w:t>
            </w:r>
            <w:proofErr w:type="gramEnd"/>
            <w:r w:rsidR="007B0674" w:rsidRPr="009969B1">
              <w:rPr>
                <w:rFonts w:ascii="標楷體" w:eastAsia="標楷體" w:hAnsi="標楷體" w:cs="標楷體" w:hint="eastAsia"/>
              </w:rPr>
              <w:t>(AED)</w:t>
            </w:r>
            <w:r w:rsidR="00D7565C" w:rsidRPr="009969B1">
              <w:rPr>
                <w:rFonts w:ascii="標楷體" w:eastAsia="標楷體" w:hAnsi="標楷體" w:cs="標楷體" w:hint="eastAsia"/>
              </w:rPr>
              <w:t>及逃生指標與</w:t>
            </w:r>
            <w:r w:rsidRPr="009969B1">
              <w:rPr>
                <w:rFonts w:ascii="標楷體" w:eastAsia="標楷體" w:hAnsi="標楷體" w:cs="標楷體" w:hint="eastAsia"/>
              </w:rPr>
              <w:t>無障礙引導設施之設置</w:t>
            </w:r>
          </w:p>
          <w:p w14:paraId="3131FD46" w14:textId="77777777" w:rsidR="00242F50" w:rsidRPr="009969B1" w:rsidRDefault="00242F50" w:rsidP="006B10B9">
            <w:pPr>
              <w:numPr>
                <w:ilvl w:val="0"/>
                <w:numId w:val="27"/>
              </w:numPr>
              <w:snapToGrid w:val="0"/>
              <w:spacing w:line="480" w:lineRule="exact"/>
              <w:ind w:left="317" w:hanging="317"/>
              <w:jc w:val="both"/>
              <w:rPr>
                <w:rFonts w:eastAsia="標楷體"/>
              </w:rPr>
            </w:pPr>
            <w:r w:rsidRPr="009969B1">
              <w:rPr>
                <w:rFonts w:ascii="標楷體" w:eastAsia="標楷體" w:hAnsi="標楷體" w:cs="標楷體" w:hint="eastAsia"/>
              </w:rPr>
              <w:t>廁所</w:t>
            </w:r>
            <w:r w:rsidR="00F82C01" w:rsidRPr="009969B1">
              <w:rPr>
                <w:rFonts w:ascii="標楷體" w:eastAsia="標楷體" w:hAnsi="標楷體" w:cs="標楷體" w:hint="eastAsia"/>
              </w:rPr>
              <w:t>友善度</w:t>
            </w:r>
            <w:r w:rsidRPr="009969B1">
              <w:rPr>
                <w:rFonts w:ascii="標楷體" w:eastAsia="標楷體" w:hAnsi="標楷體" w:cs="標楷體"/>
              </w:rPr>
              <w:t>(</w:t>
            </w:r>
            <w:proofErr w:type="gramStart"/>
            <w:r w:rsidRPr="009969B1">
              <w:rPr>
                <w:rFonts w:ascii="標楷體" w:eastAsia="標楷體" w:hAnsi="標楷體" w:cs="標楷體" w:hint="eastAsia"/>
              </w:rPr>
              <w:t>含無障礙</w:t>
            </w:r>
            <w:proofErr w:type="gramEnd"/>
            <w:r w:rsidRPr="009969B1">
              <w:rPr>
                <w:rFonts w:ascii="標楷體" w:eastAsia="標楷體" w:hAnsi="標楷體" w:cs="標楷體" w:hint="eastAsia"/>
              </w:rPr>
              <w:t>廁所</w:t>
            </w:r>
            <w:r w:rsidRPr="009969B1">
              <w:rPr>
                <w:rFonts w:ascii="標楷體" w:eastAsia="標楷體" w:hAnsi="標楷體" w:cs="標楷體"/>
              </w:rPr>
              <w:t>)</w:t>
            </w:r>
            <w:r w:rsidRPr="009969B1">
              <w:rPr>
                <w:rFonts w:ascii="標楷體" w:eastAsia="標楷體" w:hAnsi="標楷體" w:cs="標楷體" w:hint="eastAsia"/>
              </w:rPr>
              <w:t>、停車場地</w:t>
            </w:r>
            <w:r w:rsidRPr="009969B1">
              <w:rPr>
                <w:rFonts w:ascii="標楷體" w:eastAsia="標楷體" w:hAnsi="標楷體" w:cs="標楷體"/>
              </w:rPr>
              <w:t>(</w:t>
            </w:r>
            <w:proofErr w:type="gramStart"/>
            <w:r w:rsidRPr="009969B1">
              <w:rPr>
                <w:rFonts w:ascii="標楷體" w:eastAsia="標楷體" w:hAnsi="標楷體" w:cs="標楷體" w:hint="eastAsia"/>
              </w:rPr>
              <w:t>含無障礙</w:t>
            </w:r>
            <w:proofErr w:type="gramEnd"/>
            <w:r w:rsidRPr="009969B1">
              <w:rPr>
                <w:rFonts w:ascii="標楷體" w:eastAsia="標楷體" w:hAnsi="標楷體" w:cs="標楷體" w:hint="eastAsia"/>
              </w:rPr>
              <w:t>停車位</w:t>
            </w:r>
            <w:r w:rsidRPr="009969B1">
              <w:rPr>
                <w:rFonts w:ascii="標楷體" w:eastAsia="標楷體" w:hAnsi="標楷體" w:cs="標楷體"/>
              </w:rPr>
              <w:t>)</w:t>
            </w:r>
            <w:r w:rsidRPr="009969B1">
              <w:rPr>
                <w:rFonts w:ascii="標楷體" w:eastAsia="標楷體" w:hAnsi="標楷體" w:cs="標楷體" w:hint="eastAsia"/>
              </w:rPr>
              <w:t>、廠區及參觀區具備適當質與量</w:t>
            </w:r>
          </w:p>
          <w:p w14:paraId="65CE2A2A" w14:textId="77777777" w:rsidR="00242F50" w:rsidRPr="009969B1" w:rsidRDefault="00242F50" w:rsidP="006B10B9">
            <w:pPr>
              <w:numPr>
                <w:ilvl w:val="0"/>
                <w:numId w:val="27"/>
              </w:numPr>
              <w:snapToGrid w:val="0"/>
              <w:spacing w:line="480" w:lineRule="exact"/>
              <w:ind w:left="317" w:hanging="317"/>
              <w:jc w:val="both"/>
              <w:rPr>
                <w:rFonts w:eastAsia="標楷體"/>
              </w:rPr>
            </w:pPr>
            <w:r w:rsidRPr="009969B1">
              <w:rPr>
                <w:rFonts w:ascii="標楷體" w:eastAsia="標楷體" w:hAnsi="標楷體" w:cs="標楷體" w:hint="eastAsia"/>
              </w:rPr>
              <w:t>完善的休憩設施</w:t>
            </w:r>
            <w:r w:rsidRPr="009969B1">
              <w:rPr>
                <w:rFonts w:ascii="標楷體" w:eastAsia="標楷體" w:hAnsi="標楷體" w:cs="標楷體"/>
              </w:rPr>
              <w:t>(</w:t>
            </w:r>
            <w:r w:rsidRPr="009969B1">
              <w:rPr>
                <w:rFonts w:ascii="標楷體" w:eastAsia="標楷體" w:hAnsi="標楷體" w:cs="標楷體" w:hint="eastAsia"/>
              </w:rPr>
              <w:t>休息座椅以及飲用水設備等</w:t>
            </w:r>
            <w:r w:rsidRPr="009969B1">
              <w:rPr>
                <w:rFonts w:ascii="標楷體" w:eastAsia="標楷體" w:hAnsi="標楷體" w:cs="標楷體"/>
              </w:rPr>
              <w:t>)</w:t>
            </w:r>
            <w:r w:rsidRPr="009969B1">
              <w:rPr>
                <w:rFonts w:ascii="標楷體" w:eastAsia="標楷體" w:hAnsi="標楷體" w:cs="標楷體" w:hint="eastAsia"/>
              </w:rPr>
              <w:t>、環境景觀及綠美化程度</w:t>
            </w:r>
          </w:p>
          <w:p w14:paraId="31346EE4" w14:textId="77777777" w:rsidR="00242F50" w:rsidRPr="009969B1" w:rsidRDefault="00242F50" w:rsidP="006B10B9">
            <w:pPr>
              <w:numPr>
                <w:ilvl w:val="0"/>
                <w:numId w:val="27"/>
              </w:numPr>
              <w:snapToGrid w:val="0"/>
              <w:spacing w:line="480" w:lineRule="exact"/>
              <w:ind w:left="317" w:hanging="317"/>
              <w:jc w:val="both"/>
              <w:rPr>
                <w:rFonts w:eastAsia="標楷體"/>
              </w:rPr>
            </w:pPr>
            <w:r w:rsidRPr="009969B1">
              <w:rPr>
                <w:rFonts w:ascii="標楷體" w:eastAsia="標楷體" w:hAnsi="標楷體" w:cs="標楷體" w:hint="eastAsia"/>
              </w:rPr>
              <w:t>具備</w:t>
            </w:r>
            <w:r w:rsidR="00F82C01" w:rsidRPr="009969B1">
              <w:rPr>
                <w:rFonts w:ascii="標楷體" w:eastAsia="標楷體" w:hAnsi="標楷體" w:cs="標楷體" w:hint="eastAsia"/>
              </w:rPr>
              <w:t>服務接待處、</w:t>
            </w:r>
            <w:r w:rsidRPr="009969B1">
              <w:rPr>
                <w:rFonts w:ascii="標楷體" w:eastAsia="標楷體" w:hAnsi="標楷體" w:cs="標楷體" w:hint="eastAsia"/>
              </w:rPr>
              <w:t>簡報室、</w:t>
            </w:r>
            <w:r w:rsidRPr="009969B1">
              <w:rPr>
                <w:rFonts w:ascii="標楷體" w:eastAsia="標楷體" w:hAnsi="標楷體" w:cs="標楷體"/>
              </w:rPr>
              <w:t>DIY</w:t>
            </w:r>
            <w:r w:rsidRPr="009969B1">
              <w:rPr>
                <w:rFonts w:ascii="標楷體" w:eastAsia="標楷體" w:hAnsi="標楷體" w:cs="標楷體" w:hint="eastAsia"/>
              </w:rPr>
              <w:t>教室、產品展覽或展售區，如設有固定觀眾席位，則應設置足量的輪椅觀眾席位</w:t>
            </w:r>
          </w:p>
          <w:p w14:paraId="438EEE4E" w14:textId="77777777" w:rsidR="00242F50" w:rsidRPr="009969B1" w:rsidRDefault="00242F50" w:rsidP="006B10B9">
            <w:pPr>
              <w:numPr>
                <w:ilvl w:val="0"/>
                <w:numId w:val="27"/>
              </w:numPr>
              <w:snapToGrid w:val="0"/>
              <w:spacing w:line="480" w:lineRule="exact"/>
              <w:ind w:left="317" w:hanging="317"/>
              <w:jc w:val="both"/>
              <w:rPr>
                <w:rFonts w:eastAsia="標楷體"/>
              </w:rPr>
            </w:pPr>
            <w:r w:rsidRPr="009969B1">
              <w:rPr>
                <w:rFonts w:ascii="標楷體" w:eastAsia="標楷體" w:hAnsi="標楷體" w:cs="標楷體" w:hint="eastAsia"/>
              </w:rPr>
              <w:t>參觀動線流暢，能夠完整呈現產品之生產過程且可於</w:t>
            </w:r>
            <w:r w:rsidRPr="009969B1">
              <w:rPr>
                <w:rFonts w:ascii="標楷體" w:eastAsia="標楷體" w:hAnsi="標楷體" w:cs="標楷體"/>
              </w:rPr>
              <w:t>1~2</w:t>
            </w:r>
            <w:r w:rsidRPr="009969B1">
              <w:rPr>
                <w:rFonts w:ascii="標楷體" w:eastAsia="標楷體" w:hAnsi="標楷體" w:cs="標楷體" w:hint="eastAsia"/>
              </w:rPr>
              <w:t>小時內完成</w:t>
            </w:r>
          </w:p>
          <w:p w14:paraId="5D58F921" w14:textId="77777777" w:rsidR="00242F50" w:rsidRPr="009969B1" w:rsidRDefault="00242F50" w:rsidP="006B10B9">
            <w:pPr>
              <w:numPr>
                <w:ilvl w:val="0"/>
                <w:numId w:val="27"/>
              </w:numPr>
              <w:snapToGrid w:val="0"/>
              <w:spacing w:line="480" w:lineRule="exact"/>
              <w:ind w:left="317" w:hanging="317"/>
              <w:jc w:val="both"/>
              <w:rPr>
                <w:rFonts w:ascii="標楷體" w:eastAsia="標楷體" w:hAnsi="標楷體"/>
              </w:rPr>
            </w:pPr>
            <w:r w:rsidRPr="009969B1">
              <w:rPr>
                <w:rFonts w:ascii="標楷體" w:eastAsia="標楷體" w:hAnsi="標楷體" w:cs="標楷體" w:hint="eastAsia"/>
              </w:rPr>
              <w:t>觀光區域內應具備無障礙與性別平等設施，新建或增建建築物，應設置符合營建署建築物無障礙設施設計規範之無障礙設施。</w:t>
            </w:r>
          </w:p>
        </w:tc>
      </w:tr>
      <w:tr w:rsidR="009969B1" w:rsidRPr="009969B1" w14:paraId="18A80DF6" w14:textId="77777777">
        <w:trPr>
          <w:trHeight w:val="3252"/>
          <w:jc w:val="center"/>
        </w:trPr>
        <w:tc>
          <w:tcPr>
            <w:tcW w:w="2062" w:type="dxa"/>
            <w:vAlign w:val="center"/>
          </w:tcPr>
          <w:p w14:paraId="5A8F077B" w14:textId="77777777" w:rsidR="00242F50" w:rsidRPr="009969B1" w:rsidRDefault="00242F50" w:rsidP="001B17FF">
            <w:pPr>
              <w:spacing w:line="440" w:lineRule="exact"/>
              <w:jc w:val="center"/>
              <w:rPr>
                <w:rFonts w:ascii="標楷體" w:eastAsia="標楷體" w:hAnsi="標楷體"/>
                <w:sz w:val="28"/>
                <w:szCs w:val="28"/>
              </w:rPr>
            </w:pPr>
            <w:r w:rsidRPr="009969B1">
              <w:rPr>
                <w:rFonts w:ascii="標楷體" w:eastAsia="標楷體" w:hAnsi="標楷體" w:cs="標楷體" w:hint="eastAsia"/>
                <w:sz w:val="28"/>
                <w:szCs w:val="28"/>
              </w:rPr>
              <w:lastRenderedPageBreak/>
              <w:t>三、</w:t>
            </w:r>
          </w:p>
          <w:p w14:paraId="3C1EF16B" w14:textId="77777777" w:rsidR="00242F50" w:rsidRPr="009969B1" w:rsidRDefault="00242F50" w:rsidP="00F82C01">
            <w:pPr>
              <w:spacing w:line="440" w:lineRule="exact"/>
              <w:jc w:val="center"/>
              <w:rPr>
                <w:rFonts w:ascii="標楷體" w:eastAsia="標楷體" w:hAnsi="標楷體"/>
                <w:sz w:val="28"/>
                <w:szCs w:val="28"/>
              </w:rPr>
            </w:pPr>
            <w:r w:rsidRPr="009969B1">
              <w:rPr>
                <w:rFonts w:ascii="標楷體" w:eastAsia="標楷體" w:hAnsi="標楷體" w:cs="標楷體" w:hint="eastAsia"/>
                <w:b/>
                <w:bCs/>
                <w:sz w:val="28"/>
                <w:szCs w:val="28"/>
                <w:u w:val="single"/>
              </w:rPr>
              <w:t>設施</w:t>
            </w:r>
            <w:r w:rsidR="008C2079" w:rsidRPr="009969B1">
              <w:rPr>
                <w:rFonts w:ascii="標楷體" w:eastAsia="標楷體" w:hAnsi="標楷體" w:cs="標楷體" w:hint="eastAsia"/>
                <w:b/>
                <w:bCs/>
                <w:sz w:val="28"/>
                <w:szCs w:val="28"/>
                <w:u w:val="single"/>
              </w:rPr>
              <w:t>展示</w:t>
            </w:r>
            <w:r w:rsidR="00F82C01" w:rsidRPr="009969B1">
              <w:rPr>
                <w:rFonts w:ascii="標楷體" w:eastAsia="標楷體" w:hAnsi="標楷體" w:cs="標楷體"/>
                <w:b/>
                <w:bCs/>
                <w:sz w:val="28"/>
                <w:szCs w:val="28"/>
                <w:u w:val="single"/>
              </w:rPr>
              <w:br/>
            </w:r>
            <w:r w:rsidRPr="009969B1">
              <w:rPr>
                <w:rFonts w:ascii="標楷體" w:eastAsia="標楷體" w:hAnsi="標楷體" w:cs="標楷體"/>
                <w:b/>
                <w:bCs/>
                <w:sz w:val="28"/>
                <w:szCs w:val="28"/>
                <w:u w:val="single"/>
              </w:rPr>
              <w:t>(20</w:t>
            </w:r>
            <w:r w:rsidR="00F82C01" w:rsidRPr="009969B1">
              <w:rPr>
                <w:rFonts w:ascii="標楷體" w:eastAsia="標楷體" w:hAnsi="標楷體" w:cs="標楷體" w:hint="eastAsia"/>
                <w:b/>
                <w:bCs/>
                <w:sz w:val="28"/>
                <w:szCs w:val="28"/>
                <w:u w:val="single"/>
              </w:rPr>
              <w:t>%</w:t>
            </w:r>
            <w:r w:rsidRPr="009969B1">
              <w:rPr>
                <w:rFonts w:ascii="標楷體" w:eastAsia="標楷體" w:hAnsi="標楷體" w:cs="標楷體"/>
                <w:b/>
                <w:bCs/>
                <w:sz w:val="28"/>
                <w:szCs w:val="28"/>
                <w:u w:val="single"/>
              </w:rPr>
              <w:t>)</w:t>
            </w:r>
          </w:p>
        </w:tc>
        <w:tc>
          <w:tcPr>
            <w:tcW w:w="7371" w:type="dxa"/>
            <w:vAlign w:val="center"/>
          </w:tcPr>
          <w:p w14:paraId="0A2079C1" w14:textId="77777777" w:rsidR="00242F50" w:rsidRPr="009969B1" w:rsidRDefault="00242F50"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hint="eastAsia"/>
              </w:rPr>
              <w:t>設置全廠區示意圖、區域標示及指示設施</w:t>
            </w:r>
            <w:r w:rsidRPr="009969B1">
              <w:rPr>
                <w:rFonts w:ascii="標楷體" w:eastAsia="標楷體" w:hAnsi="標楷體" w:cs="標楷體"/>
              </w:rPr>
              <w:t>(</w:t>
            </w:r>
            <w:proofErr w:type="gramStart"/>
            <w:r w:rsidRPr="009969B1">
              <w:rPr>
                <w:rFonts w:ascii="標楷體" w:eastAsia="標楷體" w:hAnsi="標楷體" w:cs="標楷體" w:hint="eastAsia"/>
              </w:rPr>
              <w:t>含無障礙</w:t>
            </w:r>
            <w:proofErr w:type="gramEnd"/>
            <w:r w:rsidRPr="009969B1">
              <w:rPr>
                <w:rFonts w:ascii="標楷體" w:eastAsia="標楷體" w:hAnsi="標楷體" w:cs="標楷體" w:hint="eastAsia"/>
              </w:rPr>
              <w:t>設施之設置與多國文字規劃</w:t>
            </w:r>
            <w:r w:rsidR="00F82C01" w:rsidRPr="009969B1">
              <w:rPr>
                <w:rFonts w:ascii="標楷體" w:eastAsia="標楷體" w:hAnsi="標楷體" w:cs="標楷體"/>
              </w:rPr>
              <w:t>)</w:t>
            </w:r>
          </w:p>
          <w:p w14:paraId="1AEB9976" w14:textId="77777777" w:rsidR="00242F50" w:rsidRPr="009969B1" w:rsidRDefault="00242F50"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hint="eastAsia"/>
              </w:rPr>
              <w:t>完善的產業知識、文化導</w:t>
            </w:r>
            <w:proofErr w:type="gramStart"/>
            <w:r w:rsidRPr="009969B1">
              <w:rPr>
                <w:rFonts w:ascii="標楷體" w:eastAsia="標楷體" w:hAnsi="標楷體" w:cs="標楷體" w:hint="eastAsia"/>
              </w:rPr>
              <w:t>覽</w:t>
            </w:r>
            <w:proofErr w:type="gramEnd"/>
            <w:r w:rsidRPr="009969B1">
              <w:rPr>
                <w:rFonts w:ascii="標楷體" w:eastAsia="標楷體" w:hAnsi="標楷體" w:cs="標楷體" w:hint="eastAsia"/>
              </w:rPr>
              <w:t>解說系統</w:t>
            </w:r>
            <w:r w:rsidRPr="009969B1">
              <w:rPr>
                <w:rFonts w:ascii="標楷體" w:eastAsia="標楷體" w:hAnsi="標楷體" w:cs="標楷體"/>
              </w:rPr>
              <w:t>(</w:t>
            </w:r>
            <w:proofErr w:type="gramStart"/>
            <w:r w:rsidRPr="009969B1">
              <w:rPr>
                <w:rFonts w:ascii="標楷體" w:eastAsia="標楷體" w:hAnsi="標楷體" w:cs="標楷體" w:hint="eastAsia"/>
              </w:rPr>
              <w:t>含無障礙</w:t>
            </w:r>
            <w:proofErr w:type="gramEnd"/>
            <w:r w:rsidRPr="009969B1">
              <w:rPr>
                <w:rFonts w:ascii="標楷體" w:eastAsia="標楷體" w:hAnsi="標楷體" w:cs="標楷體" w:hint="eastAsia"/>
              </w:rPr>
              <w:t>設計與多國語言規劃</w:t>
            </w:r>
            <w:r w:rsidR="00F82C01" w:rsidRPr="009969B1">
              <w:rPr>
                <w:rFonts w:ascii="標楷體" w:eastAsia="標楷體" w:hAnsi="標楷體" w:cs="標楷體"/>
              </w:rPr>
              <w:t>)</w:t>
            </w:r>
          </w:p>
          <w:p w14:paraId="5B6B0E1F" w14:textId="77777777" w:rsidR="00242F50" w:rsidRPr="009969B1" w:rsidRDefault="00242F50"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hint="eastAsia"/>
              </w:rPr>
              <w:t>良好的觀光服務網站建置、影片製作及觀光導</w:t>
            </w:r>
            <w:proofErr w:type="gramStart"/>
            <w:r w:rsidRPr="009969B1">
              <w:rPr>
                <w:rFonts w:ascii="標楷體" w:eastAsia="標楷體" w:hAnsi="標楷體" w:cs="標楷體" w:hint="eastAsia"/>
              </w:rPr>
              <w:t>覽</w:t>
            </w:r>
            <w:proofErr w:type="gramEnd"/>
            <w:r w:rsidRPr="009969B1">
              <w:rPr>
                <w:rFonts w:ascii="標楷體" w:eastAsia="標楷體" w:hAnsi="標楷體" w:cs="標楷體" w:hint="eastAsia"/>
              </w:rPr>
              <w:t>摺頁印製</w:t>
            </w:r>
          </w:p>
          <w:p w14:paraId="35099554" w14:textId="77777777" w:rsidR="00242F50" w:rsidRPr="009969B1" w:rsidRDefault="00242F50"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hint="eastAsia"/>
              </w:rPr>
              <w:t>產品品質控管機制、製程的開放程度及觀光價值呈現</w:t>
            </w:r>
          </w:p>
          <w:p w14:paraId="4BB277BB" w14:textId="77777777" w:rsidR="00242F50" w:rsidRPr="009969B1" w:rsidRDefault="00242F50"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hint="eastAsia"/>
              </w:rPr>
              <w:t>具備與遊客互動的體驗設施或文物</w:t>
            </w:r>
          </w:p>
        </w:tc>
      </w:tr>
      <w:tr w:rsidR="009969B1" w:rsidRPr="009969B1" w14:paraId="3C0571CD" w14:textId="77777777">
        <w:trPr>
          <w:trHeight w:val="1968"/>
          <w:jc w:val="center"/>
        </w:trPr>
        <w:tc>
          <w:tcPr>
            <w:tcW w:w="2062" w:type="dxa"/>
            <w:vAlign w:val="center"/>
          </w:tcPr>
          <w:p w14:paraId="022C65B8" w14:textId="77777777" w:rsidR="00242F50" w:rsidRPr="009969B1" w:rsidRDefault="00242F50" w:rsidP="00BF10DA">
            <w:pPr>
              <w:spacing w:line="480" w:lineRule="exact"/>
              <w:jc w:val="center"/>
              <w:rPr>
                <w:rFonts w:ascii="標楷體" w:eastAsia="標楷體" w:hAnsi="標楷體"/>
                <w:sz w:val="28"/>
                <w:szCs w:val="28"/>
              </w:rPr>
            </w:pPr>
            <w:r w:rsidRPr="009969B1">
              <w:rPr>
                <w:rFonts w:ascii="標楷體" w:eastAsia="標楷體" w:hAnsi="標楷體" w:cs="標楷體" w:hint="eastAsia"/>
                <w:sz w:val="28"/>
                <w:szCs w:val="28"/>
              </w:rPr>
              <w:t>四、</w:t>
            </w:r>
          </w:p>
          <w:p w14:paraId="7C470507" w14:textId="77777777" w:rsidR="00242F50" w:rsidRPr="009969B1" w:rsidRDefault="00242F50" w:rsidP="00BF10DA">
            <w:pPr>
              <w:spacing w:line="480" w:lineRule="exact"/>
              <w:jc w:val="center"/>
              <w:rPr>
                <w:rFonts w:ascii="標楷體" w:eastAsia="標楷體" w:hAnsi="標楷體"/>
                <w:b/>
                <w:bCs/>
                <w:sz w:val="28"/>
                <w:szCs w:val="28"/>
                <w:u w:val="single"/>
              </w:rPr>
            </w:pPr>
            <w:r w:rsidRPr="009969B1">
              <w:rPr>
                <w:rFonts w:ascii="標楷體" w:eastAsia="標楷體" w:hAnsi="標楷體" w:cs="標楷體" w:hint="eastAsia"/>
                <w:b/>
                <w:bCs/>
                <w:sz w:val="28"/>
                <w:szCs w:val="28"/>
                <w:u w:val="single"/>
              </w:rPr>
              <w:t>服務品質</w:t>
            </w:r>
          </w:p>
          <w:p w14:paraId="4B98DECC" w14:textId="77777777" w:rsidR="00242F50" w:rsidRPr="009969B1" w:rsidRDefault="00242F50" w:rsidP="00F82C01">
            <w:pPr>
              <w:spacing w:line="480" w:lineRule="exact"/>
              <w:jc w:val="center"/>
              <w:rPr>
                <w:rFonts w:ascii="標楷體" w:eastAsia="標楷體" w:hAnsi="標楷體"/>
                <w:sz w:val="28"/>
                <w:szCs w:val="28"/>
              </w:rPr>
            </w:pPr>
            <w:r w:rsidRPr="009969B1">
              <w:rPr>
                <w:rFonts w:ascii="標楷體" w:eastAsia="標楷體" w:hAnsi="標楷體" w:cs="標楷體"/>
                <w:b/>
                <w:bCs/>
                <w:sz w:val="28"/>
                <w:szCs w:val="28"/>
                <w:u w:val="single"/>
              </w:rPr>
              <w:t>(</w:t>
            </w:r>
            <w:r w:rsidR="00F82C01" w:rsidRPr="009969B1">
              <w:rPr>
                <w:rFonts w:ascii="標楷體" w:eastAsia="標楷體" w:hAnsi="標楷體" w:cs="標楷體" w:hint="eastAsia"/>
                <w:b/>
                <w:bCs/>
                <w:sz w:val="28"/>
                <w:szCs w:val="28"/>
                <w:u w:val="single"/>
              </w:rPr>
              <w:t>20%</w:t>
            </w:r>
            <w:r w:rsidRPr="009969B1">
              <w:rPr>
                <w:rFonts w:ascii="標楷體" w:eastAsia="標楷體" w:hAnsi="標楷體" w:cs="標楷體"/>
                <w:b/>
                <w:bCs/>
                <w:sz w:val="28"/>
                <w:szCs w:val="28"/>
                <w:u w:val="single"/>
              </w:rPr>
              <w:t>)</w:t>
            </w:r>
          </w:p>
        </w:tc>
        <w:tc>
          <w:tcPr>
            <w:tcW w:w="7371" w:type="dxa"/>
            <w:vAlign w:val="center"/>
          </w:tcPr>
          <w:p w14:paraId="42A80F40" w14:textId="77777777" w:rsidR="00242F50"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服務人員與導</w:t>
            </w:r>
            <w:proofErr w:type="gramStart"/>
            <w:r w:rsidRPr="009969B1">
              <w:rPr>
                <w:rFonts w:ascii="標楷體" w:eastAsia="標楷體" w:hAnsi="標楷體" w:cs="標楷體"/>
              </w:rPr>
              <w:t>覽</w:t>
            </w:r>
            <w:proofErr w:type="gramEnd"/>
            <w:r w:rsidRPr="009969B1">
              <w:rPr>
                <w:rFonts w:ascii="標楷體" w:eastAsia="標楷體" w:hAnsi="標楷體" w:cs="標楷體"/>
              </w:rPr>
              <w:t>解說內容的品質到位(例如教育訓練、榮獲獎項或認證等)</w:t>
            </w:r>
          </w:p>
          <w:p w14:paraId="445DED9B"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經營網路社群具有良好成效(如FB、IG、Google Map等社群)</w:t>
            </w:r>
          </w:p>
          <w:p w14:paraId="6271279A"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對於客訴抱怨、消費爭議、危機處理有妥善的回應與處理</w:t>
            </w:r>
          </w:p>
          <w:p w14:paraId="2A09260C"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遊客體驗創新優化措施說明</w:t>
            </w:r>
          </w:p>
        </w:tc>
      </w:tr>
      <w:tr w:rsidR="009969B1" w:rsidRPr="009969B1" w14:paraId="3DBDCA5E" w14:textId="77777777">
        <w:trPr>
          <w:trHeight w:val="3079"/>
          <w:jc w:val="center"/>
        </w:trPr>
        <w:tc>
          <w:tcPr>
            <w:tcW w:w="2062" w:type="dxa"/>
            <w:vAlign w:val="center"/>
          </w:tcPr>
          <w:p w14:paraId="37EB9E57" w14:textId="77777777" w:rsidR="00242F50" w:rsidRPr="009969B1" w:rsidRDefault="00242F50" w:rsidP="00BF10DA">
            <w:pPr>
              <w:spacing w:line="480" w:lineRule="exact"/>
              <w:jc w:val="center"/>
              <w:rPr>
                <w:rFonts w:ascii="標楷體" w:eastAsia="標楷體" w:hAnsi="標楷體"/>
                <w:sz w:val="28"/>
                <w:szCs w:val="28"/>
              </w:rPr>
            </w:pPr>
            <w:r w:rsidRPr="009969B1">
              <w:rPr>
                <w:rFonts w:ascii="標楷體" w:eastAsia="標楷體" w:hAnsi="標楷體" w:cs="標楷體" w:hint="eastAsia"/>
                <w:sz w:val="28"/>
                <w:szCs w:val="28"/>
              </w:rPr>
              <w:t>五、</w:t>
            </w:r>
          </w:p>
          <w:p w14:paraId="6526336A" w14:textId="77777777" w:rsidR="00242F50" w:rsidRPr="009969B1" w:rsidRDefault="008C2079" w:rsidP="00BF10DA">
            <w:pPr>
              <w:spacing w:line="480" w:lineRule="exact"/>
              <w:jc w:val="center"/>
              <w:rPr>
                <w:rFonts w:ascii="標楷體" w:eastAsia="標楷體" w:hAnsi="標楷體"/>
                <w:b/>
                <w:bCs/>
                <w:sz w:val="28"/>
                <w:szCs w:val="28"/>
                <w:u w:val="single"/>
              </w:rPr>
            </w:pPr>
            <w:r w:rsidRPr="009969B1">
              <w:rPr>
                <w:rFonts w:ascii="標楷體" w:eastAsia="標楷體" w:hAnsi="標楷體" w:cs="標楷體" w:hint="eastAsia"/>
                <w:b/>
                <w:bCs/>
                <w:sz w:val="28"/>
                <w:szCs w:val="28"/>
                <w:u w:val="single"/>
              </w:rPr>
              <w:t>營運績效</w:t>
            </w:r>
          </w:p>
          <w:p w14:paraId="058F521D" w14:textId="77777777" w:rsidR="00242F50" w:rsidRPr="009969B1" w:rsidRDefault="00242F50" w:rsidP="00F82C01">
            <w:pPr>
              <w:spacing w:line="480" w:lineRule="exact"/>
              <w:jc w:val="center"/>
              <w:rPr>
                <w:rFonts w:ascii="標楷體" w:eastAsia="標楷體" w:hAnsi="標楷體"/>
                <w:sz w:val="28"/>
                <w:szCs w:val="28"/>
                <w:u w:val="single"/>
              </w:rPr>
            </w:pPr>
            <w:r w:rsidRPr="009969B1">
              <w:rPr>
                <w:rFonts w:ascii="標楷體" w:eastAsia="標楷體" w:hAnsi="標楷體" w:cs="標楷體"/>
                <w:b/>
                <w:bCs/>
                <w:sz w:val="28"/>
                <w:szCs w:val="28"/>
                <w:u w:val="single"/>
              </w:rPr>
              <w:t>(</w:t>
            </w:r>
            <w:r w:rsidR="00F82C01" w:rsidRPr="009969B1">
              <w:rPr>
                <w:rFonts w:ascii="標楷體" w:eastAsia="標楷體" w:hAnsi="標楷體" w:cs="標楷體" w:hint="eastAsia"/>
                <w:b/>
                <w:bCs/>
                <w:sz w:val="28"/>
                <w:szCs w:val="28"/>
                <w:u w:val="single"/>
              </w:rPr>
              <w:t>3</w:t>
            </w:r>
            <w:r w:rsidRPr="009969B1">
              <w:rPr>
                <w:rFonts w:ascii="標楷體" w:eastAsia="標楷體" w:hAnsi="標楷體" w:cs="標楷體"/>
                <w:b/>
                <w:bCs/>
                <w:sz w:val="28"/>
                <w:szCs w:val="28"/>
                <w:u w:val="single"/>
              </w:rPr>
              <w:t>0</w:t>
            </w:r>
            <w:r w:rsidR="00F82C01" w:rsidRPr="009969B1">
              <w:rPr>
                <w:rFonts w:ascii="標楷體" w:eastAsia="標楷體" w:hAnsi="標楷體" w:cs="標楷體" w:hint="eastAsia"/>
                <w:b/>
                <w:bCs/>
                <w:sz w:val="28"/>
                <w:szCs w:val="28"/>
                <w:u w:val="single"/>
              </w:rPr>
              <w:t>%</w:t>
            </w:r>
            <w:r w:rsidRPr="009969B1">
              <w:rPr>
                <w:rFonts w:ascii="標楷體" w:eastAsia="標楷體" w:hAnsi="標楷體" w:cs="標楷體"/>
                <w:b/>
                <w:bCs/>
                <w:sz w:val="28"/>
                <w:szCs w:val="28"/>
                <w:u w:val="single"/>
              </w:rPr>
              <w:t>)</w:t>
            </w:r>
          </w:p>
        </w:tc>
        <w:tc>
          <w:tcPr>
            <w:tcW w:w="7371" w:type="dxa"/>
            <w:vAlign w:val="center"/>
          </w:tcPr>
          <w:p w14:paraId="664DC586" w14:textId="77777777" w:rsidR="00242F50"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近三年獲獎實績(如：經濟部節慶首選、職人手作、</w:t>
            </w:r>
            <w:r w:rsidR="00D7565C" w:rsidRPr="009969B1">
              <w:rPr>
                <w:rFonts w:ascii="標楷體" w:eastAsia="標楷體" w:hAnsi="標楷體" w:cs="標楷體" w:hint="eastAsia"/>
              </w:rPr>
              <w:t>教育導</w:t>
            </w:r>
            <w:proofErr w:type="gramStart"/>
            <w:r w:rsidR="00D7565C" w:rsidRPr="009969B1">
              <w:rPr>
                <w:rFonts w:ascii="標楷體" w:eastAsia="標楷體" w:hAnsi="標楷體" w:cs="標楷體" w:hint="eastAsia"/>
              </w:rPr>
              <w:t>覽</w:t>
            </w:r>
            <w:proofErr w:type="gramEnd"/>
            <w:r w:rsidR="00D7565C" w:rsidRPr="009969B1">
              <w:rPr>
                <w:rFonts w:ascii="標楷體" w:eastAsia="標楷體" w:hAnsi="標楷體" w:cs="標楷體" w:hint="eastAsia"/>
              </w:rPr>
              <w:t>、</w:t>
            </w:r>
            <w:r w:rsidRPr="009969B1">
              <w:rPr>
                <w:rFonts w:ascii="標楷體" w:eastAsia="標楷體" w:hAnsi="標楷體" w:cs="標楷體"/>
              </w:rPr>
              <w:t>地方伴手禮獎項或十大伴手禮、國際競賽等)</w:t>
            </w:r>
          </w:p>
          <w:p w14:paraId="509F9F36"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近三年認證實績(如：</w:t>
            </w:r>
            <w:proofErr w:type="gramStart"/>
            <w:r w:rsidRPr="009969B1">
              <w:rPr>
                <w:rFonts w:ascii="標楷體" w:eastAsia="標楷體" w:hAnsi="標楷體" w:cs="標楷體"/>
              </w:rPr>
              <w:t>環教場所</w:t>
            </w:r>
            <w:proofErr w:type="gramEnd"/>
            <w:r w:rsidRPr="009969B1">
              <w:rPr>
                <w:rFonts w:ascii="標楷體" w:eastAsia="標楷體" w:hAnsi="標楷體" w:cs="標楷體"/>
              </w:rPr>
              <w:t>與人員、清真或專業認證等)</w:t>
            </w:r>
          </w:p>
          <w:p w14:paraId="16ABCC49"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積極參與主管機關辦理之各項活動(</w:t>
            </w:r>
            <w:r w:rsidR="008C2079" w:rsidRPr="009969B1">
              <w:rPr>
                <w:rFonts w:ascii="標楷體" w:eastAsia="標楷體" w:hAnsi="標楷體" w:cs="標楷體" w:hint="eastAsia"/>
              </w:rPr>
              <w:t>含</w:t>
            </w:r>
            <w:r w:rsidRPr="009969B1">
              <w:rPr>
                <w:rFonts w:ascii="標楷體" w:eastAsia="標楷體" w:hAnsi="標楷體" w:cs="標楷體"/>
              </w:rPr>
              <w:t>政府</w:t>
            </w:r>
            <w:r w:rsidR="008C2079" w:rsidRPr="009969B1">
              <w:rPr>
                <w:rFonts w:ascii="標楷體" w:eastAsia="標楷體" w:hAnsi="標楷體" w:cs="標楷體" w:hint="eastAsia"/>
              </w:rPr>
              <w:t>部門及</w:t>
            </w:r>
            <w:r w:rsidRPr="009969B1">
              <w:rPr>
                <w:rFonts w:ascii="標楷體" w:eastAsia="標楷體" w:hAnsi="標楷體" w:cs="標楷體"/>
              </w:rPr>
              <w:t>工研院等)</w:t>
            </w:r>
          </w:p>
          <w:p w14:paraId="57C8D50D"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積極參與觀光工廠相關組織之各項活動(如：中華民國觀光工廠促進協會、地方觀光工廠協會等)</w:t>
            </w:r>
          </w:p>
          <w:p w14:paraId="4EA226F8" w14:textId="77777777" w:rsidR="00F82C01" w:rsidRPr="009969B1" w:rsidRDefault="00F82C01" w:rsidP="006B10B9">
            <w:pPr>
              <w:numPr>
                <w:ilvl w:val="0"/>
                <w:numId w:val="27"/>
              </w:numPr>
              <w:snapToGrid w:val="0"/>
              <w:spacing w:line="460" w:lineRule="exact"/>
              <w:ind w:left="318" w:hanging="318"/>
              <w:jc w:val="both"/>
              <w:rPr>
                <w:rFonts w:ascii="標楷體" w:eastAsia="標楷體" w:hAnsi="標楷體" w:cs="標楷體"/>
              </w:rPr>
            </w:pPr>
            <w:r w:rsidRPr="009969B1">
              <w:rPr>
                <w:rFonts w:ascii="標楷體" w:eastAsia="標楷體" w:hAnsi="標楷體" w:cs="標楷體"/>
              </w:rPr>
              <w:t>營運模式/獲利模式之創新精進說明</w:t>
            </w:r>
          </w:p>
        </w:tc>
      </w:tr>
      <w:tr w:rsidR="009969B1" w:rsidRPr="009969B1" w14:paraId="1F9BEDC8" w14:textId="77777777" w:rsidTr="001B17FF">
        <w:trPr>
          <w:trHeight w:val="694"/>
          <w:jc w:val="center"/>
        </w:trPr>
        <w:tc>
          <w:tcPr>
            <w:tcW w:w="2062" w:type="dxa"/>
            <w:tcBorders>
              <w:bottom w:val="single" w:sz="12" w:space="0" w:color="auto"/>
            </w:tcBorders>
            <w:vAlign w:val="center"/>
          </w:tcPr>
          <w:p w14:paraId="35093C8F" w14:textId="77777777" w:rsidR="00242F50" w:rsidRPr="009969B1" w:rsidRDefault="00242F50" w:rsidP="001B17FF">
            <w:pPr>
              <w:snapToGrid w:val="0"/>
              <w:spacing w:line="440" w:lineRule="exact"/>
              <w:jc w:val="center"/>
              <w:rPr>
                <w:rFonts w:ascii="標楷體" w:eastAsia="標楷體" w:hAnsi="標楷體"/>
                <w:b/>
                <w:bCs/>
                <w:sz w:val="28"/>
                <w:szCs w:val="28"/>
              </w:rPr>
            </w:pPr>
            <w:r w:rsidRPr="009969B1">
              <w:rPr>
                <w:rFonts w:ascii="標楷體" w:eastAsia="標楷體" w:hAnsi="標楷體" w:cs="標楷體" w:hint="eastAsia"/>
                <w:b/>
                <w:bCs/>
                <w:sz w:val="28"/>
                <w:szCs w:val="28"/>
              </w:rPr>
              <w:t>六、</w:t>
            </w:r>
          </w:p>
          <w:p w14:paraId="3E650D92" w14:textId="77777777" w:rsidR="00242F50" w:rsidRPr="009969B1" w:rsidRDefault="00242F50" w:rsidP="00F82C01">
            <w:pPr>
              <w:snapToGrid w:val="0"/>
              <w:spacing w:line="440" w:lineRule="exact"/>
              <w:jc w:val="center"/>
              <w:rPr>
                <w:rFonts w:ascii="標楷體" w:eastAsia="標楷體" w:hAnsi="標楷體"/>
                <w:sz w:val="22"/>
              </w:rPr>
            </w:pPr>
            <w:r w:rsidRPr="009969B1">
              <w:rPr>
                <w:rFonts w:ascii="標楷體" w:eastAsia="標楷體" w:hAnsi="標楷體" w:cs="標楷體" w:hint="eastAsia"/>
                <w:b/>
                <w:bCs/>
                <w:sz w:val="28"/>
                <w:szCs w:val="28"/>
                <w:u w:val="single"/>
              </w:rPr>
              <w:t>企業</w:t>
            </w:r>
            <w:r w:rsidR="00F82C01" w:rsidRPr="009969B1">
              <w:rPr>
                <w:rFonts w:ascii="標楷體" w:eastAsia="標楷體" w:hAnsi="標楷體" w:cs="標楷體" w:hint="eastAsia"/>
                <w:b/>
                <w:bCs/>
                <w:sz w:val="28"/>
                <w:szCs w:val="28"/>
                <w:u w:val="single"/>
              </w:rPr>
              <w:t>社會</w:t>
            </w:r>
            <w:r w:rsidRPr="009969B1">
              <w:rPr>
                <w:rFonts w:ascii="標楷體" w:eastAsia="標楷體" w:hAnsi="標楷體" w:cs="標楷體" w:hint="eastAsia"/>
                <w:b/>
                <w:bCs/>
                <w:sz w:val="28"/>
                <w:szCs w:val="28"/>
                <w:u w:val="single"/>
              </w:rPr>
              <w:t>責任</w:t>
            </w:r>
            <w:r w:rsidR="008C2079" w:rsidRPr="009969B1">
              <w:rPr>
                <w:rFonts w:ascii="標楷體" w:eastAsia="標楷體" w:hAnsi="標楷體" w:cs="標楷體" w:hint="eastAsia"/>
                <w:b/>
                <w:bCs/>
                <w:sz w:val="28"/>
                <w:szCs w:val="28"/>
                <w:u w:val="single"/>
              </w:rPr>
              <w:t>(</w:t>
            </w:r>
            <w:r w:rsidR="00F82C01" w:rsidRPr="009969B1">
              <w:rPr>
                <w:rFonts w:ascii="標楷體" w:eastAsia="標楷體" w:hAnsi="標楷體" w:cs="標楷體" w:hint="eastAsia"/>
                <w:b/>
                <w:bCs/>
                <w:sz w:val="28"/>
                <w:szCs w:val="28"/>
                <w:u w:val="single"/>
              </w:rPr>
              <w:t>加分項目</w:t>
            </w:r>
            <w:r w:rsidR="008C2079" w:rsidRPr="009969B1">
              <w:rPr>
                <w:rFonts w:ascii="標楷體" w:eastAsia="標楷體" w:hAnsi="標楷體" w:cs="標楷體" w:hint="eastAsia"/>
                <w:b/>
                <w:bCs/>
                <w:sz w:val="28"/>
                <w:szCs w:val="28"/>
                <w:u w:val="single"/>
              </w:rPr>
              <w:t>)</w:t>
            </w:r>
          </w:p>
        </w:tc>
        <w:tc>
          <w:tcPr>
            <w:tcW w:w="7371" w:type="dxa"/>
            <w:tcBorders>
              <w:bottom w:val="single" w:sz="12" w:space="0" w:color="auto"/>
            </w:tcBorders>
            <w:vAlign w:val="center"/>
          </w:tcPr>
          <w:p w14:paraId="45C668CA" w14:textId="77777777" w:rsidR="009527BF" w:rsidRPr="009969B1" w:rsidRDefault="00F82C01" w:rsidP="006B10B9">
            <w:pPr>
              <w:numPr>
                <w:ilvl w:val="0"/>
                <w:numId w:val="27"/>
              </w:numPr>
              <w:snapToGrid w:val="0"/>
              <w:spacing w:line="440" w:lineRule="exact"/>
              <w:ind w:left="318" w:hanging="318"/>
              <w:jc w:val="both"/>
              <w:rPr>
                <w:rFonts w:ascii="標楷體" w:eastAsia="標楷體" w:hAnsi="標楷體" w:cs="標楷體"/>
              </w:rPr>
            </w:pPr>
            <w:r w:rsidRPr="009969B1">
              <w:rPr>
                <w:rFonts w:ascii="標楷體" w:eastAsia="標楷體" w:hAnsi="標楷體" w:cs="標楷體"/>
              </w:rPr>
              <w:t>落實公司治理及企業倫理，如彈性工時，重視員工權益、觀光部門員工人數達性別比例原則1/3等</w:t>
            </w:r>
          </w:p>
          <w:p w14:paraId="67AEE38C" w14:textId="77777777" w:rsidR="00F82C01" w:rsidRPr="009969B1" w:rsidRDefault="00F82C01" w:rsidP="006B10B9">
            <w:pPr>
              <w:numPr>
                <w:ilvl w:val="0"/>
                <w:numId w:val="27"/>
              </w:numPr>
              <w:snapToGrid w:val="0"/>
              <w:spacing w:line="440" w:lineRule="exact"/>
              <w:ind w:left="318" w:hanging="318"/>
              <w:jc w:val="both"/>
              <w:rPr>
                <w:rFonts w:ascii="標楷體" w:eastAsia="標楷體" w:hAnsi="標楷體" w:cs="標楷體"/>
              </w:rPr>
            </w:pPr>
            <w:r w:rsidRPr="009969B1">
              <w:rPr>
                <w:rFonts w:ascii="標楷體" w:eastAsia="標楷體" w:hAnsi="標楷體" w:cs="標楷體"/>
              </w:rPr>
              <w:t>社會關懷，如保護弱勢族群、雇用二度就業婦女、支持在地產業等</w:t>
            </w:r>
          </w:p>
          <w:p w14:paraId="3B5C6DB7" w14:textId="77777777" w:rsidR="00F82C01" w:rsidRPr="009969B1" w:rsidRDefault="00F82C01" w:rsidP="006B10B9">
            <w:pPr>
              <w:numPr>
                <w:ilvl w:val="0"/>
                <w:numId w:val="27"/>
              </w:numPr>
              <w:snapToGrid w:val="0"/>
              <w:spacing w:line="440" w:lineRule="exact"/>
              <w:ind w:left="318" w:hanging="318"/>
              <w:jc w:val="both"/>
              <w:rPr>
                <w:rFonts w:ascii="標楷體" w:eastAsia="標楷體" w:hAnsi="標楷體" w:cs="標楷體"/>
              </w:rPr>
            </w:pPr>
            <w:r w:rsidRPr="009969B1">
              <w:rPr>
                <w:rFonts w:ascii="標楷體" w:eastAsia="標楷體" w:hAnsi="標楷體" w:cs="標楷體"/>
              </w:rPr>
              <w:t>環保永續之強化做法，</w:t>
            </w:r>
            <w:proofErr w:type="gramStart"/>
            <w:r w:rsidRPr="009969B1">
              <w:rPr>
                <w:rFonts w:ascii="標楷體" w:eastAsia="標楷體" w:hAnsi="標楷體" w:cs="標楷體"/>
              </w:rPr>
              <w:t>如綠建築</w:t>
            </w:r>
            <w:proofErr w:type="gramEnd"/>
            <w:r w:rsidRPr="009969B1">
              <w:rPr>
                <w:rFonts w:ascii="標楷體" w:eastAsia="標楷體" w:hAnsi="標楷體" w:cs="標楷體"/>
              </w:rPr>
              <w:t>、節能</w:t>
            </w:r>
            <w:proofErr w:type="gramStart"/>
            <w:r w:rsidRPr="009969B1">
              <w:rPr>
                <w:rFonts w:ascii="標楷體" w:eastAsia="標楷體" w:hAnsi="標楷體" w:cs="標楷體"/>
              </w:rPr>
              <w:t>省碳、</w:t>
            </w:r>
            <w:proofErr w:type="gramEnd"/>
            <w:r w:rsidRPr="009969B1">
              <w:rPr>
                <w:rFonts w:ascii="標楷體" w:eastAsia="標楷體" w:hAnsi="標楷體" w:cs="標楷體"/>
              </w:rPr>
              <w:t>廢水及廢棄物處理等</w:t>
            </w:r>
          </w:p>
          <w:p w14:paraId="63E9E8FC" w14:textId="77777777" w:rsidR="00F82C01" w:rsidRPr="009969B1" w:rsidRDefault="00F82C01" w:rsidP="006B10B9">
            <w:pPr>
              <w:numPr>
                <w:ilvl w:val="0"/>
                <w:numId w:val="27"/>
              </w:numPr>
              <w:snapToGrid w:val="0"/>
              <w:spacing w:line="440" w:lineRule="exact"/>
              <w:ind w:left="318" w:hanging="318"/>
              <w:jc w:val="both"/>
              <w:rPr>
                <w:rFonts w:ascii="標楷體" w:eastAsia="標楷體" w:hAnsi="標楷體" w:cs="標楷體"/>
              </w:rPr>
            </w:pPr>
            <w:r w:rsidRPr="009969B1">
              <w:rPr>
                <w:rFonts w:ascii="標楷體" w:eastAsia="標楷體" w:hAnsi="標楷體" w:cs="標楷體"/>
              </w:rPr>
              <w:t>產業文化資產的保存及活化，如產業歷程與舊有文物之保存與展示等</w:t>
            </w:r>
          </w:p>
        </w:tc>
      </w:tr>
    </w:tbl>
    <w:p w14:paraId="3BFDCA27" w14:textId="1BCF2667" w:rsidR="00242F50" w:rsidRPr="009969B1" w:rsidRDefault="00242F50" w:rsidP="00412446">
      <w:pPr>
        <w:ind w:rightChars="87" w:right="209"/>
        <w:outlineLvl w:val="1"/>
        <w:rPr>
          <w:sz w:val="36"/>
          <w:szCs w:val="36"/>
        </w:rPr>
      </w:pPr>
      <w:r w:rsidRPr="009969B1">
        <w:rPr>
          <w:rFonts w:ascii="標楷體" w:eastAsia="標楷體" w:hAnsi="標楷體"/>
          <w:b/>
          <w:bCs/>
          <w:sz w:val="36"/>
          <w:szCs w:val="36"/>
        </w:rPr>
        <w:br w:type="page"/>
      </w:r>
      <w:bookmarkStart w:id="80" w:name="_Toc157699141"/>
      <w:bookmarkEnd w:id="77"/>
      <w:bookmarkEnd w:id="78"/>
      <w:r w:rsidR="00D7565C"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七</w:t>
      </w:r>
      <w:r w:rsidRPr="009969B1">
        <w:rPr>
          <w:rFonts w:ascii="標楷體" w:eastAsia="標楷體" w:hAnsi="標楷體" w:cs="標楷體" w:hint="eastAsia"/>
          <w:b/>
          <w:bCs/>
          <w:sz w:val="36"/>
          <w:szCs w:val="36"/>
        </w:rPr>
        <w:t>、國際亮點觀光工廠評選報名表</w:t>
      </w:r>
      <w:bookmarkEnd w:id="80"/>
    </w:p>
    <w:p w14:paraId="1241125D" w14:textId="77777777" w:rsidR="00242F50" w:rsidRPr="009969B1" w:rsidRDefault="00242F50" w:rsidP="00EE0B0E">
      <w:pPr>
        <w:rPr>
          <w:rFonts w:ascii="標楷體" w:eastAsia="標楷體" w:hAnsi="標楷體"/>
          <w:sz w:val="26"/>
          <w:szCs w:val="26"/>
        </w:rPr>
      </w:pPr>
      <w:r w:rsidRPr="009969B1">
        <w:rPr>
          <w:rFonts w:ascii="標楷體" w:eastAsia="標楷體" w:hAnsi="標楷體" w:cs="標楷體" w:hint="eastAsia"/>
          <w:sz w:val="26"/>
          <w:szCs w:val="26"/>
        </w:rPr>
        <w:t>申請日期：</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年　月　日</w:t>
      </w:r>
    </w:p>
    <w:tbl>
      <w:tblPr>
        <w:tblW w:w="103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0"/>
        <w:gridCol w:w="1607"/>
        <w:gridCol w:w="20"/>
        <w:gridCol w:w="1052"/>
        <w:gridCol w:w="433"/>
        <w:gridCol w:w="720"/>
        <w:gridCol w:w="413"/>
        <w:gridCol w:w="487"/>
        <w:gridCol w:w="720"/>
        <w:gridCol w:w="487"/>
        <w:gridCol w:w="1007"/>
        <w:gridCol w:w="309"/>
        <w:gridCol w:w="85"/>
        <w:gridCol w:w="557"/>
        <w:gridCol w:w="258"/>
        <w:gridCol w:w="1324"/>
      </w:tblGrid>
      <w:tr w:rsidR="009969B1" w:rsidRPr="009969B1" w14:paraId="55EFF036" w14:textId="77777777" w:rsidTr="00062AE7">
        <w:trPr>
          <w:cantSplit/>
          <w:trHeight w:val="723"/>
          <w:jc w:val="center"/>
        </w:trPr>
        <w:tc>
          <w:tcPr>
            <w:tcW w:w="2457" w:type="dxa"/>
            <w:gridSpan w:val="2"/>
            <w:tcBorders>
              <w:top w:val="single" w:sz="12" w:space="0" w:color="auto"/>
            </w:tcBorders>
            <w:vAlign w:val="center"/>
          </w:tcPr>
          <w:p w14:paraId="656A253E" w14:textId="77777777" w:rsidR="00242F50" w:rsidRPr="009969B1" w:rsidRDefault="00242F50" w:rsidP="00C81701">
            <w:pPr>
              <w:widowControl/>
              <w:spacing w:line="440" w:lineRule="exact"/>
              <w:ind w:left="57" w:right="57"/>
              <w:jc w:val="center"/>
              <w:rPr>
                <w:rFonts w:eastAsia="標楷體"/>
                <w:b/>
                <w:bCs/>
                <w:sz w:val="22"/>
              </w:rPr>
            </w:pPr>
            <w:r w:rsidRPr="009969B1">
              <w:rPr>
                <w:rFonts w:eastAsia="標楷體" w:cs="標楷體" w:hint="eastAsia"/>
                <w:b/>
                <w:bCs/>
                <w:sz w:val="22"/>
                <w:szCs w:val="22"/>
              </w:rPr>
              <w:t>獲選優良觀光工廠年度</w:t>
            </w:r>
          </w:p>
        </w:tc>
        <w:tc>
          <w:tcPr>
            <w:tcW w:w="7872" w:type="dxa"/>
            <w:gridSpan w:val="14"/>
            <w:tcBorders>
              <w:top w:val="single" w:sz="12" w:space="0" w:color="auto"/>
            </w:tcBorders>
            <w:vAlign w:val="center"/>
          </w:tcPr>
          <w:p w14:paraId="1BBFD85B" w14:textId="77777777" w:rsidR="00985711" w:rsidRPr="009969B1" w:rsidRDefault="00242F50" w:rsidP="00985711">
            <w:pPr>
              <w:widowControl/>
              <w:spacing w:line="400" w:lineRule="exact"/>
              <w:ind w:left="57" w:right="57"/>
              <w:rPr>
                <w:rFonts w:eastAsia="標楷體" w:cs="標楷體"/>
                <w:b/>
                <w:bCs/>
                <w:sz w:val="21"/>
                <w:szCs w:val="21"/>
              </w:rPr>
            </w:pPr>
            <w:r w:rsidRPr="009969B1">
              <w:rPr>
                <w:rFonts w:eastAsia="標楷體" w:cs="標楷體" w:hint="eastAsia"/>
                <w:b/>
                <w:bCs/>
                <w:sz w:val="21"/>
                <w:szCs w:val="21"/>
              </w:rPr>
              <w:t>□</w:t>
            </w:r>
            <w:r w:rsidRPr="009969B1">
              <w:rPr>
                <w:rFonts w:ascii="Arial" w:eastAsia="標楷體" w:hAnsi="Arial" w:cs="Arial"/>
                <w:b/>
                <w:bCs/>
                <w:sz w:val="21"/>
                <w:szCs w:val="21"/>
              </w:rPr>
              <w:t>98</w:t>
            </w:r>
            <w:r w:rsidRPr="009969B1">
              <w:rPr>
                <w:rFonts w:eastAsia="標楷體" w:cs="標楷體" w:hint="eastAsia"/>
                <w:b/>
                <w:bCs/>
                <w:sz w:val="21"/>
                <w:szCs w:val="21"/>
              </w:rPr>
              <w:t>年</w:t>
            </w:r>
            <w:r w:rsidRPr="009969B1">
              <w:rPr>
                <w:rFonts w:eastAsia="標楷體"/>
                <w:b/>
                <w:bCs/>
                <w:sz w:val="21"/>
                <w:szCs w:val="21"/>
              </w:rPr>
              <w:t xml:space="preserve">  </w:t>
            </w:r>
            <w:r w:rsidRPr="009969B1">
              <w:rPr>
                <w:rFonts w:eastAsia="標楷體" w:cs="標楷體" w:hint="eastAsia"/>
                <w:b/>
                <w:bCs/>
                <w:sz w:val="21"/>
                <w:szCs w:val="21"/>
              </w:rPr>
              <w:t>□</w:t>
            </w:r>
            <w:r w:rsidRPr="009969B1">
              <w:rPr>
                <w:rFonts w:ascii="Arial" w:eastAsia="標楷體" w:hAnsi="Arial" w:cs="Arial"/>
                <w:b/>
                <w:bCs/>
                <w:sz w:val="21"/>
                <w:szCs w:val="21"/>
              </w:rPr>
              <w:t>99</w:t>
            </w:r>
            <w:r w:rsidRPr="009969B1">
              <w:rPr>
                <w:rFonts w:eastAsia="標楷體" w:cs="標楷體" w:hint="eastAsia"/>
                <w:b/>
                <w:bCs/>
                <w:sz w:val="21"/>
                <w:szCs w:val="21"/>
              </w:rPr>
              <w:t>年</w:t>
            </w:r>
            <w:r w:rsidRPr="009969B1">
              <w:rPr>
                <w:rFonts w:eastAsia="標楷體"/>
                <w:b/>
                <w:bCs/>
                <w:sz w:val="21"/>
                <w:szCs w:val="21"/>
              </w:rPr>
              <w:t xml:space="preserve">  </w:t>
            </w:r>
            <w:r w:rsidRPr="009969B1">
              <w:rPr>
                <w:rFonts w:eastAsia="標楷體" w:cs="標楷體" w:hint="eastAsia"/>
                <w:b/>
                <w:bCs/>
                <w:sz w:val="21"/>
                <w:szCs w:val="21"/>
              </w:rPr>
              <w:t>□</w:t>
            </w:r>
            <w:r w:rsidRPr="009969B1">
              <w:rPr>
                <w:rFonts w:ascii="Arial" w:eastAsia="標楷體" w:hAnsi="Arial" w:cs="Arial"/>
                <w:b/>
                <w:bCs/>
                <w:sz w:val="21"/>
                <w:szCs w:val="21"/>
              </w:rPr>
              <w:t>100</w:t>
            </w:r>
            <w:r w:rsidRPr="009969B1">
              <w:rPr>
                <w:rFonts w:eastAsia="標楷體" w:cs="標楷體" w:hint="eastAsia"/>
                <w:b/>
                <w:bCs/>
                <w:sz w:val="21"/>
                <w:szCs w:val="21"/>
              </w:rPr>
              <w:t>年</w:t>
            </w:r>
            <w:r w:rsidRPr="009969B1">
              <w:rPr>
                <w:rFonts w:eastAsia="標楷體"/>
                <w:b/>
                <w:bCs/>
                <w:sz w:val="21"/>
                <w:szCs w:val="21"/>
              </w:rPr>
              <w:t xml:space="preserve"> </w:t>
            </w:r>
            <w:r w:rsidRPr="009969B1">
              <w:rPr>
                <w:rFonts w:eastAsia="標楷體" w:cs="標楷體" w:hint="eastAsia"/>
                <w:b/>
                <w:bCs/>
                <w:sz w:val="21"/>
                <w:szCs w:val="21"/>
              </w:rPr>
              <w:t>□</w:t>
            </w:r>
            <w:r w:rsidRPr="009969B1">
              <w:rPr>
                <w:rFonts w:ascii="Arial" w:eastAsia="標楷體" w:hAnsi="Arial" w:cs="Arial"/>
                <w:b/>
                <w:bCs/>
                <w:sz w:val="21"/>
                <w:szCs w:val="21"/>
              </w:rPr>
              <w:t>101</w:t>
            </w:r>
            <w:r w:rsidRPr="009969B1">
              <w:rPr>
                <w:rFonts w:eastAsia="標楷體" w:cs="標楷體" w:hint="eastAsia"/>
                <w:b/>
                <w:bCs/>
                <w:sz w:val="21"/>
                <w:szCs w:val="21"/>
              </w:rPr>
              <w:t>年</w:t>
            </w:r>
            <w:r w:rsidRPr="009969B1">
              <w:rPr>
                <w:rFonts w:eastAsia="標楷體"/>
                <w:b/>
                <w:bCs/>
                <w:sz w:val="21"/>
                <w:szCs w:val="21"/>
              </w:rPr>
              <w:t xml:space="preserve"> </w:t>
            </w:r>
            <w:r w:rsidRPr="009969B1">
              <w:rPr>
                <w:rFonts w:eastAsia="標楷體" w:cs="標楷體" w:hint="eastAsia"/>
                <w:b/>
                <w:bCs/>
                <w:sz w:val="21"/>
                <w:szCs w:val="21"/>
              </w:rPr>
              <w:t>□</w:t>
            </w:r>
            <w:r w:rsidRPr="009969B1">
              <w:rPr>
                <w:rFonts w:ascii="Arial" w:eastAsia="標楷體" w:hAnsi="Arial" w:cs="Arial"/>
                <w:b/>
                <w:bCs/>
                <w:sz w:val="21"/>
                <w:szCs w:val="21"/>
              </w:rPr>
              <w:t>102</w:t>
            </w:r>
            <w:r w:rsidRPr="009969B1">
              <w:rPr>
                <w:rFonts w:eastAsia="標楷體" w:cs="標楷體" w:hint="eastAsia"/>
                <w:b/>
                <w:bCs/>
                <w:sz w:val="21"/>
                <w:szCs w:val="21"/>
              </w:rPr>
              <w:t>年</w:t>
            </w:r>
            <w:r w:rsidR="00D62DDF" w:rsidRPr="009969B1">
              <w:rPr>
                <w:rFonts w:eastAsia="標楷體" w:cs="標楷體" w:hint="eastAsia"/>
                <w:b/>
                <w:bCs/>
                <w:sz w:val="21"/>
                <w:szCs w:val="21"/>
              </w:rPr>
              <w:t xml:space="preserve"> </w:t>
            </w:r>
            <w:r w:rsidR="00D62DDF" w:rsidRPr="009969B1">
              <w:rPr>
                <w:rFonts w:eastAsia="標楷體" w:cs="標楷體" w:hint="eastAsia"/>
                <w:b/>
                <w:bCs/>
                <w:sz w:val="21"/>
                <w:szCs w:val="21"/>
              </w:rPr>
              <w:t>□</w:t>
            </w:r>
            <w:r w:rsidR="00D62DDF" w:rsidRPr="009969B1">
              <w:rPr>
                <w:rFonts w:ascii="Arial" w:eastAsia="標楷體" w:hAnsi="Arial" w:cs="Arial"/>
                <w:b/>
                <w:bCs/>
                <w:sz w:val="21"/>
                <w:szCs w:val="21"/>
              </w:rPr>
              <w:t>103</w:t>
            </w:r>
            <w:r w:rsidR="00D62DDF" w:rsidRPr="009969B1">
              <w:rPr>
                <w:rFonts w:eastAsia="標楷體" w:cs="標楷體" w:hint="eastAsia"/>
                <w:b/>
                <w:bCs/>
                <w:sz w:val="21"/>
                <w:szCs w:val="21"/>
              </w:rPr>
              <w:t>年</w:t>
            </w:r>
            <w:r w:rsidR="00985711" w:rsidRPr="009969B1">
              <w:rPr>
                <w:rFonts w:eastAsia="標楷體" w:cs="標楷體" w:hint="eastAsia"/>
                <w:b/>
                <w:bCs/>
                <w:sz w:val="21"/>
                <w:szCs w:val="21"/>
              </w:rPr>
              <w:t xml:space="preserve"> </w:t>
            </w:r>
            <w:r w:rsidR="00985711" w:rsidRPr="009969B1">
              <w:rPr>
                <w:rFonts w:eastAsia="標楷體" w:cs="標楷體" w:hint="eastAsia"/>
                <w:b/>
                <w:bCs/>
                <w:sz w:val="21"/>
                <w:szCs w:val="21"/>
              </w:rPr>
              <w:t>□</w:t>
            </w:r>
            <w:r w:rsidR="00985711" w:rsidRPr="009969B1">
              <w:rPr>
                <w:rFonts w:ascii="Arial" w:eastAsia="標楷體" w:hAnsi="Arial" w:cs="Arial"/>
                <w:b/>
                <w:bCs/>
                <w:sz w:val="21"/>
                <w:szCs w:val="21"/>
              </w:rPr>
              <w:t>104</w:t>
            </w:r>
            <w:r w:rsidR="00985711" w:rsidRPr="009969B1">
              <w:rPr>
                <w:rFonts w:eastAsia="標楷體" w:cs="標楷體" w:hint="eastAsia"/>
                <w:b/>
                <w:bCs/>
                <w:sz w:val="21"/>
                <w:szCs w:val="21"/>
              </w:rPr>
              <w:t>年</w:t>
            </w:r>
            <w:r w:rsidR="00985711" w:rsidRPr="009969B1">
              <w:rPr>
                <w:rFonts w:eastAsia="標楷體" w:cs="標楷體" w:hint="eastAsia"/>
                <w:b/>
                <w:bCs/>
                <w:sz w:val="21"/>
                <w:szCs w:val="21"/>
              </w:rPr>
              <w:t xml:space="preserve"> </w:t>
            </w:r>
            <w:r w:rsidRPr="009969B1">
              <w:rPr>
                <w:rFonts w:eastAsia="標楷體" w:cs="標楷體" w:hint="eastAsia"/>
                <w:b/>
                <w:bCs/>
                <w:sz w:val="21"/>
                <w:szCs w:val="21"/>
              </w:rPr>
              <w:t>□</w:t>
            </w:r>
            <w:r w:rsidRPr="009969B1">
              <w:rPr>
                <w:rFonts w:ascii="Arial" w:eastAsia="標楷體" w:hAnsi="Arial" w:cs="Arial"/>
                <w:b/>
                <w:bCs/>
                <w:sz w:val="21"/>
                <w:szCs w:val="21"/>
              </w:rPr>
              <w:t>105</w:t>
            </w:r>
            <w:r w:rsidRPr="009969B1">
              <w:rPr>
                <w:rFonts w:eastAsia="標楷體" w:cs="標楷體" w:hint="eastAsia"/>
                <w:b/>
                <w:bCs/>
                <w:sz w:val="21"/>
                <w:szCs w:val="21"/>
              </w:rPr>
              <w:t>年</w:t>
            </w:r>
          </w:p>
          <w:p w14:paraId="562B4B2D" w14:textId="4BC2FAD5" w:rsidR="00242F50" w:rsidRPr="009969B1" w:rsidRDefault="00242F50" w:rsidP="00985711">
            <w:pPr>
              <w:widowControl/>
              <w:spacing w:line="400" w:lineRule="exact"/>
              <w:ind w:left="57" w:right="57"/>
              <w:rPr>
                <w:rFonts w:eastAsia="標楷體"/>
                <w:sz w:val="21"/>
                <w:szCs w:val="21"/>
              </w:rPr>
            </w:pPr>
            <w:r w:rsidRPr="009969B1">
              <w:rPr>
                <w:rFonts w:eastAsia="標楷體" w:cs="標楷體" w:hint="eastAsia"/>
                <w:b/>
                <w:bCs/>
                <w:sz w:val="21"/>
                <w:szCs w:val="21"/>
              </w:rPr>
              <w:t>□</w:t>
            </w:r>
            <w:r w:rsidRPr="009969B1">
              <w:rPr>
                <w:rFonts w:ascii="Arial" w:eastAsia="標楷體" w:hAnsi="Arial" w:cs="Arial"/>
                <w:b/>
                <w:bCs/>
                <w:sz w:val="21"/>
                <w:szCs w:val="21"/>
              </w:rPr>
              <w:t>106</w:t>
            </w:r>
            <w:r w:rsidRPr="009969B1">
              <w:rPr>
                <w:rFonts w:eastAsia="標楷體" w:cs="標楷體" w:hint="eastAsia"/>
                <w:b/>
                <w:bCs/>
                <w:sz w:val="21"/>
                <w:szCs w:val="21"/>
              </w:rPr>
              <w:t>年</w:t>
            </w:r>
            <w:r w:rsidR="00DF5AE7" w:rsidRPr="009969B1">
              <w:rPr>
                <w:rFonts w:eastAsia="標楷體" w:cs="標楷體" w:hint="eastAsia"/>
                <w:b/>
                <w:bCs/>
                <w:sz w:val="21"/>
                <w:szCs w:val="21"/>
              </w:rPr>
              <w:t xml:space="preserve"> </w:t>
            </w:r>
            <w:r w:rsidR="00DF5AE7" w:rsidRPr="009969B1">
              <w:rPr>
                <w:rFonts w:eastAsia="標楷體" w:cs="標楷體" w:hint="eastAsia"/>
                <w:b/>
                <w:bCs/>
                <w:sz w:val="21"/>
                <w:szCs w:val="21"/>
              </w:rPr>
              <w:t>□</w:t>
            </w:r>
            <w:r w:rsidR="00DF5AE7" w:rsidRPr="009969B1">
              <w:rPr>
                <w:rFonts w:ascii="Arial" w:eastAsia="標楷體" w:hAnsi="Arial" w:cs="Arial"/>
                <w:b/>
                <w:bCs/>
                <w:sz w:val="21"/>
                <w:szCs w:val="21"/>
              </w:rPr>
              <w:t>107</w:t>
            </w:r>
            <w:r w:rsidR="00DF5AE7" w:rsidRPr="009969B1">
              <w:rPr>
                <w:rFonts w:eastAsia="標楷體" w:cs="標楷體" w:hint="eastAsia"/>
                <w:b/>
                <w:bCs/>
                <w:sz w:val="21"/>
                <w:szCs w:val="21"/>
              </w:rPr>
              <w:t>年</w:t>
            </w:r>
            <w:r w:rsidR="00DF5AE7" w:rsidRPr="009969B1">
              <w:rPr>
                <w:rFonts w:eastAsia="標楷體" w:cs="標楷體" w:hint="eastAsia"/>
                <w:b/>
                <w:bCs/>
                <w:sz w:val="21"/>
                <w:szCs w:val="21"/>
              </w:rPr>
              <w:t xml:space="preserve"> </w:t>
            </w:r>
            <w:r w:rsidR="00DF5AE7" w:rsidRPr="009969B1">
              <w:rPr>
                <w:rFonts w:eastAsia="標楷體" w:cs="標楷體" w:hint="eastAsia"/>
                <w:b/>
                <w:bCs/>
                <w:sz w:val="21"/>
                <w:szCs w:val="21"/>
              </w:rPr>
              <w:t>□</w:t>
            </w:r>
            <w:r w:rsidR="00DF5AE7" w:rsidRPr="009969B1">
              <w:rPr>
                <w:rFonts w:ascii="Arial" w:eastAsia="標楷體" w:hAnsi="Arial" w:cs="Arial"/>
                <w:b/>
                <w:bCs/>
                <w:sz w:val="21"/>
                <w:szCs w:val="21"/>
              </w:rPr>
              <w:t>108</w:t>
            </w:r>
            <w:r w:rsidR="00DF5AE7" w:rsidRPr="009969B1">
              <w:rPr>
                <w:rFonts w:eastAsia="標楷體" w:cs="標楷體" w:hint="eastAsia"/>
                <w:b/>
                <w:bCs/>
                <w:sz w:val="21"/>
                <w:szCs w:val="21"/>
              </w:rPr>
              <w:t>年</w:t>
            </w:r>
            <w:r w:rsidR="00F82C01" w:rsidRPr="009969B1">
              <w:rPr>
                <w:rFonts w:eastAsia="標楷體" w:cs="標楷體" w:hint="eastAsia"/>
                <w:b/>
                <w:bCs/>
                <w:sz w:val="21"/>
                <w:szCs w:val="21"/>
              </w:rPr>
              <w:t xml:space="preserve"> </w:t>
            </w:r>
            <w:r w:rsidR="00F82C01" w:rsidRPr="009969B1">
              <w:rPr>
                <w:rFonts w:eastAsia="標楷體" w:cs="標楷體" w:hint="eastAsia"/>
                <w:b/>
                <w:bCs/>
                <w:sz w:val="21"/>
                <w:szCs w:val="21"/>
              </w:rPr>
              <w:t>□</w:t>
            </w:r>
            <w:r w:rsidR="00F82C01" w:rsidRPr="009969B1">
              <w:rPr>
                <w:rFonts w:ascii="Arial" w:eastAsia="標楷體" w:hAnsi="Arial" w:cs="Arial"/>
                <w:b/>
                <w:bCs/>
                <w:sz w:val="21"/>
                <w:szCs w:val="21"/>
              </w:rPr>
              <w:t>109</w:t>
            </w:r>
            <w:r w:rsidR="00F82C01" w:rsidRPr="009969B1">
              <w:rPr>
                <w:rFonts w:eastAsia="標楷體" w:cs="標楷體" w:hint="eastAsia"/>
                <w:b/>
                <w:bCs/>
                <w:sz w:val="21"/>
                <w:szCs w:val="21"/>
              </w:rPr>
              <w:t>年</w:t>
            </w:r>
            <w:r w:rsidR="00D7565C" w:rsidRPr="009969B1">
              <w:rPr>
                <w:rFonts w:eastAsia="標楷體" w:cs="標楷體" w:hint="eastAsia"/>
                <w:b/>
                <w:bCs/>
                <w:sz w:val="21"/>
                <w:szCs w:val="21"/>
              </w:rPr>
              <w:t xml:space="preserve"> </w:t>
            </w:r>
            <w:r w:rsidR="00D7565C" w:rsidRPr="009969B1">
              <w:rPr>
                <w:rFonts w:eastAsia="標楷體" w:cs="標楷體" w:hint="eastAsia"/>
                <w:b/>
                <w:bCs/>
                <w:sz w:val="21"/>
                <w:szCs w:val="21"/>
              </w:rPr>
              <w:t>□</w:t>
            </w:r>
            <w:r w:rsidR="00D7565C" w:rsidRPr="009969B1">
              <w:rPr>
                <w:rFonts w:ascii="Arial" w:eastAsia="標楷體" w:hAnsi="Arial" w:cs="Arial"/>
                <w:b/>
                <w:bCs/>
                <w:sz w:val="21"/>
                <w:szCs w:val="21"/>
              </w:rPr>
              <w:t>110</w:t>
            </w:r>
            <w:r w:rsidR="00D7565C" w:rsidRPr="009969B1">
              <w:rPr>
                <w:rFonts w:eastAsia="標楷體" w:cs="標楷體" w:hint="eastAsia"/>
                <w:b/>
                <w:bCs/>
                <w:sz w:val="21"/>
                <w:szCs w:val="21"/>
              </w:rPr>
              <w:t>年</w:t>
            </w:r>
            <w:r w:rsidR="00985711" w:rsidRPr="009969B1">
              <w:rPr>
                <w:rFonts w:eastAsia="標楷體" w:cs="標楷體" w:hint="eastAsia"/>
                <w:b/>
                <w:bCs/>
                <w:sz w:val="21"/>
                <w:szCs w:val="21"/>
              </w:rPr>
              <w:t xml:space="preserve"> </w:t>
            </w:r>
            <w:r w:rsidR="00985711" w:rsidRPr="009969B1">
              <w:rPr>
                <w:rFonts w:eastAsia="標楷體" w:cs="標楷體" w:hint="eastAsia"/>
                <w:b/>
                <w:bCs/>
                <w:sz w:val="21"/>
                <w:szCs w:val="21"/>
              </w:rPr>
              <w:t>□</w:t>
            </w:r>
            <w:r w:rsidR="00985711" w:rsidRPr="009969B1">
              <w:rPr>
                <w:rFonts w:ascii="Arial" w:eastAsia="標楷體" w:hAnsi="Arial" w:cs="Arial"/>
                <w:b/>
                <w:bCs/>
                <w:sz w:val="21"/>
                <w:szCs w:val="21"/>
              </w:rPr>
              <w:t>111</w:t>
            </w:r>
            <w:r w:rsidR="00985711" w:rsidRPr="009969B1">
              <w:rPr>
                <w:rFonts w:eastAsia="標楷體" w:cs="標楷體" w:hint="eastAsia"/>
                <w:b/>
                <w:bCs/>
                <w:sz w:val="21"/>
                <w:szCs w:val="21"/>
              </w:rPr>
              <w:t>年</w:t>
            </w:r>
            <w:r w:rsidR="00985711" w:rsidRPr="009969B1">
              <w:rPr>
                <w:rFonts w:eastAsia="標楷體" w:cs="標楷體" w:hint="eastAsia"/>
                <w:b/>
                <w:bCs/>
                <w:sz w:val="21"/>
                <w:szCs w:val="21"/>
              </w:rPr>
              <w:t xml:space="preserve"> </w:t>
            </w:r>
            <w:r w:rsidR="00985711" w:rsidRPr="009969B1">
              <w:rPr>
                <w:rFonts w:eastAsia="標楷體" w:cs="標楷體" w:hint="eastAsia"/>
                <w:b/>
                <w:bCs/>
                <w:sz w:val="21"/>
                <w:szCs w:val="21"/>
              </w:rPr>
              <w:t>□</w:t>
            </w:r>
            <w:r w:rsidR="00985711" w:rsidRPr="009969B1">
              <w:rPr>
                <w:rFonts w:ascii="Arial" w:eastAsia="標楷體" w:hAnsi="Arial" w:cs="Arial"/>
                <w:b/>
                <w:bCs/>
                <w:sz w:val="21"/>
                <w:szCs w:val="21"/>
              </w:rPr>
              <w:t>112</w:t>
            </w:r>
            <w:r w:rsidR="00985711" w:rsidRPr="009969B1">
              <w:rPr>
                <w:rFonts w:eastAsia="標楷體" w:cs="標楷體" w:hint="eastAsia"/>
                <w:b/>
                <w:bCs/>
                <w:sz w:val="21"/>
                <w:szCs w:val="21"/>
              </w:rPr>
              <w:t>年</w:t>
            </w:r>
          </w:p>
        </w:tc>
      </w:tr>
      <w:tr w:rsidR="009969B1" w:rsidRPr="009969B1" w14:paraId="770216E1" w14:textId="77777777" w:rsidTr="00062AE7">
        <w:trPr>
          <w:cantSplit/>
          <w:trHeight w:val="537"/>
          <w:jc w:val="center"/>
        </w:trPr>
        <w:tc>
          <w:tcPr>
            <w:tcW w:w="850" w:type="dxa"/>
            <w:vMerge w:val="restart"/>
            <w:tcBorders>
              <w:top w:val="single" w:sz="12" w:space="0" w:color="auto"/>
            </w:tcBorders>
            <w:textDirection w:val="tbRlV"/>
            <w:vAlign w:val="center"/>
          </w:tcPr>
          <w:p w14:paraId="70DF32E9" w14:textId="77777777" w:rsidR="00242F50" w:rsidRPr="009969B1" w:rsidRDefault="00242F50" w:rsidP="00C81701">
            <w:pPr>
              <w:spacing w:line="440" w:lineRule="exact"/>
              <w:ind w:left="57" w:right="57"/>
              <w:jc w:val="center"/>
              <w:rPr>
                <w:rFonts w:eastAsia="標楷體"/>
                <w:b/>
                <w:bCs/>
              </w:rPr>
            </w:pPr>
            <w:r w:rsidRPr="009969B1">
              <w:rPr>
                <w:rFonts w:eastAsia="標楷體" w:cs="標楷體" w:hint="eastAsia"/>
                <w:b/>
                <w:bCs/>
                <w:sz w:val="28"/>
                <w:szCs w:val="28"/>
              </w:rPr>
              <w:t>公司基本資料</w:t>
            </w:r>
          </w:p>
        </w:tc>
        <w:tc>
          <w:tcPr>
            <w:tcW w:w="1607" w:type="dxa"/>
            <w:tcBorders>
              <w:top w:val="single" w:sz="12" w:space="0" w:color="auto"/>
            </w:tcBorders>
            <w:vAlign w:val="center"/>
          </w:tcPr>
          <w:p w14:paraId="3DB1190B"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rPr>
              <w:t>企業名稱</w:t>
            </w:r>
          </w:p>
        </w:tc>
        <w:tc>
          <w:tcPr>
            <w:tcW w:w="3125" w:type="dxa"/>
            <w:gridSpan w:val="6"/>
            <w:tcBorders>
              <w:top w:val="single" w:sz="12" w:space="0" w:color="auto"/>
            </w:tcBorders>
            <w:vAlign w:val="center"/>
          </w:tcPr>
          <w:p w14:paraId="4E1A9356" w14:textId="77777777" w:rsidR="00242F50" w:rsidRPr="009969B1" w:rsidRDefault="00242F50" w:rsidP="00C81701">
            <w:pPr>
              <w:widowControl/>
              <w:spacing w:line="440" w:lineRule="exact"/>
              <w:ind w:left="228" w:right="57" w:hangingChars="95" w:hanging="228"/>
              <w:jc w:val="center"/>
              <w:rPr>
                <w:rFonts w:eastAsia="標楷體"/>
              </w:rPr>
            </w:pPr>
          </w:p>
        </w:tc>
        <w:tc>
          <w:tcPr>
            <w:tcW w:w="1207" w:type="dxa"/>
            <w:gridSpan w:val="2"/>
            <w:tcBorders>
              <w:top w:val="single" w:sz="12" w:space="0" w:color="auto"/>
            </w:tcBorders>
            <w:vAlign w:val="center"/>
          </w:tcPr>
          <w:p w14:paraId="6C932A00" w14:textId="77777777" w:rsidR="00242F50" w:rsidRPr="009969B1" w:rsidRDefault="00242F50" w:rsidP="00C81701">
            <w:pPr>
              <w:widowControl/>
              <w:spacing w:line="440" w:lineRule="exact"/>
              <w:ind w:left="228" w:right="57" w:hangingChars="95" w:hanging="228"/>
              <w:jc w:val="center"/>
              <w:rPr>
                <w:rFonts w:eastAsia="標楷體"/>
              </w:rPr>
            </w:pPr>
            <w:r w:rsidRPr="009969B1">
              <w:rPr>
                <w:rFonts w:eastAsia="標楷體" w:cs="標楷體" w:hint="eastAsia"/>
              </w:rPr>
              <w:t>統一編號</w:t>
            </w:r>
          </w:p>
        </w:tc>
        <w:tc>
          <w:tcPr>
            <w:tcW w:w="1316" w:type="dxa"/>
            <w:gridSpan w:val="2"/>
            <w:tcBorders>
              <w:top w:val="single" w:sz="12" w:space="0" w:color="auto"/>
              <w:right w:val="single" w:sz="4" w:space="0" w:color="auto"/>
            </w:tcBorders>
            <w:vAlign w:val="center"/>
          </w:tcPr>
          <w:p w14:paraId="64BF2115" w14:textId="77777777" w:rsidR="00242F50" w:rsidRPr="009969B1" w:rsidRDefault="00242F50" w:rsidP="00C81701">
            <w:pPr>
              <w:widowControl/>
              <w:spacing w:line="440" w:lineRule="exact"/>
              <w:ind w:right="57"/>
              <w:jc w:val="center"/>
              <w:rPr>
                <w:rFonts w:eastAsia="標楷體"/>
              </w:rPr>
            </w:pPr>
          </w:p>
        </w:tc>
        <w:tc>
          <w:tcPr>
            <w:tcW w:w="900" w:type="dxa"/>
            <w:gridSpan w:val="3"/>
            <w:tcBorders>
              <w:top w:val="single" w:sz="12" w:space="0" w:color="auto"/>
              <w:left w:val="single" w:sz="4" w:space="0" w:color="auto"/>
            </w:tcBorders>
            <w:vAlign w:val="center"/>
          </w:tcPr>
          <w:p w14:paraId="13650FCD" w14:textId="77777777" w:rsidR="00242F50" w:rsidRPr="009969B1" w:rsidRDefault="00242F50" w:rsidP="00C81701">
            <w:pPr>
              <w:spacing w:line="440" w:lineRule="exact"/>
              <w:ind w:right="57"/>
              <w:jc w:val="center"/>
              <w:rPr>
                <w:rFonts w:eastAsia="標楷體"/>
              </w:rPr>
            </w:pPr>
            <w:r w:rsidRPr="009969B1">
              <w:rPr>
                <w:rFonts w:eastAsia="標楷體" w:cs="標楷體" w:hint="eastAsia"/>
              </w:rPr>
              <w:t>負責人</w:t>
            </w:r>
          </w:p>
        </w:tc>
        <w:tc>
          <w:tcPr>
            <w:tcW w:w="1324" w:type="dxa"/>
            <w:tcBorders>
              <w:top w:val="single" w:sz="12" w:space="0" w:color="auto"/>
            </w:tcBorders>
            <w:vAlign w:val="center"/>
          </w:tcPr>
          <w:p w14:paraId="271BF7E7" w14:textId="77777777" w:rsidR="00242F50" w:rsidRPr="009969B1" w:rsidRDefault="00242F50" w:rsidP="00C81701">
            <w:pPr>
              <w:widowControl/>
              <w:spacing w:line="440" w:lineRule="exact"/>
              <w:ind w:left="57" w:right="57"/>
              <w:jc w:val="center"/>
              <w:rPr>
                <w:rFonts w:eastAsia="標楷體"/>
              </w:rPr>
            </w:pPr>
          </w:p>
        </w:tc>
      </w:tr>
      <w:tr w:rsidR="009969B1" w:rsidRPr="009969B1" w14:paraId="3E2C1279" w14:textId="77777777" w:rsidTr="009B75AE">
        <w:trPr>
          <w:cantSplit/>
          <w:trHeight w:val="503"/>
          <w:jc w:val="center"/>
        </w:trPr>
        <w:tc>
          <w:tcPr>
            <w:tcW w:w="850" w:type="dxa"/>
            <w:vMerge/>
          </w:tcPr>
          <w:p w14:paraId="2634BE42" w14:textId="77777777" w:rsidR="00242F50" w:rsidRPr="009969B1" w:rsidRDefault="00242F50" w:rsidP="00C81701">
            <w:pPr>
              <w:spacing w:line="440" w:lineRule="exact"/>
              <w:ind w:left="57" w:right="57"/>
              <w:jc w:val="center"/>
              <w:rPr>
                <w:rFonts w:eastAsia="標楷體"/>
                <w:b/>
                <w:bCs/>
              </w:rPr>
            </w:pPr>
          </w:p>
        </w:tc>
        <w:tc>
          <w:tcPr>
            <w:tcW w:w="1607" w:type="dxa"/>
            <w:vAlign w:val="center"/>
          </w:tcPr>
          <w:p w14:paraId="5073C204"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rPr>
              <w:t>地址</w:t>
            </w:r>
          </w:p>
        </w:tc>
        <w:tc>
          <w:tcPr>
            <w:tcW w:w="5648" w:type="dxa"/>
            <w:gridSpan w:val="10"/>
            <w:tcBorders>
              <w:right w:val="single" w:sz="4" w:space="0" w:color="auto"/>
            </w:tcBorders>
            <w:vAlign w:val="center"/>
          </w:tcPr>
          <w:p w14:paraId="03E6FDB5" w14:textId="77777777" w:rsidR="00242F50" w:rsidRPr="009969B1" w:rsidRDefault="00242F50" w:rsidP="00C81701">
            <w:pPr>
              <w:widowControl/>
              <w:spacing w:line="440" w:lineRule="exact"/>
              <w:ind w:left="228" w:right="57" w:hangingChars="95" w:hanging="228"/>
              <w:jc w:val="center"/>
              <w:rPr>
                <w:rFonts w:eastAsia="標楷體"/>
              </w:rPr>
            </w:pPr>
          </w:p>
        </w:tc>
        <w:tc>
          <w:tcPr>
            <w:tcW w:w="900" w:type="dxa"/>
            <w:gridSpan w:val="3"/>
            <w:tcBorders>
              <w:left w:val="single" w:sz="4" w:space="0" w:color="auto"/>
            </w:tcBorders>
            <w:vAlign w:val="center"/>
          </w:tcPr>
          <w:p w14:paraId="4F9FAB98" w14:textId="77777777" w:rsidR="00242F50" w:rsidRPr="009969B1" w:rsidRDefault="00242F50" w:rsidP="00C81701">
            <w:pPr>
              <w:widowControl/>
              <w:spacing w:line="440" w:lineRule="exact"/>
              <w:ind w:right="57"/>
              <w:jc w:val="center"/>
              <w:rPr>
                <w:rFonts w:eastAsia="標楷體"/>
              </w:rPr>
            </w:pPr>
            <w:r w:rsidRPr="009969B1">
              <w:rPr>
                <w:rFonts w:eastAsia="標楷體" w:cs="標楷體" w:hint="eastAsia"/>
              </w:rPr>
              <w:t>產業別</w:t>
            </w:r>
          </w:p>
        </w:tc>
        <w:tc>
          <w:tcPr>
            <w:tcW w:w="1324" w:type="dxa"/>
            <w:vAlign w:val="center"/>
          </w:tcPr>
          <w:p w14:paraId="3B86D1D1" w14:textId="77777777" w:rsidR="00242F50" w:rsidRPr="009969B1" w:rsidRDefault="00242F50" w:rsidP="00C81701">
            <w:pPr>
              <w:widowControl/>
              <w:spacing w:line="440" w:lineRule="exact"/>
              <w:ind w:right="57"/>
              <w:jc w:val="center"/>
              <w:rPr>
                <w:rFonts w:eastAsia="標楷體"/>
              </w:rPr>
            </w:pPr>
          </w:p>
        </w:tc>
      </w:tr>
      <w:tr w:rsidR="009969B1" w:rsidRPr="009969B1" w14:paraId="165450AD" w14:textId="77777777" w:rsidTr="004212C8">
        <w:trPr>
          <w:cantSplit/>
          <w:trHeight w:val="416"/>
          <w:jc w:val="center"/>
        </w:trPr>
        <w:tc>
          <w:tcPr>
            <w:tcW w:w="850" w:type="dxa"/>
            <w:vMerge/>
          </w:tcPr>
          <w:p w14:paraId="3BCD73BD" w14:textId="77777777" w:rsidR="00242F50" w:rsidRPr="009969B1" w:rsidRDefault="00242F50" w:rsidP="00C81701">
            <w:pPr>
              <w:spacing w:line="440" w:lineRule="exact"/>
              <w:ind w:left="57" w:right="57"/>
              <w:jc w:val="center"/>
              <w:rPr>
                <w:rFonts w:eastAsia="標楷體"/>
                <w:b/>
                <w:bCs/>
              </w:rPr>
            </w:pPr>
          </w:p>
        </w:tc>
        <w:tc>
          <w:tcPr>
            <w:tcW w:w="1607" w:type="dxa"/>
            <w:vAlign w:val="center"/>
          </w:tcPr>
          <w:p w14:paraId="53DDF3F3"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rPr>
              <w:t>聯絡人</w:t>
            </w:r>
          </w:p>
        </w:tc>
        <w:tc>
          <w:tcPr>
            <w:tcW w:w="1505" w:type="dxa"/>
            <w:gridSpan w:val="3"/>
            <w:vAlign w:val="center"/>
          </w:tcPr>
          <w:p w14:paraId="04E48666" w14:textId="77777777" w:rsidR="00242F50" w:rsidRPr="009969B1" w:rsidRDefault="00242F50" w:rsidP="00C81701">
            <w:pPr>
              <w:widowControl/>
              <w:spacing w:line="440" w:lineRule="exact"/>
              <w:ind w:left="57" w:right="57"/>
              <w:jc w:val="center"/>
              <w:rPr>
                <w:rFonts w:eastAsia="標楷體"/>
              </w:rPr>
            </w:pPr>
          </w:p>
        </w:tc>
        <w:tc>
          <w:tcPr>
            <w:tcW w:w="720" w:type="dxa"/>
            <w:vAlign w:val="center"/>
          </w:tcPr>
          <w:p w14:paraId="4E04B7B8"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kern w:val="0"/>
              </w:rPr>
              <w:t>職稱</w:t>
            </w:r>
          </w:p>
        </w:tc>
        <w:tc>
          <w:tcPr>
            <w:tcW w:w="900" w:type="dxa"/>
            <w:gridSpan w:val="2"/>
            <w:vAlign w:val="center"/>
          </w:tcPr>
          <w:p w14:paraId="2608DE52" w14:textId="77777777" w:rsidR="00242F50" w:rsidRPr="009969B1" w:rsidRDefault="00242F50" w:rsidP="00C81701">
            <w:pPr>
              <w:widowControl/>
              <w:spacing w:line="440" w:lineRule="exact"/>
              <w:ind w:left="57" w:right="57"/>
              <w:jc w:val="center"/>
              <w:rPr>
                <w:rFonts w:eastAsia="標楷體"/>
              </w:rPr>
            </w:pPr>
          </w:p>
        </w:tc>
        <w:tc>
          <w:tcPr>
            <w:tcW w:w="1207" w:type="dxa"/>
            <w:gridSpan w:val="2"/>
            <w:vAlign w:val="center"/>
          </w:tcPr>
          <w:p w14:paraId="3D45A66A" w14:textId="77777777" w:rsidR="00242F50" w:rsidRPr="009969B1" w:rsidRDefault="00242F50" w:rsidP="00C81701">
            <w:pPr>
              <w:widowControl/>
              <w:spacing w:line="440" w:lineRule="exact"/>
              <w:ind w:left="57" w:right="57"/>
              <w:jc w:val="center"/>
              <w:rPr>
                <w:rFonts w:eastAsia="標楷體"/>
              </w:rPr>
            </w:pPr>
            <w:r w:rsidRPr="009969B1">
              <w:rPr>
                <w:rFonts w:eastAsia="標楷體"/>
              </w:rPr>
              <w:t>E-Mail</w:t>
            </w:r>
          </w:p>
        </w:tc>
        <w:tc>
          <w:tcPr>
            <w:tcW w:w="3540" w:type="dxa"/>
            <w:gridSpan w:val="6"/>
            <w:vAlign w:val="center"/>
          </w:tcPr>
          <w:p w14:paraId="340DF3F2" w14:textId="77777777" w:rsidR="00242F50" w:rsidRPr="009969B1" w:rsidRDefault="00242F50" w:rsidP="00C81701">
            <w:pPr>
              <w:widowControl/>
              <w:spacing w:line="440" w:lineRule="exact"/>
              <w:ind w:left="57" w:right="57"/>
              <w:jc w:val="center"/>
              <w:rPr>
                <w:rFonts w:eastAsia="標楷體"/>
              </w:rPr>
            </w:pPr>
          </w:p>
        </w:tc>
      </w:tr>
      <w:tr w:rsidR="009969B1" w:rsidRPr="009969B1" w14:paraId="367985D9" w14:textId="77777777" w:rsidTr="00062AE7">
        <w:trPr>
          <w:cantSplit/>
          <w:trHeight w:val="538"/>
          <w:jc w:val="center"/>
        </w:trPr>
        <w:tc>
          <w:tcPr>
            <w:tcW w:w="850" w:type="dxa"/>
            <w:vMerge/>
          </w:tcPr>
          <w:p w14:paraId="3BA7B472" w14:textId="77777777" w:rsidR="00242F50" w:rsidRPr="009969B1" w:rsidRDefault="00242F50" w:rsidP="00C81701">
            <w:pPr>
              <w:spacing w:line="440" w:lineRule="exact"/>
              <w:ind w:left="57" w:right="57"/>
              <w:jc w:val="center"/>
              <w:rPr>
                <w:rFonts w:eastAsia="標楷體"/>
                <w:b/>
                <w:bCs/>
              </w:rPr>
            </w:pPr>
          </w:p>
        </w:tc>
        <w:tc>
          <w:tcPr>
            <w:tcW w:w="1607" w:type="dxa"/>
            <w:vAlign w:val="center"/>
          </w:tcPr>
          <w:p w14:paraId="2BC24AB6"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rPr>
              <w:t>聯絡電話</w:t>
            </w:r>
          </w:p>
        </w:tc>
        <w:tc>
          <w:tcPr>
            <w:tcW w:w="3125" w:type="dxa"/>
            <w:gridSpan w:val="6"/>
            <w:vAlign w:val="center"/>
          </w:tcPr>
          <w:p w14:paraId="57B90507" w14:textId="77777777" w:rsidR="00242F50" w:rsidRPr="009969B1" w:rsidRDefault="00242F50" w:rsidP="00C81701">
            <w:pPr>
              <w:widowControl/>
              <w:spacing w:line="440" w:lineRule="exact"/>
              <w:ind w:left="57" w:right="57"/>
              <w:jc w:val="both"/>
              <w:rPr>
                <w:rFonts w:eastAsia="標楷體"/>
              </w:rPr>
            </w:pPr>
            <w:r w:rsidRPr="009969B1">
              <w:rPr>
                <w:rFonts w:eastAsia="標楷體"/>
              </w:rPr>
              <w:t>(    )</w:t>
            </w:r>
          </w:p>
        </w:tc>
        <w:tc>
          <w:tcPr>
            <w:tcW w:w="1207" w:type="dxa"/>
            <w:gridSpan w:val="2"/>
            <w:vAlign w:val="center"/>
          </w:tcPr>
          <w:p w14:paraId="7002C05F" w14:textId="77777777" w:rsidR="00242F50" w:rsidRPr="009969B1" w:rsidRDefault="00242F50" w:rsidP="00C81701">
            <w:pPr>
              <w:widowControl/>
              <w:spacing w:line="440" w:lineRule="exact"/>
              <w:ind w:left="57" w:right="57"/>
              <w:jc w:val="center"/>
              <w:rPr>
                <w:rFonts w:eastAsia="標楷體"/>
              </w:rPr>
            </w:pPr>
            <w:r w:rsidRPr="009969B1">
              <w:rPr>
                <w:rFonts w:eastAsia="標楷體" w:cs="標楷體" w:hint="eastAsia"/>
              </w:rPr>
              <w:t>傳真</w:t>
            </w:r>
          </w:p>
        </w:tc>
        <w:tc>
          <w:tcPr>
            <w:tcW w:w="3540" w:type="dxa"/>
            <w:gridSpan w:val="6"/>
            <w:vAlign w:val="center"/>
          </w:tcPr>
          <w:p w14:paraId="349AECC1" w14:textId="77777777" w:rsidR="00242F50" w:rsidRPr="009969B1" w:rsidRDefault="00242F50" w:rsidP="00C81701">
            <w:pPr>
              <w:widowControl/>
              <w:spacing w:line="440" w:lineRule="exact"/>
              <w:ind w:left="57" w:right="57"/>
              <w:jc w:val="both"/>
              <w:rPr>
                <w:rFonts w:eastAsia="標楷體"/>
              </w:rPr>
            </w:pPr>
            <w:r w:rsidRPr="009969B1">
              <w:rPr>
                <w:rFonts w:eastAsia="標楷體"/>
              </w:rPr>
              <w:t>(    )</w:t>
            </w:r>
          </w:p>
        </w:tc>
      </w:tr>
      <w:tr w:rsidR="009969B1" w:rsidRPr="009969B1" w14:paraId="61ED0FA1" w14:textId="77777777" w:rsidTr="00062AE7">
        <w:trPr>
          <w:cantSplit/>
          <w:trHeight w:val="750"/>
          <w:jc w:val="center"/>
        </w:trPr>
        <w:tc>
          <w:tcPr>
            <w:tcW w:w="850" w:type="dxa"/>
            <w:vMerge/>
          </w:tcPr>
          <w:p w14:paraId="6F10B896" w14:textId="77777777" w:rsidR="00242F50" w:rsidRPr="009969B1" w:rsidRDefault="00242F50" w:rsidP="00C81701">
            <w:pPr>
              <w:widowControl/>
              <w:spacing w:line="440" w:lineRule="exact"/>
              <w:ind w:left="57" w:right="57"/>
              <w:jc w:val="center"/>
              <w:rPr>
                <w:rFonts w:eastAsia="標楷體"/>
                <w:b/>
                <w:bCs/>
              </w:rPr>
            </w:pPr>
          </w:p>
        </w:tc>
        <w:tc>
          <w:tcPr>
            <w:tcW w:w="1607" w:type="dxa"/>
            <w:vAlign w:val="center"/>
          </w:tcPr>
          <w:p w14:paraId="6F863BC4" w14:textId="77777777" w:rsidR="00242F50" w:rsidRPr="009969B1" w:rsidRDefault="00242F50" w:rsidP="00C81701">
            <w:pPr>
              <w:widowControl/>
              <w:spacing w:line="400" w:lineRule="exact"/>
              <w:ind w:left="57" w:right="57"/>
              <w:jc w:val="center"/>
              <w:rPr>
                <w:rFonts w:eastAsia="標楷體"/>
              </w:rPr>
            </w:pPr>
            <w:r w:rsidRPr="009969B1">
              <w:rPr>
                <w:rFonts w:eastAsia="標楷體" w:cs="標楷體" w:hint="eastAsia"/>
                <w:spacing w:val="60"/>
                <w:kern w:val="0"/>
                <w:fitText w:val="960" w:id="1665309697"/>
              </w:rPr>
              <w:t>資本</w:t>
            </w:r>
            <w:r w:rsidRPr="009969B1">
              <w:rPr>
                <w:rFonts w:eastAsia="標楷體" w:cs="標楷體" w:hint="eastAsia"/>
                <w:kern w:val="0"/>
                <w:fitText w:val="960" w:id="1665309697"/>
              </w:rPr>
              <w:t>額</w:t>
            </w:r>
          </w:p>
        </w:tc>
        <w:tc>
          <w:tcPr>
            <w:tcW w:w="2225" w:type="dxa"/>
            <w:gridSpan w:val="4"/>
            <w:vAlign w:val="center"/>
          </w:tcPr>
          <w:p w14:paraId="0BAFAFFD" w14:textId="77777777" w:rsidR="00242F50" w:rsidRPr="009969B1" w:rsidRDefault="00242F50" w:rsidP="00C81701">
            <w:pPr>
              <w:spacing w:line="400" w:lineRule="exact"/>
              <w:ind w:left="57" w:right="57"/>
              <w:jc w:val="right"/>
              <w:rPr>
                <w:rFonts w:eastAsia="標楷體"/>
              </w:rPr>
            </w:pPr>
            <w:r w:rsidRPr="009969B1">
              <w:rPr>
                <w:rFonts w:eastAsia="標楷體" w:cs="標楷體" w:hint="eastAsia"/>
              </w:rPr>
              <w:t>萬元</w:t>
            </w:r>
          </w:p>
        </w:tc>
        <w:tc>
          <w:tcPr>
            <w:tcW w:w="900" w:type="dxa"/>
            <w:gridSpan w:val="2"/>
            <w:vAlign w:val="center"/>
          </w:tcPr>
          <w:p w14:paraId="6DFF3208" w14:textId="77777777" w:rsidR="00242F50" w:rsidRPr="009969B1" w:rsidRDefault="00242F50" w:rsidP="00C81701">
            <w:pPr>
              <w:widowControl/>
              <w:spacing w:line="400" w:lineRule="exact"/>
              <w:ind w:left="57" w:right="57"/>
              <w:jc w:val="center"/>
              <w:rPr>
                <w:rFonts w:eastAsia="標楷體"/>
              </w:rPr>
            </w:pPr>
            <w:r w:rsidRPr="009969B1">
              <w:rPr>
                <w:rFonts w:eastAsia="標楷體" w:cs="標楷體" w:hint="eastAsia"/>
              </w:rPr>
              <w:t>總員工人數</w:t>
            </w:r>
          </w:p>
        </w:tc>
        <w:tc>
          <w:tcPr>
            <w:tcW w:w="1207" w:type="dxa"/>
            <w:gridSpan w:val="2"/>
            <w:vAlign w:val="center"/>
          </w:tcPr>
          <w:p w14:paraId="722F54CA" w14:textId="77777777" w:rsidR="00242F50" w:rsidRPr="009969B1" w:rsidRDefault="00242F50" w:rsidP="00097E65">
            <w:pPr>
              <w:spacing w:line="160" w:lineRule="atLeast"/>
              <w:ind w:left="57" w:right="57"/>
              <w:jc w:val="center"/>
              <w:rPr>
                <w:rFonts w:eastAsia="標楷體"/>
              </w:rPr>
            </w:pPr>
            <w:r w:rsidRPr="009969B1">
              <w:rPr>
                <w:rFonts w:eastAsia="標楷體" w:cs="標楷體" w:hint="eastAsia"/>
              </w:rPr>
              <w:t>共</w:t>
            </w:r>
            <w:r w:rsidRPr="009969B1">
              <w:rPr>
                <w:rFonts w:eastAsia="標楷體"/>
              </w:rPr>
              <w:t xml:space="preserve">    </w:t>
            </w:r>
            <w:r w:rsidRPr="009969B1">
              <w:rPr>
                <w:rFonts w:eastAsia="標楷體" w:cs="標楷體" w:hint="eastAsia"/>
              </w:rPr>
              <w:t>人</w:t>
            </w:r>
          </w:p>
          <w:p w14:paraId="1CD4BB34" w14:textId="77777777" w:rsidR="00242F50" w:rsidRPr="009969B1" w:rsidRDefault="00242F50" w:rsidP="00097E65">
            <w:pPr>
              <w:spacing w:line="160" w:lineRule="atLeast"/>
              <w:ind w:left="57" w:right="57"/>
              <w:jc w:val="center"/>
              <w:rPr>
                <w:rFonts w:eastAsia="標楷體"/>
              </w:rPr>
            </w:pPr>
            <w:r w:rsidRPr="009969B1">
              <w:rPr>
                <w:rFonts w:eastAsia="標楷體" w:cs="標楷體" w:hint="eastAsia"/>
              </w:rPr>
              <w:t>男</w:t>
            </w:r>
            <w:r w:rsidRPr="009969B1">
              <w:rPr>
                <w:rFonts w:eastAsia="標楷體"/>
              </w:rPr>
              <w:t xml:space="preserve">    </w:t>
            </w:r>
            <w:r w:rsidRPr="009969B1">
              <w:rPr>
                <w:rFonts w:eastAsia="標楷體" w:cs="標楷體" w:hint="eastAsia"/>
              </w:rPr>
              <w:t>人</w:t>
            </w:r>
          </w:p>
          <w:p w14:paraId="281E6A12" w14:textId="77777777" w:rsidR="00242F50" w:rsidRPr="009969B1" w:rsidRDefault="00242F50" w:rsidP="00062AE7">
            <w:pPr>
              <w:spacing w:line="160" w:lineRule="atLeast"/>
              <w:ind w:left="57" w:right="57"/>
              <w:jc w:val="center"/>
              <w:rPr>
                <w:rFonts w:eastAsia="標楷體"/>
              </w:rPr>
            </w:pPr>
            <w:r w:rsidRPr="009969B1">
              <w:rPr>
                <w:rFonts w:eastAsia="標楷體" w:cs="標楷體" w:hint="eastAsia"/>
              </w:rPr>
              <w:t>女</w:t>
            </w:r>
            <w:r w:rsidRPr="009969B1">
              <w:rPr>
                <w:rFonts w:eastAsia="標楷體"/>
              </w:rPr>
              <w:t xml:space="preserve">    </w:t>
            </w:r>
            <w:r w:rsidRPr="009969B1">
              <w:rPr>
                <w:rFonts w:eastAsia="標楷體" w:cs="標楷體" w:hint="eastAsia"/>
              </w:rPr>
              <w:t>人</w:t>
            </w:r>
          </w:p>
        </w:tc>
        <w:tc>
          <w:tcPr>
            <w:tcW w:w="1958" w:type="dxa"/>
            <w:gridSpan w:val="4"/>
            <w:vAlign w:val="center"/>
          </w:tcPr>
          <w:p w14:paraId="31D80683" w14:textId="77777777" w:rsidR="00242F50" w:rsidRPr="009969B1" w:rsidRDefault="00242F50" w:rsidP="00C81701">
            <w:pPr>
              <w:widowControl/>
              <w:spacing w:line="400" w:lineRule="exact"/>
              <w:ind w:left="57" w:right="57"/>
              <w:jc w:val="center"/>
              <w:rPr>
                <w:rFonts w:eastAsia="標楷體"/>
              </w:rPr>
            </w:pPr>
            <w:r w:rsidRPr="009969B1">
              <w:rPr>
                <w:rFonts w:eastAsia="標楷體" w:cs="標楷體" w:hint="eastAsia"/>
              </w:rPr>
              <w:t>參與觀光工廠</w:t>
            </w:r>
          </w:p>
          <w:p w14:paraId="477E9E7D" w14:textId="77777777" w:rsidR="00242F50" w:rsidRPr="009969B1" w:rsidRDefault="00242F50" w:rsidP="00C81701">
            <w:pPr>
              <w:widowControl/>
              <w:spacing w:line="400" w:lineRule="exact"/>
              <w:ind w:left="57" w:right="57"/>
              <w:jc w:val="center"/>
              <w:rPr>
                <w:rFonts w:eastAsia="標楷體"/>
              </w:rPr>
            </w:pPr>
            <w:r w:rsidRPr="009969B1">
              <w:rPr>
                <w:rFonts w:eastAsia="標楷體" w:cs="標楷體" w:hint="eastAsia"/>
              </w:rPr>
              <w:t>員工數</w:t>
            </w:r>
          </w:p>
        </w:tc>
        <w:tc>
          <w:tcPr>
            <w:tcW w:w="1582" w:type="dxa"/>
            <w:gridSpan w:val="2"/>
            <w:vAlign w:val="center"/>
          </w:tcPr>
          <w:p w14:paraId="5F930583" w14:textId="77777777" w:rsidR="00242F50" w:rsidRPr="009969B1" w:rsidRDefault="00242F50" w:rsidP="00E37D1C">
            <w:pPr>
              <w:spacing w:line="160" w:lineRule="atLeast"/>
              <w:ind w:left="57" w:right="57"/>
              <w:jc w:val="center"/>
              <w:rPr>
                <w:rFonts w:eastAsia="標楷體"/>
              </w:rPr>
            </w:pPr>
            <w:r w:rsidRPr="009969B1">
              <w:rPr>
                <w:rFonts w:eastAsia="標楷體" w:cs="標楷體" w:hint="eastAsia"/>
              </w:rPr>
              <w:t>共</w:t>
            </w:r>
            <w:r w:rsidRPr="009969B1">
              <w:rPr>
                <w:rFonts w:eastAsia="標楷體"/>
              </w:rPr>
              <w:t xml:space="preserve">    </w:t>
            </w:r>
            <w:r w:rsidRPr="009969B1">
              <w:rPr>
                <w:rFonts w:eastAsia="標楷體" w:cs="標楷體" w:hint="eastAsia"/>
              </w:rPr>
              <w:t>人</w:t>
            </w:r>
          </w:p>
          <w:p w14:paraId="26476635" w14:textId="77777777" w:rsidR="00242F50" w:rsidRPr="009969B1" w:rsidRDefault="00242F50" w:rsidP="00E37D1C">
            <w:pPr>
              <w:spacing w:line="160" w:lineRule="atLeast"/>
              <w:ind w:left="57" w:right="57"/>
              <w:jc w:val="center"/>
              <w:rPr>
                <w:rFonts w:eastAsia="標楷體"/>
              </w:rPr>
            </w:pPr>
            <w:r w:rsidRPr="009969B1">
              <w:rPr>
                <w:rFonts w:eastAsia="標楷體" w:cs="標楷體" w:hint="eastAsia"/>
              </w:rPr>
              <w:t>男</w:t>
            </w:r>
            <w:r w:rsidRPr="009969B1">
              <w:rPr>
                <w:rFonts w:eastAsia="標楷體"/>
              </w:rPr>
              <w:t xml:space="preserve">    </w:t>
            </w:r>
            <w:r w:rsidRPr="009969B1">
              <w:rPr>
                <w:rFonts w:eastAsia="標楷體" w:cs="標楷體" w:hint="eastAsia"/>
              </w:rPr>
              <w:t>人</w:t>
            </w:r>
          </w:p>
          <w:p w14:paraId="1C28BD26" w14:textId="77777777" w:rsidR="00242F50" w:rsidRPr="009969B1" w:rsidRDefault="00242F50" w:rsidP="00E37D1C">
            <w:pPr>
              <w:spacing w:line="160" w:lineRule="atLeast"/>
              <w:ind w:left="57" w:right="57"/>
              <w:jc w:val="center"/>
              <w:rPr>
                <w:rFonts w:eastAsia="標楷體"/>
              </w:rPr>
            </w:pPr>
            <w:r w:rsidRPr="009969B1">
              <w:rPr>
                <w:rFonts w:eastAsia="標楷體" w:cs="標楷體" w:hint="eastAsia"/>
              </w:rPr>
              <w:t>女</w:t>
            </w:r>
            <w:r w:rsidRPr="009969B1">
              <w:rPr>
                <w:rFonts w:eastAsia="標楷體"/>
              </w:rPr>
              <w:t xml:space="preserve">    </w:t>
            </w:r>
            <w:r w:rsidRPr="009969B1">
              <w:rPr>
                <w:rFonts w:eastAsia="標楷體" w:cs="標楷體" w:hint="eastAsia"/>
              </w:rPr>
              <w:t>人</w:t>
            </w:r>
          </w:p>
        </w:tc>
      </w:tr>
      <w:tr w:rsidR="009969B1" w:rsidRPr="009969B1" w14:paraId="306FC1FA" w14:textId="77777777" w:rsidTr="00E9140A">
        <w:trPr>
          <w:cantSplit/>
          <w:trHeight w:val="566"/>
          <w:jc w:val="center"/>
        </w:trPr>
        <w:tc>
          <w:tcPr>
            <w:tcW w:w="850" w:type="dxa"/>
            <w:vMerge/>
          </w:tcPr>
          <w:p w14:paraId="5E7D6F80" w14:textId="77777777" w:rsidR="00242F50" w:rsidRPr="009969B1" w:rsidRDefault="00242F50" w:rsidP="00C81701">
            <w:pPr>
              <w:widowControl/>
              <w:spacing w:line="440" w:lineRule="exact"/>
              <w:ind w:left="57" w:right="57"/>
              <w:jc w:val="center"/>
              <w:rPr>
                <w:rFonts w:eastAsia="標楷體"/>
                <w:b/>
                <w:bCs/>
              </w:rPr>
            </w:pPr>
          </w:p>
        </w:tc>
        <w:tc>
          <w:tcPr>
            <w:tcW w:w="1607" w:type="dxa"/>
            <w:vMerge w:val="restart"/>
            <w:vAlign w:val="center"/>
          </w:tcPr>
          <w:p w14:paraId="0D2B5D71" w14:textId="77777777" w:rsidR="00242F50" w:rsidRPr="009969B1" w:rsidRDefault="00242F50" w:rsidP="00C81701">
            <w:pPr>
              <w:widowControl/>
              <w:spacing w:line="440" w:lineRule="exact"/>
              <w:ind w:right="57"/>
              <w:jc w:val="center"/>
              <w:rPr>
                <w:rFonts w:eastAsia="標楷體"/>
              </w:rPr>
            </w:pPr>
            <w:r w:rsidRPr="009969B1">
              <w:rPr>
                <w:rFonts w:eastAsia="標楷體" w:cs="標楷體" w:hint="eastAsia"/>
              </w:rPr>
              <w:t>營業額</w:t>
            </w:r>
          </w:p>
        </w:tc>
        <w:tc>
          <w:tcPr>
            <w:tcW w:w="3845" w:type="dxa"/>
            <w:gridSpan w:val="7"/>
            <w:tcBorders>
              <w:right w:val="single" w:sz="4" w:space="0" w:color="auto"/>
            </w:tcBorders>
            <w:vAlign w:val="center"/>
          </w:tcPr>
          <w:p w14:paraId="53AC66A8" w14:textId="77777777" w:rsidR="00242F50" w:rsidRPr="009969B1" w:rsidRDefault="00242F50" w:rsidP="00C81701">
            <w:pPr>
              <w:widowControl/>
              <w:spacing w:line="440" w:lineRule="exac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w:t>
            </w:r>
            <w:r w:rsidRPr="009969B1">
              <w:rPr>
                <w:rFonts w:eastAsia="標楷體" w:cs="標楷體" w:hint="eastAsia"/>
              </w:rPr>
              <w:t>總營業額</w:t>
            </w:r>
            <w:r w:rsidR="009B75AE" w:rsidRPr="009969B1">
              <w:rPr>
                <w:rFonts w:eastAsia="標楷體" w:cs="標楷體" w:hint="eastAsia"/>
              </w:rPr>
              <w:t xml:space="preserve">             </w:t>
            </w:r>
            <w:r w:rsidRPr="009969B1">
              <w:rPr>
                <w:rFonts w:eastAsia="標楷體" w:cs="標楷體" w:hint="eastAsia"/>
              </w:rPr>
              <w:t>萬元</w:t>
            </w:r>
          </w:p>
        </w:tc>
        <w:tc>
          <w:tcPr>
            <w:tcW w:w="4027" w:type="dxa"/>
            <w:gridSpan w:val="7"/>
            <w:tcBorders>
              <w:left w:val="single" w:sz="4" w:space="0" w:color="auto"/>
            </w:tcBorders>
            <w:vAlign w:val="center"/>
          </w:tcPr>
          <w:p w14:paraId="17EB1420" w14:textId="77777777" w:rsidR="00242F50" w:rsidRPr="009969B1" w:rsidRDefault="00242F50" w:rsidP="00C81701">
            <w:pPr>
              <w:widowControl/>
              <w:snapToGrid w:val="0"/>
              <w:spacing w:line="440" w:lineRule="exact"/>
              <w:ind w:left="113" w:right="57"/>
              <w:jc w:val="both"/>
              <w:rPr>
                <w:rFonts w:eastAsia="標楷體"/>
              </w:rPr>
            </w:pPr>
            <w:r w:rsidRPr="009969B1">
              <w:rPr>
                <w:rFonts w:eastAsia="標楷體"/>
              </w:rPr>
              <w:t>(</w:t>
            </w:r>
            <w:r w:rsidRPr="009969B1">
              <w:rPr>
                <w:rFonts w:eastAsia="標楷體" w:cs="標楷體" w:hint="eastAsia"/>
              </w:rPr>
              <w:t>去年</w:t>
            </w:r>
            <w:r w:rsidRPr="009969B1">
              <w:rPr>
                <w:rFonts w:eastAsia="標楷體"/>
              </w:rPr>
              <w:t>)</w:t>
            </w:r>
            <w:r w:rsidRPr="009969B1">
              <w:rPr>
                <w:rFonts w:eastAsia="標楷體" w:cs="標楷體" w:hint="eastAsia"/>
              </w:rPr>
              <w:t>總營業額</w:t>
            </w:r>
            <w:r w:rsidR="009B75AE" w:rsidRPr="009969B1">
              <w:rPr>
                <w:rFonts w:eastAsia="標楷體" w:cs="標楷體" w:hint="eastAsia"/>
              </w:rPr>
              <w:t xml:space="preserve">              </w:t>
            </w:r>
            <w:r w:rsidRPr="009969B1">
              <w:rPr>
                <w:rFonts w:eastAsia="標楷體" w:cs="標楷體" w:hint="eastAsia"/>
              </w:rPr>
              <w:t>萬元</w:t>
            </w:r>
          </w:p>
        </w:tc>
      </w:tr>
      <w:tr w:rsidR="009969B1" w:rsidRPr="009969B1" w14:paraId="3FCBA06D" w14:textId="77777777" w:rsidTr="00E9140A">
        <w:trPr>
          <w:cantSplit/>
          <w:trHeight w:val="515"/>
          <w:jc w:val="center"/>
        </w:trPr>
        <w:tc>
          <w:tcPr>
            <w:tcW w:w="850" w:type="dxa"/>
            <w:vMerge/>
          </w:tcPr>
          <w:p w14:paraId="4A71700F" w14:textId="77777777" w:rsidR="00242F50" w:rsidRPr="009969B1" w:rsidRDefault="00242F50" w:rsidP="00C81701">
            <w:pPr>
              <w:widowControl/>
              <w:spacing w:line="440" w:lineRule="exact"/>
              <w:ind w:left="57" w:right="57"/>
              <w:jc w:val="center"/>
              <w:rPr>
                <w:rFonts w:eastAsia="標楷體"/>
                <w:b/>
                <w:bCs/>
              </w:rPr>
            </w:pPr>
          </w:p>
        </w:tc>
        <w:tc>
          <w:tcPr>
            <w:tcW w:w="1607" w:type="dxa"/>
            <w:vMerge/>
            <w:vAlign w:val="center"/>
          </w:tcPr>
          <w:p w14:paraId="7CE4B9ED" w14:textId="77777777" w:rsidR="00242F50" w:rsidRPr="009969B1" w:rsidRDefault="00242F50" w:rsidP="00C81701">
            <w:pPr>
              <w:widowControl/>
              <w:spacing w:line="440" w:lineRule="exact"/>
              <w:ind w:right="57"/>
              <w:jc w:val="center"/>
              <w:rPr>
                <w:rFonts w:eastAsia="標楷體"/>
              </w:rPr>
            </w:pPr>
          </w:p>
        </w:tc>
        <w:tc>
          <w:tcPr>
            <w:tcW w:w="3845" w:type="dxa"/>
            <w:gridSpan w:val="7"/>
            <w:tcBorders>
              <w:right w:val="single" w:sz="4" w:space="0" w:color="auto"/>
            </w:tcBorders>
            <w:vAlign w:val="center"/>
          </w:tcPr>
          <w:p w14:paraId="6DBDA810" w14:textId="77777777" w:rsidR="00242F50" w:rsidRPr="009969B1" w:rsidRDefault="00242F50" w:rsidP="00C81701">
            <w:pPr>
              <w:widowControl/>
              <w:spacing w:line="440" w:lineRule="exac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w:t>
            </w:r>
            <w:r w:rsidRPr="009969B1">
              <w:rPr>
                <w:rFonts w:eastAsia="標楷體" w:cs="標楷體" w:hint="eastAsia"/>
              </w:rPr>
              <w:t>觀光營業額</w:t>
            </w:r>
            <w:r w:rsidR="009B75AE" w:rsidRPr="009969B1">
              <w:rPr>
                <w:rFonts w:eastAsia="標楷體" w:cs="標楷體" w:hint="eastAsia"/>
              </w:rPr>
              <w:t xml:space="preserve">           </w:t>
            </w:r>
            <w:r w:rsidRPr="009969B1">
              <w:rPr>
                <w:rFonts w:eastAsia="標楷體" w:cs="標楷體" w:hint="eastAsia"/>
              </w:rPr>
              <w:t>萬元</w:t>
            </w:r>
          </w:p>
        </w:tc>
        <w:tc>
          <w:tcPr>
            <w:tcW w:w="4027" w:type="dxa"/>
            <w:gridSpan w:val="7"/>
            <w:tcBorders>
              <w:left w:val="single" w:sz="4" w:space="0" w:color="auto"/>
            </w:tcBorders>
            <w:vAlign w:val="center"/>
          </w:tcPr>
          <w:p w14:paraId="1FE56E77" w14:textId="77777777" w:rsidR="00242F50" w:rsidRPr="009969B1" w:rsidRDefault="00242F50" w:rsidP="00C81701">
            <w:pPr>
              <w:widowControl/>
              <w:snapToGrid w:val="0"/>
              <w:spacing w:line="440" w:lineRule="exact"/>
              <w:ind w:left="113" w:right="57"/>
              <w:jc w:val="both"/>
              <w:rPr>
                <w:rFonts w:eastAsia="標楷體"/>
              </w:rPr>
            </w:pPr>
            <w:r w:rsidRPr="009969B1">
              <w:rPr>
                <w:rFonts w:eastAsia="標楷體"/>
              </w:rPr>
              <w:t>(</w:t>
            </w:r>
            <w:r w:rsidRPr="009969B1">
              <w:rPr>
                <w:rFonts w:eastAsia="標楷體" w:cs="標楷體" w:hint="eastAsia"/>
              </w:rPr>
              <w:t>去年</w:t>
            </w:r>
            <w:r w:rsidRPr="009969B1">
              <w:rPr>
                <w:rFonts w:eastAsia="標楷體"/>
              </w:rPr>
              <w:t>)</w:t>
            </w:r>
            <w:r w:rsidRPr="009969B1">
              <w:rPr>
                <w:rFonts w:eastAsia="標楷體" w:cs="標楷體" w:hint="eastAsia"/>
              </w:rPr>
              <w:t>觀光營業額</w:t>
            </w:r>
            <w:r w:rsidR="009B75AE" w:rsidRPr="009969B1">
              <w:rPr>
                <w:rFonts w:eastAsia="標楷體" w:cs="標楷體" w:hint="eastAsia"/>
              </w:rPr>
              <w:t xml:space="preserve">            </w:t>
            </w:r>
            <w:r w:rsidRPr="009969B1">
              <w:rPr>
                <w:rFonts w:eastAsia="標楷體" w:cs="標楷體" w:hint="eastAsia"/>
              </w:rPr>
              <w:t>萬元</w:t>
            </w:r>
          </w:p>
        </w:tc>
      </w:tr>
      <w:tr w:rsidR="009969B1" w:rsidRPr="009969B1" w14:paraId="390742C4" w14:textId="77777777" w:rsidTr="00E9140A">
        <w:trPr>
          <w:cantSplit/>
          <w:trHeight w:val="528"/>
          <w:jc w:val="center"/>
        </w:trPr>
        <w:tc>
          <w:tcPr>
            <w:tcW w:w="850" w:type="dxa"/>
            <w:vMerge/>
          </w:tcPr>
          <w:p w14:paraId="01D63D3C" w14:textId="77777777" w:rsidR="00242F50" w:rsidRPr="009969B1" w:rsidRDefault="00242F50" w:rsidP="00C81701">
            <w:pPr>
              <w:widowControl/>
              <w:spacing w:line="440" w:lineRule="exact"/>
              <w:ind w:left="57" w:right="57"/>
              <w:jc w:val="center"/>
              <w:rPr>
                <w:rFonts w:eastAsia="標楷體"/>
                <w:b/>
                <w:bCs/>
              </w:rPr>
            </w:pPr>
          </w:p>
        </w:tc>
        <w:tc>
          <w:tcPr>
            <w:tcW w:w="1607" w:type="dxa"/>
            <w:tcBorders>
              <w:bottom w:val="single" w:sz="4" w:space="0" w:color="auto"/>
            </w:tcBorders>
            <w:vAlign w:val="center"/>
          </w:tcPr>
          <w:p w14:paraId="12F7CCCA" w14:textId="77777777" w:rsidR="00242F50" w:rsidRPr="009969B1" w:rsidRDefault="00242F50" w:rsidP="009B75AE">
            <w:pPr>
              <w:widowControl/>
              <w:snapToGrid w:val="0"/>
              <w:spacing w:line="240" w:lineRule="atLeast"/>
              <w:ind w:right="57"/>
              <w:jc w:val="center"/>
              <w:rPr>
                <w:rFonts w:eastAsia="標楷體"/>
              </w:rPr>
            </w:pPr>
            <w:r w:rsidRPr="009969B1">
              <w:rPr>
                <w:rFonts w:eastAsia="標楷體" w:cs="標楷體" w:hint="eastAsia"/>
              </w:rPr>
              <w:t>總參觀人數</w:t>
            </w:r>
          </w:p>
        </w:tc>
        <w:tc>
          <w:tcPr>
            <w:tcW w:w="3845" w:type="dxa"/>
            <w:gridSpan w:val="7"/>
            <w:tcBorders>
              <w:bottom w:val="single" w:sz="4" w:space="0" w:color="auto"/>
              <w:right w:val="single" w:sz="4" w:space="0" w:color="auto"/>
            </w:tcBorders>
            <w:vAlign w:val="center"/>
          </w:tcPr>
          <w:p w14:paraId="47781862" w14:textId="77777777" w:rsidR="00242F50" w:rsidRPr="009969B1" w:rsidRDefault="00242F50" w:rsidP="009B75AE">
            <w:pPr>
              <w:widowControl/>
              <w:snapToGrid w:val="0"/>
              <w:spacing w:line="240" w:lineRule="atLeas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w:t>
            </w:r>
            <w:r w:rsidRPr="009969B1">
              <w:rPr>
                <w:rFonts w:eastAsia="標楷體" w:cs="標楷體" w:hint="eastAsia"/>
              </w:rPr>
              <w:t>人次</w:t>
            </w:r>
          </w:p>
        </w:tc>
        <w:tc>
          <w:tcPr>
            <w:tcW w:w="4027" w:type="dxa"/>
            <w:gridSpan w:val="7"/>
            <w:tcBorders>
              <w:left w:val="single" w:sz="4" w:space="0" w:color="auto"/>
              <w:bottom w:val="single" w:sz="4" w:space="0" w:color="auto"/>
            </w:tcBorders>
            <w:vAlign w:val="center"/>
          </w:tcPr>
          <w:p w14:paraId="654C3E84" w14:textId="77777777" w:rsidR="00242F50" w:rsidRPr="009969B1" w:rsidRDefault="00242F50" w:rsidP="009B75AE">
            <w:pPr>
              <w:widowControl/>
              <w:snapToGrid w:val="0"/>
              <w:spacing w:line="240" w:lineRule="atLeast"/>
              <w:ind w:right="57" w:firstLineChars="50" w:firstLine="120"/>
              <w:jc w:val="both"/>
              <w:rPr>
                <w:rFonts w:eastAsia="標楷體"/>
              </w:rPr>
            </w:pPr>
            <w:r w:rsidRPr="009969B1">
              <w:rPr>
                <w:rFonts w:eastAsia="標楷體"/>
              </w:rPr>
              <w:t>(</w:t>
            </w:r>
            <w:r w:rsidRPr="009969B1">
              <w:rPr>
                <w:rFonts w:eastAsia="標楷體" w:cs="標楷體" w:hint="eastAsia"/>
              </w:rPr>
              <w:t>去年</w:t>
            </w:r>
            <w:r w:rsidRPr="009969B1">
              <w:rPr>
                <w:rFonts w:eastAsia="標楷體"/>
              </w:rPr>
              <w:t>)</w:t>
            </w:r>
            <w:r w:rsidRPr="009969B1">
              <w:rPr>
                <w:rFonts w:eastAsia="標楷體" w:cs="標楷體" w:hint="eastAsia"/>
              </w:rPr>
              <w:t>人次</w:t>
            </w:r>
          </w:p>
        </w:tc>
      </w:tr>
      <w:tr w:rsidR="009969B1" w:rsidRPr="009969B1" w14:paraId="1382F28C" w14:textId="77777777" w:rsidTr="009B75AE">
        <w:trPr>
          <w:cantSplit/>
          <w:trHeight w:val="444"/>
          <w:jc w:val="center"/>
        </w:trPr>
        <w:tc>
          <w:tcPr>
            <w:tcW w:w="850" w:type="dxa"/>
            <w:vMerge/>
            <w:tcBorders>
              <w:bottom w:val="single" w:sz="12" w:space="0" w:color="auto"/>
            </w:tcBorders>
          </w:tcPr>
          <w:p w14:paraId="669939DC" w14:textId="77777777" w:rsidR="00242F50" w:rsidRPr="009969B1" w:rsidRDefault="00242F50" w:rsidP="00C81701">
            <w:pPr>
              <w:widowControl/>
              <w:spacing w:line="440" w:lineRule="exact"/>
              <w:ind w:left="57" w:right="57"/>
              <w:jc w:val="center"/>
              <w:rPr>
                <w:rFonts w:eastAsia="標楷體"/>
                <w:b/>
                <w:bCs/>
              </w:rPr>
            </w:pPr>
          </w:p>
        </w:tc>
        <w:tc>
          <w:tcPr>
            <w:tcW w:w="1607" w:type="dxa"/>
            <w:tcBorders>
              <w:top w:val="single" w:sz="4" w:space="0" w:color="auto"/>
              <w:bottom w:val="single" w:sz="12" w:space="0" w:color="auto"/>
            </w:tcBorders>
            <w:vAlign w:val="center"/>
          </w:tcPr>
          <w:p w14:paraId="1F4D92E7" w14:textId="77777777" w:rsidR="00242F50" w:rsidRPr="009969B1" w:rsidRDefault="00242F50" w:rsidP="009B75AE">
            <w:pPr>
              <w:snapToGrid w:val="0"/>
              <w:spacing w:line="240" w:lineRule="atLeast"/>
              <w:ind w:right="57"/>
              <w:jc w:val="center"/>
              <w:rPr>
                <w:rFonts w:eastAsia="標楷體"/>
              </w:rPr>
            </w:pPr>
            <w:r w:rsidRPr="009969B1">
              <w:rPr>
                <w:rFonts w:eastAsia="標楷體" w:cs="標楷體" w:hint="eastAsia"/>
              </w:rPr>
              <w:t>國際旅客</w:t>
            </w:r>
          </w:p>
          <w:p w14:paraId="7E09638F" w14:textId="77777777" w:rsidR="00242F50" w:rsidRPr="009969B1" w:rsidRDefault="00242F50" w:rsidP="009B75AE">
            <w:pPr>
              <w:snapToGrid w:val="0"/>
              <w:spacing w:line="240" w:lineRule="atLeast"/>
              <w:ind w:right="57"/>
              <w:jc w:val="center"/>
              <w:rPr>
                <w:rFonts w:eastAsia="標楷體"/>
              </w:rPr>
            </w:pPr>
            <w:r w:rsidRPr="009969B1">
              <w:rPr>
                <w:rFonts w:eastAsia="標楷體" w:cs="標楷體" w:hint="eastAsia"/>
              </w:rPr>
              <w:t>參觀人數</w:t>
            </w:r>
          </w:p>
        </w:tc>
        <w:tc>
          <w:tcPr>
            <w:tcW w:w="3845" w:type="dxa"/>
            <w:gridSpan w:val="7"/>
            <w:tcBorders>
              <w:top w:val="single" w:sz="4" w:space="0" w:color="auto"/>
              <w:bottom w:val="single" w:sz="12" w:space="0" w:color="auto"/>
              <w:right w:val="single" w:sz="4" w:space="0" w:color="auto"/>
            </w:tcBorders>
            <w:vAlign w:val="center"/>
          </w:tcPr>
          <w:p w14:paraId="493D5544" w14:textId="77777777" w:rsidR="00242F50" w:rsidRPr="009969B1" w:rsidRDefault="00242F50" w:rsidP="009B75AE">
            <w:pPr>
              <w:widowControl/>
              <w:snapToGrid w:val="0"/>
              <w:spacing w:line="240" w:lineRule="atLeast"/>
              <w:ind w:left="57" w:right="57"/>
              <w:jc w:val="both"/>
              <w:rPr>
                <w:rFonts w:eastAsia="標楷體"/>
              </w:rPr>
            </w:pPr>
            <w:r w:rsidRPr="009969B1">
              <w:rPr>
                <w:rFonts w:eastAsia="標楷體"/>
              </w:rPr>
              <w:t>(</w:t>
            </w:r>
            <w:r w:rsidRPr="009969B1">
              <w:rPr>
                <w:rFonts w:eastAsia="標楷體" w:cs="標楷體" w:hint="eastAsia"/>
              </w:rPr>
              <w:t>前年</w:t>
            </w:r>
            <w:r w:rsidRPr="009969B1">
              <w:rPr>
                <w:rFonts w:eastAsia="標楷體"/>
              </w:rPr>
              <w:t>)</w:t>
            </w:r>
            <w:r w:rsidRPr="009969B1">
              <w:rPr>
                <w:rFonts w:eastAsia="標楷體" w:cs="標楷體" w:hint="eastAsia"/>
              </w:rPr>
              <w:t>人次</w:t>
            </w:r>
          </w:p>
        </w:tc>
        <w:tc>
          <w:tcPr>
            <w:tcW w:w="4027" w:type="dxa"/>
            <w:gridSpan w:val="7"/>
            <w:tcBorders>
              <w:top w:val="single" w:sz="4" w:space="0" w:color="auto"/>
              <w:left w:val="single" w:sz="4" w:space="0" w:color="auto"/>
              <w:bottom w:val="single" w:sz="12" w:space="0" w:color="auto"/>
            </w:tcBorders>
            <w:vAlign w:val="center"/>
          </w:tcPr>
          <w:p w14:paraId="50FCF655" w14:textId="77777777" w:rsidR="00242F50" w:rsidRPr="009969B1" w:rsidRDefault="00242F50" w:rsidP="009B75AE">
            <w:pPr>
              <w:widowControl/>
              <w:snapToGrid w:val="0"/>
              <w:spacing w:line="240" w:lineRule="atLeast"/>
              <w:ind w:right="57" w:firstLineChars="50" w:firstLine="120"/>
              <w:jc w:val="both"/>
              <w:rPr>
                <w:rFonts w:eastAsia="標楷體"/>
              </w:rPr>
            </w:pPr>
            <w:r w:rsidRPr="009969B1">
              <w:rPr>
                <w:rFonts w:eastAsia="標楷體"/>
              </w:rPr>
              <w:t>(</w:t>
            </w:r>
            <w:r w:rsidRPr="009969B1">
              <w:rPr>
                <w:rFonts w:eastAsia="標楷體" w:cs="標楷體" w:hint="eastAsia"/>
              </w:rPr>
              <w:t>去年</w:t>
            </w:r>
            <w:r w:rsidRPr="009969B1">
              <w:rPr>
                <w:rFonts w:eastAsia="標楷體"/>
              </w:rPr>
              <w:t>)</w:t>
            </w:r>
            <w:r w:rsidRPr="009969B1">
              <w:rPr>
                <w:rFonts w:eastAsia="標楷體" w:cs="標楷體" w:hint="eastAsia"/>
              </w:rPr>
              <w:t>人次</w:t>
            </w:r>
          </w:p>
        </w:tc>
      </w:tr>
      <w:tr w:rsidR="009969B1" w:rsidRPr="009969B1" w14:paraId="4CB6697A" w14:textId="77777777" w:rsidTr="009B75AE">
        <w:trPr>
          <w:cantSplit/>
          <w:trHeight w:val="491"/>
          <w:jc w:val="center"/>
        </w:trPr>
        <w:tc>
          <w:tcPr>
            <w:tcW w:w="850" w:type="dxa"/>
            <w:vMerge w:val="restart"/>
            <w:tcBorders>
              <w:top w:val="single" w:sz="12" w:space="0" w:color="auto"/>
            </w:tcBorders>
            <w:textDirection w:val="tbRlV"/>
            <w:vAlign w:val="center"/>
          </w:tcPr>
          <w:p w14:paraId="219FAC45" w14:textId="77777777" w:rsidR="00242F50" w:rsidRPr="009969B1" w:rsidRDefault="00242F50" w:rsidP="00C81701">
            <w:pPr>
              <w:widowControl/>
              <w:spacing w:line="440" w:lineRule="exact"/>
              <w:ind w:left="57" w:right="57"/>
              <w:jc w:val="center"/>
              <w:rPr>
                <w:rFonts w:eastAsia="標楷體"/>
                <w:b/>
                <w:bCs/>
                <w:sz w:val="28"/>
                <w:szCs w:val="28"/>
              </w:rPr>
            </w:pPr>
            <w:r w:rsidRPr="009969B1">
              <w:rPr>
                <w:rFonts w:eastAsia="標楷體" w:cs="標楷體" w:hint="eastAsia"/>
                <w:b/>
                <w:bCs/>
                <w:sz w:val="28"/>
                <w:szCs w:val="28"/>
              </w:rPr>
              <w:t>觀光工廠基本資訊</w:t>
            </w:r>
          </w:p>
        </w:tc>
        <w:tc>
          <w:tcPr>
            <w:tcW w:w="2679" w:type="dxa"/>
            <w:gridSpan w:val="3"/>
            <w:tcBorders>
              <w:top w:val="single" w:sz="12" w:space="0" w:color="auto"/>
              <w:bottom w:val="single" w:sz="4" w:space="0" w:color="auto"/>
              <w:right w:val="single" w:sz="4" w:space="0" w:color="auto"/>
            </w:tcBorders>
            <w:vAlign w:val="center"/>
          </w:tcPr>
          <w:p w14:paraId="05A08A84" w14:textId="77777777" w:rsidR="00242F50" w:rsidRPr="009969B1" w:rsidRDefault="00242F50" w:rsidP="00C81701">
            <w:pPr>
              <w:widowControl/>
              <w:spacing w:line="420" w:lineRule="exact"/>
              <w:ind w:left="57" w:right="57"/>
              <w:jc w:val="both"/>
              <w:rPr>
                <w:rFonts w:eastAsia="標楷體"/>
              </w:rPr>
            </w:pPr>
            <w:r w:rsidRPr="009969B1">
              <w:rPr>
                <w:rFonts w:eastAsia="標楷體" w:cs="標楷體" w:hint="eastAsia"/>
              </w:rPr>
              <w:t>觀光工廠名稱</w:t>
            </w:r>
            <w:r w:rsidRPr="009969B1">
              <w:rPr>
                <w:rFonts w:eastAsia="標楷體"/>
              </w:rPr>
              <w:t>(</w:t>
            </w:r>
            <w:r w:rsidRPr="009969B1">
              <w:rPr>
                <w:rFonts w:eastAsia="標楷體" w:cs="標楷體" w:hint="eastAsia"/>
              </w:rPr>
              <w:t>中文</w:t>
            </w:r>
            <w:r w:rsidRPr="009969B1">
              <w:rPr>
                <w:rFonts w:eastAsia="標楷體"/>
              </w:rPr>
              <w:t>)</w:t>
            </w:r>
          </w:p>
        </w:tc>
        <w:tc>
          <w:tcPr>
            <w:tcW w:w="2053" w:type="dxa"/>
            <w:gridSpan w:val="4"/>
            <w:tcBorders>
              <w:top w:val="single" w:sz="12" w:space="0" w:color="auto"/>
              <w:left w:val="single" w:sz="4" w:space="0" w:color="auto"/>
              <w:bottom w:val="single" w:sz="4" w:space="0" w:color="auto"/>
            </w:tcBorders>
            <w:vAlign w:val="center"/>
          </w:tcPr>
          <w:p w14:paraId="7AEEAD4F" w14:textId="77777777" w:rsidR="00242F50" w:rsidRPr="009969B1" w:rsidRDefault="00242F50" w:rsidP="00C81701">
            <w:pPr>
              <w:widowControl/>
              <w:spacing w:line="420" w:lineRule="exact"/>
              <w:ind w:left="57" w:right="57"/>
              <w:jc w:val="both"/>
              <w:rPr>
                <w:rFonts w:eastAsia="標楷體"/>
              </w:rPr>
            </w:pPr>
          </w:p>
        </w:tc>
        <w:tc>
          <w:tcPr>
            <w:tcW w:w="2608" w:type="dxa"/>
            <w:gridSpan w:val="5"/>
            <w:tcBorders>
              <w:top w:val="single" w:sz="12" w:space="0" w:color="auto"/>
              <w:bottom w:val="single" w:sz="4" w:space="0" w:color="auto"/>
            </w:tcBorders>
            <w:vAlign w:val="center"/>
          </w:tcPr>
          <w:p w14:paraId="317BBB38" w14:textId="77777777" w:rsidR="00242F50" w:rsidRPr="009969B1" w:rsidRDefault="00242F50" w:rsidP="00C81701">
            <w:pPr>
              <w:spacing w:line="420" w:lineRule="exact"/>
              <w:ind w:left="57" w:right="57"/>
              <w:rPr>
                <w:rFonts w:eastAsia="標楷體"/>
              </w:rPr>
            </w:pPr>
            <w:r w:rsidRPr="009969B1">
              <w:rPr>
                <w:rFonts w:eastAsia="標楷體" w:cs="標楷體" w:hint="eastAsia"/>
              </w:rPr>
              <w:t>觀光工廠名稱</w:t>
            </w:r>
            <w:r w:rsidRPr="009969B1">
              <w:rPr>
                <w:rFonts w:eastAsia="標楷體"/>
              </w:rPr>
              <w:t>(</w:t>
            </w:r>
            <w:r w:rsidRPr="009969B1">
              <w:rPr>
                <w:rFonts w:eastAsia="標楷體" w:cs="標楷體" w:hint="eastAsia"/>
              </w:rPr>
              <w:t>英文</w:t>
            </w:r>
            <w:r w:rsidRPr="009969B1">
              <w:rPr>
                <w:rFonts w:eastAsia="標楷體"/>
              </w:rPr>
              <w:t>)</w:t>
            </w:r>
          </w:p>
        </w:tc>
        <w:tc>
          <w:tcPr>
            <w:tcW w:w="2139" w:type="dxa"/>
            <w:gridSpan w:val="3"/>
            <w:tcBorders>
              <w:top w:val="single" w:sz="12" w:space="0" w:color="auto"/>
              <w:bottom w:val="single" w:sz="4" w:space="0" w:color="auto"/>
            </w:tcBorders>
          </w:tcPr>
          <w:p w14:paraId="72CA0F35" w14:textId="77777777" w:rsidR="00242F50" w:rsidRPr="009969B1" w:rsidRDefault="00242F50" w:rsidP="00C81701">
            <w:pPr>
              <w:widowControl/>
              <w:snapToGrid w:val="0"/>
              <w:spacing w:line="420" w:lineRule="exact"/>
              <w:ind w:left="113" w:right="57"/>
              <w:rPr>
                <w:rFonts w:eastAsia="標楷體"/>
              </w:rPr>
            </w:pPr>
          </w:p>
        </w:tc>
      </w:tr>
      <w:tr w:rsidR="009969B1" w:rsidRPr="009969B1" w14:paraId="00AA482A" w14:textId="77777777" w:rsidTr="009B75AE">
        <w:trPr>
          <w:cantSplit/>
          <w:trHeight w:val="584"/>
          <w:jc w:val="center"/>
        </w:trPr>
        <w:tc>
          <w:tcPr>
            <w:tcW w:w="850" w:type="dxa"/>
            <w:vMerge/>
            <w:textDirection w:val="tbRlV"/>
            <w:vAlign w:val="center"/>
          </w:tcPr>
          <w:p w14:paraId="0CF945AA" w14:textId="77777777" w:rsidR="00242F50" w:rsidRPr="009969B1" w:rsidRDefault="00242F50" w:rsidP="00C81701">
            <w:pPr>
              <w:widowControl/>
              <w:spacing w:line="440" w:lineRule="exact"/>
              <w:ind w:left="57" w:right="57"/>
              <w:jc w:val="center"/>
              <w:rPr>
                <w:rFonts w:eastAsia="標楷體"/>
                <w:b/>
                <w:bCs/>
                <w:sz w:val="28"/>
                <w:szCs w:val="28"/>
              </w:rPr>
            </w:pPr>
          </w:p>
        </w:tc>
        <w:tc>
          <w:tcPr>
            <w:tcW w:w="2679" w:type="dxa"/>
            <w:gridSpan w:val="3"/>
            <w:tcBorders>
              <w:top w:val="single" w:sz="4" w:space="0" w:color="auto"/>
              <w:right w:val="single" w:sz="4" w:space="0" w:color="auto"/>
            </w:tcBorders>
            <w:vAlign w:val="center"/>
          </w:tcPr>
          <w:p w14:paraId="51F24427" w14:textId="77777777" w:rsidR="00242F50" w:rsidRPr="009969B1" w:rsidRDefault="00242F50" w:rsidP="00C81701">
            <w:pPr>
              <w:widowControl/>
              <w:snapToGrid w:val="0"/>
              <w:ind w:left="57" w:right="57"/>
              <w:jc w:val="both"/>
              <w:rPr>
                <w:rFonts w:eastAsia="標楷體"/>
              </w:rPr>
            </w:pPr>
            <w:r w:rsidRPr="009969B1">
              <w:rPr>
                <w:rFonts w:eastAsia="標楷體" w:cs="標楷體" w:hint="eastAsia"/>
              </w:rPr>
              <w:t>工廠展示主題</w:t>
            </w:r>
          </w:p>
          <w:p w14:paraId="562D6B40" w14:textId="77777777" w:rsidR="00242F50" w:rsidRPr="009969B1" w:rsidRDefault="00242F50" w:rsidP="00C81701">
            <w:pPr>
              <w:widowControl/>
              <w:snapToGrid w:val="0"/>
              <w:ind w:left="57" w:right="57"/>
              <w:jc w:val="both"/>
              <w:rPr>
                <w:rFonts w:eastAsia="標楷體"/>
              </w:rPr>
            </w:pPr>
            <w:r w:rsidRPr="009969B1">
              <w:rPr>
                <w:rFonts w:eastAsia="標楷體"/>
                <w:sz w:val="20"/>
                <w:szCs w:val="20"/>
              </w:rPr>
              <w:t>(</w:t>
            </w:r>
            <w:r w:rsidRPr="009969B1">
              <w:rPr>
                <w:rFonts w:eastAsia="標楷體" w:cs="標楷體" w:hint="eastAsia"/>
                <w:sz w:val="20"/>
                <w:szCs w:val="20"/>
              </w:rPr>
              <w:t>請簡略說明</w:t>
            </w:r>
            <w:r w:rsidRPr="009969B1">
              <w:rPr>
                <w:rFonts w:eastAsia="標楷體"/>
                <w:sz w:val="20"/>
                <w:szCs w:val="20"/>
              </w:rPr>
              <w:t>)</w:t>
            </w:r>
          </w:p>
        </w:tc>
        <w:tc>
          <w:tcPr>
            <w:tcW w:w="2053" w:type="dxa"/>
            <w:gridSpan w:val="4"/>
            <w:tcBorders>
              <w:top w:val="single" w:sz="4" w:space="0" w:color="auto"/>
              <w:left w:val="single" w:sz="4" w:space="0" w:color="auto"/>
            </w:tcBorders>
            <w:vAlign w:val="center"/>
          </w:tcPr>
          <w:p w14:paraId="27786359" w14:textId="77777777" w:rsidR="00242F50" w:rsidRPr="009969B1" w:rsidRDefault="00242F50" w:rsidP="00C81701">
            <w:pPr>
              <w:widowControl/>
              <w:spacing w:line="420" w:lineRule="exact"/>
              <w:ind w:left="57" w:right="57"/>
              <w:jc w:val="both"/>
              <w:rPr>
                <w:rFonts w:eastAsia="標楷體"/>
              </w:rPr>
            </w:pPr>
          </w:p>
        </w:tc>
        <w:tc>
          <w:tcPr>
            <w:tcW w:w="2608" w:type="dxa"/>
            <w:gridSpan w:val="5"/>
            <w:tcBorders>
              <w:top w:val="single" w:sz="4" w:space="0" w:color="auto"/>
            </w:tcBorders>
            <w:vAlign w:val="center"/>
          </w:tcPr>
          <w:p w14:paraId="508812CA" w14:textId="77777777" w:rsidR="00242F50" w:rsidRPr="009969B1" w:rsidRDefault="00242F50" w:rsidP="00C81701">
            <w:pPr>
              <w:spacing w:line="420" w:lineRule="exact"/>
              <w:ind w:left="57" w:right="57"/>
              <w:rPr>
                <w:rFonts w:eastAsia="標楷體"/>
              </w:rPr>
            </w:pPr>
            <w:r w:rsidRPr="009969B1">
              <w:rPr>
                <w:rFonts w:eastAsia="標楷體" w:cs="標楷體" w:hint="eastAsia"/>
              </w:rPr>
              <w:t>同一時間可接待人數</w:t>
            </w:r>
          </w:p>
        </w:tc>
        <w:tc>
          <w:tcPr>
            <w:tcW w:w="2139" w:type="dxa"/>
            <w:gridSpan w:val="3"/>
            <w:tcBorders>
              <w:top w:val="single" w:sz="4" w:space="0" w:color="auto"/>
            </w:tcBorders>
          </w:tcPr>
          <w:p w14:paraId="0F45B7D6" w14:textId="77777777" w:rsidR="00242F50" w:rsidRPr="009969B1" w:rsidRDefault="00242F50" w:rsidP="00C81701">
            <w:pPr>
              <w:widowControl/>
              <w:snapToGrid w:val="0"/>
              <w:spacing w:line="420" w:lineRule="exact"/>
              <w:ind w:left="113" w:right="57"/>
              <w:rPr>
                <w:rFonts w:eastAsia="標楷體"/>
              </w:rPr>
            </w:pPr>
          </w:p>
        </w:tc>
      </w:tr>
      <w:tr w:rsidR="009969B1" w:rsidRPr="009969B1" w14:paraId="076F4045" w14:textId="77777777" w:rsidTr="009B75AE">
        <w:trPr>
          <w:cantSplit/>
          <w:trHeight w:val="445"/>
          <w:jc w:val="center"/>
        </w:trPr>
        <w:tc>
          <w:tcPr>
            <w:tcW w:w="850" w:type="dxa"/>
            <w:vMerge/>
          </w:tcPr>
          <w:p w14:paraId="1F9F284F" w14:textId="77777777" w:rsidR="00242F50" w:rsidRPr="009969B1" w:rsidRDefault="00242F50" w:rsidP="00C81701">
            <w:pPr>
              <w:widowControl/>
              <w:spacing w:line="440" w:lineRule="exact"/>
              <w:ind w:left="57" w:right="57"/>
              <w:jc w:val="center"/>
              <w:rPr>
                <w:rFonts w:eastAsia="標楷體"/>
              </w:rPr>
            </w:pPr>
          </w:p>
        </w:tc>
        <w:tc>
          <w:tcPr>
            <w:tcW w:w="2679" w:type="dxa"/>
            <w:gridSpan w:val="3"/>
            <w:tcBorders>
              <w:right w:val="single" w:sz="4" w:space="0" w:color="auto"/>
            </w:tcBorders>
            <w:vAlign w:val="center"/>
          </w:tcPr>
          <w:p w14:paraId="37DA2941" w14:textId="77777777" w:rsidR="00242F50" w:rsidRPr="009969B1" w:rsidRDefault="00242F50" w:rsidP="00C81701">
            <w:pPr>
              <w:widowControl/>
              <w:spacing w:line="420" w:lineRule="exact"/>
              <w:ind w:left="57" w:right="57"/>
              <w:jc w:val="both"/>
              <w:rPr>
                <w:rFonts w:eastAsia="標楷體"/>
              </w:rPr>
            </w:pPr>
            <w:r w:rsidRPr="009969B1">
              <w:rPr>
                <w:rFonts w:eastAsia="標楷體" w:cs="標楷體" w:hint="eastAsia"/>
              </w:rPr>
              <w:t>每週、每日開放時間</w:t>
            </w:r>
          </w:p>
        </w:tc>
        <w:tc>
          <w:tcPr>
            <w:tcW w:w="2053" w:type="dxa"/>
            <w:gridSpan w:val="4"/>
            <w:tcBorders>
              <w:left w:val="single" w:sz="4" w:space="0" w:color="auto"/>
            </w:tcBorders>
            <w:vAlign w:val="center"/>
          </w:tcPr>
          <w:p w14:paraId="476D7DB0" w14:textId="77777777" w:rsidR="00242F50" w:rsidRPr="009969B1" w:rsidRDefault="00242F50" w:rsidP="00C81701">
            <w:pPr>
              <w:widowControl/>
              <w:spacing w:line="420" w:lineRule="exact"/>
              <w:ind w:left="57" w:right="57"/>
              <w:jc w:val="both"/>
              <w:rPr>
                <w:rFonts w:eastAsia="標楷體"/>
              </w:rPr>
            </w:pPr>
          </w:p>
        </w:tc>
        <w:tc>
          <w:tcPr>
            <w:tcW w:w="2608" w:type="dxa"/>
            <w:gridSpan w:val="5"/>
            <w:vAlign w:val="center"/>
          </w:tcPr>
          <w:p w14:paraId="4E7BADA4" w14:textId="77777777" w:rsidR="00242F50" w:rsidRPr="009969B1" w:rsidRDefault="00242F50" w:rsidP="00C81701">
            <w:pPr>
              <w:widowControl/>
              <w:snapToGrid w:val="0"/>
              <w:spacing w:line="420" w:lineRule="exact"/>
              <w:ind w:left="113" w:right="57"/>
              <w:jc w:val="center"/>
              <w:rPr>
                <w:rFonts w:eastAsia="標楷體"/>
              </w:rPr>
            </w:pPr>
            <w:r w:rsidRPr="009969B1">
              <w:rPr>
                <w:rFonts w:eastAsia="標楷體" w:cs="標楷體" w:hint="eastAsia"/>
              </w:rPr>
              <w:t>收費方式</w:t>
            </w:r>
          </w:p>
        </w:tc>
        <w:tc>
          <w:tcPr>
            <w:tcW w:w="2139" w:type="dxa"/>
            <w:gridSpan w:val="3"/>
          </w:tcPr>
          <w:p w14:paraId="79C14B36" w14:textId="77777777" w:rsidR="00242F50" w:rsidRPr="009969B1" w:rsidRDefault="00242F50" w:rsidP="00C81701">
            <w:pPr>
              <w:widowControl/>
              <w:snapToGrid w:val="0"/>
              <w:spacing w:line="420" w:lineRule="exact"/>
              <w:ind w:left="113" w:right="57"/>
              <w:rPr>
                <w:rFonts w:eastAsia="標楷體"/>
              </w:rPr>
            </w:pPr>
          </w:p>
        </w:tc>
      </w:tr>
      <w:tr w:rsidR="009969B1" w:rsidRPr="009969B1" w14:paraId="2CE4147C" w14:textId="77777777" w:rsidTr="009B75AE">
        <w:trPr>
          <w:cantSplit/>
          <w:trHeight w:val="982"/>
          <w:jc w:val="center"/>
        </w:trPr>
        <w:tc>
          <w:tcPr>
            <w:tcW w:w="850" w:type="dxa"/>
            <w:vMerge/>
            <w:tcBorders>
              <w:bottom w:val="single" w:sz="4" w:space="0" w:color="auto"/>
            </w:tcBorders>
          </w:tcPr>
          <w:p w14:paraId="52014F09" w14:textId="77777777" w:rsidR="00242F50" w:rsidRPr="009969B1" w:rsidRDefault="00242F50" w:rsidP="00C81701">
            <w:pPr>
              <w:widowControl/>
              <w:spacing w:line="440" w:lineRule="exact"/>
              <w:ind w:left="57" w:right="57"/>
              <w:jc w:val="center"/>
              <w:rPr>
                <w:rFonts w:eastAsia="標楷體"/>
              </w:rPr>
            </w:pPr>
          </w:p>
        </w:tc>
        <w:tc>
          <w:tcPr>
            <w:tcW w:w="2679" w:type="dxa"/>
            <w:gridSpan w:val="3"/>
            <w:tcBorders>
              <w:bottom w:val="single" w:sz="4" w:space="0" w:color="auto"/>
              <w:right w:val="single" w:sz="4" w:space="0" w:color="auto"/>
            </w:tcBorders>
            <w:vAlign w:val="center"/>
          </w:tcPr>
          <w:p w14:paraId="17420069" w14:textId="77777777" w:rsidR="00242F50" w:rsidRPr="009969B1" w:rsidRDefault="00242F50" w:rsidP="00C81701">
            <w:pPr>
              <w:widowControl/>
              <w:snapToGrid w:val="0"/>
              <w:spacing w:line="420" w:lineRule="exact"/>
              <w:ind w:left="113" w:right="57"/>
              <w:jc w:val="both"/>
              <w:rPr>
                <w:rFonts w:eastAsia="標楷體"/>
              </w:rPr>
            </w:pPr>
            <w:r w:rsidRPr="009969B1">
              <w:rPr>
                <w:rFonts w:eastAsia="標楷體" w:cs="標楷體" w:hint="eastAsia"/>
              </w:rPr>
              <w:t>曾接待國際旅客之國籍與人數</w:t>
            </w:r>
          </w:p>
        </w:tc>
        <w:tc>
          <w:tcPr>
            <w:tcW w:w="6800" w:type="dxa"/>
            <w:gridSpan w:val="12"/>
            <w:tcBorders>
              <w:left w:val="single" w:sz="4" w:space="0" w:color="auto"/>
              <w:bottom w:val="single" w:sz="4" w:space="0" w:color="auto"/>
            </w:tcBorders>
            <w:vAlign w:val="center"/>
          </w:tcPr>
          <w:p w14:paraId="5A168473" w14:textId="77777777" w:rsidR="00242F50" w:rsidRPr="009969B1" w:rsidRDefault="00242F50" w:rsidP="00C81701">
            <w:pPr>
              <w:widowControl/>
              <w:snapToGrid w:val="0"/>
              <w:spacing w:line="420" w:lineRule="exact"/>
              <w:ind w:left="113" w:right="57"/>
              <w:jc w:val="both"/>
              <w:rPr>
                <w:rFonts w:eastAsia="標楷體"/>
                <w:u w:val="single"/>
              </w:rPr>
            </w:pPr>
            <w:r w:rsidRPr="009969B1">
              <w:rPr>
                <w:rFonts w:eastAsia="標楷體" w:cs="標楷體" w:hint="eastAsia"/>
              </w:rPr>
              <w:t>□中國大陸　□日本　□韓國　□港澳　□東南亞　□歐洲□美洲　□其他</w:t>
            </w:r>
            <w:r w:rsidRPr="009969B1">
              <w:rPr>
                <w:rFonts w:eastAsia="標楷體"/>
              </w:rPr>
              <w:t>___________</w:t>
            </w:r>
            <w:r w:rsidRPr="009969B1">
              <w:rPr>
                <w:rFonts w:eastAsia="標楷體" w:cs="標楷體" w:hint="eastAsia"/>
              </w:rPr>
              <w:t>／大約</w:t>
            </w:r>
            <w:r w:rsidRPr="009969B1">
              <w:rPr>
                <w:rFonts w:eastAsia="標楷體"/>
              </w:rPr>
              <w:t>____________</w:t>
            </w:r>
            <w:r w:rsidRPr="009969B1">
              <w:rPr>
                <w:rFonts w:eastAsia="標楷體" w:cs="標楷體" w:hint="eastAsia"/>
              </w:rPr>
              <w:t>人</w:t>
            </w:r>
          </w:p>
        </w:tc>
      </w:tr>
      <w:tr w:rsidR="009969B1" w:rsidRPr="009969B1" w14:paraId="087DAB38" w14:textId="77777777" w:rsidTr="00D03CD8">
        <w:trPr>
          <w:cantSplit/>
          <w:trHeight w:val="371"/>
          <w:jc w:val="center"/>
        </w:trPr>
        <w:tc>
          <w:tcPr>
            <w:tcW w:w="2477" w:type="dxa"/>
            <w:gridSpan w:val="3"/>
            <w:tcBorders>
              <w:bottom w:val="single" w:sz="4" w:space="0" w:color="auto"/>
              <w:right w:val="single" w:sz="4" w:space="0" w:color="auto"/>
            </w:tcBorders>
            <w:vAlign w:val="center"/>
          </w:tcPr>
          <w:p w14:paraId="44F29151" w14:textId="77777777" w:rsidR="00062AE7" w:rsidRPr="009969B1" w:rsidRDefault="00062AE7" w:rsidP="00D408DF">
            <w:pPr>
              <w:ind w:right="500"/>
              <w:jc w:val="right"/>
              <w:rPr>
                <w:rFonts w:ascii="標楷體" w:eastAsia="標楷體" w:hAnsi="標楷體"/>
                <w:b/>
                <w:bCs/>
              </w:rPr>
            </w:pPr>
            <w:r w:rsidRPr="009969B1">
              <w:rPr>
                <w:noProof/>
              </w:rPr>
              <mc:AlternateContent>
                <mc:Choice Requires="wps">
                  <w:drawing>
                    <wp:anchor distT="0" distB="0" distL="114300" distR="114300" simplePos="0" relativeHeight="251703296" behindDoc="0" locked="0" layoutInCell="1" allowOverlap="1" wp14:anchorId="0F321B4E" wp14:editId="104E397C">
                      <wp:simplePos x="0" y="0"/>
                      <wp:positionH relativeFrom="column">
                        <wp:posOffset>6985</wp:posOffset>
                      </wp:positionH>
                      <wp:positionV relativeFrom="paragraph">
                        <wp:posOffset>3810</wp:posOffset>
                      </wp:positionV>
                      <wp:extent cx="1545590" cy="443865"/>
                      <wp:effectExtent l="0" t="0" r="35560" b="32385"/>
                      <wp:wrapNone/>
                      <wp:docPr id="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5590" cy="443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740E08" id="AutoShape 190" o:spid="_x0000_s1026" type="#_x0000_t32" style="position:absolute;margin-left:.55pt;margin-top:.3pt;width:121.7pt;height:3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"/>
                  </w:pict>
                </mc:Fallback>
              </mc:AlternateContent>
            </w:r>
            <w:r w:rsidRPr="009969B1">
              <w:rPr>
                <w:rFonts w:ascii="標楷體" w:eastAsia="標楷體" w:hAnsi="標楷體" w:cs="標楷體" w:hint="eastAsia"/>
                <w:b/>
                <w:bCs/>
              </w:rPr>
              <w:t>年度</w:t>
            </w:r>
          </w:p>
          <w:p w14:paraId="28BDBA14" w14:textId="77777777" w:rsidR="00062AE7" w:rsidRPr="009969B1" w:rsidRDefault="00D408DF" w:rsidP="009B75AE">
            <w:pPr>
              <w:snapToGrid w:val="0"/>
              <w:rPr>
                <w:rFonts w:ascii="標楷體" w:eastAsia="標楷體" w:hAnsi="標楷體"/>
                <w:b/>
                <w:bCs/>
              </w:rPr>
            </w:pPr>
            <w:r w:rsidRPr="009969B1">
              <w:rPr>
                <w:rFonts w:ascii="標楷體" w:eastAsia="標楷體" w:hAnsi="標楷體" w:cs="標楷體" w:hint="eastAsia"/>
                <w:b/>
                <w:bCs/>
              </w:rPr>
              <w:t xml:space="preserve">  </w:t>
            </w:r>
            <w:r w:rsidR="00062AE7" w:rsidRPr="009969B1">
              <w:rPr>
                <w:rFonts w:ascii="標楷體" w:eastAsia="標楷體" w:hAnsi="標楷體" w:cs="標楷體" w:hint="eastAsia"/>
                <w:b/>
                <w:bCs/>
              </w:rPr>
              <w:t>項目</w:t>
            </w:r>
          </w:p>
        </w:tc>
        <w:tc>
          <w:tcPr>
            <w:tcW w:w="2618" w:type="dxa"/>
            <w:gridSpan w:val="4"/>
            <w:tcBorders>
              <w:left w:val="single" w:sz="4" w:space="0" w:color="auto"/>
              <w:bottom w:val="single" w:sz="4" w:space="0" w:color="auto"/>
              <w:right w:val="single" w:sz="4" w:space="0" w:color="auto"/>
            </w:tcBorders>
            <w:vAlign w:val="center"/>
          </w:tcPr>
          <w:p w14:paraId="11984917" w14:textId="48DBE561" w:rsidR="00062AE7" w:rsidRPr="009969B1" w:rsidRDefault="00D7565C" w:rsidP="002C4F1B">
            <w:pPr>
              <w:snapToGrid w:val="0"/>
              <w:spacing w:line="240" w:lineRule="atLeast"/>
              <w:jc w:val="center"/>
              <w:rPr>
                <w:rFonts w:ascii="標楷體" w:eastAsia="標楷體" w:hAnsi="標楷體"/>
                <w:b/>
                <w:bCs/>
              </w:rPr>
            </w:pPr>
            <w:r w:rsidRPr="009969B1">
              <w:rPr>
                <w:rFonts w:ascii="標楷體" w:eastAsia="標楷體" w:hAnsi="標楷體" w:cs="標楷體" w:hint="eastAsia"/>
                <w:b/>
                <w:bCs/>
              </w:rPr>
              <w:t>1</w:t>
            </w:r>
            <w:r w:rsidR="00985711" w:rsidRPr="009969B1">
              <w:rPr>
                <w:rFonts w:ascii="標楷體" w:eastAsia="標楷體" w:hAnsi="標楷體" w:cs="標楷體" w:hint="eastAsia"/>
                <w:b/>
                <w:bCs/>
              </w:rPr>
              <w:t>11</w:t>
            </w:r>
            <w:r w:rsidR="00062AE7" w:rsidRPr="009969B1">
              <w:rPr>
                <w:rFonts w:ascii="標楷體" w:eastAsia="標楷體" w:hAnsi="標楷體" w:cs="標楷體" w:hint="eastAsia"/>
                <w:b/>
                <w:bCs/>
              </w:rPr>
              <w:t>年</w:t>
            </w:r>
          </w:p>
          <w:p w14:paraId="1A38B732" w14:textId="77777777" w:rsidR="00062AE7" w:rsidRPr="009969B1" w:rsidRDefault="00062AE7" w:rsidP="002C4F1B">
            <w:pPr>
              <w:snapToGrid w:val="0"/>
              <w:spacing w:line="240" w:lineRule="atLeast"/>
              <w:jc w:val="center"/>
              <w:rPr>
                <w:rFonts w:ascii="標楷體" w:eastAsia="標楷體" w:hAnsi="標楷體" w:cs="標楷體"/>
                <w:b/>
                <w:bCs/>
              </w:rPr>
            </w:pPr>
            <w:r w:rsidRPr="009969B1">
              <w:rPr>
                <w:rFonts w:ascii="標楷體" w:eastAsia="標楷體" w:hAnsi="標楷體" w:cs="標楷體"/>
                <w:b/>
                <w:bCs/>
              </w:rPr>
              <w:t>(</w:t>
            </w:r>
            <w:r w:rsidRPr="009969B1">
              <w:rPr>
                <w:rFonts w:ascii="標楷體" w:eastAsia="標楷體" w:hAnsi="標楷體" w:cs="標楷體" w:hint="eastAsia"/>
                <w:b/>
                <w:bCs/>
              </w:rPr>
              <w:t>如無資料</w:t>
            </w:r>
            <w:proofErr w:type="gramStart"/>
            <w:r w:rsidRPr="009969B1">
              <w:rPr>
                <w:rFonts w:ascii="標楷體" w:eastAsia="標楷體" w:hAnsi="標楷體" w:cs="標楷體" w:hint="eastAsia"/>
                <w:b/>
                <w:bCs/>
              </w:rPr>
              <w:t>請填無</w:t>
            </w:r>
            <w:proofErr w:type="gramEnd"/>
            <w:r w:rsidRPr="009969B1">
              <w:rPr>
                <w:rFonts w:ascii="標楷體" w:eastAsia="標楷體" w:hAnsi="標楷體" w:cs="標楷體"/>
                <w:b/>
                <w:bCs/>
              </w:rPr>
              <w:t>)</w:t>
            </w:r>
          </w:p>
        </w:tc>
        <w:tc>
          <w:tcPr>
            <w:tcW w:w="2701" w:type="dxa"/>
            <w:gridSpan w:val="4"/>
            <w:tcBorders>
              <w:left w:val="single" w:sz="4" w:space="0" w:color="auto"/>
              <w:bottom w:val="single" w:sz="4" w:space="0" w:color="auto"/>
              <w:right w:val="single" w:sz="4" w:space="0" w:color="auto"/>
            </w:tcBorders>
            <w:vAlign w:val="center"/>
          </w:tcPr>
          <w:p w14:paraId="0CD8C9B7" w14:textId="6E7A9D45" w:rsidR="00062AE7" w:rsidRPr="009969B1" w:rsidRDefault="00D7565C" w:rsidP="00062AE7">
            <w:pPr>
              <w:jc w:val="center"/>
              <w:rPr>
                <w:rFonts w:ascii="標楷體" w:eastAsia="標楷體" w:hAnsi="標楷體" w:cs="標楷體"/>
                <w:b/>
                <w:bCs/>
              </w:rPr>
            </w:pPr>
            <w:r w:rsidRPr="009969B1">
              <w:rPr>
                <w:rFonts w:ascii="標楷體" w:eastAsia="標楷體" w:hAnsi="標楷體" w:cs="標楷體" w:hint="eastAsia"/>
                <w:b/>
                <w:bCs/>
              </w:rPr>
              <w:t>11</w:t>
            </w:r>
            <w:r w:rsidR="00985711" w:rsidRPr="009969B1">
              <w:rPr>
                <w:rFonts w:ascii="標楷體" w:eastAsia="標楷體" w:hAnsi="標楷體" w:cs="標楷體" w:hint="eastAsia"/>
                <w:b/>
                <w:bCs/>
              </w:rPr>
              <w:t>2</w:t>
            </w:r>
            <w:r w:rsidR="00062AE7" w:rsidRPr="009969B1">
              <w:rPr>
                <w:rFonts w:ascii="標楷體" w:eastAsia="標楷體" w:hAnsi="標楷體" w:cs="標楷體" w:hint="eastAsia"/>
                <w:b/>
                <w:bCs/>
              </w:rPr>
              <w:t>年</w:t>
            </w:r>
          </w:p>
        </w:tc>
        <w:tc>
          <w:tcPr>
            <w:tcW w:w="2533" w:type="dxa"/>
            <w:gridSpan w:val="5"/>
            <w:tcBorders>
              <w:left w:val="single" w:sz="4" w:space="0" w:color="auto"/>
              <w:bottom w:val="single" w:sz="4" w:space="0" w:color="auto"/>
            </w:tcBorders>
            <w:vAlign w:val="center"/>
          </w:tcPr>
          <w:p w14:paraId="73BF2F12" w14:textId="4CD01519" w:rsidR="00062AE7" w:rsidRPr="009969B1" w:rsidRDefault="00D7565C" w:rsidP="009B75AE">
            <w:pPr>
              <w:jc w:val="center"/>
              <w:rPr>
                <w:rFonts w:ascii="標楷體" w:eastAsia="標楷體" w:hAnsi="標楷體" w:cs="標楷體"/>
                <w:b/>
                <w:bCs/>
              </w:rPr>
            </w:pPr>
            <w:r w:rsidRPr="009969B1">
              <w:rPr>
                <w:rFonts w:ascii="標楷體" w:eastAsia="標楷體" w:hAnsi="標楷體" w:cs="標楷體" w:hint="eastAsia"/>
                <w:b/>
                <w:bCs/>
              </w:rPr>
              <w:t>11</w:t>
            </w:r>
            <w:r w:rsidR="00985711" w:rsidRPr="009969B1">
              <w:rPr>
                <w:rFonts w:ascii="標楷體" w:eastAsia="標楷體" w:hAnsi="標楷體" w:cs="標楷體" w:hint="eastAsia"/>
                <w:b/>
                <w:bCs/>
              </w:rPr>
              <w:t>3</w:t>
            </w:r>
            <w:r w:rsidR="00062AE7" w:rsidRPr="009969B1">
              <w:rPr>
                <w:rFonts w:ascii="標楷體" w:eastAsia="標楷體" w:hAnsi="標楷體" w:cs="標楷體" w:hint="eastAsia"/>
                <w:b/>
                <w:bCs/>
              </w:rPr>
              <w:t>年</w:t>
            </w:r>
            <w:r w:rsidR="00062AE7" w:rsidRPr="009969B1">
              <w:rPr>
                <w:rFonts w:ascii="標楷體" w:eastAsia="標楷體" w:hAnsi="標楷體" w:cs="標楷體"/>
                <w:b/>
                <w:bCs/>
              </w:rPr>
              <w:t>(</w:t>
            </w:r>
            <w:r w:rsidR="00062AE7" w:rsidRPr="009969B1">
              <w:rPr>
                <w:rFonts w:ascii="標楷體" w:eastAsia="標楷體" w:hAnsi="標楷體" w:cs="標楷體" w:hint="eastAsia"/>
                <w:b/>
                <w:bCs/>
              </w:rPr>
              <w:t>預估</w:t>
            </w:r>
            <w:r w:rsidR="00062AE7" w:rsidRPr="009969B1">
              <w:rPr>
                <w:rFonts w:ascii="標楷體" w:eastAsia="標楷體" w:hAnsi="標楷體" w:cs="標楷體"/>
                <w:b/>
                <w:bCs/>
              </w:rPr>
              <w:t>)</w:t>
            </w:r>
          </w:p>
        </w:tc>
      </w:tr>
      <w:tr w:rsidR="009969B1" w:rsidRPr="009969B1" w14:paraId="255FE065" w14:textId="77777777" w:rsidTr="002C4F1B">
        <w:trPr>
          <w:cantSplit/>
          <w:trHeight w:val="373"/>
          <w:jc w:val="center"/>
        </w:trPr>
        <w:tc>
          <w:tcPr>
            <w:tcW w:w="2477" w:type="dxa"/>
            <w:gridSpan w:val="3"/>
            <w:tcBorders>
              <w:top w:val="single" w:sz="4" w:space="0" w:color="auto"/>
              <w:bottom w:val="single" w:sz="4" w:space="0" w:color="auto"/>
              <w:right w:val="single" w:sz="4" w:space="0" w:color="auto"/>
            </w:tcBorders>
            <w:vAlign w:val="center"/>
          </w:tcPr>
          <w:p w14:paraId="581E498D" w14:textId="77777777" w:rsidR="00062AE7" w:rsidRPr="009969B1" w:rsidRDefault="00062AE7" w:rsidP="00062AE7">
            <w:pPr>
              <w:snapToGrid w:val="0"/>
              <w:spacing w:line="240" w:lineRule="exact"/>
              <w:jc w:val="center"/>
              <w:rPr>
                <w:rFonts w:ascii="標楷體" w:eastAsia="標楷體" w:hAnsi="標楷體"/>
                <w:b/>
                <w:bCs/>
              </w:rPr>
            </w:pPr>
            <w:r w:rsidRPr="009969B1">
              <w:rPr>
                <w:rFonts w:ascii="標楷體" w:eastAsia="標楷體" w:hAnsi="標楷體" w:cs="標楷體" w:hint="eastAsia"/>
                <w:b/>
                <w:bCs/>
              </w:rPr>
              <w:t>觀光產值（千元）</w:t>
            </w:r>
          </w:p>
        </w:tc>
        <w:tc>
          <w:tcPr>
            <w:tcW w:w="2618" w:type="dxa"/>
            <w:gridSpan w:val="4"/>
            <w:tcBorders>
              <w:top w:val="single" w:sz="4" w:space="0" w:color="auto"/>
              <w:left w:val="single" w:sz="4" w:space="0" w:color="auto"/>
              <w:bottom w:val="single" w:sz="4" w:space="0" w:color="auto"/>
              <w:right w:val="single" w:sz="4" w:space="0" w:color="auto"/>
            </w:tcBorders>
            <w:vAlign w:val="center"/>
          </w:tcPr>
          <w:p w14:paraId="1CF887A2" w14:textId="77777777" w:rsidR="00062AE7" w:rsidRPr="009969B1" w:rsidRDefault="00062AE7" w:rsidP="009B75AE">
            <w:pPr>
              <w:snapToGrid w:val="0"/>
              <w:spacing w:line="240" w:lineRule="exact"/>
              <w:rPr>
                <w:rFonts w:ascii="標楷體" w:eastAsia="標楷體" w:hAnsi="標楷體"/>
                <w:b/>
                <w:bCs/>
              </w:rPr>
            </w:pPr>
          </w:p>
        </w:tc>
        <w:tc>
          <w:tcPr>
            <w:tcW w:w="2701" w:type="dxa"/>
            <w:gridSpan w:val="4"/>
            <w:tcBorders>
              <w:top w:val="single" w:sz="4" w:space="0" w:color="auto"/>
              <w:left w:val="single" w:sz="4" w:space="0" w:color="auto"/>
              <w:bottom w:val="single" w:sz="4" w:space="0" w:color="auto"/>
              <w:right w:val="single" w:sz="4" w:space="0" w:color="auto"/>
            </w:tcBorders>
            <w:vAlign w:val="center"/>
          </w:tcPr>
          <w:p w14:paraId="05780A6D" w14:textId="77777777" w:rsidR="00062AE7" w:rsidRPr="009969B1" w:rsidRDefault="00062AE7" w:rsidP="009B75AE">
            <w:pPr>
              <w:widowControl/>
              <w:snapToGrid w:val="0"/>
              <w:spacing w:line="240" w:lineRule="exact"/>
              <w:ind w:left="113" w:right="57"/>
              <w:rPr>
                <w:rFonts w:eastAsia="標楷體"/>
              </w:rPr>
            </w:pPr>
          </w:p>
        </w:tc>
        <w:tc>
          <w:tcPr>
            <w:tcW w:w="2533" w:type="dxa"/>
            <w:gridSpan w:val="5"/>
            <w:tcBorders>
              <w:top w:val="single" w:sz="4" w:space="0" w:color="auto"/>
              <w:left w:val="single" w:sz="4" w:space="0" w:color="auto"/>
              <w:bottom w:val="single" w:sz="4" w:space="0" w:color="auto"/>
            </w:tcBorders>
          </w:tcPr>
          <w:p w14:paraId="6934B064" w14:textId="77777777" w:rsidR="00062AE7" w:rsidRPr="009969B1" w:rsidRDefault="00062AE7" w:rsidP="009B75AE">
            <w:pPr>
              <w:widowControl/>
              <w:snapToGrid w:val="0"/>
              <w:spacing w:line="240" w:lineRule="exact"/>
              <w:ind w:left="113" w:right="57"/>
              <w:rPr>
                <w:rFonts w:eastAsia="標楷體"/>
              </w:rPr>
            </w:pPr>
          </w:p>
        </w:tc>
      </w:tr>
      <w:tr w:rsidR="009969B1" w:rsidRPr="009969B1" w14:paraId="64977811" w14:textId="77777777" w:rsidTr="00D03CD8">
        <w:trPr>
          <w:cantSplit/>
          <w:trHeight w:val="403"/>
          <w:jc w:val="center"/>
        </w:trPr>
        <w:tc>
          <w:tcPr>
            <w:tcW w:w="2477" w:type="dxa"/>
            <w:gridSpan w:val="3"/>
            <w:tcBorders>
              <w:top w:val="single" w:sz="4" w:space="0" w:color="auto"/>
              <w:bottom w:val="single" w:sz="4" w:space="0" w:color="auto"/>
              <w:right w:val="single" w:sz="4" w:space="0" w:color="auto"/>
            </w:tcBorders>
            <w:vAlign w:val="center"/>
          </w:tcPr>
          <w:p w14:paraId="6A304407" w14:textId="77777777" w:rsidR="00062AE7" w:rsidRPr="009969B1" w:rsidRDefault="00062AE7" w:rsidP="00062AE7">
            <w:pPr>
              <w:snapToGrid w:val="0"/>
              <w:spacing w:line="240" w:lineRule="exact"/>
              <w:jc w:val="center"/>
              <w:rPr>
                <w:rFonts w:ascii="標楷體" w:eastAsia="標楷體" w:hAnsi="標楷體"/>
                <w:b/>
                <w:bCs/>
              </w:rPr>
            </w:pPr>
            <w:r w:rsidRPr="009969B1">
              <w:rPr>
                <w:rFonts w:ascii="標楷體" w:eastAsia="標楷體" w:hAnsi="標楷體" w:cs="標楷體" w:hint="eastAsia"/>
                <w:b/>
                <w:bCs/>
              </w:rPr>
              <w:t>投 資 額（千元）</w:t>
            </w:r>
          </w:p>
        </w:tc>
        <w:tc>
          <w:tcPr>
            <w:tcW w:w="2618" w:type="dxa"/>
            <w:gridSpan w:val="4"/>
            <w:tcBorders>
              <w:top w:val="single" w:sz="4" w:space="0" w:color="auto"/>
              <w:left w:val="single" w:sz="4" w:space="0" w:color="auto"/>
              <w:bottom w:val="single" w:sz="4" w:space="0" w:color="auto"/>
              <w:right w:val="single" w:sz="4" w:space="0" w:color="auto"/>
            </w:tcBorders>
            <w:vAlign w:val="center"/>
          </w:tcPr>
          <w:p w14:paraId="58AEA95E" w14:textId="77777777" w:rsidR="00062AE7" w:rsidRPr="009969B1" w:rsidRDefault="00062AE7" w:rsidP="009B75AE">
            <w:pPr>
              <w:snapToGrid w:val="0"/>
              <w:spacing w:line="240" w:lineRule="exact"/>
              <w:rPr>
                <w:rFonts w:ascii="標楷體" w:eastAsia="標楷體" w:hAnsi="標楷體"/>
                <w:b/>
                <w:bCs/>
              </w:rPr>
            </w:pPr>
          </w:p>
        </w:tc>
        <w:tc>
          <w:tcPr>
            <w:tcW w:w="2701" w:type="dxa"/>
            <w:gridSpan w:val="4"/>
            <w:tcBorders>
              <w:top w:val="single" w:sz="4" w:space="0" w:color="auto"/>
              <w:left w:val="single" w:sz="4" w:space="0" w:color="auto"/>
              <w:bottom w:val="single" w:sz="4" w:space="0" w:color="auto"/>
              <w:right w:val="single" w:sz="4" w:space="0" w:color="auto"/>
            </w:tcBorders>
            <w:vAlign w:val="center"/>
          </w:tcPr>
          <w:p w14:paraId="3FA45969" w14:textId="77777777" w:rsidR="00062AE7" w:rsidRPr="009969B1" w:rsidRDefault="00062AE7" w:rsidP="009B75AE">
            <w:pPr>
              <w:widowControl/>
              <w:snapToGrid w:val="0"/>
              <w:spacing w:line="240" w:lineRule="exact"/>
              <w:ind w:left="113" w:right="57"/>
              <w:rPr>
                <w:rFonts w:eastAsia="標楷體"/>
              </w:rPr>
            </w:pPr>
          </w:p>
        </w:tc>
        <w:tc>
          <w:tcPr>
            <w:tcW w:w="2533" w:type="dxa"/>
            <w:gridSpan w:val="5"/>
            <w:tcBorders>
              <w:top w:val="single" w:sz="4" w:space="0" w:color="auto"/>
              <w:left w:val="single" w:sz="4" w:space="0" w:color="auto"/>
              <w:bottom w:val="single" w:sz="4" w:space="0" w:color="auto"/>
            </w:tcBorders>
          </w:tcPr>
          <w:p w14:paraId="1F06D7F4" w14:textId="77777777" w:rsidR="00062AE7" w:rsidRPr="009969B1" w:rsidRDefault="00062AE7" w:rsidP="009B75AE">
            <w:pPr>
              <w:widowControl/>
              <w:snapToGrid w:val="0"/>
              <w:spacing w:line="240" w:lineRule="exact"/>
              <w:ind w:left="113" w:right="57"/>
              <w:rPr>
                <w:rFonts w:eastAsia="標楷體"/>
              </w:rPr>
            </w:pPr>
          </w:p>
        </w:tc>
      </w:tr>
      <w:tr w:rsidR="009969B1" w:rsidRPr="009969B1" w14:paraId="18C213A0" w14:textId="77777777" w:rsidTr="00D03CD8">
        <w:trPr>
          <w:cantSplit/>
          <w:trHeight w:val="372"/>
          <w:jc w:val="center"/>
        </w:trPr>
        <w:tc>
          <w:tcPr>
            <w:tcW w:w="2477" w:type="dxa"/>
            <w:gridSpan w:val="3"/>
            <w:tcBorders>
              <w:top w:val="single" w:sz="4" w:space="0" w:color="auto"/>
              <w:bottom w:val="single" w:sz="4" w:space="0" w:color="auto"/>
              <w:right w:val="single" w:sz="4" w:space="0" w:color="auto"/>
            </w:tcBorders>
            <w:vAlign w:val="center"/>
          </w:tcPr>
          <w:p w14:paraId="21E60882" w14:textId="77777777" w:rsidR="00062AE7" w:rsidRPr="009969B1" w:rsidRDefault="00062AE7" w:rsidP="00062AE7">
            <w:pPr>
              <w:snapToGrid w:val="0"/>
              <w:spacing w:line="240" w:lineRule="exact"/>
              <w:jc w:val="center"/>
              <w:rPr>
                <w:rFonts w:ascii="標楷體" w:eastAsia="標楷體" w:hAnsi="標楷體"/>
                <w:b/>
                <w:bCs/>
              </w:rPr>
            </w:pPr>
            <w:r w:rsidRPr="009969B1">
              <w:rPr>
                <w:rFonts w:ascii="標楷體" w:eastAsia="標楷體" w:hAnsi="標楷體" w:cs="標楷體" w:hint="eastAsia"/>
                <w:b/>
                <w:bCs/>
              </w:rPr>
              <w:t>增加就業人數</w:t>
            </w:r>
          </w:p>
        </w:tc>
        <w:tc>
          <w:tcPr>
            <w:tcW w:w="2618" w:type="dxa"/>
            <w:gridSpan w:val="4"/>
            <w:tcBorders>
              <w:top w:val="single" w:sz="4" w:space="0" w:color="auto"/>
              <w:left w:val="single" w:sz="4" w:space="0" w:color="auto"/>
              <w:bottom w:val="single" w:sz="4" w:space="0" w:color="auto"/>
              <w:right w:val="single" w:sz="4" w:space="0" w:color="auto"/>
            </w:tcBorders>
            <w:vAlign w:val="center"/>
          </w:tcPr>
          <w:p w14:paraId="10E11F06" w14:textId="77777777" w:rsidR="00062AE7" w:rsidRPr="009969B1" w:rsidRDefault="00062AE7" w:rsidP="009B75AE">
            <w:pPr>
              <w:snapToGrid w:val="0"/>
              <w:spacing w:line="240" w:lineRule="exact"/>
              <w:rPr>
                <w:rFonts w:ascii="標楷體" w:eastAsia="標楷體" w:hAnsi="標楷體"/>
                <w:b/>
                <w:bCs/>
              </w:rPr>
            </w:pPr>
          </w:p>
        </w:tc>
        <w:tc>
          <w:tcPr>
            <w:tcW w:w="2701" w:type="dxa"/>
            <w:gridSpan w:val="4"/>
            <w:tcBorders>
              <w:top w:val="single" w:sz="4" w:space="0" w:color="auto"/>
              <w:left w:val="single" w:sz="4" w:space="0" w:color="auto"/>
              <w:bottom w:val="single" w:sz="4" w:space="0" w:color="auto"/>
              <w:right w:val="single" w:sz="4" w:space="0" w:color="auto"/>
            </w:tcBorders>
            <w:vAlign w:val="center"/>
          </w:tcPr>
          <w:p w14:paraId="276FDAB6" w14:textId="77777777" w:rsidR="00062AE7" w:rsidRPr="009969B1" w:rsidRDefault="00062AE7" w:rsidP="009B75AE">
            <w:pPr>
              <w:widowControl/>
              <w:snapToGrid w:val="0"/>
              <w:spacing w:line="240" w:lineRule="exact"/>
              <w:ind w:left="113" w:right="57"/>
              <w:rPr>
                <w:rFonts w:eastAsia="標楷體"/>
              </w:rPr>
            </w:pPr>
          </w:p>
        </w:tc>
        <w:tc>
          <w:tcPr>
            <w:tcW w:w="2533" w:type="dxa"/>
            <w:gridSpan w:val="5"/>
            <w:tcBorders>
              <w:top w:val="single" w:sz="4" w:space="0" w:color="auto"/>
              <w:left w:val="single" w:sz="4" w:space="0" w:color="auto"/>
              <w:bottom w:val="single" w:sz="4" w:space="0" w:color="auto"/>
            </w:tcBorders>
          </w:tcPr>
          <w:p w14:paraId="09262E12" w14:textId="77777777" w:rsidR="00062AE7" w:rsidRPr="009969B1" w:rsidRDefault="00062AE7" w:rsidP="009B75AE">
            <w:pPr>
              <w:widowControl/>
              <w:snapToGrid w:val="0"/>
              <w:spacing w:line="240" w:lineRule="exact"/>
              <w:ind w:left="113" w:right="57"/>
              <w:rPr>
                <w:rFonts w:eastAsia="標楷體"/>
              </w:rPr>
            </w:pPr>
          </w:p>
        </w:tc>
      </w:tr>
      <w:tr w:rsidR="009969B1" w:rsidRPr="009969B1" w14:paraId="6C3490A2" w14:textId="77777777" w:rsidTr="009B75AE">
        <w:trPr>
          <w:cantSplit/>
          <w:trHeight w:val="968"/>
          <w:jc w:val="center"/>
        </w:trPr>
        <w:tc>
          <w:tcPr>
            <w:tcW w:w="3529" w:type="dxa"/>
            <w:gridSpan w:val="4"/>
            <w:tcBorders>
              <w:bottom w:val="single" w:sz="12" w:space="0" w:color="auto"/>
              <w:right w:val="single" w:sz="4" w:space="0" w:color="auto"/>
            </w:tcBorders>
          </w:tcPr>
          <w:p w14:paraId="6877A59B" w14:textId="77777777" w:rsidR="00242F50" w:rsidRPr="009969B1" w:rsidRDefault="00242F50" w:rsidP="00C81701">
            <w:pPr>
              <w:spacing w:line="440" w:lineRule="exact"/>
              <w:ind w:firstLine="119"/>
              <w:jc w:val="center"/>
              <w:rPr>
                <w:rFonts w:eastAsia="標楷體"/>
                <w:b/>
                <w:bCs/>
                <w:sz w:val="28"/>
                <w:szCs w:val="28"/>
              </w:rPr>
            </w:pPr>
            <w:r w:rsidRPr="009969B1">
              <w:rPr>
                <w:rFonts w:eastAsia="標楷體" w:cs="標楷體" w:hint="eastAsia"/>
                <w:b/>
                <w:bCs/>
                <w:sz w:val="28"/>
                <w:szCs w:val="28"/>
              </w:rPr>
              <w:t>申請廠商簽章</w:t>
            </w:r>
          </w:p>
          <w:p w14:paraId="51192C42" w14:textId="77777777" w:rsidR="00242F50" w:rsidRPr="009969B1" w:rsidRDefault="00242F50" w:rsidP="00C81701">
            <w:pPr>
              <w:widowControl/>
              <w:snapToGrid w:val="0"/>
              <w:spacing w:line="440" w:lineRule="exact"/>
              <w:ind w:left="113" w:right="57"/>
              <w:jc w:val="center"/>
              <w:rPr>
                <w:rFonts w:eastAsia="標楷體"/>
              </w:rPr>
            </w:pPr>
            <w:r w:rsidRPr="009969B1">
              <w:rPr>
                <w:rFonts w:eastAsia="標楷體"/>
                <w:b/>
                <w:bCs/>
              </w:rPr>
              <w:t>(</w:t>
            </w:r>
            <w:r w:rsidRPr="009969B1">
              <w:rPr>
                <w:rFonts w:eastAsia="標楷體" w:cs="標楷體" w:hint="eastAsia"/>
                <w:b/>
                <w:bCs/>
              </w:rPr>
              <w:t>公司章、負責人章</w:t>
            </w:r>
            <w:r w:rsidRPr="009969B1">
              <w:rPr>
                <w:rFonts w:eastAsia="標楷體"/>
                <w:b/>
                <w:bCs/>
              </w:rPr>
              <w:t>)</w:t>
            </w:r>
          </w:p>
        </w:tc>
        <w:tc>
          <w:tcPr>
            <w:tcW w:w="6800" w:type="dxa"/>
            <w:gridSpan w:val="12"/>
            <w:tcBorders>
              <w:left w:val="single" w:sz="4" w:space="0" w:color="auto"/>
              <w:bottom w:val="single" w:sz="12" w:space="0" w:color="auto"/>
            </w:tcBorders>
            <w:vAlign w:val="center"/>
          </w:tcPr>
          <w:p w14:paraId="4DC3D0F8" w14:textId="77777777" w:rsidR="00242F50" w:rsidRPr="009969B1" w:rsidRDefault="00242F50" w:rsidP="00C81701">
            <w:pPr>
              <w:widowControl/>
              <w:snapToGrid w:val="0"/>
              <w:spacing w:line="440" w:lineRule="exact"/>
              <w:ind w:left="113" w:right="57"/>
              <w:rPr>
                <w:rFonts w:eastAsia="標楷體"/>
              </w:rPr>
            </w:pPr>
          </w:p>
        </w:tc>
      </w:tr>
    </w:tbl>
    <w:p w14:paraId="379D8F30" w14:textId="77777777" w:rsidR="00242F50" w:rsidRPr="009969B1" w:rsidRDefault="00242F50" w:rsidP="00E9140A">
      <w:pPr>
        <w:pStyle w:val="a6"/>
        <w:spacing w:line="240" w:lineRule="exact"/>
        <w:ind w:leftChars="-50" w:left="480" w:right="32" w:hangingChars="250" w:hanging="600"/>
        <w:rPr>
          <w:sz w:val="24"/>
          <w:szCs w:val="24"/>
        </w:rPr>
      </w:pPr>
      <w:proofErr w:type="gramStart"/>
      <w:r w:rsidRPr="009969B1">
        <w:rPr>
          <w:rFonts w:cs="標楷體" w:hint="eastAsia"/>
          <w:sz w:val="24"/>
          <w:szCs w:val="24"/>
        </w:rPr>
        <w:t>註</w:t>
      </w:r>
      <w:proofErr w:type="gramEnd"/>
      <w:r w:rsidRPr="009969B1">
        <w:rPr>
          <w:rFonts w:cs="標楷體" w:hint="eastAsia"/>
          <w:sz w:val="24"/>
          <w:szCs w:val="24"/>
        </w:rPr>
        <w:t>：</w:t>
      </w:r>
      <w:r w:rsidRPr="009969B1">
        <w:rPr>
          <w:sz w:val="24"/>
          <w:szCs w:val="24"/>
        </w:rPr>
        <w:t>1.</w:t>
      </w:r>
      <w:r w:rsidRPr="009969B1">
        <w:rPr>
          <w:rFonts w:cs="標楷體" w:hint="eastAsia"/>
          <w:sz w:val="24"/>
          <w:szCs w:val="24"/>
        </w:rPr>
        <w:t>本報名表所蒐集之個人資訊，僅作為國際亮點觀光工廠評選申請聯繫使用，將遵守個人資料保護法相關規定，保障您的個人資料安全。</w:t>
      </w:r>
    </w:p>
    <w:p w14:paraId="328AF37D" w14:textId="77777777" w:rsidR="00242F50" w:rsidRPr="009969B1" w:rsidRDefault="00242F50" w:rsidP="00E9140A">
      <w:pPr>
        <w:pStyle w:val="a6"/>
        <w:spacing w:line="240" w:lineRule="exact"/>
        <w:ind w:leftChars="140" w:left="600" w:right="-544" w:hangingChars="110" w:hanging="264"/>
        <w:rPr>
          <w:sz w:val="24"/>
          <w:szCs w:val="24"/>
        </w:rPr>
      </w:pPr>
      <w:r w:rsidRPr="009969B1">
        <w:rPr>
          <w:sz w:val="24"/>
          <w:szCs w:val="24"/>
        </w:rPr>
        <w:t>2.</w:t>
      </w:r>
      <w:r w:rsidRPr="009969B1">
        <w:rPr>
          <w:rFonts w:cs="標楷體" w:hint="eastAsia"/>
          <w:sz w:val="24"/>
          <w:szCs w:val="24"/>
        </w:rPr>
        <w:t>申請表填妥後，請以</w:t>
      </w:r>
      <w:r w:rsidRPr="009969B1">
        <w:rPr>
          <w:sz w:val="24"/>
          <w:szCs w:val="24"/>
        </w:rPr>
        <w:t>E-mail</w:t>
      </w:r>
      <w:r w:rsidRPr="009969B1">
        <w:rPr>
          <w:rFonts w:cs="標楷體" w:hint="eastAsia"/>
          <w:sz w:val="24"/>
          <w:szCs w:val="24"/>
        </w:rPr>
        <w:t>或傳真（</w:t>
      </w:r>
      <w:r w:rsidRPr="009969B1">
        <w:rPr>
          <w:sz w:val="24"/>
          <w:szCs w:val="24"/>
        </w:rPr>
        <w:t>FAX</w:t>
      </w:r>
      <w:r w:rsidRPr="009969B1">
        <w:rPr>
          <w:rFonts w:cs="標楷體" w:hint="eastAsia"/>
          <w:sz w:val="24"/>
          <w:szCs w:val="24"/>
        </w:rPr>
        <w:t>：</w:t>
      </w:r>
      <w:r w:rsidRPr="009969B1">
        <w:rPr>
          <w:sz w:val="24"/>
          <w:szCs w:val="24"/>
        </w:rPr>
        <w:t>04-23584061</w:t>
      </w:r>
      <w:proofErr w:type="gramStart"/>
      <w:r w:rsidRPr="009969B1">
        <w:rPr>
          <w:rFonts w:cs="標楷體" w:hint="eastAsia"/>
          <w:sz w:val="24"/>
          <w:szCs w:val="24"/>
        </w:rPr>
        <w:t>）</w:t>
      </w:r>
      <w:proofErr w:type="gramEnd"/>
      <w:r w:rsidRPr="009969B1">
        <w:rPr>
          <w:rFonts w:cs="標楷體" w:hint="eastAsia"/>
          <w:sz w:val="24"/>
          <w:szCs w:val="24"/>
        </w:rPr>
        <w:t>傳送予觀光工廠計畫窗口。</w:t>
      </w:r>
    </w:p>
    <w:p w14:paraId="17ABCE17" w14:textId="77777777" w:rsidR="00242F50" w:rsidRPr="009969B1" w:rsidRDefault="00242F50" w:rsidP="00E9140A">
      <w:pPr>
        <w:pStyle w:val="a6"/>
        <w:spacing w:line="240" w:lineRule="exact"/>
        <w:ind w:leftChars="146" w:left="566" w:right="-544" w:hangingChars="90" w:hanging="216"/>
        <w:rPr>
          <w:noProof/>
          <w:sz w:val="24"/>
          <w:szCs w:val="24"/>
        </w:rPr>
      </w:pPr>
      <w:r w:rsidRPr="009969B1">
        <w:rPr>
          <w:sz w:val="24"/>
          <w:szCs w:val="24"/>
        </w:rPr>
        <w:t>3.</w:t>
      </w:r>
      <w:r w:rsidRPr="009969B1">
        <w:rPr>
          <w:rFonts w:hAnsi="標楷體" w:cs="標楷體" w:hint="eastAsia"/>
          <w:sz w:val="24"/>
          <w:szCs w:val="24"/>
        </w:rPr>
        <w:t>歡迎蒞臨觀光工廠自在遊網站</w:t>
      </w:r>
      <w:r w:rsidRPr="009969B1">
        <w:rPr>
          <w:sz w:val="24"/>
          <w:szCs w:val="24"/>
          <w:u w:val="single"/>
        </w:rPr>
        <w:t>http://www.taiwanplace21.org.tw</w:t>
      </w:r>
    </w:p>
    <w:p w14:paraId="350E0D5E" w14:textId="43E8B26A" w:rsidR="00242F50" w:rsidRPr="009969B1" w:rsidRDefault="00242F50" w:rsidP="00412446">
      <w:pPr>
        <w:ind w:rightChars="87" w:right="209"/>
        <w:outlineLvl w:val="1"/>
        <w:rPr>
          <w:sz w:val="36"/>
          <w:szCs w:val="36"/>
        </w:rPr>
      </w:pPr>
      <w:r w:rsidRPr="009969B1">
        <w:rPr>
          <w:rFonts w:ascii="標楷體" w:eastAsia="標楷體" w:hAnsi="標楷體"/>
          <w:b/>
          <w:bCs/>
          <w:sz w:val="36"/>
          <w:szCs w:val="36"/>
        </w:rPr>
        <w:br w:type="page"/>
      </w:r>
      <w:bookmarkStart w:id="81" w:name="_Toc157699142"/>
      <w:r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八</w:t>
      </w:r>
      <w:r w:rsidRPr="009969B1">
        <w:rPr>
          <w:rFonts w:ascii="標楷體" w:eastAsia="標楷體" w:hAnsi="標楷體" w:cs="標楷體" w:hint="eastAsia"/>
          <w:b/>
          <w:bCs/>
          <w:sz w:val="36"/>
          <w:szCs w:val="36"/>
        </w:rPr>
        <w:t>、國際亮點觀光工廠評選企劃書（格式範例）</w:t>
      </w:r>
      <w:bookmarkEnd w:id="81"/>
    </w:p>
    <w:p w14:paraId="77238DC9" w14:textId="77777777" w:rsidR="00242F50" w:rsidRPr="009969B1" w:rsidRDefault="00242F50" w:rsidP="00E8653D">
      <w:pPr>
        <w:spacing w:beforeLines="50" w:before="180" w:afterLines="50" w:after="180" w:line="440" w:lineRule="exact"/>
        <w:ind w:left="2522" w:rightChars="87" w:right="209"/>
        <w:outlineLvl w:val="1"/>
        <w:rPr>
          <w:rFonts w:ascii="標楷體" w:eastAsia="標楷體" w:hAnsi="標楷體"/>
          <w:b/>
          <w:bCs/>
          <w:sz w:val="36"/>
          <w:szCs w:val="36"/>
        </w:rPr>
      </w:pPr>
    </w:p>
    <w:p w14:paraId="2A035287" w14:textId="77777777" w:rsidR="00242F50" w:rsidRPr="009969B1" w:rsidRDefault="00242F50" w:rsidP="00E8653D">
      <w:pPr>
        <w:spacing w:beforeLines="50" w:before="180" w:afterLines="50" w:after="180" w:line="440" w:lineRule="exact"/>
        <w:ind w:left="2522" w:hangingChars="700" w:hanging="2522"/>
        <w:rPr>
          <w:rFonts w:ascii="標楷體" w:eastAsia="標楷體" w:hAnsi="標楷體"/>
          <w:b/>
          <w:bCs/>
          <w:sz w:val="36"/>
          <w:szCs w:val="36"/>
        </w:rPr>
      </w:pPr>
    </w:p>
    <w:p w14:paraId="5C81DE48" w14:textId="77777777" w:rsidR="00242F50" w:rsidRPr="009969B1" w:rsidRDefault="00242F50" w:rsidP="00E8653D">
      <w:pPr>
        <w:spacing w:beforeLines="50" w:before="180" w:afterLines="50" w:after="180" w:line="440" w:lineRule="exact"/>
        <w:ind w:left="2522" w:hangingChars="700" w:hanging="2522"/>
        <w:rPr>
          <w:rFonts w:ascii="標楷體" w:eastAsia="標楷體" w:hAnsi="標楷體"/>
          <w:b/>
          <w:bCs/>
          <w:sz w:val="36"/>
          <w:szCs w:val="36"/>
        </w:rPr>
      </w:pPr>
    </w:p>
    <w:p w14:paraId="7D3956CE" w14:textId="77777777" w:rsidR="00242F50" w:rsidRPr="009969B1" w:rsidRDefault="00242F50" w:rsidP="00E8653D">
      <w:pPr>
        <w:spacing w:beforeLines="50" w:before="180" w:afterLines="50" w:after="180" w:line="440" w:lineRule="exact"/>
        <w:ind w:left="2522" w:hangingChars="700" w:hanging="2522"/>
        <w:rPr>
          <w:rFonts w:ascii="標楷體" w:eastAsia="標楷體" w:hAnsi="標楷體"/>
          <w:b/>
          <w:bCs/>
          <w:sz w:val="36"/>
          <w:szCs w:val="36"/>
        </w:rPr>
      </w:pPr>
    </w:p>
    <w:p w14:paraId="1BC41732" w14:textId="77777777" w:rsidR="00242F50" w:rsidRPr="009969B1" w:rsidRDefault="00242F50" w:rsidP="00E8653D">
      <w:pPr>
        <w:spacing w:beforeLines="50" w:before="180" w:afterLines="50" w:after="180" w:line="440" w:lineRule="exact"/>
        <w:ind w:left="2522" w:hangingChars="700" w:hanging="2522"/>
        <w:rPr>
          <w:rFonts w:ascii="標楷體" w:eastAsia="標楷體" w:hAnsi="標楷體"/>
          <w:b/>
          <w:bCs/>
          <w:sz w:val="36"/>
          <w:szCs w:val="36"/>
        </w:rPr>
      </w:pPr>
    </w:p>
    <w:p w14:paraId="4CBAA477" w14:textId="29DC3076" w:rsidR="00242F50" w:rsidRPr="009969B1" w:rsidRDefault="00D7565C" w:rsidP="00276394">
      <w:pPr>
        <w:jc w:val="center"/>
        <w:rPr>
          <w:rFonts w:ascii="標楷體" w:eastAsia="標楷體" w:hAnsi="標楷體"/>
          <w:b/>
          <w:bCs/>
          <w:sz w:val="36"/>
          <w:szCs w:val="36"/>
        </w:rPr>
      </w:pPr>
      <w:proofErr w:type="gramStart"/>
      <w:r w:rsidRPr="009969B1">
        <w:rPr>
          <w:rFonts w:ascii="標楷體" w:eastAsia="標楷體" w:hAnsi="標楷體" w:cs="標楷體" w:hint="eastAsia"/>
          <w:b/>
          <w:bCs/>
          <w:sz w:val="36"/>
          <w:szCs w:val="36"/>
        </w:rPr>
        <w:t>11</w:t>
      </w:r>
      <w:r w:rsidR="00C77E17" w:rsidRPr="009969B1">
        <w:rPr>
          <w:rFonts w:ascii="標楷體" w:eastAsia="標楷體" w:hAnsi="標楷體" w:cs="標楷體" w:hint="eastAsia"/>
          <w:b/>
          <w:bCs/>
          <w:sz w:val="36"/>
          <w:szCs w:val="36"/>
        </w:rPr>
        <w:t>3</w:t>
      </w:r>
      <w:proofErr w:type="gramEnd"/>
      <w:r w:rsidR="00242F50" w:rsidRPr="009969B1">
        <w:rPr>
          <w:rFonts w:ascii="標楷體" w:eastAsia="標楷體" w:hAnsi="標楷體" w:cs="標楷體" w:hint="eastAsia"/>
          <w:b/>
          <w:bCs/>
          <w:sz w:val="36"/>
          <w:szCs w:val="36"/>
        </w:rPr>
        <w:t>年度</w:t>
      </w:r>
      <w:r w:rsidR="00C77E17" w:rsidRPr="009969B1">
        <w:rPr>
          <w:rFonts w:ascii="標楷體" w:eastAsia="標楷體" w:hAnsi="標楷體" w:cs="標楷體" w:hint="eastAsia"/>
          <w:b/>
          <w:bCs/>
          <w:sz w:val="36"/>
          <w:szCs w:val="36"/>
        </w:rPr>
        <w:t>特定</w:t>
      </w:r>
      <w:r w:rsidR="00F82C01" w:rsidRPr="009969B1">
        <w:rPr>
          <w:rFonts w:ascii="標楷體" w:eastAsia="標楷體" w:hAnsi="標楷體" w:cs="標楷體" w:hint="eastAsia"/>
          <w:b/>
          <w:bCs/>
          <w:sz w:val="36"/>
          <w:szCs w:val="36"/>
        </w:rPr>
        <w:t>工廠</w:t>
      </w:r>
      <w:r w:rsidR="00C77E17" w:rsidRPr="009969B1">
        <w:rPr>
          <w:rFonts w:ascii="標楷體" w:eastAsia="標楷體" w:hAnsi="標楷體" w:cs="標楷體" w:hint="eastAsia"/>
          <w:b/>
          <w:bCs/>
          <w:sz w:val="36"/>
          <w:szCs w:val="36"/>
        </w:rPr>
        <w:t>群</w:t>
      </w:r>
      <w:r w:rsidR="00242F50" w:rsidRPr="009969B1">
        <w:rPr>
          <w:rFonts w:ascii="標楷體" w:eastAsia="標楷體" w:hAnsi="標楷體" w:cs="標楷體" w:hint="eastAsia"/>
          <w:b/>
          <w:bCs/>
          <w:sz w:val="36"/>
          <w:szCs w:val="36"/>
        </w:rPr>
        <w:t>聚產業</w:t>
      </w:r>
      <w:r w:rsidR="00F82C01" w:rsidRPr="009969B1">
        <w:rPr>
          <w:rFonts w:ascii="標楷體" w:eastAsia="標楷體" w:hAnsi="標楷體" w:cs="標楷體" w:hint="eastAsia"/>
          <w:b/>
          <w:bCs/>
          <w:sz w:val="36"/>
          <w:szCs w:val="36"/>
        </w:rPr>
        <w:t>技術躍升推動</w:t>
      </w:r>
      <w:r w:rsidR="00242F50" w:rsidRPr="009969B1">
        <w:rPr>
          <w:rFonts w:ascii="標楷體" w:eastAsia="標楷體" w:hAnsi="標楷體" w:cs="標楷體" w:hint="eastAsia"/>
          <w:b/>
          <w:bCs/>
          <w:sz w:val="36"/>
          <w:szCs w:val="36"/>
        </w:rPr>
        <w:t>計畫</w:t>
      </w:r>
    </w:p>
    <w:p w14:paraId="2F445820" w14:textId="77777777" w:rsidR="00242F50" w:rsidRPr="009969B1" w:rsidRDefault="00242F50" w:rsidP="00E8653D">
      <w:pPr>
        <w:spacing w:beforeLines="50" w:before="180" w:afterLines="50" w:after="180" w:line="440" w:lineRule="exact"/>
        <w:ind w:left="2522" w:hangingChars="700" w:hanging="2522"/>
        <w:jc w:val="center"/>
        <w:rPr>
          <w:rFonts w:ascii="標楷體" w:eastAsia="標楷體" w:hAnsi="標楷體" w:cs="標楷體"/>
          <w:b/>
          <w:bCs/>
          <w:sz w:val="36"/>
          <w:szCs w:val="36"/>
        </w:rPr>
      </w:pPr>
      <w:r w:rsidRPr="009969B1">
        <w:rPr>
          <w:rFonts w:ascii="標楷體" w:eastAsia="標楷體" w:hAnsi="標楷體" w:cs="標楷體"/>
          <w:b/>
          <w:bCs/>
          <w:sz w:val="36"/>
          <w:szCs w:val="36"/>
        </w:rPr>
        <w:t>-</w:t>
      </w:r>
      <w:r w:rsidRPr="009969B1">
        <w:rPr>
          <w:rFonts w:ascii="標楷體" w:eastAsia="標楷體" w:hAnsi="標楷體" w:cs="標楷體" w:hint="eastAsia"/>
          <w:b/>
          <w:bCs/>
          <w:sz w:val="36"/>
          <w:szCs w:val="36"/>
        </w:rPr>
        <w:t>國際亮點觀光工廠評選企劃書</w:t>
      </w:r>
      <w:r w:rsidRPr="009969B1">
        <w:rPr>
          <w:rFonts w:ascii="標楷體" w:eastAsia="標楷體" w:hAnsi="標楷體" w:cs="標楷體"/>
          <w:b/>
          <w:bCs/>
          <w:sz w:val="36"/>
          <w:szCs w:val="36"/>
        </w:rPr>
        <w:t>-</w:t>
      </w:r>
    </w:p>
    <w:p w14:paraId="6BF596DE" w14:textId="77777777" w:rsidR="00242F50" w:rsidRPr="009969B1" w:rsidRDefault="00242F50" w:rsidP="00276394">
      <w:pPr>
        <w:jc w:val="center"/>
        <w:rPr>
          <w:rFonts w:ascii="標楷體" w:eastAsia="標楷體" w:hAnsi="標楷體"/>
          <w:b/>
          <w:bCs/>
          <w:sz w:val="40"/>
          <w:szCs w:val="40"/>
        </w:rPr>
      </w:pPr>
    </w:p>
    <w:p w14:paraId="47A9BB48" w14:textId="77777777" w:rsidR="00242F50" w:rsidRPr="009969B1" w:rsidRDefault="00242F50" w:rsidP="00276394">
      <w:pPr>
        <w:jc w:val="center"/>
        <w:rPr>
          <w:rFonts w:ascii="標楷體" w:eastAsia="標楷體" w:hAnsi="標楷體"/>
          <w:b/>
          <w:bCs/>
          <w:sz w:val="40"/>
          <w:szCs w:val="40"/>
        </w:rPr>
      </w:pPr>
    </w:p>
    <w:p w14:paraId="5582A414" w14:textId="77777777" w:rsidR="00242F50" w:rsidRPr="009969B1" w:rsidRDefault="00242F50" w:rsidP="00276394">
      <w:pPr>
        <w:jc w:val="center"/>
        <w:rPr>
          <w:rFonts w:ascii="標楷體" w:eastAsia="標楷體" w:hAnsi="標楷體"/>
          <w:b/>
          <w:bCs/>
          <w:sz w:val="40"/>
          <w:szCs w:val="40"/>
        </w:rPr>
      </w:pPr>
    </w:p>
    <w:p w14:paraId="0FDD74D3" w14:textId="77777777" w:rsidR="00242F50" w:rsidRPr="009969B1" w:rsidRDefault="00242F50" w:rsidP="00276394">
      <w:pPr>
        <w:jc w:val="center"/>
        <w:rPr>
          <w:rFonts w:ascii="標楷體" w:eastAsia="標楷體" w:hAnsi="標楷體"/>
          <w:b/>
          <w:bCs/>
          <w:sz w:val="40"/>
          <w:szCs w:val="40"/>
        </w:rPr>
      </w:pPr>
    </w:p>
    <w:p w14:paraId="3DD78929" w14:textId="77777777" w:rsidR="00242F50" w:rsidRPr="009969B1" w:rsidRDefault="00242F50" w:rsidP="00276394">
      <w:pPr>
        <w:jc w:val="center"/>
        <w:rPr>
          <w:rFonts w:eastAsia="標楷體"/>
          <w:b/>
          <w:bCs/>
          <w:sz w:val="40"/>
          <w:szCs w:val="40"/>
          <w:u w:val="single"/>
        </w:rPr>
      </w:pPr>
    </w:p>
    <w:p w14:paraId="10B5C0D1" w14:textId="77777777" w:rsidR="00242F50" w:rsidRPr="009969B1" w:rsidRDefault="00242F50" w:rsidP="00276394">
      <w:pPr>
        <w:ind w:leftChars="516" w:left="1238" w:firstLine="1"/>
        <w:jc w:val="both"/>
        <w:rPr>
          <w:rFonts w:ascii="標楷體" w:eastAsia="標楷體" w:hAnsi="標楷體"/>
          <w:b/>
          <w:bCs/>
          <w:sz w:val="28"/>
          <w:szCs w:val="28"/>
        </w:rPr>
      </w:pPr>
    </w:p>
    <w:p w14:paraId="27B2BA04" w14:textId="77777777" w:rsidR="00242F50" w:rsidRPr="009969B1" w:rsidRDefault="00242F50" w:rsidP="00276394">
      <w:pPr>
        <w:pStyle w:val="a4"/>
        <w:snapToGrid w:val="0"/>
        <w:spacing w:line="20" w:lineRule="atLeast"/>
        <w:ind w:left="-420" w:firstLine="560"/>
        <w:rPr>
          <w:color w:val="auto"/>
          <w:sz w:val="28"/>
          <w:szCs w:val="28"/>
        </w:rPr>
      </w:pPr>
    </w:p>
    <w:p w14:paraId="0E96E5C0" w14:textId="77777777" w:rsidR="00242F50" w:rsidRPr="009969B1" w:rsidRDefault="00242F50" w:rsidP="00276394">
      <w:pPr>
        <w:pStyle w:val="a4"/>
        <w:snapToGrid w:val="0"/>
        <w:spacing w:line="20" w:lineRule="atLeast"/>
        <w:ind w:left="-420" w:firstLine="560"/>
        <w:rPr>
          <w:color w:val="auto"/>
          <w:sz w:val="28"/>
          <w:szCs w:val="28"/>
        </w:rPr>
      </w:pPr>
    </w:p>
    <w:p w14:paraId="4DF8B65D" w14:textId="77777777" w:rsidR="00242F50" w:rsidRPr="009969B1" w:rsidRDefault="00242F50" w:rsidP="00276394">
      <w:pPr>
        <w:pStyle w:val="a4"/>
        <w:snapToGrid w:val="0"/>
        <w:spacing w:line="20" w:lineRule="atLeast"/>
        <w:ind w:left="-420" w:firstLine="560"/>
        <w:rPr>
          <w:color w:val="auto"/>
          <w:sz w:val="28"/>
          <w:szCs w:val="28"/>
        </w:rPr>
      </w:pPr>
    </w:p>
    <w:p w14:paraId="5978EFCA" w14:textId="77777777" w:rsidR="00242F50" w:rsidRPr="009969B1" w:rsidRDefault="00242F50" w:rsidP="00276394">
      <w:pPr>
        <w:jc w:val="center"/>
        <w:rPr>
          <w:rFonts w:eastAsia="標楷體"/>
          <w:sz w:val="28"/>
          <w:szCs w:val="28"/>
        </w:rPr>
      </w:pPr>
    </w:p>
    <w:p w14:paraId="0F9408B4" w14:textId="77777777" w:rsidR="00242F50" w:rsidRPr="009969B1" w:rsidRDefault="00242F50" w:rsidP="00276394">
      <w:pPr>
        <w:jc w:val="center"/>
        <w:rPr>
          <w:rFonts w:eastAsia="標楷體"/>
          <w:sz w:val="28"/>
          <w:szCs w:val="28"/>
        </w:rPr>
      </w:pPr>
    </w:p>
    <w:p w14:paraId="3D1E9F95" w14:textId="70D6565B" w:rsidR="00242F50" w:rsidRPr="009969B1" w:rsidRDefault="00242F50" w:rsidP="00276394">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主辦單位：經濟部</w:t>
      </w:r>
      <w:r w:rsidR="00BE548A" w:rsidRPr="009969B1">
        <w:rPr>
          <w:rFonts w:ascii="標楷體" w:eastAsia="標楷體" w:hAnsi="標楷體" w:cs="標楷體" w:hint="eastAsia"/>
          <w:sz w:val="32"/>
          <w:szCs w:val="32"/>
        </w:rPr>
        <w:t>產業發展署</w:t>
      </w:r>
    </w:p>
    <w:p w14:paraId="5ADCE7D3" w14:textId="77777777" w:rsidR="00242F50" w:rsidRPr="009969B1" w:rsidRDefault="00242F50" w:rsidP="00276394">
      <w:pPr>
        <w:autoSpaceDE w:val="0"/>
        <w:autoSpaceDN w:val="0"/>
        <w:snapToGrid w:val="0"/>
        <w:spacing w:line="20" w:lineRule="atLeast"/>
        <w:ind w:leftChars="783" w:left="1879" w:firstLineChars="5" w:firstLine="16"/>
        <w:rPr>
          <w:rFonts w:ascii="標楷體" w:eastAsia="標楷體" w:hAnsi="標楷體"/>
          <w:sz w:val="32"/>
          <w:szCs w:val="32"/>
        </w:rPr>
      </w:pPr>
      <w:r w:rsidRPr="009969B1">
        <w:rPr>
          <w:rFonts w:ascii="標楷體" w:eastAsia="標楷體" w:hAnsi="標楷體" w:cs="標楷體" w:hint="eastAsia"/>
          <w:sz w:val="32"/>
          <w:szCs w:val="32"/>
        </w:rPr>
        <w:t>執行單位：財團法人工業技術研究院</w:t>
      </w:r>
    </w:p>
    <w:p w14:paraId="67B67B8B" w14:textId="77777777" w:rsidR="00242F50" w:rsidRPr="009969B1" w:rsidRDefault="00242F50" w:rsidP="00E84BED">
      <w:pPr>
        <w:autoSpaceDE w:val="0"/>
        <w:autoSpaceDN w:val="0"/>
        <w:snapToGrid w:val="0"/>
        <w:spacing w:line="20" w:lineRule="atLeast"/>
        <w:ind w:leftChars="783" w:left="1879" w:firstLineChars="5" w:firstLine="16"/>
        <w:rPr>
          <w:rFonts w:eastAsia="標楷體"/>
          <w:sz w:val="32"/>
          <w:szCs w:val="32"/>
        </w:rPr>
      </w:pPr>
      <w:r w:rsidRPr="009969B1">
        <w:rPr>
          <w:rFonts w:eastAsia="標楷體" w:cs="標楷體" w:hint="eastAsia"/>
          <w:sz w:val="32"/>
          <w:szCs w:val="32"/>
        </w:rPr>
        <w:t>業</w:t>
      </w:r>
      <w:r w:rsidR="007C66FA" w:rsidRPr="009969B1">
        <w:rPr>
          <w:rFonts w:eastAsia="標楷體" w:cs="標楷體" w:hint="eastAsia"/>
          <w:sz w:val="32"/>
          <w:szCs w:val="32"/>
        </w:rPr>
        <w:t xml:space="preserve">    </w:t>
      </w:r>
      <w:r w:rsidRPr="009969B1">
        <w:rPr>
          <w:rFonts w:eastAsia="標楷體" w:cs="標楷體" w:hint="eastAsia"/>
          <w:sz w:val="32"/>
          <w:szCs w:val="32"/>
        </w:rPr>
        <w:t>者：</w:t>
      </w:r>
      <w:proofErr w:type="gramStart"/>
      <w:r w:rsidRPr="009969B1">
        <w:rPr>
          <w:rFonts w:ascii="標楷體" w:eastAsia="標楷體" w:hAnsi="標楷體" w:cs="標楷體" w:hint="eastAsia"/>
          <w:b/>
          <w:bCs/>
          <w:sz w:val="32"/>
          <w:szCs w:val="32"/>
        </w:rPr>
        <w:t>ＯＯＯＯＯＯＯＯＯ</w:t>
      </w:r>
      <w:proofErr w:type="gramEnd"/>
    </w:p>
    <w:p w14:paraId="5EAE60EE" w14:textId="77777777" w:rsidR="00242F50" w:rsidRPr="009969B1" w:rsidRDefault="00242F50" w:rsidP="00E8653D">
      <w:pPr>
        <w:widowControl/>
        <w:autoSpaceDE w:val="0"/>
        <w:autoSpaceDN w:val="0"/>
        <w:spacing w:beforeLines="50" w:before="180" w:afterLines="50" w:after="180" w:line="440" w:lineRule="exact"/>
        <w:ind w:right="-540"/>
        <w:textAlignment w:val="bottom"/>
        <w:rPr>
          <w:rFonts w:ascii="標楷體" w:eastAsia="標楷體" w:hAnsi="標楷體"/>
          <w:b/>
          <w:bCs/>
          <w:sz w:val="36"/>
          <w:szCs w:val="36"/>
        </w:rPr>
      </w:pPr>
      <w:r w:rsidRPr="009969B1">
        <w:rPr>
          <w:rFonts w:eastAsia="標楷體"/>
          <w:b/>
          <w:bCs/>
          <w:sz w:val="36"/>
          <w:szCs w:val="36"/>
        </w:rPr>
        <w:br w:type="page"/>
      </w:r>
      <w:r w:rsidRPr="009969B1">
        <w:rPr>
          <w:rFonts w:ascii="標楷體" w:eastAsia="標楷體" w:hAnsi="標楷體" w:cs="標楷體" w:hint="eastAsia"/>
          <w:b/>
          <w:bCs/>
          <w:sz w:val="36"/>
          <w:szCs w:val="36"/>
        </w:rPr>
        <w:lastRenderedPageBreak/>
        <w:t>壹、經營理念與未來發展</w:t>
      </w:r>
    </w:p>
    <w:p w14:paraId="62C977B4" w14:textId="77777777" w:rsidR="00242F50" w:rsidRPr="009969B1" w:rsidRDefault="00242F50" w:rsidP="006B10B9">
      <w:pPr>
        <w:pStyle w:val="ae"/>
        <w:numPr>
          <w:ilvl w:val="0"/>
          <w:numId w:val="40"/>
        </w:numPr>
        <w:spacing w:beforeLines="50" w:before="180" w:afterLines="50" w:after="180" w:line="400" w:lineRule="exact"/>
        <w:ind w:leftChars="0" w:left="851" w:hanging="54"/>
        <w:rPr>
          <w:rFonts w:ascii="標楷體" w:eastAsia="標楷體" w:hAnsi="標楷體" w:cs="Times New Roman"/>
          <w:sz w:val="28"/>
          <w:szCs w:val="28"/>
        </w:rPr>
      </w:pPr>
      <w:r w:rsidRPr="009969B1">
        <w:rPr>
          <w:rFonts w:ascii="標楷體" w:eastAsia="標楷體" w:hAnsi="標楷體" w:cs="標楷體" w:hint="eastAsia"/>
          <w:sz w:val="28"/>
          <w:szCs w:val="28"/>
        </w:rPr>
        <w:t>目標客群</w:t>
      </w:r>
      <w:r w:rsidR="000E3837" w:rsidRPr="009969B1">
        <w:rPr>
          <w:rFonts w:ascii="標楷體" w:eastAsia="標楷體" w:hAnsi="標楷體" w:cs="標楷體" w:hint="eastAsia"/>
          <w:sz w:val="28"/>
          <w:szCs w:val="28"/>
        </w:rPr>
        <w:t>與品牌行銷</w:t>
      </w:r>
    </w:p>
    <w:p w14:paraId="66022E26" w14:textId="77777777" w:rsidR="00242F50" w:rsidRPr="009969B1" w:rsidRDefault="000E3837" w:rsidP="006B10B9">
      <w:pPr>
        <w:pStyle w:val="ae"/>
        <w:numPr>
          <w:ilvl w:val="0"/>
          <w:numId w:val="41"/>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具有明確的國際目標客群與行銷模式</w:t>
      </w:r>
      <w:r w:rsidR="00242F50" w:rsidRPr="009969B1">
        <w:rPr>
          <w:rFonts w:ascii="標楷體" w:eastAsia="標楷體" w:hAnsi="標楷體" w:cs="標楷體" w:hint="eastAsia"/>
          <w:sz w:val="26"/>
          <w:szCs w:val="26"/>
        </w:rPr>
        <w:t>。</w:t>
      </w:r>
    </w:p>
    <w:p w14:paraId="7CB14802" w14:textId="77777777" w:rsidR="00242F50" w:rsidRPr="009969B1" w:rsidRDefault="000E3837" w:rsidP="006B10B9">
      <w:pPr>
        <w:pStyle w:val="ae"/>
        <w:numPr>
          <w:ilvl w:val="0"/>
          <w:numId w:val="41"/>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產品具有國際認證並能行銷國內外市場</w:t>
      </w:r>
      <w:r w:rsidR="00242F50" w:rsidRPr="009969B1">
        <w:rPr>
          <w:rFonts w:ascii="標楷體" w:eastAsia="標楷體" w:hAnsi="標楷體" w:cs="標楷體" w:hint="eastAsia"/>
          <w:sz w:val="26"/>
          <w:szCs w:val="26"/>
        </w:rPr>
        <w:t>。</w:t>
      </w:r>
    </w:p>
    <w:p w14:paraId="38247D9F" w14:textId="77777777" w:rsidR="00242F50" w:rsidRPr="009969B1" w:rsidRDefault="000E3837" w:rsidP="006B10B9">
      <w:pPr>
        <w:pStyle w:val="ae"/>
        <w:numPr>
          <w:ilvl w:val="0"/>
          <w:numId w:val="41"/>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能結合地方產業特色，開發觀光工廠特色產品，展現觀光工廠獨特價值</w:t>
      </w:r>
      <w:r w:rsidR="00242F50" w:rsidRPr="009969B1">
        <w:rPr>
          <w:rFonts w:ascii="標楷體" w:eastAsia="標楷體" w:hAnsi="標楷體" w:cs="標楷體" w:hint="eastAsia"/>
          <w:sz w:val="26"/>
          <w:szCs w:val="26"/>
        </w:rPr>
        <w:t>。</w:t>
      </w:r>
    </w:p>
    <w:p w14:paraId="6AF41134" w14:textId="77777777" w:rsidR="00242F50" w:rsidRPr="009969B1" w:rsidRDefault="000E3837" w:rsidP="006B10B9">
      <w:pPr>
        <w:pStyle w:val="ae"/>
        <w:numPr>
          <w:ilvl w:val="0"/>
          <w:numId w:val="41"/>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能配合國內外不同客群的需求量身訂做導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行程</w:t>
      </w:r>
      <w:r w:rsidR="00242F50" w:rsidRPr="009969B1">
        <w:rPr>
          <w:rFonts w:ascii="標楷體" w:eastAsia="標楷體" w:hAnsi="標楷體" w:cs="標楷體" w:hint="eastAsia"/>
          <w:sz w:val="26"/>
          <w:szCs w:val="26"/>
        </w:rPr>
        <w:t>。</w:t>
      </w:r>
    </w:p>
    <w:p w14:paraId="3044ECEE" w14:textId="77777777" w:rsidR="000E3837" w:rsidRPr="009969B1" w:rsidRDefault="000E3837" w:rsidP="006B10B9">
      <w:pPr>
        <w:pStyle w:val="ae"/>
        <w:numPr>
          <w:ilvl w:val="0"/>
          <w:numId w:val="41"/>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Times New Roman" w:hint="eastAsia"/>
          <w:sz w:val="26"/>
          <w:szCs w:val="26"/>
        </w:rPr>
        <w:t>其他品牌行銷之作為。</w:t>
      </w:r>
    </w:p>
    <w:p w14:paraId="5F4235CF" w14:textId="77777777" w:rsidR="00EC4F91" w:rsidRPr="009969B1" w:rsidRDefault="00EC4F91" w:rsidP="006B10B9">
      <w:pPr>
        <w:pStyle w:val="ae"/>
        <w:numPr>
          <w:ilvl w:val="0"/>
          <w:numId w:val="40"/>
        </w:numPr>
        <w:spacing w:beforeLines="50" w:before="180" w:afterLines="50" w:after="180" w:line="400" w:lineRule="exact"/>
        <w:ind w:leftChars="0" w:left="851" w:hanging="54"/>
        <w:rPr>
          <w:rFonts w:ascii="標楷體" w:eastAsia="標楷體" w:hAnsi="標楷體" w:cs="Times New Roman"/>
          <w:sz w:val="28"/>
          <w:szCs w:val="28"/>
        </w:rPr>
      </w:pPr>
      <w:r w:rsidRPr="009969B1">
        <w:rPr>
          <w:rFonts w:ascii="標楷體" w:eastAsia="標楷體" w:hAnsi="標楷體" w:cs="標楷體" w:hint="eastAsia"/>
          <w:sz w:val="28"/>
          <w:szCs w:val="28"/>
        </w:rPr>
        <w:t>經營團隊企圖心</w:t>
      </w:r>
    </w:p>
    <w:p w14:paraId="0A172DC1" w14:textId="77777777" w:rsidR="00EC4F91" w:rsidRPr="009969B1" w:rsidRDefault="00EC4F91" w:rsidP="001F356F">
      <w:pPr>
        <w:pStyle w:val="ae"/>
        <w:numPr>
          <w:ilvl w:val="3"/>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sz w:val="26"/>
          <w:szCs w:val="26"/>
        </w:rPr>
        <w:t>近三年獲獎實績(如：經濟部節慶首選、職人手作、</w:t>
      </w:r>
      <w:r w:rsidR="00D7565C" w:rsidRPr="009969B1">
        <w:rPr>
          <w:rFonts w:ascii="標楷體" w:eastAsia="標楷體" w:hAnsi="標楷體" w:cs="標楷體" w:hint="eastAsia"/>
          <w:sz w:val="26"/>
          <w:szCs w:val="26"/>
        </w:rPr>
        <w:t>教育導</w:t>
      </w:r>
      <w:proofErr w:type="gramStart"/>
      <w:r w:rsidR="00D7565C" w:rsidRPr="009969B1">
        <w:rPr>
          <w:rFonts w:ascii="標楷體" w:eastAsia="標楷體" w:hAnsi="標楷體" w:cs="標楷體" w:hint="eastAsia"/>
          <w:sz w:val="26"/>
          <w:szCs w:val="26"/>
        </w:rPr>
        <w:t>覽</w:t>
      </w:r>
      <w:proofErr w:type="gramEnd"/>
      <w:r w:rsidR="00D7565C" w:rsidRPr="009969B1">
        <w:rPr>
          <w:rFonts w:ascii="標楷體" w:eastAsia="標楷體" w:hAnsi="標楷體" w:cs="標楷體" w:hint="eastAsia"/>
          <w:sz w:val="26"/>
          <w:szCs w:val="26"/>
        </w:rPr>
        <w:t>、</w:t>
      </w:r>
      <w:r w:rsidRPr="009969B1">
        <w:rPr>
          <w:rFonts w:ascii="標楷體" w:eastAsia="標楷體" w:hAnsi="標楷體" w:cs="標楷體"/>
          <w:sz w:val="26"/>
          <w:szCs w:val="26"/>
        </w:rPr>
        <w:t>地方伴手禮獎項或十大伴手禮、國際競賽等)</w:t>
      </w:r>
      <w:r w:rsidRPr="009969B1">
        <w:rPr>
          <w:rFonts w:ascii="標楷體" w:eastAsia="標楷體" w:hAnsi="標楷體" w:cs="標楷體" w:hint="eastAsia"/>
          <w:sz w:val="26"/>
          <w:szCs w:val="26"/>
        </w:rPr>
        <w:t>。</w:t>
      </w:r>
    </w:p>
    <w:p w14:paraId="3642F9A4" w14:textId="77777777" w:rsidR="00EC4F91" w:rsidRPr="009969B1" w:rsidRDefault="00EC4F91" w:rsidP="001F356F">
      <w:pPr>
        <w:pStyle w:val="ae"/>
        <w:numPr>
          <w:ilvl w:val="3"/>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sz w:val="26"/>
          <w:szCs w:val="26"/>
        </w:rPr>
        <w:t>近三年認證實績(如：</w:t>
      </w:r>
      <w:r w:rsidRPr="009969B1">
        <w:rPr>
          <w:rFonts w:ascii="標楷體" w:eastAsia="標楷體" w:hAnsi="標楷體" w:cs="標楷體" w:hint="eastAsia"/>
          <w:sz w:val="26"/>
          <w:szCs w:val="26"/>
        </w:rPr>
        <w:t>相關</w:t>
      </w:r>
      <w:r w:rsidRPr="009969B1">
        <w:rPr>
          <w:rFonts w:ascii="標楷體" w:eastAsia="標楷體" w:hAnsi="標楷體" w:cs="標楷體"/>
          <w:sz w:val="26"/>
          <w:szCs w:val="26"/>
        </w:rPr>
        <w:t>專業認證</w:t>
      </w:r>
      <w:r w:rsidRPr="009969B1">
        <w:rPr>
          <w:rFonts w:ascii="標楷體" w:eastAsia="標楷體" w:hAnsi="標楷體" w:cs="標楷體" w:hint="eastAsia"/>
          <w:sz w:val="26"/>
          <w:szCs w:val="26"/>
        </w:rPr>
        <w:t>、</w:t>
      </w:r>
      <w:proofErr w:type="gramStart"/>
      <w:r w:rsidRPr="009969B1">
        <w:rPr>
          <w:rFonts w:ascii="標楷體" w:eastAsia="標楷體" w:hAnsi="標楷體" w:cs="標楷體"/>
          <w:sz w:val="26"/>
          <w:szCs w:val="26"/>
        </w:rPr>
        <w:t>環教</w:t>
      </w:r>
      <w:r w:rsidRPr="009969B1">
        <w:rPr>
          <w:rFonts w:ascii="標楷體" w:eastAsia="標楷體" w:hAnsi="標楷體" w:cs="標楷體" w:hint="eastAsia"/>
          <w:sz w:val="26"/>
          <w:szCs w:val="26"/>
        </w:rPr>
        <w:t>場所</w:t>
      </w:r>
      <w:proofErr w:type="gramEnd"/>
      <w:r w:rsidRPr="009969B1">
        <w:rPr>
          <w:rFonts w:ascii="標楷體" w:eastAsia="標楷體" w:hAnsi="標楷體" w:cs="標楷體"/>
          <w:sz w:val="26"/>
          <w:szCs w:val="26"/>
        </w:rPr>
        <w:t>、清真</w:t>
      </w:r>
      <w:r w:rsidRPr="009969B1">
        <w:rPr>
          <w:rFonts w:ascii="標楷體" w:eastAsia="標楷體" w:hAnsi="標楷體" w:cs="標楷體" w:hint="eastAsia"/>
          <w:sz w:val="26"/>
          <w:szCs w:val="26"/>
        </w:rPr>
        <w:t>認證</w:t>
      </w:r>
      <w:r w:rsidRPr="009969B1">
        <w:rPr>
          <w:rFonts w:ascii="標楷體" w:eastAsia="標楷體" w:hAnsi="標楷體" w:cs="標楷體"/>
          <w:sz w:val="26"/>
          <w:szCs w:val="26"/>
        </w:rPr>
        <w:t>等)</w:t>
      </w:r>
      <w:r w:rsidRPr="009969B1">
        <w:rPr>
          <w:rFonts w:ascii="標楷體" w:eastAsia="標楷體" w:hAnsi="標楷體" w:cs="標楷體" w:hint="eastAsia"/>
          <w:sz w:val="26"/>
          <w:szCs w:val="26"/>
        </w:rPr>
        <w:t>。</w:t>
      </w:r>
    </w:p>
    <w:p w14:paraId="426FC8B8" w14:textId="77777777" w:rsidR="00EC4F91" w:rsidRPr="009969B1" w:rsidRDefault="00EC4F91" w:rsidP="001F356F">
      <w:pPr>
        <w:pStyle w:val="ae"/>
        <w:numPr>
          <w:ilvl w:val="3"/>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sz w:val="26"/>
          <w:szCs w:val="26"/>
        </w:rPr>
        <w:t>配合主管機關辦理之各項活動(如：政府單位、工研院等)</w:t>
      </w:r>
      <w:r w:rsidRPr="009969B1">
        <w:rPr>
          <w:rFonts w:ascii="標楷體" w:eastAsia="標楷體" w:hAnsi="標楷體" w:cs="標楷體" w:hint="eastAsia"/>
          <w:sz w:val="26"/>
          <w:szCs w:val="26"/>
        </w:rPr>
        <w:t>。</w:t>
      </w:r>
    </w:p>
    <w:p w14:paraId="557400E7" w14:textId="77777777" w:rsidR="00EC4F91" w:rsidRPr="009969B1" w:rsidRDefault="00EC4F91" w:rsidP="001F356F">
      <w:pPr>
        <w:pStyle w:val="ae"/>
        <w:numPr>
          <w:ilvl w:val="3"/>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其他行銷推廣之作為。</w:t>
      </w:r>
    </w:p>
    <w:p w14:paraId="5E537163" w14:textId="77777777" w:rsidR="00242F50" w:rsidRPr="009969B1" w:rsidRDefault="00242F50" w:rsidP="006B10B9">
      <w:pPr>
        <w:pStyle w:val="ae"/>
        <w:numPr>
          <w:ilvl w:val="0"/>
          <w:numId w:val="40"/>
        </w:numPr>
        <w:spacing w:beforeLines="50" w:before="180" w:afterLines="50" w:after="180" w:line="400" w:lineRule="exact"/>
        <w:ind w:leftChars="0" w:left="851" w:hanging="54"/>
        <w:rPr>
          <w:rFonts w:ascii="標楷體" w:eastAsia="標楷體" w:hAnsi="標楷體" w:cs="Times New Roman"/>
          <w:sz w:val="28"/>
          <w:szCs w:val="28"/>
        </w:rPr>
      </w:pPr>
      <w:r w:rsidRPr="009969B1">
        <w:rPr>
          <w:rFonts w:ascii="標楷體" w:eastAsia="標楷體" w:hAnsi="標楷體" w:cs="標楷體" w:hint="eastAsia"/>
          <w:sz w:val="28"/>
          <w:szCs w:val="28"/>
        </w:rPr>
        <w:t>企業責任與價值</w:t>
      </w:r>
    </w:p>
    <w:p w14:paraId="4231CA24" w14:textId="77777777" w:rsidR="00EC4F91" w:rsidRPr="009969B1" w:rsidRDefault="00EC4F91" w:rsidP="006B10B9">
      <w:pPr>
        <w:pStyle w:val="ae"/>
        <w:numPr>
          <w:ilvl w:val="0"/>
          <w:numId w:val="43"/>
        </w:numPr>
        <w:spacing w:beforeLines="30" w:before="108" w:afterLines="30" w:after="108" w:line="400" w:lineRule="exact"/>
        <w:ind w:leftChars="0" w:left="1985" w:hanging="567"/>
        <w:rPr>
          <w:rFonts w:ascii="標楷體" w:eastAsia="標楷體" w:hAnsi="標楷體" w:cs="標楷體"/>
          <w:sz w:val="26"/>
          <w:szCs w:val="26"/>
        </w:rPr>
      </w:pPr>
      <w:r w:rsidRPr="009969B1">
        <w:rPr>
          <w:rFonts w:ascii="標楷體" w:eastAsia="標楷體" w:hAnsi="標楷體" w:cs="標楷體" w:hint="eastAsia"/>
          <w:sz w:val="26"/>
          <w:szCs w:val="26"/>
        </w:rPr>
        <w:t>員工照顧及</w:t>
      </w:r>
      <w:r w:rsidRPr="009969B1">
        <w:rPr>
          <w:rFonts w:ascii="標楷體" w:eastAsia="標楷體" w:hAnsi="標楷體" w:cs="標楷體"/>
          <w:sz w:val="26"/>
          <w:szCs w:val="26"/>
        </w:rPr>
        <w:t>社會關懷，如：彈性工時，重視員工權益、觀光部門員工人數達性別比例原則1/3等</w:t>
      </w:r>
      <w:r w:rsidRPr="009969B1">
        <w:rPr>
          <w:rFonts w:ascii="標楷體" w:eastAsia="標楷體" w:hAnsi="標楷體" w:cs="標楷體" w:hint="eastAsia"/>
          <w:sz w:val="26"/>
          <w:szCs w:val="26"/>
        </w:rPr>
        <w:t>，及</w:t>
      </w:r>
      <w:r w:rsidRPr="009969B1">
        <w:rPr>
          <w:rFonts w:ascii="標楷體" w:eastAsia="標楷體" w:hAnsi="標楷體" w:cs="標楷體"/>
          <w:sz w:val="26"/>
          <w:szCs w:val="26"/>
        </w:rPr>
        <w:t>保護弱勢族群、雇用二度就業婦女、支持在地產業等</w:t>
      </w:r>
      <w:r w:rsidR="00242F50" w:rsidRPr="009969B1">
        <w:rPr>
          <w:rFonts w:ascii="標楷體" w:eastAsia="標楷體" w:hAnsi="標楷體" w:cs="標楷體" w:hint="eastAsia"/>
          <w:sz w:val="26"/>
          <w:szCs w:val="26"/>
        </w:rPr>
        <w:t>。</w:t>
      </w:r>
    </w:p>
    <w:p w14:paraId="0B24A57E" w14:textId="77777777" w:rsidR="00EC4F91" w:rsidRPr="009969B1" w:rsidRDefault="00EC4F91" w:rsidP="006B10B9">
      <w:pPr>
        <w:pStyle w:val="ae"/>
        <w:numPr>
          <w:ilvl w:val="0"/>
          <w:numId w:val="43"/>
        </w:numPr>
        <w:spacing w:beforeLines="30" w:before="108" w:afterLines="30" w:after="108" w:line="400" w:lineRule="exact"/>
        <w:ind w:leftChars="0" w:left="1985" w:hanging="567"/>
        <w:rPr>
          <w:rFonts w:ascii="標楷體" w:eastAsia="標楷體" w:hAnsi="標楷體" w:cs="標楷體"/>
          <w:sz w:val="26"/>
          <w:szCs w:val="26"/>
        </w:rPr>
      </w:pPr>
      <w:r w:rsidRPr="009969B1">
        <w:rPr>
          <w:rFonts w:ascii="標楷體" w:eastAsia="標楷體" w:hAnsi="標楷體" w:cs="標楷體"/>
          <w:sz w:val="26"/>
          <w:szCs w:val="26"/>
        </w:rPr>
        <w:t>環保永續之強化做法，如：綠建築、節能</w:t>
      </w:r>
      <w:proofErr w:type="gramStart"/>
      <w:r w:rsidRPr="009969B1">
        <w:rPr>
          <w:rFonts w:ascii="標楷體" w:eastAsia="標楷體" w:hAnsi="標楷體" w:cs="標楷體"/>
          <w:sz w:val="26"/>
          <w:szCs w:val="26"/>
        </w:rPr>
        <w:t>省碳、</w:t>
      </w:r>
      <w:proofErr w:type="gramEnd"/>
      <w:r w:rsidRPr="009969B1">
        <w:rPr>
          <w:rFonts w:ascii="標楷體" w:eastAsia="標楷體" w:hAnsi="標楷體" w:cs="標楷體" w:hint="eastAsia"/>
          <w:sz w:val="26"/>
          <w:szCs w:val="26"/>
        </w:rPr>
        <w:t>環保處理(含污水、廢棄物處理)</w:t>
      </w:r>
      <w:r w:rsidRPr="009969B1">
        <w:rPr>
          <w:rFonts w:ascii="標楷體" w:eastAsia="標楷體" w:hAnsi="標楷體" w:cs="標楷體"/>
          <w:sz w:val="26"/>
          <w:szCs w:val="26"/>
        </w:rPr>
        <w:t>等</w:t>
      </w:r>
      <w:r w:rsidR="00242F50" w:rsidRPr="009969B1">
        <w:rPr>
          <w:rFonts w:ascii="標楷體" w:eastAsia="標楷體" w:hAnsi="標楷體" w:cs="標楷體" w:hint="eastAsia"/>
          <w:sz w:val="26"/>
          <w:szCs w:val="26"/>
        </w:rPr>
        <w:t>。</w:t>
      </w:r>
    </w:p>
    <w:p w14:paraId="17ED8128" w14:textId="77777777" w:rsidR="00EC4F91" w:rsidRPr="009969B1" w:rsidRDefault="00EC4F91" w:rsidP="006B10B9">
      <w:pPr>
        <w:pStyle w:val="ae"/>
        <w:numPr>
          <w:ilvl w:val="0"/>
          <w:numId w:val="43"/>
        </w:numPr>
        <w:spacing w:beforeLines="30" w:before="108" w:afterLines="30" w:after="108" w:line="400" w:lineRule="exact"/>
        <w:ind w:leftChars="0" w:left="1985" w:hanging="567"/>
        <w:rPr>
          <w:rFonts w:ascii="標楷體" w:eastAsia="標楷體" w:hAnsi="標楷體" w:cs="標楷體"/>
          <w:sz w:val="26"/>
          <w:szCs w:val="26"/>
        </w:rPr>
      </w:pPr>
      <w:r w:rsidRPr="009969B1">
        <w:rPr>
          <w:rFonts w:ascii="標楷體" w:eastAsia="標楷體" w:hAnsi="標楷體" w:cs="標楷體"/>
          <w:sz w:val="26"/>
          <w:szCs w:val="26"/>
        </w:rPr>
        <w:t>產業文化資產的保存及活化，如：產業歷程與舊有文物之保存與展示等</w:t>
      </w:r>
      <w:r w:rsidR="000E3837" w:rsidRPr="009969B1">
        <w:rPr>
          <w:rFonts w:ascii="標楷體" w:eastAsia="標楷體" w:hAnsi="標楷體" w:cs="標楷體" w:hint="eastAsia"/>
          <w:sz w:val="26"/>
          <w:szCs w:val="26"/>
        </w:rPr>
        <w:t>。</w:t>
      </w:r>
    </w:p>
    <w:p w14:paraId="0D809FB8" w14:textId="77777777" w:rsidR="00EC4F91" w:rsidRPr="009969B1" w:rsidRDefault="00EC4F91" w:rsidP="006B10B9">
      <w:pPr>
        <w:pStyle w:val="ae"/>
        <w:numPr>
          <w:ilvl w:val="0"/>
          <w:numId w:val="43"/>
        </w:numPr>
        <w:spacing w:beforeLines="30" w:before="108" w:afterLines="30" w:after="108" w:line="400" w:lineRule="exact"/>
        <w:ind w:leftChars="0" w:left="1985" w:hanging="567"/>
        <w:rPr>
          <w:rFonts w:ascii="標楷體" w:eastAsia="標楷體" w:hAnsi="標楷體" w:cs="標楷體"/>
          <w:sz w:val="26"/>
          <w:szCs w:val="26"/>
        </w:rPr>
      </w:pPr>
      <w:r w:rsidRPr="009969B1">
        <w:rPr>
          <w:rFonts w:ascii="標楷體" w:eastAsia="標楷體" w:hAnsi="標楷體" w:cs="標楷體"/>
          <w:sz w:val="26"/>
          <w:szCs w:val="26"/>
        </w:rPr>
        <w:t>落實公司治理及企業倫理</w:t>
      </w:r>
      <w:r w:rsidR="00242F50" w:rsidRPr="009969B1">
        <w:rPr>
          <w:rFonts w:ascii="標楷體" w:eastAsia="標楷體" w:hAnsi="標楷體" w:cs="標楷體" w:hint="eastAsia"/>
          <w:sz w:val="26"/>
          <w:szCs w:val="26"/>
        </w:rPr>
        <w:t>。</w:t>
      </w:r>
    </w:p>
    <w:p w14:paraId="1A7C1490" w14:textId="77777777" w:rsidR="00242F50" w:rsidRPr="009969B1" w:rsidRDefault="000E3837" w:rsidP="006B10B9">
      <w:pPr>
        <w:pStyle w:val="ae"/>
        <w:numPr>
          <w:ilvl w:val="0"/>
          <w:numId w:val="43"/>
        </w:numPr>
        <w:spacing w:beforeLines="30" w:before="108" w:afterLines="30" w:after="108" w:line="400" w:lineRule="exact"/>
        <w:ind w:leftChars="0" w:left="1985" w:hanging="567"/>
        <w:rPr>
          <w:rFonts w:ascii="標楷體" w:eastAsia="標楷體" w:hAnsi="標楷體" w:cs="標楷體"/>
          <w:sz w:val="26"/>
          <w:szCs w:val="26"/>
        </w:rPr>
      </w:pPr>
      <w:r w:rsidRPr="009969B1">
        <w:rPr>
          <w:rFonts w:ascii="標楷體" w:eastAsia="標楷體" w:hAnsi="標楷體" w:cs="標楷體" w:hint="eastAsia"/>
          <w:sz w:val="26"/>
          <w:szCs w:val="26"/>
        </w:rPr>
        <w:t>其他企業社會責任之作為</w:t>
      </w:r>
      <w:r w:rsidR="00242F50" w:rsidRPr="009969B1">
        <w:rPr>
          <w:rFonts w:ascii="標楷體" w:eastAsia="標楷體" w:hAnsi="標楷體" w:cs="標楷體" w:hint="eastAsia"/>
          <w:sz w:val="26"/>
          <w:szCs w:val="26"/>
        </w:rPr>
        <w:t>。</w:t>
      </w:r>
    </w:p>
    <w:p w14:paraId="252D8D10" w14:textId="02D22060" w:rsidR="001F356F" w:rsidRPr="009969B1" w:rsidRDefault="001F356F" w:rsidP="001F356F">
      <w:pPr>
        <w:spacing w:beforeLines="30" w:before="108" w:afterLines="30" w:after="108" w:line="400" w:lineRule="exact"/>
        <w:ind w:left="1418"/>
        <w:rPr>
          <w:rFonts w:ascii="標楷體" w:eastAsia="標楷體" w:hAnsi="標楷體" w:cs="標楷體"/>
          <w:sz w:val="26"/>
          <w:szCs w:val="26"/>
        </w:rPr>
      </w:pPr>
      <w:r w:rsidRPr="009969B1">
        <w:rPr>
          <w:rFonts w:ascii="標楷體" w:eastAsia="標楷體" w:hAnsi="標楷體" w:cs="標楷體" w:hint="eastAsia"/>
          <w:sz w:val="26"/>
          <w:szCs w:val="26"/>
        </w:rPr>
        <w:t>※</w:t>
      </w:r>
      <w:r w:rsidRPr="009969B1">
        <w:rPr>
          <w:rFonts w:ascii="標楷體" w:eastAsia="標楷體" w:hAnsi="標楷體" w:hint="eastAsia"/>
          <w:szCs w:val="36"/>
        </w:rPr>
        <w:t>說明:為提升社會對觀光工廠品牌價值認同，</w:t>
      </w:r>
      <w:r w:rsidR="00F90F74" w:rsidRPr="009969B1">
        <w:rPr>
          <w:rFonts w:ascii="標楷體" w:eastAsia="標楷體" w:hAnsi="標楷體" w:hint="eastAsia"/>
          <w:szCs w:val="36"/>
        </w:rPr>
        <w:t>本項目嘗試融入環境永續、社會參與及公司治理等ESG概念</w:t>
      </w:r>
      <w:r w:rsidRPr="009969B1">
        <w:rPr>
          <w:rFonts w:ascii="Arial" w:eastAsia="標楷體" w:hAnsi="Arial" w:cs="Arial" w:hint="eastAsia"/>
          <w:szCs w:val="36"/>
        </w:rPr>
        <w:t>(</w:t>
      </w:r>
      <w:r w:rsidRPr="009969B1">
        <w:rPr>
          <w:rFonts w:ascii="Arial" w:eastAsia="標楷體" w:hAnsi="Arial" w:cs="Arial"/>
          <w:szCs w:val="36"/>
        </w:rPr>
        <w:t>Environmental, Social and Governance</w:t>
      </w:r>
      <w:r w:rsidRPr="009969B1">
        <w:rPr>
          <w:rFonts w:ascii="標楷體" w:eastAsia="標楷體" w:hAnsi="標楷體" w:hint="eastAsia"/>
          <w:szCs w:val="36"/>
        </w:rPr>
        <w:t>)</w:t>
      </w:r>
      <w:r w:rsidRPr="009969B1">
        <w:rPr>
          <w:rFonts w:ascii="標楷體" w:eastAsia="標楷體" w:hAnsi="標楷體"/>
          <w:szCs w:val="36"/>
        </w:rPr>
        <w:t>,</w:t>
      </w:r>
      <w:r w:rsidRPr="009969B1">
        <w:rPr>
          <w:rFonts w:ascii="標楷體" w:eastAsia="標楷體" w:hAnsi="標楷體" w:hint="eastAsia"/>
          <w:szCs w:val="36"/>
        </w:rPr>
        <w:t>以期達到觀光工廠永續發展目標。請將符合</w:t>
      </w:r>
      <w:r w:rsidRPr="009969B1">
        <w:rPr>
          <w:rFonts w:ascii="標楷體" w:eastAsia="標楷體" w:hAnsi="標楷體"/>
          <w:szCs w:val="36"/>
        </w:rPr>
        <w:t>ESG</w:t>
      </w:r>
      <w:r w:rsidRPr="009969B1">
        <w:rPr>
          <w:rFonts w:ascii="標楷體" w:eastAsia="標楷體" w:hAnsi="標楷體" w:hint="eastAsia"/>
          <w:szCs w:val="36"/>
        </w:rPr>
        <w:t>概念相關作為舉例說明。</w:t>
      </w:r>
    </w:p>
    <w:p w14:paraId="5F8973DB" w14:textId="77777777" w:rsidR="00242F50" w:rsidRPr="009969B1" w:rsidRDefault="00242F50" w:rsidP="00AA2279">
      <w:pPr>
        <w:widowControl/>
        <w:rPr>
          <w:rFonts w:ascii="標楷體" w:eastAsia="標楷體" w:hAnsi="標楷體"/>
          <w:b/>
          <w:bCs/>
          <w:sz w:val="36"/>
          <w:szCs w:val="36"/>
        </w:rPr>
      </w:pPr>
      <w:r w:rsidRPr="009969B1">
        <w:rPr>
          <w:rFonts w:ascii="標楷體" w:eastAsia="標楷體" w:hAnsi="標楷體"/>
          <w:b/>
          <w:bCs/>
          <w:sz w:val="36"/>
          <w:szCs w:val="36"/>
        </w:rPr>
        <w:br w:type="page"/>
      </w:r>
      <w:r w:rsidRPr="009969B1">
        <w:rPr>
          <w:rFonts w:ascii="標楷體" w:eastAsia="標楷體" w:hAnsi="標楷體" w:cs="標楷體" w:hint="eastAsia"/>
          <w:b/>
          <w:bCs/>
          <w:sz w:val="36"/>
          <w:szCs w:val="36"/>
        </w:rPr>
        <w:lastRenderedPageBreak/>
        <w:t>貳、廠區環境設施與服務品質</w:t>
      </w:r>
    </w:p>
    <w:p w14:paraId="372E789E" w14:textId="77777777" w:rsidR="00242F50" w:rsidRPr="009969B1" w:rsidRDefault="00242F50" w:rsidP="006B10B9">
      <w:pPr>
        <w:numPr>
          <w:ilvl w:val="1"/>
          <w:numId w:val="25"/>
        </w:numPr>
        <w:spacing w:beforeLines="50" w:before="180" w:afterLines="50" w:after="180" w:line="400" w:lineRule="exact"/>
        <w:ind w:left="1418" w:hanging="709"/>
        <w:rPr>
          <w:rFonts w:ascii="標楷體" w:eastAsia="標楷體" w:hAnsi="標楷體"/>
          <w:sz w:val="28"/>
          <w:szCs w:val="28"/>
        </w:rPr>
      </w:pPr>
      <w:r w:rsidRPr="009969B1">
        <w:rPr>
          <w:rFonts w:ascii="標楷體" w:eastAsia="標楷體" w:hAnsi="標楷體" w:cs="標楷體" w:hint="eastAsia"/>
          <w:sz w:val="28"/>
          <w:szCs w:val="28"/>
        </w:rPr>
        <w:t>廠區服務設施</w:t>
      </w:r>
    </w:p>
    <w:p w14:paraId="0CD619FF"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設置明確之區域與動線指標並提供無障礙引導設施與多國語言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版本</w:t>
      </w:r>
      <w:r w:rsidR="00242F50" w:rsidRPr="009969B1">
        <w:rPr>
          <w:rFonts w:ascii="標楷體" w:eastAsia="標楷體" w:hAnsi="標楷體" w:cs="標楷體" w:hint="eastAsia"/>
          <w:sz w:val="26"/>
          <w:szCs w:val="26"/>
        </w:rPr>
        <w:t>。</w:t>
      </w:r>
    </w:p>
    <w:p w14:paraId="0CB001E3"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提供多國語言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 xml:space="preserve"> 之觀光網站、影片介紹、解說資料</w:t>
      </w:r>
      <w:r w:rsidR="00242F50" w:rsidRPr="009969B1">
        <w:rPr>
          <w:rFonts w:ascii="標楷體" w:eastAsia="標楷體" w:hAnsi="標楷體" w:cs="標楷體" w:hint="eastAsia"/>
          <w:sz w:val="26"/>
          <w:szCs w:val="26"/>
        </w:rPr>
        <w:t>。</w:t>
      </w:r>
    </w:p>
    <w:p w14:paraId="5745286C"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提供多國語言</w:t>
      </w:r>
      <w:r w:rsidRPr="009969B1">
        <w:rPr>
          <w:rFonts w:ascii="標楷體" w:eastAsia="標楷體" w:hAnsi="標楷體" w:cs="標楷體"/>
          <w:sz w:val="26"/>
          <w:szCs w:val="26"/>
        </w:rPr>
        <w:t>(如：</w:t>
      </w:r>
      <w:r w:rsidRPr="009969B1">
        <w:rPr>
          <w:rFonts w:ascii="標楷體" w:eastAsia="標楷體" w:hAnsi="標楷體" w:cs="標楷體" w:hint="eastAsia"/>
          <w:sz w:val="26"/>
          <w:szCs w:val="26"/>
        </w:rPr>
        <w:t>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之導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摺頁、解說互動設施</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自</w:t>
      </w:r>
      <w:proofErr w:type="gramStart"/>
      <w:r w:rsidRPr="009969B1">
        <w:rPr>
          <w:rFonts w:ascii="標楷體" w:eastAsia="標楷體" w:hAnsi="標楷體" w:cs="標楷體" w:hint="eastAsia"/>
          <w:sz w:val="26"/>
          <w:szCs w:val="26"/>
        </w:rPr>
        <w:t>導式或多媒體</w:t>
      </w:r>
      <w:proofErr w:type="gramEnd"/>
      <w:r w:rsidRPr="009969B1">
        <w:rPr>
          <w:rFonts w:ascii="標楷體" w:eastAsia="標楷體" w:hAnsi="標楷體" w:cs="標楷體" w:hint="eastAsia"/>
          <w:sz w:val="26"/>
          <w:szCs w:val="26"/>
        </w:rPr>
        <w:t>等</w:t>
      </w:r>
      <w:r w:rsidRPr="009969B1">
        <w:rPr>
          <w:rFonts w:ascii="標楷體" w:eastAsia="標楷體" w:hAnsi="標楷體" w:cs="標楷體"/>
          <w:sz w:val="26"/>
          <w:szCs w:val="26"/>
        </w:rPr>
        <w:t>)</w:t>
      </w:r>
      <w:r w:rsidR="00242F50" w:rsidRPr="009969B1">
        <w:rPr>
          <w:rFonts w:ascii="標楷體" w:eastAsia="標楷體" w:hAnsi="標楷體" w:cs="標楷體" w:hint="eastAsia"/>
          <w:sz w:val="26"/>
          <w:szCs w:val="26"/>
        </w:rPr>
        <w:t>。</w:t>
      </w:r>
    </w:p>
    <w:p w14:paraId="132C919A"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其他服務設施之作為</w:t>
      </w:r>
      <w:r w:rsidR="00242F50" w:rsidRPr="009969B1">
        <w:rPr>
          <w:rFonts w:ascii="標楷體" w:eastAsia="標楷體" w:hAnsi="標楷體" w:cs="標楷體" w:hint="eastAsia"/>
          <w:sz w:val="26"/>
          <w:szCs w:val="26"/>
        </w:rPr>
        <w:t>。</w:t>
      </w:r>
    </w:p>
    <w:p w14:paraId="2FDA76AC" w14:textId="77777777" w:rsidR="00242F50" w:rsidRPr="009969B1" w:rsidRDefault="00242F50" w:rsidP="006B10B9">
      <w:pPr>
        <w:numPr>
          <w:ilvl w:val="1"/>
          <w:numId w:val="25"/>
        </w:numPr>
        <w:spacing w:beforeLines="50" w:before="180" w:afterLines="50" w:after="180" w:line="400" w:lineRule="exact"/>
        <w:ind w:left="1418" w:hanging="709"/>
        <w:rPr>
          <w:rFonts w:ascii="標楷體" w:eastAsia="標楷體" w:hAnsi="標楷體"/>
          <w:sz w:val="28"/>
          <w:szCs w:val="28"/>
        </w:rPr>
      </w:pPr>
      <w:r w:rsidRPr="009969B1">
        <w:rPr>
          <w:rFonts w:ascii="標楷體" w:eastAsia="標楷體" w:hAnsi="標楷體" w:cs="標楷體" w:hint="eastAsia"/>
          <w:sz w:val="28"/>
          <w:szCs w:val="28"/>
        </w:rPr>
        <w:t>環境安全衛生</w:t>
      </w:r>
    </w:p>
    <w:p w14:paraId="6B076106"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參觀環境符合公共安全規範並投保公共意外責任險，並依法定期維護、檢修</w:t>
      </w:r>
      <w:r w:rsidR="00242F50" w:rsidRPr="009969B1">
        <w:rPr>
          <w:rFonts w:ascii="標楷體" w:eastAsia="標楷體" w:hAnsi="標楷體" w:cs="標楷體" w:hint="eastAsia"/>
          <w:sz w:val="26"/>
          <w:szCs w:val="26"/>
        </w:rPr>
        <w:t>。</w:t>
      </w:r>
    </w:p>
    <w:p w14:paraId="15221A65"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於管制或警示區域適當設置明確標誌，參觀動線裝設止滑措施、護欄等安全設施</w:t>
      </w:r>
      <w:r w:rsidR="00242F50" w:rsidRPr="009969B1">
        <w:rPr>
          <w:rFonts w:ascii="標楷體" w:eastAsia="標楷體" w:hAnsi="標楷體" w:cs="標楷體" w:hint="eastAsia"/>
          <w:sz w:val="26"/>
          <w:szCs w:val="26"/>
        </w:rPr>
        <w:t>。</w:t>
      </w:r>
    </w:p>
    <w:p w14:paraId="585B47DE"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具備健全之緊急救難醫療系統，配置救護設備與人員，定期辦理相關演練</w:t>
      </w:r>
      <w:r w:rsidR="00242F50" w:rsidRPr="009969B1">
        <w:rPr>
          <w:rFonts w:ascii="標楷體" w:eastAsia="標楷體" w:hAnsi="標楷體" w:cs="標楷體" w:hint="eastAsia"/>
          <w:sz w:val="26"/>
          <w:szCs w:val="26"/>
        </w:rPr>
        <w:t>。</w:t>
      </w:r>
    </w:p>
    <w:p w14:paraId="40E0EBCF"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廠區販售之食品標示、餐飲衛生符合法令規定</w:t>
      </w:r>
      <w:r w:rsidR="00242F50" w:rsidRPr="009969B1">
        <w:rPr>
          <w:rFonts w:ascii="標楷體" w:eastAsia="標楷體" w:hAnsi="標楷體" w:cs="標楷體" w:hint="eastAsia"/>
          <w:sz w:val="26"/>
          <w:szCs w:val="26"/>
        </w:rPr>
        <w:t>。</w:t>
      </w:r>
    </w:p>
    <w:p w14:paraId="0FC34E13"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廠區環境整潔管理妥善、維護良好；污水、廢棄物處理符合法定標準並由專人維護管理</w:t>
      </w:r>
      <w:r w:rsidR="00242F50" w:rsidRPr="009969B1">
        <w:rPr>
          <w:rFonts w:ascii="標楷體" w:eastAsia="標楷體" w:hAnsi="標楷體" w:cs="標楷體" w:hint="eastAsia"/>
          <w:sz w:val="26"/>
          <w:szCs w:val="26"/>
        </w:rPr>
        <w:t>。</w:t>
      </w:r>
    </w:p>
    <w:p w14:paraId="5296FBA1"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其他強化環境安全衛生之作為</w:t>
      </w:r>
      <w:r w:rsidR="00242F50" w:rsidRPr="009969B1">
        <w:rPr>
          <w:rFonts w:ascii="標楷體" w:eastAsia="標楷體" w:hAnsi="標楷體" w:cs="標楷體" w:hint="eastAsia"/>
          <w:sz w:val="26"/>
          <w:szCs w:val="26"/>
        </w:rPr>
        <w:t>。</w:t>
      </w:r>
    </w:p>
    <w:p w14:paraId="05402955" w14:textId="77777777" w:rsidR="00242F50" w:rsidRPr="009969B1" w:rsidRDefault="00242F50" w:rsidP="006B10B9">
      <w:pPr>
        <w:numPr>
          <w:ilvl w:val="1"/>
          <w:numId w:val="25"/>
        </w:numPr>
        <w:spacing w:beforeLines="50" w:before="180" w:afterLines="50" w:after="180" w:line="400" w:lineRule="exact"/>
        <w:ind w:left="1418" w:hanging="709"/>
        <w:rPr>
          <w:rFonts w:ascii="標楷體" w:eastAsia="標楷體" w:hAnsi="標楷體"/>
          <w:sz w:val="28"/>
          <w:szCs w:val="28"/>
        </w:rPr>
      </w:pPr>
      <w:r w:rsidRPr="009969B1">
        <w:rPr>
          <w:rFonts w:ascii="標楷體" w:eastAsia="標楷體" w:hAnsi="標楷體" w:cs="標楷體" w:hint="eastAsia"/>
          <w:sz w:val="28"/>
          <w:szCs w:val="28"/>
        </w:rPr>
        <w:t>友善環境與服務品質</w:t>
      </w:r>
    </w:p>
    <w:p w14:paraId="097E4D31"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停車場</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停車位</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、洗手間</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含無障礙</w:t>
      </w:r>
      <w:proofErr w:type="gramEnd"/>
      <w:r w:rsidRPr="009969B1">
        <w:rPr>
          <w:rFonts w:ascii="標楷體" w:eastAsia="標楷體" w:hAnsi="標楷體" w:cs="標楷體" w:hint="eastAsia"/>
          <w:sz w:val="26"/>
          <w:szCs w:val="26"/>
        </w:rPr>
        <w:t>廁所</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、休憩座椅、飲水設備、廠區景觀綠美化程度等服務設施設置妥當維護良好</w:t>
      </w:r>
      <w:r w:rsidR="00242F50" w:rsidRPr="009969B1">
        <w:rPr>
          <w:rFonts w:ascii="標楷體" w:eastAsia="標楷體" w:hAnsi="標楷體" w:cs="標楷體" w:hint="eastAsia"/>
          <w:sz w:val="26"/>
          <w:szCs w:val="26"/>
        </w:rPr>
        <w:t>。</w:t>
      </w:r>
    </w:p>
    <w:p w14:paraId="4D6403D4"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設置友善環境設施</w:t>
      </w:r>
      <w:r w:rsidRPr="009969B1">
        <w:rPr>
          <w:rFonts w:ascii="標楷體" w:eastAsia="標楷體" w:hAnsi="標楷體" w:cs="標楷體"/>
          <w:sz w:val="26"/>
          <w:szCs w:val="26"/>
        </w:rPr>
        <w:t>(</w:t>
      </w:r>
      <w:proofErr w:type="gramStart"/>
      <w:r w:rsidRPr="009969B1">
        <w:rPr>
          <w:rFonts w:ascii="標楷體" w:eastAsia="標楷體" w:hAnsi="標楷體" w:cs="標楷體" w:hint="eastAsia"/>
          <w:sz w:val="26"/>
          <w:szCs w:val="26"/>
        </w:rPr>
        <w:t>如坡道</w:t>
      </w:r>
      <w:proofErr w:type="gramEnd"/>
      <w:r w:rsidRPr="009969B1">
        <w:rPr>
          <w:rFonts w:ascii="標楷體" w:eastAsia="標楷體" w:hAnsi="標楷體" w:cs="標楷體" w:hint="eastAsia"/>
          <w:sz w:val="26"/>
          <w:szCs w:val="26"/>
        </w:rPr>
        <w:t>、扶手、哺(集)</w:t>
      </w:r>
      <w:proofErr w:type="gramStart"/>
      <w:r w:rsidRPr="009969B1">
        <w:rPr>
          <w:rFonts w:ascii="標楷體" w:eastAsia="標楷體" w:hAnsi="標楷體" w:cs="標楷體" w:hint="eastAsia"/>
          <w:sz w:val="26"/>
          <w:szCs w:val="26"/>
        </w:rPr>
        <w:t>乳室等</w:t>
      </w:r>
      <w:proofErr w:type="gramEnd"/>
      <w:r w:rsidRPr="009969B1">
        <w:rPr>
          <w:rFonts w:ascii="標楷體" w:eastAsia="標楷體" w:hAnsi="標楷體" w:cs="標楷體"/>
          <w:sz w:val="26"/>
          <w:szCs w:val="26"/>
        </w:rPr>
        <w:t>)</w:t>
      </w:r>
      <w:r w:rsidRPr="009969B1">
        <w:rPr>
          <w:rFonts w:ascii="標楷體" w:eastAsia="標楷體" w:hAnsi="標楷體" w:cs="標楷體" w:hint="eastAsia"/>
          <w:sz w:val="26"/>
          <w:szCs w:val="26"/>
        </w:rPr>
        <w:t>、符合營建署建築物無障礙設施設計規範之無障礙設施且標示明確</w:t>
      </w:r>
      <w:r w:rsidR="00242F50" w:rsidRPr="009969B1">
        <w:rPr>
          <w:rFonts w:ascii="標楷體" w:eastAsia="標楷體" w:hAnsi="標楷體" w:cs="標楷體" w:hint="eastAsia"/>
          <w:sz w:val="26"/>
          <w:szCs w:val="26"/>
        </w:rPr>
        <w:t>。</w:t>
      </w:r>
    </w:p>
    <w:p w14:paraId="10F3AA3E" w14:textId="77777777" w:rsidR="00242F50" w:rsidRPr="009969B1" w:rsidRDefault="000E3837"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適當設置旅客服務櫃檯、建立國際化專業接待服務</w:t>
      </w:r>
      <w:r w:rsidRPr="009969B1">
        <w:rPr>
          <w:rFonts w:ascii="標楷體" w:eastAsia="標楷體" w:hAnsi="標楷體" w:cs="標楷體"/>
          <w:sz w:val="26"/>
          <w:szCs w:val="26"/>
        </w:rPr>
        <w:t>SOP</w:t>
      </w:r>
      <w:r w:rsidRPr="009969B1">
        <w:rPr>
          <w:rFonts w:ascii="標楷體" w:eastAsia="標楷體" w:hAnsi="標楷體" w:cs="標楷體" w:hint="eastAsia"/>
          <w:sz w:val="26"/>
          <w:szCs w:val="26"/>
        </w:rPr>
        <w:t>，即時提供多國語言</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例：中、英、日、韓等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諮詢與導</w:t>
      </w:r>
      <w:proofErr w:type="gramStart"/>
      <w:r w:rsidRPr="009969B1">
        <w:rPr>
          <w:rFonts w:ascii="標楷體" w:eastAsia="標楷體" w:hAnsi="標楷體" w:cs="標楷體" w:hint="eastAsia"/>
          <w:sz w:val="26"/>
          <w:szCs w:val="26"/>
        </w:rPr>
        <w:t>覽</w:t>
      </w:r>
      <w:proofErr w:type="gramEnd"/>
      <w:r w:rsidRPr="009969B1">
        <w:rPr>
          <w:rFonts w:ascii="標楷體" w:eastAsia="標楷體" w:hAnsi="標楷體" w:cs="標楷體" w:hint="eastAsia"/>
          <w:sz w:val="26"/>
          <w:szCs w:val="26"/>
        </w:rPr>
        <w:t>服務</w:t>
      </w:r>
      <w:r w:rsidR="00242F50" w:rsidRPr="009969B1">
        <w:rPr>
          <w:rFonts w:ascii="標楷體" w:eastAsia="標楷體" w:hAnsi="標楷體" w:cs="標楷體" w:hint="eastAsia"/>
          <w:sz w:val="26"/>
          <w:szCs w:val="26"/>
        </w:rPr>
        <w:t>。</w:t>
      </w:r>
    </w:p>
    <w:p w14:paraId="6ED6D846" w14:textId="77777777" w:rsidR="00242F50" w:rsidRPr="009969B1" w:rsidRDefault="0022276B"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友善消費支持之作為(例：方便購物、交通支援)</w:t>
      </w:r>
      <w:r w:rsidR="00242F50" w:rsidRPr="009969B1">
        <w:rPr>
          <w:rFonts w:ascii="標楷體" w:eastAsia="標楷體" w:hAnsi="標楷體" w:cs="標楷體" w:hint="eastAsia"/>
          <w:sz w:val="26"/>
          <w:szCs w:val="26"/>
        </w:rPr>
        <w:t>。</w:t>
      </w:r>
    </w:p>
    <w:p w14:paraId="4333E7C5" w14:textId="77777777" w:rsidR="00242F50" w:rsidRPr="009969B1" w:rsidRDefault="0022276B" w:rsidP="006B10B9">
      <w:pPr>
        <w:pStyle w:val="ae"/>
        <w:numPr>
          <w:ilvl w:val="3"/>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lastRenderedPageBreak/>
        <w:t>其他提升服務品質之作為</w:t>
      </w:r>
      <w:r w:rsidR="00242F50" w:rsidRPr="009969B1">
        <w:rPr>
          <w:rFonts w:ascii="標楷體" w:eastAsia="標楷體" w:hAnsi="標楷體" w:cs="標楷體" w:hint="eastAsia"/>
          <w:sz w:val="26"/>
          <w:szCs w:val="26"/>
        </w:rPr>
        <w:t>。</w:t>
      </w:r>
    </w:p>
    <w:p w14:paraId="394F5199" w14:textId="77777777" w:rsidR="00242F50" w:rsidRPr="009969B1" w:rsidRDefault="00242F50" w:rsidP="00E8653D">
      <w:pPr>
        <w:widowControl/>
        <w:autoSpaceDE w:val="0"/>
        <w:autoSpaceDN w:val="0"/>
        <w:spacing w:beforeLines="50" w:before="180" w:afterLines="50" w:after="180" w:line="440" w:lineRule="exact"/>
        <w:ind w:right="-540"/>
        <w:textAlignment w:val="bottom"/>
        <w:rPr>
          <w:rFonts w:ascii="標楷體" w:eastAsia="標楷體" w:hAnsi="標楷體"/>
          <w:b/>
          <w:bCs/>
          <w:sz w:val="36"/>
          <w:szCs w:val="36"/>
        </w:rPr>
      </w:pPr>
      <w:r w:rsidRPr="009969B1">
        <w:rPr>
          <w:rFonts w:ascii="標楷體" w:eastAsia="標楷體" w:hAnsi="標楷體" w:cs="標楷體" w:hint="eastAsia"/>
          <w:b/>
          <w:bCs/>
          <w:sz w:val="36"/>
          <w:szCs w:val="36"/>
        </w:rPr>
        <w:t>參、區域產業連動效益</w:t>
      </w:r>
    </w:p>
    <w:p w14:paraId="32FA3D0A" w14:textId="77777777" w:rsidR="00242F50" w:rsidRPr="009969B1" w:rsidRDefault="00242F50" w:rsidP="006B10B9">
      <w:pPr>
        <w:numPr>
          <w:ilvl w:val="0"/>
          <w:numId w:val="28"/>
        </w:numPr>
        <w:spacing w:beforeLines="50" w:before="180" w:afterLines="50" w:after="180" w:line="400" w:lineRule="exact"/>
        <w:ind w:left="1134" w:hanging="284"/>
        <w:rPr>
          <w:rFonts w:ascii="標楷體" w:eastAsia="標楷體" w:hAnsi="標楷體"/>
          <w:sz w:val="28"/>
          <w:szCs w:val="28"/>
        </w:rPr>
      </w:pPr>
      <w:r w:rsidRPr="009969B1">
        <w:rPr>
          <w:rFonts w:ascii="標楷體" w:eastAsia="標楷體" w:hAnsi="標楷體" w:cs="標楷體" w:hint="eastAsia"/>
          <w:sz w:val="28"/>
          <w:szCs w:val="28"/>
        </w:rPr>
        <w:t>觀光景點群聚與異業合作</w:t>
      </w:r>
    </w:p>
    <w:p w14:paraId="45047609" w14:textId="77777777" w:rsidR="00242F50" w:rsidRPr="009969B1" w:rsidRDefault="0022276B" w:rsidP="006B10B9">
      <w:pPr>
        <w:pStyle w:val="ae"/>
        <w:numPr>
          <w:ilvl w:val="4"/>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具有明確的路標引導與完善的交通路線說明及</w:t>
      </w:r>
      <w:r w:rsidR="00242F50" w:rsidRPr="009969B1">
        <w:rPr>
          <w:rFonts w:ascii="標楷體" w:eastAsia="標楷體" w:hAnsi="標楷體" w:cs="標楷體" w:hint="eastAsia"/>
          <w:sz w:val="26"/>
          <w:szCs w:val="26"/>
        </w:rPr>
        <w:t>配套措施。</w:t>
      </w:r>
    </w:p>
    <w:p w14:paraId="57310319" w14:textId="77777777" w:rsidR="00242F50" w:rsidRPr="009969B1" w:rsidRDefault="00242F50" w:rsidP="006B10B9">
      <w:pPr>
        <w:pStyle w:val="ae"/>
        <w:numPr>
          <w:ilvl w:val="4"/>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能夠有效連結鄰近國際觀光景點、服務設施</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例</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飯店、餐廳、夜</w:t>
      </w:r>
      <w:r w:rsidRPr="009969B1">
        <w:rPr>
          <w:rFonts w:ascii="標楷體" w:eastAsia="標楷體" w:hAnsi="標楷體" w:cs="標楷體"/>
          <w:sz w:val="26"/>
          <w:szCs w:val="26"/>
        </w:rPr>
        <w:t xml:space="preserve"> </w:t>
      </w:r>
      <w:r w:rsidRPr="009969B1">
        <w:rPr>
          <w:rFonts w:ascii="標楷體" w:eastAsia="標楷體" w:hAnsi="標楷體" w:cs="標楷體" w:hint="eastAsia"/>
          <w:sz w:val="26"/>
          <w:szCs w:val="26"/>
        </w:rPr>
        <w:t>市、古蹟等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形成觀光群聚，並提供多樣化套裝行程服務。</w:t>
      </w:r>
    </w:p>
    <w:p w14:paraId="0E50A908" w14:textId="77777777" w:rsidR="00242F50" w:rsidRPr="009969B1" w:rsidRDefault="0022276B" w:rsidP="006B10B9">
      <w:pPr>
        <w:pStyle w:val="ae"/>
        <w:numPr>
          <w:ilvl w:val="4"/>
          <w:numId w:val="25"/>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其他與相關機構合作之作為</w:t>
      </w:r>
      <w:r w:rsidR="00242F50" w:rsidRPr="009969B1">
        <w:rPr>
          <w:rFonts w:ascii="標楷體" w:eastAsia="標楷體" w:hAnsi="標楷體" w:cs="標楷體" w:hint="eastAsia"/>
          <w:sz w:val="26"/>
          <w:szCs w:val="26"/>
        </w:rPr>
        <w:t>。</w:t>
      </w:r>
    </w:p>
    <w:p w14:paraId="47714E4E" w14:textId="77777777" w:rsidR="00242F50" w:rsidRPr="009969B1" w:rsidRDefault="00242F50" w:rsidP="006B10B9">
      <w:pPr>
        <w:numPr>
          <w:ilvl w:val="0"/>
          <w:numId w:val="28"/>
        </w:numPr>
        <w:spacing w:beforeLines="50" w:before="180" w:afterLines="50" w:after="180" w:line="400" w:lineRule="exact"/>
        <w:ind w:left="1134" w:hanging="284"/>
        <w:rPr>
          <w:rFonts w:ascii="標楷體" w:eastAsia="標楷體" w:hAnsi="標楷體"/>
          <w:sz w:val="28"/>
          <w:szCs w:val="28"/>
        </w:rPr>
      </w:pPr>
      <w:r w:rsidRPr="009969B1">
        <w:rPr>
          <w:rFonts w:ascii="標楷體" w:eastAsia="標楷體" w:hAnsi="標楷體" w:cs="標楷體" w:hint="eastAsia"/>
          <w:sz w:val="28"/>
          <w:szCs w:val="28"/>
        </w:rPr>
        <w:t>地方</w:t>
      </w:r>
      <w:r w:rsidR="0022276B" w:rsidRPr="009969B1">
        <w:rPr>
          <w:rFonts w:ascii="標楷體" w:eastAsia="標楷體" w:hAnsi="標楷體" w:cs="標楷體" w:hint="eastAsia"/>
          <w:sz w:val="28"/>
          <w:szCs w:val="28"/>
        </w:rPr>
        <w:t>及相關組織</w:t>
      </w:r>
      <w:r w:rsidRPr="009969B1">
        <w:rPr>
          <w:rFonts w:ascii="標楷體" w:eastAsia="標楷體" w:hAnsi="標楷體" w:cs="標楷體" w:hint="eastAsia"/>
          <w:sz w:val="28"/>
          <w:szCs w:val="28"/>
        </w:rPr>
        <w:t>互動程度</w:t>
      </w:r>
    </w:p>
    <w:p w14:paraId="60D5DB3A" w14:textId="77777777" w:rsidR="00242F50" w:rsidRPr="009969B1" w:rsidRDefault="0022276B" w:rsidP="001F356F">
      <w:pPr>
        <w:pStyle w:val="ae"/>
        <w:numPr>
          <w:ilvl w:val="4"/>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sz w:val="26"/>
          <w:szCs w:val="26"/>
        </w:rPr>
        <w:t>參與觀光工廠相關組織之各項活動(如：中華民國觀光工廠促進協會、地方觀光工廠協會等)</w:t>
      </w:r>
      <w:r w:rsidR="00242F50" w:rsidRPr="009969B1">
        <w:rPr>
          <w:rFonts w:ascii="標楷體" w:eastAsia="標楷體" w:hAnsi="標楷體" w:cs="標楷體" w:hint="eastAsia"/>
          <w:sz w:val="26"/>
          <w:szCs w:val="26"/>
        </w:rPr>
        <w:t>。</w:t>
      </w:r>
    </w:p>
    <w:p w14:paraId="0748388F" w14:textId="77777777" w:rsidR="00242F50" w:rsidRPr="009969B1" w:rsidRDefault="0022276B" w:rsidP="001F356F">
      <w:pPr>
        <w:pStyle w:val="ae"/>
        <w:numPr>
          <w:ilvl w:val="4"/>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標楷體" w:hint="eastAsia"/>
          <w:sz w:val="26"/>
          <w:szCs w:val="26"/>
        </w:rPr>
        <w:t>參與國際會展、地方節慶、觀光旅遊展等活動</w:t>
      </w:r>
      <w:r w:rsidR="00242F50" w:rsidRPr="009969B1">
        <w:rPr>
          <w:rFonts w:ascii="標楷體" w:eastAsia="標楷體" w:hAnsi="標楷體" w:cs="標楷體" w:hint="eastAsia"/>
          <w:sz w:val="26"/>
          <w:szCs w:val="26"/>
        </w:rPr>
        <w:t>。</w:t>
      </w:r>
    </w:p>
    <w:p w14:paraId="78AE7C6B" w14:textId="77777777" w:rsidR="0022276B" w:rsidRPr="009969B1" w:rsidRDefault="0022276B" w:rsidP="001F356F">
      <w:pPr>
        <w:pStyle w:val="ae"/>
        <w:numPr>
          <w:ilvl w:val="4"/>
          <w:numId w:val="3"/>
        </w:numPr>
        <w:spacing w:beforeLines="30" w:before="108" w:afterLines="30" w:after="108" w:line="400" w:lineRule="exact"/>
        <w:ind w:leftChars="0" w:left="1985" w:hanging="567"/>
        <w:rPr>
          <w:rFonts w:ascii="標楷體" w:eastAsia="標楷體" w:hAnsi="標楷體" w:cs="Times New Roman"/>
          <w:sz w:val="26"/>
          <w:szCs w:val="26"/>
        </w:rPr>
      </w:pPr>
      <w:r w:rsidRPr="009969B1">
        <w:rPr>
          <w:rFonts w:ascii="標楷體" w:eastAsia="標楷體" w:hAnsi="標楷體" w:cs="Times New Roman" w:hint="eastAsia"/>
          <w:sz w:val="26"/>
          <w:szCs w:val="26"/>
        </w:rPr>
        <w:t>其他與公民營組織合作之作為。</w:t>
      </w:r>
    </w:p>
    <w:p w14:paraId="58E81718" w14:textId="77777777" w:rsidR="00242F50" w:rsidRPr="009969B1" w:rsidRDefault="00242F50" w:rsidP="00416E18">
      <w:pPr>
        <w:spacing w:line="400" w:lineRule="exact"/>
        <w:ind w:leftChars="412" w:left="1840" w:hangingChars="304" w:hanging="851"/>
        <w:rPr>
          <w:rFonts w:ascii="標楷體" w:eastAsia="標楷體" w:hAnsi="標楷體"/>
          <w:sz w:val="28"/>
          <w:szCs w:val="28"/>
        </w:rPr>
      </w:pPr>
    </w:p>
    <w:p w14:paraId="5ACAE83B" w14:textId="77777777" w:rsidR="0022276B" w:rsidRPr="009969B1" w:rsidRDefault="00242F50" w:rsidP="0022276B">
      <w:pPr>
        <w:spacing w:line="400" w:lineRule="exact"/>
        <w:ind w:leftChars="221" w:left="530"/>
        <w:rPr>
          <w:rFonts w:ascii="標楷體" w:eastAsia="標楷體" w:hAnsi="標楷體" w:cs="標楷體"/>
          <w:sz w:val="26"/>
          <w:szCs w:val="26"/>
        </w:rPr>
      </w:pPr>
      <w:r w:rsidRPr="009969B1">
        <w:rPr>
          <w:rFonts w:ascii="標楷體" w:eastAsia="標楷體" w:hAnsi="標楷體" w:cs="標楷體" w:hint="eastAsia"/>
          <w:sz w:val="26"/>
          <w:szCs w:val="26"/>
        </w:rPr>
        <w:t>備註：</w:t>
      </w:r>
    </w:p>
    <w:p w14:paraId="353C0A95" w14:textId="77777777" w:rsidR="0022276B" w:rsidRPr="009969B1" w:rsidRDefault="0022276B" w:rsidP="001F356F">
      <w:pPr>
        <w:spacing w:line="400" w:lineRule="exact"/>
        <w:ind w:leftChars="221" w:left="530"/>
        <w:rPr>
          <w:rFonts w:ascii="標楷體" w:eastAsia="標楷體" w:hAnsi="標楷體" w:cs="標楷體"/>
          <w:sz w:val="26"/>
          <w:szCs w:val="26"/>
        </w:rPr>
      </w:pPr>
      <w:r w:rsidRPr="009969B1">
        <w:rPr>
          <w:rFonts w:ascii="標楷體" w:eastAsia="標楷體" w:hAnsi="標楷體" w:cs="標楷體" w:hint="eastAsia"/>
          <w:sz w:val="26"/>
          <w:szCs w:val="26"/>
        </w:rPr>
        <w:t>1.</w:t>
      </w:r>
      <w:r w:rsidR="00242F50" w:rsidRPr="009969B1">
        <w:rPr>
          <w:rFonts w:ascii="標楷體" w:eastAsia="標楷體" w:hAnsi="標楷體" w:cs="標楷體" w:hint="eastAsia"/>
          <w:sz w:val="26"/>
          <w:szCs w:val="26"/>
        </w:rPr>
        <w:t>本審查資料請</w:t>
      </w:r>
      <w:proofErr w:type="gramStart"/>
      <w:r w:rsidR="00242F50" w:rsidRPr="009969B1">
        <w:rPr>
          <w:rFonts w:ascii="標楷體" w:eastAsia="標楷體" w:hAnsi="標楷體" w:cs="標楷體" w:hint="eastAsia"/>
          <w:sz w:val="26"/>
          <w:szCs w:val="26"/>
        </w:rPr>
        <w:t>儘</w:t>
      </w:r>
      <w:proofErr w:type="gramEnd"/>
      <w:r w:rsidR="00242F50" w:rsidRPr="009969B1">
        <w:rPr>
          <w:rFonts w:ascii="標楷體" w:eastAsia="標楷體" w:hAnsi="標楷體" w:cs="標楷體" w:hint="eastAsia"/>
          <w:sz w:val="26"/>
          <w:szCs w:val="26"/>
        </w:rPr>
        <w:t>可能依各分項展開細項表列說明，以圖文並茂方式闡述貴觀光工廠在此評分面向之優勢</w:t>
      </w:r>
      <w:r w:rsidR="00242F50" w:rsidRPr="009969B1">
        <w:rPr>
          <w:rFonts w:ascii="標楷體" w:eastAsia="標楷體" w:hAnsi="標楷體" w:cs="標楷體"/>
          <w:sz w:val="26"/>
          <w:szCs w:val="26"/>
        </w:rPr>
        <w:t>)</w:t>
      </w:r>
    </w:p>
    <w:p w14:paraId="5B6EC63A" w14:textId="62B9B7A9" w:rsidR="0022276B" w:rsidRPr="009969B1" w:rsidRDefault="00242F50" w:rsidP="001F356F">
      <w:pPr>
        <w:spacing w:line="360" w:lineRule="exact"/>
        <w:ind w:rightChars="87" w:right="209"/>
        <w:outlineLvl w:val="1"/>
        <w:rPr>
          <w:rFonts w:ascii="標楷體" w:eastAsia="標楷體" w:hAnsi="標楷體" w:cs="標楷體"/>
          <w:b/>
          <w:bCs/>
          <w:sz w:val="36"/>
          <w:szCs w:val="36"/>
        </w:rPr>
      </w:pPr>
      <w:bookmarkStart w:id="82" w:name="_Toc351364101"/>
      <w:bookmarkStart w:id="83" w:name="_Toc380505279"/>
      <w:r w:rsidRPr="009969B1">
        <w:rPr>
          <w:rFonts w:ascii="標楷體" w:eastAsia="標楷體" w:hAnsi="標楷體"/>
          <w:b/>
          <w:bCs/>
          <w:sz w:val="36"/>
          <w:szCs w:val="36"/>
        </w:rPr>
        <w:br w:type="page"/>
      </w:r>
      <w:bookmarkStart w:id="84" w:name="_Toc157699143"/>
      <w:bookmarkEnd w:id="82"/>
      <w:bookmarkEnd w:id="83"/>
      <w:r w:rsidRPr="009969B1">
        <w:rPr>
          <w:rFonts w:ascii="標楷體" w:eastAsia="標楷體" w:hAnsi="標楷體" w:cs="標楷體" w:hint="eastAsia"/>
          <w:b/>
          <w:bCs/>
          <w:sz w:val="36"/>
          <w:szCs w:val="36"/>
        </w:rPr>
        <w:lastRenderedPageBreak/>
        <w:t>附件十</w:t>
      </w:r>
      <w:r w:rsidR="00A6733F" w:rsidRPr="009969B1">
        <w:rPr>
          <w:rFonts w:ascii="標楷體" w:eastAsia="標楷體" w:hAnsi="標楷體" w:cs="標楷體" w:hint="eastAsia"/>
          <w:b/>
          <w:bCs/>
          <w:sz w:val="36"/>
          <w:szCs w:val="36"/>
        </w:rPr>
        <w:t>九</w:t>
      </w:r>
      <w:r w:rsidRPr="009969B1">
        <w:rPr>
          <w:rFonts w:ascii="標楷體" w:eastAsia="標楷體" w:hAnsi="標楷體" w:cs="標楷體" w:hint="eastAsia"/>
          <w:b/>
          <w:bCs/>
          <w:sz w:val="36"/>
          <w:szCs w:val="36"/>
        </w:rPr>
        <w:t>、國際亮點觀光工廠評選項目</w:t>
      </w:r>
      <w:bookmarkEnd w:id="84"/>
    </w:p>
    <w:tbl>
      <w:tblPr>
        <w:tblW w:w="100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1"/>
        <w:gridCol w:w="1559"/>
        <w:gridCol w:w="7221"/>
      </w:tblGrid>
      <w:tr w:rsidR="009969B1" w:rsidRPr="009969B1" w14:paraId="2A7A172B" w14:textId="77777777" w:rsidTr="00EC4F91">
        <w:trPr>
          <w:trHeight w:val="772"/>
          <w:tblHeader/>
          <w:jc w:val="center"/>
        </w:trPr>
        <w:tc>
          <w:tcPr>
            <w:tcW w:w="1261" w:type="dxa"/>
            <w:tcBorders>
              <w:top w:val="single" w:sz="12" w:space="0" w:color="auto"/>
              <w:bottom w:val="single" w:sz="12" w:space="0" w:color="auto"/>
            </w:tcBorders>
            <w:shd w:val="clear" w:color="auto" w:fill="E6E6E6"/>
            <w:vAlign w:val="center"/>
          </w:tcPr>
          <w:p w14:paraId="43B77F94" w14:textId="77777777" w:rsidR="0022276B" w:rsidRPr="009969B1" w:rsidRDefault="0022276B" w:rsidP="00EC4F91">
            <w:pPr>
              <w:spacing w:line="360" w:lineRule="exact"/>
              <w:ind w:leftChars="-150" w:left="-360" w:firstLineChars="128" w:firstLine="282"/>
              <w:jc w:val="center"/>
              <w:rPr>
                <w:rFonts w:ascii="標楷體" w:eastAsia="標楷體" w:hAnsi="標楷體"/>
                <w:b/>
                <w:bCs/>
                <w:sz w:val="22"/>
              </w:rPr>
            </w:pPr>
            <w:r w:rsidRPr="009969B1">
              <w:rPr>
                <w:rFonts w:ascii="標楷體" w:eastAsia="標楷體" w:hAnsi="標楷體" w:cs="標楷體" w:hint="eastAsia"/>
                <w:b/>
                <w:bCs/>
                <w:sz w:val="22"/>
                <w:szCs w:val="22"/>
              </w:rPr>
              <w:t>項目</w:t>
            </w:r>
          </w:p>
          <w:p w14:paraId="71A628CE" w14:textId="77777777" w:rsidR="0022276B" w:rsidRPr="009969B1" w:rsidRDefault="0022276B" w:rsidP="00EC4F91">
            <w:pPr>
              <w:spacing w:line="360" w:lineRule="exact"/>
              <w:ind w:leftChars="-150" w:left="-360" w:firstLineChars="128" w:firstLine="282"/>
              <w:jc w:val="center"/>
              <w:rPr>
                <w:rFonts w:ascii="標楷體" w:eastAsia="標楷體" w:hAnsi="標楷體"/>
                <w:b/>
                <w:bCs/>
                <w:sz w:val="22"/>
              </w:rPr>
            </w:pPr>
            <w:r w:rsidRPr="009969B1">
              <w:rPr>
                <w:rFonts w:ascii="標楷體" w:eastAsia="標楷體" w:hAnsi="標楷體" w:cs="標楷體" w:hint="eastAsia"/>
                <w:b/>
                <w:bCs/>
                <w:sz w:val="22"/>
                <w:szCs w:val="22"/>
              </w:rPr>
              <w:t>及權重</w:t>
            </w:r>
          </w:p>
        </w:tc>
        <w:tc>
          <w:tcPr>
            <w:tcW w:w="1559" w:type="dxa"/>
            <w:tcBorders>
              <w:top w:val="single" w:sz="12" w:space="0" w:color="auto"/>
              <w:bottom w:val="single" w:sz="12" w:space="0" w:color="auto"/>
            </w:tcBorders>
            <w:shd w:val="clear" w:color="auto" w:fill="E6E6E6"/>
            <w:vAlign w:val="center"/>
          </w:tcPr>
          <w:p w14:paraId="0E785116" w14:textId="77777777" w:rsidR="0022276B" w:rsidRPr="009969B1" w:rsidRDefault="0022276B" w:rsidP="00EC4F91">
            <w:pPr>
              <w:spacing w:line="360" w:lineRule="exact"/>
              <w:ind w:leftChars="28" w:left="68" w:rightChars="32" w:right="77" w:hanging="1"/>
              <w:jc w:val="center"/>
              <w:rPr>
                <w:rFonts w:ascii="標楷體" w:eastAsia="標楷體" w:hAnsi="標楷體"/>
                <w:b/>
                <w:bCs/>
              </w:rPr>
            </w:pPr>
            <w:r w:rsidRPr="009969B1">
              <w:rPr>
                <w:rFonts w:ascii="標楷體" w:eastAsia="標楷體" w:hAnsi="標楷體" w:cs="標楷體" w:hint="eastAsia"/>
                <w:b/>
                <w:bCs/>
              </w:rPr>
              <w:t>評分細項</w:t>
            </w:r>
          </w:p>
          <w:p w14:paraId="38CB8259" w14:textId="77777777" w:rsidR="0022276B" w:rsidRPr="009969B1" w:rsidRDefault="0022276B" w:rsidP="00EC4F91">
            <w:pPr>
              <w:spacing w:line="360" w:lineRule="exact"/>
              <w:ind w:leftChars="28" w:left="68" w:rightChars="32" w:right="77" w:hanging="1"/>
              <w:jc w:val="center"/>
              <w:rPr>
                <w:rFonts w:ascii="標楷體" w:eastAsia="標楷體" w:hAnsi="標楷體" w:cs="標楷體"/>
                <w:b/>
                <w:bCs/>
                <w:sz w:val="20"/>
                <w:szCs w:val="20"/>
              </w:rPr>
            </w:pPr>
            <w:r w:rsidRPr="009969B1">
              <w:rPr>
                <w:rFonts w:ascii="標楷體" w:eastAsia="標楷體" w:hAnsi="標楷體" w:cs="標楷體"/>
                <w:b/>
                <w:bCs/>
                <w:sz w:val="20"/>
                <w:szCs w:val="20"/>
              </w:rPr>
              <w:t>(</w:t>
            </w:r>
            <w:r w:rsidRPr="009969B1">
              <w:rPr>
                <w:rFonts w:ascii="標楷體" w:eastAsia="標楷體" w:hAnsi="標楷體" w:cs="標楷體" w:hint="eastAsia"/>
                <w:b/>
                <w:bCs/>
                <w:sz w:val="20"/>
                <w:szCs w:val="20"/>
              </w:rPr>
              <w:t>配分</w:t>
            </w:r>
            <w:r w:rsidRPr="009969B1">
              <w:rPr>
                <w:rFonts w:ascii="標楷體" w:eastAsia="標楷體" w:hAnsi="標楷體" w:cs="標楷體"/>
                <w:b/>
                <w:bCs/>
                <w:sz w:val="20"/>
                <w:szCs w:val="20"/>
              </w:rPr>
              <w:t>)</w:t>
            </w:r>
          </w:p>
        </w:tc>
        <w:tc>
          <w:tcPr>
            <w:tcW w:w="7221" w:type="dxa"/>
            <w:tcBorders>
              <w:top w:val="single" w:sz="12" w:space="0" w:color="auto"/>
              <w:bottom w:val="single" w:sz="12" w:space="0" w:color="auto"/>
              <w:right w:val="single" w:sz="8" w:space="0" w:color="auto"/>
            </w:tcBorders>
            <w:shd w:val="clear" w:color="auto" w:fill="E6E6E6"/>
            <w:vAlign w:val="center"/>
          </w:tcPr>
          <w:p w14:paraId="72546380" w14:textId="77777777" w:rsidR="0022276B" w:rsidRPr="009969B1" w:rsidRDefault="0022276B" w:rsidP="00EC4F91">
            <w:pPr>
              <w:spacing w:line="360" w:lineRule="exact"/>
              <w:ind w:leftChars="30" w:left="72"/>
              <w:jc w:val="center"/>
              <w:rPr>
                <w:rFonts w:ascii="標楷體" w:eastAsia="標楷體" w:hAnsi="標楷體"/>
                <w:b/>
                <w:bCs/>
                <w:sz w:val="28"/>
                <w:szCs w:val="28"/>
              </w:rPr>
            </w:pPr>
            <w:r w:rsidRPr="009969B1">
              <w:rPr>
                <w:rFonts w:ascii="標楷體" w:eastAsia="標楷體" w:hAnsi="標楷體" w:cs="標楷體" w:hint="eastAsia"/>
                <w:b/>
                <w:bCs/>
                <w:sz w:val="28"/>
                <w:szCs w:val="28"/>
              </w:rPr>
              <w:t>評分內容與參考配分</w:t>
            </w:r>
          </w:p>
        </w:tc>
      </w:tr>
      <w:tr w:rsidR="009969B1" w:rsidRPr="009969B1" w14:paraId="778ABA23" w14:textId="77777777" w:rsidTr="00EC4F91">
        <w:trPr>
          <w:trHeight w:val="2348"/>
          <w:jc w:val="center"/>
        </w:trPr>
        <w:tc>
          <w:tcPr>
            <w:tcW w:w="1261" w:type="dxa"/>
            <w:vMerge w:val="restart"/>
            <w:tcBorders>
              <w:top w:val="single" w:sz="12" w:space="0" w:color="auto"/>
            </w:tcBorders>
            <w:vAlign w:val="center"/>
          </w:tcPr>
          <w:p w14:paraId="28D7953A" w14:textId="77777777" w:rsidR="0022276B" w:rsidRPr="009969B1" w:rsidRDefault="0022276B" w:rsidP="00EC4F91">
            <w:pPr>
              <w:spacing w:line="360" w:lineRule="exact"/>
              <w:jc w:val="center"/>
              <w:rPr>
                <w:rFonts w:ascii="標楷體" w:eastAsia="標楷體" w:hAnsi="標楷體" w:cs="標楷體"/>
                <w:sz w:val="26"/>
                <w:szCs w:val="26"/>
              </w:rPr>
            </w:pPr>
            <w:proofErr w:type="gramStart"/>
            <w:r w:rsidRPr="009969B1">
              <w:rPr>
                <w:rFonts w:ascii="標楷體" w:eastAsia="標楷體" w:hAnsi="標楷體" w:cs="標楷體" w:hint="eastAsia"/>
                <w:sz w:val="26"/>
                <w:szCs w:val="26"/>
              </w:rPr>
              <w:t>一</w:t>
            </w:r>
            <w:proofErr w:type="gramEnd"/>
            <w:r w:rsidRPr="009969B1">
              <w:rPr>
                <w:rFonts w:ascii="標楷體" w:eastAsia="標楷體" w:hAnsi="標楷體" w:cs="標楷體"/>
                <w:sz w:val="26"/>
                <w:szCs w:val="26"/>
              </w:rPr>
              <w:t>.</w:t>
            </w:r>
            <w:r w:rsidRPr="009969B1">
              <w:rPr>
                <w:rFonts w:ascii="標楷體" w:eastAsia="標楷體" w:hAnsi="標楷體" w:cs="標楷體" w:hint="eastAsia"/>
                <w:sz w:val="26"/>
                <w:szCs w:val="26"/>
              </w:rPr>
              <w:t>經營理念與未來發展</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35</w:t>
            </w:r>
            <w:r w:rsidRPr="009969B1">
              <w:rPr>
                <w:rFonts w:ascii="標楷體" w:eastAsia="標楷體" w:hAnsi="標楷體" w:cs="標楷體"/>
                <w:sz w:val="26"/>
                <w:szCs w:val="26"/>
              </w:rPr>
              <w:t>)</w:t>
            </w:r>
          </w:p>
        </w:tc>
        <w:tc>
          <w:tcPr>
            <w:tcW w:w="1559" w:type="dxa"/>
            <w:tcBorders>
              <w:top w:val="single" w:sz="12" w:space="0" w:color="auto"/>
            </w:tcBorders>
            <w:vAlign w:val="center"/>
          </w:tcPr>
          <w:p w14:paraId="7184AC48" w14:textId="77777777" w:rsidR="0022276B" w:rsidRPr="009969B1" w:rsidRDefault="0022276B" w:rsidP="00EC4F91">
            <w:pPr>
              <w:spacing w:line="360" w:lineRule="exact"/>
              <w:jc w:val="both"/>
              <w:rPr>
                <w:rFonts w:ascii="標楷體" w:eastAsia="標楷體" w:hAnsi="標楷體" w:cs="標楷體"/>
                <w:sz w:val="26"/>
                <w:szCs w:val="26"/>
              </w:rPr>
            </w:pPr>
            <w:r w:rsidRPr="009969B1">
              <w:rPr>
                <w:rFonts w:ascii="標楷體" w:eastAsia="標楷體" w:hAnsi="標楷體" w:cs="標楷體" w:hint="eastAsia"/>
                <w:sz w:val="26"/>
                <w:szCs w:val="26"/>
              </w:rPr>
              <w:t>目標客群與品牌行銷</w:t>
            </w:r>
            <w:r w:rsidRPr="009969B1">
              <w:rPr>
                <w:rFonts w:ascii="標楷體" w:eastAsia="標楷體" w:hAnsi="標楷體" w:cs="標楷體"/>
                <w:sz w:val="26"/>
                <w:szCs w:val="26"/>
              </w:rPr>
              <w:t xml:space="preserve"> (10)</w:t>
            </w:r>
          </w:p>
        </w:tc>
        <w:tc>
          <w:tcPr>
            <w:tcW w:w="7221" w:type="dxa"/>
            <w:tcBorders>
              <w:top w:val="single" w:sz="12" w:space="0" w:color="auto"/>
              <w:right w:val="single" w:sz="8" w:space="0" w:color="auto"/>
            </w:tcBorders>
            <w:vAlign w:val="center"/>
          </w:tcPr>
          <w:p w14:paraId="09D23AAC"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strike/>
              </w:rPr>
            </w:pPr>
            <w:r w:rsidRPr="009969B1">
              <w:rPr>
                <w:rFonts w:ascii="標楷體" w:eastAsia="標楷體" w:hAnsi="標楷體" w:cs="標楷體" w:hint="eastAsia"/>
              </w:rPr>
              <w:t>具有明確的國際目標客群與行銷模式</w:t>
            </w:r>
          </w:p>
          <w:p w14:paraId="61219D57"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szCs w:val="23"/>
              </w:rPr>
            </w:pPr>
            <w:r w:rsidRPr="009969B1">
              <w:rPr>
                <w:rFonts w:ascii="標楷體" w:eastAsia="標楷體" w:hAnsi="標楷體" w:cs="標楷體" w:hint="eastAsia"/>
                <w:szCs w:val="23"/>
              </w:rPr>
              <w:t>產品具有國際認證並能行銷國內外市場</w:t>
            </w:r>
          </w:p>
          <w:p w14:paraId="619E1009"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能結合地方產業特色，開發觀光工廠特色產品，展現觀光工廠獨特價值</w:t>
            </w:r>
          </w:p>
          <w:p w14:paraId="07DA05A9"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能配合國內外不同客群的需求量身訂做導</w:t>
            </w:r>
            <w:proofErr w:type="gramStart"/>
            <w:r w:rsidRPr="009969B1">
              <w:rPr>
                <w:rFonts w:ascii="標楷體" w:eastAsia="標楷體" w:hAnsi="標楷體" w:cs="標楷體" w:hint="eastAsia"/>
              </w:rPr>
              <w:t>覽</w:t>
            </w:r>
            <w:proofErr w:type="gramEnd"/>
            <w:r w:rsidRPr="009969B1">
              <w:rPr>
                <w:rFonts w:ascii="標楷體" w:eastAsia="標楷體" w:hAnsi="標楷體" w:cs="標楷體" w:hint="eastAsia"/>
              </w:rPr>
              <w:t>行程</w:t>
            </w:r>
          </w:p>
          <w:p w14:paraId="5217D672"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其他品牌行銷之作為</w:t>
            </w:r>
          </w:p>
        </w:tc>
      </w:tr>
      <w:tr w:rsidR="009969B1" w:rsidRPr="009969B1" w14:paraId="7C9C2752" w14:textId="77777777" w:rsidTr="001F356F">
        <w:trPr>
          <w:trHeight w:val="2107"/>
          <w:jc w:val="center"/>
        </w:trPr>
        <w:tc>
          <w:tcPr>
            <w:tcW w:w="1261" w:type="dxa"/>
            <w:vMerge/>
            <w:vAlign w:val="center"/>
          </w:tcPr>
          <w:p w14:paraId="2013D20B" w14:textId="77777777" w:rsidR="001F356F" w:rsidRPr="009969B1" w:rsidRDefault="001F356F" w:rsidP="001F356F">
            <w:pPr>
              <w:spacing w:line="360" w:lineRule="exact"/>
              <w:jc w:val="center"/>
              <w:rPr>
                <w:rFonts w:ascii="標楷體" w:eastAsia="標楷體" w:hAnsi="標楷體"/>
                <w:b/>
                <w:bCs/>
                <w:sz w:val="26"/>
                <w:szCs w:val="26"/>
              </w:rPr>
            </w:pPr>
          </w:p>
        </w:tc>
        <w:tc>
          <w:tcPr>
            <w:tcW w:w="1559" w:type="dxa"/>
            <w:tcBorders>
              <w:bottom w:val="single" w:sz="4" w:space="0" w:color="auto"/>
            </w:tcBorders>
            <w:vAlign w:val="center"/>
          </w:tcPr>
          <w:p w14:paraId="336DB741" w14:textId="77777777" w:rsidR="001F356F" w:rsidRPr="009969B1" w:rsidRDefault="001F356F" w:rsidP="001F356F">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經營團隊企圖心 (</w:t>
            </w:r>
            <w:r w:rsidRPr="009969B1">
              <w:rPr>
                <w:rFonts w:ascii="標楷體" w:eastAsia="標楷體" w:hAnsi="標楷體" w:cs="標楷體"/>
                <w:sz w:val="26"/>
                <w:szCs w:val="26"/>
              </w:rPr>
              <w:t>1</w:t>
            </w:r>
            <w:r w:rsidRPr="009969B1">
              <w:rPr>
                <w:rFonts w:ascii="標楷體" w:eastAsia="標楷體" w:hAnsi="標楷體" w:cs="標楷體" w:hint="eastAsia"/>
                <w:sz w:val="26"/>
                <w:szCs w:val="26"/>
              </w:rPr>
              <w:t>5</w:t>
            </w:r>
            <w:r w:rsidRPr="009969B1">
              <w:rPr>
                <w:rFonts w:ascii="標楷體" w:eastAsia="標楷體" w:hAnsi="標楷體" w:cs="標楷體"/>
                <w:sz w:val="26"/>
                <w:szCs w:val="26"/>
              </w:rPr>
              <w:t>)</w:t>
            </w:r>
          </w:p>
        </w:tc>
        <w:tc>
          <w:tcPr>
            <w:tcW w:w="7221" w:type="dxa"/>
            <w:tcBorders>
              <w:bottom w:val="single" w:sz="4" w:space="0" w:color="auto"/>
              <w:right w:val="single" w:sz="8" w:space="0" w:color="auto"/>
            </w:tcBorders>
            <w:vAlign w:val="center"/>
          </w:tcPr>
          <w:p w14:paraId="131C087D"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近三年獲獎實績(如：經濟部節慶首選、職人手作、</w:t>
            </w:r>
            <w:r w:rsidR="00D7565C" w:rsidRPr="009969B1">
              <w:rPr>
                <w:rFonts w:ascii="標楷體" w:eastAsia="標楷體" w:hAnsi="標楷體" w:cs="標楷體" w:hint="eastAsia"/>
              </w:rPr>
              <w:t>教育導</w:t>
            </w:r>
            <w:proofErr w:type="gramStart"/>
            <w:r w:rsidR="00D7565C" w:rsidRPr="009969B1">
              <w:rPr>
                <w:rFonts w:ascii="標楷體" w:eastAsia="標楷體" w:hAnsi="標楷體" w:cs="標楷體" w:hint="eastAsia"/>
              </w:rPr>
              <w:t>覽</w:t>
            </w:r>
            <w:proofErr w:type="gramEnd"/>
            <w:r w:rsidR="00D7565C" w:rsidRPr="009969B1">
              <w:rPr>
                <w:rFonts w:ascii="標楷體" w:eastAsia="標楷體" w:hAnsi="標楷體" w:cs="標楷體" w:hint="eastAsia"/>
              </w:rPr>
              <w:t>、</w:t>
            </w:r>
            <w:r w:rsidRPr="009969B1">
              <w:rPr>
                <w:rFonts w:ascii="標楷體" w:eastAsia="標楷體" w:hAnsi="標楷體" w:cs="標楷體"/>
              </w:rPr>
              <w:t>地方伴手禮獎項或十大伴手禮、國際競賽等)</w:t>
            </w:r>
          </w:p>
          <w:p w14:paraId="357E6F04"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近三年認證實績(如：</w:t>
            </w:r>
            <w:r w:rsidRPr="009969B1">
              <w:rPr>
                <w:rFonts w:ascii="標楷體" w:eastAsia="標楷體" w:hAnsi="標楷體" w:cs="標楷體" w:hint="eastAsia"/>
              </w:rPr>
              <w:t>相關</w:t>
            </w:r>
            <w:r w:rsidRPr="009969B1">
              <w:rPr>
                <w:rFonts w:ascii="標楷體" w:eastAsia="標楷體" w:hAnsi="標楷體" w:cs="標楷體"/>
              </w:rPr>
              <w:t>專業認證</w:t>
            </w:r>
            <w:r w:rsidRPr="009969B1">
              <w:rPr>
                <w:rFonts w:ascii="標楷體" w:eastAsia="標楷體" w:hAnsi="標楷體" w:cs="標楷體" w:hint="eastAsia"/>
              </w:rPr>
              <w:t>、</w:t>
            </w:r>
            <w:proofErr w:type="gramStart"/>
            <w:r w:rsidRPr="009969B1">
              <w:rPr>
                <w:rFonts w:ascii="標楷體" w:eastAsia="標楷體" w:hAnsi="標楷體" w:cs="標楷體"/>
              </w:rPr>
              <w:t>環教</w:t>
            </w:r>
            <w:r w:rsidRPr="009969B1">
              <w:rPr>
                <w:rFonts w:ascii="標楷體" w:eastAsia="標楷體" w:hAnsi="標楷體" w:cs="標楷體" w:hint="eastAsia"/>
              </w:rPr>
              <w:t>場所</w:t>
            </w:r>
            <w:proofErr w:type="gramEnd"/>
            <w:r w:rsidRPr="009969B1">
              <w:rPr>
                <w:rFonts w:ascii="標楷體" w:eastAsia="標楷體" w:hAnsi="標楷體" w:cs="標楷體"/>
              </w:rPr>
              <w:t>、清真</w:t>
            </w:r>
            <w:r w:rsidRPr="009969B1">
              <w:rPr>
                <w:rFonts w:ascii="標楷體" w:eastAsia="標楷體" w:hAnsi="標楷體" w:cs="標楷體" w:hint="eastAsia"/>
              </w:rPr>
              <w:t>認證</w:t>
            </w:r>
            <w:r w:rsidRPr="009969B1">
              <w:rPr>
                <w:rFonts w:ascii="標楷體" w:eastAsia="標楷體" w:hAnsi="標楷體" w:cs="標楷體"/>
              </w:rPr>
              <w:t>等)</w:t>
            </w:r>
          </w:p>
          <w:p w14:paraId="4E75AA7E"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配合主管機關辦理之各項活動(如：政府單位、工研院等)</w:t>
            </w:r>
          </w:p>
          <w:p w14:paraId="131A8CE7"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其他行銷推廣之作為</w:t>
            </w:r>
          </w:p>
        </w:tc>
      </w:tr>
      <w:tr w:rsidR="009969B1" w:rsidRPr="009969B1" w14:paraId="2FEF7169" w14:textId="77777777" w:rsidTr="00EC4F91">
        <w:trPr>
          <w:trHeight w:val="3082"/>
          <w:jc w:val="center"/>
        </w:trPr>
        <w:tc>
          <w:tcPr>
            <w:tcW w:w="1261" w:type="dxa"/>
            <w:vMerge/>
            <w:vAlign w:val="center"/>
          </w:tcPr>
          <w:p w14:paraId="0D9D77D8" w14:textId="77777777" w:rsidR="0022276B" w:rsidRPr="009969B1" w:rsidRDefault="0022276B" w:rsidP="00EC4F91">
            <w:pPr>
              <w:spacing w:line="360" w:lineRule="exact"/>
              <w:jc w:val="center"/>
              <w:rPr>
                <w:rFonts w:ascii="標楷體" w:eastAsia="標楷體" w:hAnsi="標楷體"/>
                <w:b/>
                <w:bCs/>
                <w:sz w:val="26"/>
                <w:szCs w:val="26"/>
              </w:rPr>
            </w:pPr>
          </w:p>
        </w:tc>
        <w:tc>
          <w:tcPr>
            <w:tcW w:w="1559" w:type="dxa"/>
            <w:tcBorders>
              <w:bottom w:val="single" w:sz="4" w:space="0" w:color="auto"/>
            </w:tcBorders>
            <w:vAlign w:val="center"/>
          </w:tcPr>
          <w:p w14:paraId="6D0B411A" w14:textId="77777777" w:rsidR="0022276B" w:rsidRPr="009969B1" w:rsidRDefault="0022276B" w:rsidP="00EC4F91">
            <w:pPr>
              <w:spacing w:line="360" w:lineRule="exact"/>
              <w:jc w:val="both"/>
              <w:rPr>
                <w:rFonts w:ascii="標楷體" w:eastAsia="標楷體" w:hAnsi="標楷體" w:cs="標楷體"/>
                <w:sz w:val="26"/>
                <w:szCs w:val="26"/>
              </w:rPr>
            </w:pPr>
            <w:r w:rsidRPr="009969B1">
              <w:rPr>
                <w:rFonts w:ascii="標楷體" w:eastAsia="標楷體" w:hAnsi="標楷體" w:cs="標楷體" w:hint="eastAsia"/>
                <w:sz w:val="26"/>
                <w:szCs w:val="26"/>
              </w:rPr>
              <w:t>企業責任與價值</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1</w:t>
            </w:r>
            <w:r w:rsidR="001F356F" w:rsidRPr="009969B1">
              <w:rPr>
                <w:rFonts w:ascii="標楷體" w:eastAsia="標楷體" w:hAnsi="標楷體" w:cs="標楷體" w:hint="eastAsia"/>
                <w:sz w:val="26"/>
                <w:szCs w:val="26"/>
              </w:rPr>
              <w:t>0</w:t>
            </w:r>
            <w:r w:rsidRPr="009969B1">
              <w:rPr>
                <w:rFonts w:ascii="標楷體" w:eastAsia="標楷體" w:hAnsi="標楷體" w:cs="標楷體"/>
                <w:sz w:val="26"/>
                <w:szCs w:val="26"/>
              </w:rPr>
              <w:t>)</w:t>
            </w:r>
          </w:p>
        </w:tc>
        <w:tc>
          <w:tcPr>
            <w:tcW w:w="7221" w:type="dxa"/>
            <w:tcBorders>
              <w:bottom w:val="single" w:sz="4" w:space="0" w:color="auto"/>
              <w:right w:val="single" w:sz="8" w:space="0" w:color="auto"/>
            </w:tcBorders>
            <w:vAlign w:val="center"/>
          </w:tcPr>
          <w:p w14:paraId="63CD8604"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員工照顧及</w:t>
            </w:r>
            <w:r w:rsidRPr="009969B1">
              <w:rPr>
                <w:rFonts w:ascii="標楷體" w:eastAsia="標楷體" w:hAnsi="標楷體" w:cs="標楷體"/>
              </w:rPr>
              <w:t>社會關懷，如：彈性工時，重視員工權益、觀光部門員工人數達性別比例原則1/3等</w:t>
            </w:r>
            <w:r w:rsidRPr="009969B1">
              <w:rPr>
                <w:rFonts w:ascii="標楷體" w:eastAsia="標楷體" w:hAnsi="標楷體" w:cs="標楷體" w:hint="eastAsia"/>
              </w:rPr>
              <w:t>，及</w:t>
            </w:r>
            <w:r w:rsidRPr="009969B1">
              <w:rPr>
                <w:rFonts w:ascii="標楷體" w:eastAsia="標楷體" w:hAnsi="標楷體" w:cs="標楷體"/>
              </w:rPr>
              <w:t>保護弱勢族群、雇用二度就業婦女、支持在地產業等</w:t>
            </w:r>
          </w:p>
          <w:p w14:paraId="5E9B4628"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環保永續之強化做法，如：綠建築、節能</w:t>
            </w:r>
            <w:proofErr w:type="gramStart"/>
            <w:r w:rsidRPr="009969B1">
              <w:rPr>
                <w:rFonts w:ascii="標楷體" w:eastAsia="標楷體" w:hAnsi="標楷體" w:cs="標楷體"/>
              </w:rPr>
              <w:t>省碳、</w:t>
            </w:r>
            <w:proofErr w:type="gramEnd"/>
            <w:r w:rsidRPr="009969B1">
              <w:rPr>
                <w:rFonts w:ascii="標楷體" w:eastAsia="標楷體" w:hAnsi="標楷體" w:cs="標楷體" w:hint="eastAsia"/>
              </w:rPr>
              <w:t>環保處理(含污水、廢棄物處理)</w:t>
            </w:r>
            <w:r w:rsidRPr="009969B1">
              <w:rPr>
                <w:rFonts w:ascii="標楷體" w:eastAsia="標楷體" w:hAnsi="標楷體" w:cs="標楷體"/>
              </w:rPr>
              <w:t>等</w:t>
            </w:r>
          </w:p>
          <w:p w14:paraId="05DF4C4B"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產業文化資產的保存及活化，如：產業歷程與舊有文物之保存與展示等</w:t>
            </w:r>
          </w:p>
          <w:p w14:paraId="627E91F7"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落實公司治理及企業倫理</w:t>
            </w:r>
          </w:p>
          <w:p w14:paraId="2CB29DD4" w14:textId="77777777" w:rsidR="001F356F" w:rsidRPr="009969B1" w:rsidRDefault="001F356F"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其他企業社會責任之作為</w:t>
            </w:r>
          </w:p>
          <w:p w14:paraId="5B5D9379" w14:textId="4B252047" w:rsidR="0022276B" w:rsidRPr="009969B1" w:rsidRDefault="001F356F" w:rsidP="001F356F">
            <w:pPr>
              <w:spacing w:line="400" w:lineRule="exact"/>
              <w:ind w:left="318"/>
              <w:jc w:val="both"/>
              <w:rPr>
                <w:rFonts w:ascii="標楷體" w:eastAsia="標楷體" w:hAnsi="標楷體" w:cs="標楷體"/>
              </w:rPr>
            </w:pPr>
            <w:r w:rsidRPr="009969B1">
              <w:rPr>
                <w:rFonts w:ascii="標楷體" w:eastAsia="標楷體" w:hAnsi="標楷體" w:hint="eastAsia"/>
                <w:sz w:val="22"/>
                <w:szCs w:val="36"/>
              </w:rPr>
              <w:t>※說明:為提升社會對觀光工廠品牌價值認同，</w:t>
            </w:r>
            <w:bookmarkStart w:id="85" w:name="_Hlk95481610"/>
            <w:r w:rsidRPr="009969B1">
              <w:rPr>
                <w:rFonts w:ascii="標楷體" w:eastAsia="標楷體" w:hAnsi="標楷體" w:hint="eastAsia"/>
                <w:sz w:val="22"/>
                <w:szCs w:val="36"/>
              </w:rPr>
              <w:t>本項目嘗試融入</w:t>
            </w:r>
            <w:r w:rsidRPr="009969B1">
              <w:rPr>
                <w:rFonts w:ascii="Arial" w:eastAsia="標楷體" w:hAnsi="Arial" w:cs="Arial" w:hint="eastAsia"/>
                <w:sz w:val="22"/>
                <w:szCs w:val="36"/>
              </w:rPr>
              <w:t>環境永續、社會參與</w:t>
            </w:r>
            <w:r w:rsidR="00F90F74" w:rsidRPr="009969B1">
              <w:rPr>
                <w:rFonts w:ascii="Arial" w:eastAsia="標楷體" w:hAnsi="Arial" w:cs="Arial" w:hint="eastAsia"/>
                <w:sz w:val="22"/>
                <w:szCs w:val="36"/>
              </w:rPr>
              <w:t>及</w:t>
            </w:r>
            <w:r w:rsidRPr="009969B1">
              <w:rPr>
                <w:rFonts w:ascii="標楷體" w:eastAsia="標楷體" w:hAnsi="標楷體" w:hint="eastAsia"/>
                <w:sz w:val="22"/>
                <w:szCs w:val="36"/>
              </w:rPr>
              <w:t>公司治理</w:t>
            </w:r>
            <w:r w:rsidR="008D1CAB" w:rsidRPr="009969B1">
              <w:rPr>
                <w:rFonts w:ascii="標楷體" w:eastAsia="標楷體" w:hAnsi="標楷體" w:hint="eastAsia"/>
                <w:sz w:val="22"/>
                <w:szCs w:val="36"/>
              </w:rPr>
              <w:t>等</w:t>
            </w:r>
            <w:r w:rsidR="008D1CAB" w:rsidRPr="009969B1">
              <w:rPr>
                <w:rFonts w:ascii="標楷體" w:eastAsia="標楷體" w:hAnsi="標楷體"/>
                <w:sz w:val="22"/>
                <w:szCs w:val="36"/>
              </w:rPr>
              <w:t>ESG</w:t>
            </w:r>
            <w:r w:rsidRPr="009969B1">
              <w:rPr>
                <w:rFonts w:ascii="標楷體" w:eastAsia="標楷體" w:hAnsi="標楷體" w:hint="eastAsia"/>
                <w:sz w:val="22"/>
                <w:szCs w:val="36"/>
              </w:rPr>
              <w:t>概念</w:t>
            </w:r>
            <w:bookmarkEnd w:id="85"/>
            <w:r w:rsidRPr="009969B1">
              <w:rPr>
                <w:rFonts w:ascii="Arial" w:eastAsia="標楷體" w:hAnsi="Arial" w:cs="Arial" w:hint="eastAsia"/>
                <w:sz w:val="22"/>
                <w:szCs w:val="36"/>
              </w:rPr>
              <w:t>(</w:t>
            </w:r>
            <w:r w:rsidRPr="009969B1">
              <w:rPr>
                <w:rFonts w:ascii="Arial" w:eastAsia="標楷體" w:hAnsi="Arial" w:cs="Arial"/>
                <w:sz w:val="22"/>
                <w:szCs w:val="36"/>
              </w:rPr>
              <w:t>Environmental, Social and Governance</w:t>
            </w:r>
            <w:r w:rsidRPr="009969B1">
              <w:rPr>
                <w:rFonts w:ascii="標楷體" w:eastAsia="標楷體" w:hAnsi="標楷體" w:hint="eastAsia"/>
                <w:sz w:val="22"/>
                <w:szCs w:val="36"/>
              </w:rPr>
              <w:t>)</w:t>
            </w:r>
            <w:r w:rsidRPr="009969B1">
              <w:rPr>
                <w:rFonts w:ascii="標楷體" w:eastAsia="標楷體" w:hAnsi="標楷體"/>
                <w:sz w:val="22"/>
                <w:szCs w:val="36"/>
              </w:rPr>
              <w:t>,</w:t>
            </w:r>
            <w:r w:rsidRPr="009969B1">
              <w:rPr>
                <w:rFonts w:ascii="標楷體" w:eastAsia="標楷體" w:hAnsi="標楷體" w:hint="eastAsia"/>
                <w:sz w:val="22"/>
                <w:szCs w:val="36"/>
              </w:rPr>
              <w:t>以期達到觀光工廠永續發展目標。請將符合</w:t>
            </w:r>
            <w:r w:rsidRPr="009969B1">
              <w:rPr>
                <w:rFonts w:ascii="標楷體" w:eastAsia="標楷體" w:hAnsi="標楷體"/>
                <w:sz w:val="22"/>
                <w:szCs w:val="36"/>
              </w:rPr>
              <w:t>ESG</w:t>
            </w:r>
            <w:r w:rsidRPr="009969B1">
              <w:rPr>
                <w:rFonts w:ascii="標楷體" w:eastAsia="標楷體" w:hAnsi="標楷體" w:hint="eastAsia"/>
                <w:sz w:val="22"/>
                <w:szCs w:val="36"/>
              </w:rPr>
              <w:t>概念相關作為舉例說明。</w:t>
            </w:r>
          </w:p>
        </w:tc>
      </w:tr>
      <w:tr w:rsidR="009969B1" w:rsidRPr="009969B1" w14:paraId="6703D404" w14:textId="77777777" w:rsidTr="00EC4F91">
        <w:trPr>
          <w:trHeight w:val="2835"/>
          <w:jc w:val="center"/>
        </w:trPr>
        <w:tc>
          <w:tcPr>
            <w:tcW w:w="1261" w:type="dxa"/>
            <w:vMerge w:val="restart"/>
            <w:tcBorders>
              <w:top w:val="single" w:sz="12" w:space="0" w:color="auto"/>
              <w:bottom w:val="single" w:sz="8" w:space="0" w:color="auto"/>
              <w:right w:val="single" w:sz="4" w:space="0" w:color="auto"/>
            </w:tcBorders>
            <w:vAlign w:val="center"/>
          </w:tcPr>
          <w:p w14:paraId="0FDE8491" w14:textId="77777777" w:rsidR="0022276B" w:rsidRPr="009969B1" w:rsidRDefault="0022276B" w:rsidP="00EC4F91">
            <w:pPr>
              <w:spacing w:line="360" w:lineRule="exact"/>
              <w:jc w:val="center"/>
              <w:rPr>
                <w:rFonts w:ascii="標楷體" w:eastAsia="標楷體" w:hAnsi="標楷體" w:cs="標楷體"/>
                <w:sz w:val="26"/>
                <w:szCs w:val="26"/>
              </w:rPr>
            </w:pPr>
            <w:r w:rsidRPr="009969B1">
              <w:rPr>
                <w:rFonts w:ascii="標楷體" w:eastAsia="標楷體" w:hAnsi="標楷體" w:cs="標楷體" w:hint="eastAsia"/>
                <w:sz w:val="26"/>
                <w:szCs w:val="26"/>
              </w:rPr>
              <w:t>二</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廠區環境設施與服務品質</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45</w:t>
            </w:r>
            <w:r w:rsidRPr="009969B1">
              <w:rPr>
                <w:rFonts w:ascii="標楷體" w:eastAsia="標楷體" w:hAnsi="標楷體" w:cs="標楷體"/>
                <w:sz w:val="26"/>
                <w:szCs w:val="26"/>
              </w:rPr>
              <w:t>)</w:t>
            </w:r>
          </w:p>
        </w:tc>
        <w:tc>
          <w:tcPr>
            <w:tcW w:w="1559" w:type="dxa"/>
            <w:tcBorders>
              <w:top w:val="single" w:sz="12" w:space="0" w:color="auto"/>
              <w:left w:val="single" w:sz="4" w:space="0" w:color="auto"/>
              <w:bottom w:val="single" w:sz="8" w:space="0" w:color="auto"/>
            </w:tcBorders>
            <w:vAlign w:val="center"/>
          </w:tcPr>
          <w:p w14:paraId="669063B9" w14:textId="77777777" w:rsidR="0022276B" w:rsidRPr="009969B1" w:rsidRDefault="0022276B" w:rsidP="00EC4F91">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廠區服務設施</w:t>
            </w:r>
            <w:r w:rsidRPr="009969B1">
              <w:rPr>
                <w:rFonts w:ascii="標楷體" w:eastAsia="標楷體" w:hAnsi="標楷體" w:cs="標楷體"/>
                <w:sz w:val="26"/>
                <w:szCs w:val="26"/>
              </w:rPr>
              <w:t>(15)</w:t>
            </w:r>
          </w:p>
        </w:tc>
        <w:tc>
          <w:tcPr>
            <w:tcW w:w="7221" w:type="dxa"/>
            <w:tcBorders>
              <w:top w:val="single" w:sz="12" w:space="0" w:color="auto"/>
              <w:bottom w:val="single" w:sz="8" w:space="0" w:color="auto"/>
              <w:right w:val="single" w:sz="8" w:space="0" w:color="auto"/>
            </w:tcBorders>
            <w:vAlign w:val="center"/>
          </w:tcPr>
          <w:p w14:paraId="4C4EA120"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設置明確之區域與動線指標並提供無障礙引導設施與多國語言</w:t>
            </w:r>
            <w:r w:rsidRPr="009969B1">
              <w:rPr>
                <w:rFonts w:eastAsia="標楷體"/>
              </w:rPr>
              <w:t>(</w:t>
            </w:r>
            <w:r w:rsidRPr="009969B1">
              <w:rPr>
                <w:rFonts w:ascii="標楷體" w:eastAsia="標楷體" w:hAnsi="標楷體" w:cs="標楷體"/>
              </w:rPr>
              <w:t>如：</w:t>
            </w:r>
            <w:r w:rsidRPr="009969B1">
              <w:rPr>
                <w:rFonts w:eastAsia="標楷體" w:hAnsi="標楷體" w:cs="標楷體" w:hint="eastAsia"/>
              </w:rPr>
              <w:t>中、英、日、韓等</w:t>
            </w:r>
            <w:r w:rsidRPr="009969B1">
              <w:rPr>
                <w:rFonts w:eastAsia="標楷體"/>
              </w:rPr>
              <w:t>)</w:t>
            </w:r>
            <w:r w:rsidRPr="009969B1">
              <w:rPr>
                <w:rFonts w:eastAsia="標楷體" w:hAnsi="標楷體" w:cs="標楷體" w:hint="eastAsia"/>
              </w:rPr>
              <w:t>版本</w:t>
            </w:r>
          </w:p>
          <w:p w14:paraId="7F881832"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提供多國語言</w:t>
            </w:r>
            <w:r w:rsidRPr="009969B1">
              <w:rPr>
                <w:rFonts w:eastAsia="標楷體"/>
              </w:rPr>
              <w:t>(</w:t>
            </w:r>
            <w:r w:rsidRPr="009969B1">
              <w:rPr>
                <w:rFonts w:ascii="標楷體" w:eastAsia="標楷體" w:hAnsi="標楷體" w:cs="標楷體"/>
              </w:rPr>
              <w:t>如：</w:t>
            </w:r>
            <w:r w:rsidRPr="009969B1">
              <w:rPr>
                <w:rFonts w:eastAsia="標楷體" w:hAnsi="標楷體" w:cs="標楷體" w:hint="eastAsia"/>
              </w:rPr>
              <w:t>中、英、日、韓等</w:t>
            </w:r>
            <w:r w:rsidRPr="009969B1">
              <w:rPr>
                <w:rFonts w:eastAsia="標楷體"/>
              </w:rPr>
              <w:t>)</w:t>
            </w:r>
            <w:r w:rsidRPr="009969B1">
              <w:rPr>
                <w:rFonts w:eastAsia="標楷體" w:hAnsi="標楷體" w:cs="標楷體" w:hint="eastAsia"/>
              </w:rPr>
              <w:t xml:space="preserve"> </w:t>
            </w:r>
            <w:r w:rsidRPr="009969B1">
              <w:rPr>
                <w:rFonts w:eastAsia="標楷體" w:hAnsi="標楷體" w:cs="標楷體" w:hint="eastAsia"/>
              </w:rPr>
              <w:t>之觀光網站、影片介紹、解說資料</w:t>
            </w:r>
          </w:p>
          <w:p w14:paraId="2315329F"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提供多國語言</w:t>
            </w:r>
            <w:r w:rsidRPr="009969B1">
              <w:rPr>
                <w:rFonts w:eastAsia="標楷體"/>
              </w:rPr>
              <w:t>(</w:t>
            </w:r>
            <w:r w:rsidRPr="009969B1">
              <w:rPr>
                <w:rFonts w:ascii="標楷體" w:eastAsia="標楷體" w:hAnsi="標楷體" w:cs="標楷體"/>
              </w:rPr>
              <w:t>如：</w:t>
            </w:r>
            <w:r w:rsidRPr="009969B1">
              <w:rPr>
                <w:rFonts w:eastAsia="標楷體" w:hAnsi="標楷體" w:cs="標楷體" w:hint="eastAsia"/>
              </w:rPr>
              <w:t>中、英、日、韓等</w:t>
            </w:r>
            <w:r w:rsidRPr="009969B1">
              <w:rPr>
                <w:rFonts w:eastAsia="標楷體"/>
              </w:rPr>
              <w:t>)</w:t>
            </w:r>
            <w:r w:rsidRPr="009969B1">
              <w:rPr>
                <w:rFonts w:eastAsia="標楷體" w:hAnsi="標楷體" w:cs="標楷體" w:hint="eastAsia"/>
              </w:rPr>
              <w:t>之導</w:t>
            </w:r>
            <w:proofErr w:type="gramStart"/>
            <w:r w:rsidRPr="009969B1">
              <w:rPr>
                <w:rFonts w:eastAsia="標楷體" w:hAnsi="標楷體" w:cs="標楷體" w:hint="eastAsia"/>
              </w:rPr>
              <w:t>覽</w:t>
            </w:r>
            <w:proofErr w:type="gramEnd"/>
            <w:r w:rsidRPr="009969B1">
              <w:rPr>
                <w:rFonts w:eastAsia="標楷體" w:hAnsi="標楷體" w:cs="標楷體" w:hint="eastAsia"/>
              </w:rPr>
              <w:t>摺頁、解說互動設施</w:t>
            </w:r>
            <w:r w:rsidRPr="009969B1">
              <w:rPr>
                <w:rFonts w:eastAsia="標楷體"/>
              </w:rPr>
              <w:t>(</w:t>
            </w:r>
            <w:r w:rsidRPr="009969B1">
              <w:rPr>
                <w:rFonts w:eastAsia="標楷體" w:hAnsi="標楷體" w:cs="標楷體" w:hint="eastAsia"/>
              </w:rPr>
              <w:t>自</w:t>
            </w:r>
            <w:proofErr w:type="gramStart"/>
            <w:r w:rsidRPr="009969B1">
              <w:rPr>
                <w:rFonts w:eastAsia="標楷體" w:hAnsi="標楷體" w:cs="標楷體" w:hint="eastAsia"/>
              </w:rPr>
              <w:t>導式或多媒體</w:t>
            </w:r>
            <w:proofErr w:type="gramEnd"/>
            <w:r w:rsidRPr="009969B1">
              <w:rPr>
                <w:rFonts w:eastAsia="標楷體" w:hAnsi="標楷體" w:cs="標楷體" w:hint="eastAsia"/>
              </w:rPr>
              <w:t>等</w:t>
            </w:r>
            <w:r w:rsidRPr="009969B1">
              <w:rPr>
                <w:rFonts w:eastAsia="標楷體"/>
              </w:rPr>
              <w:t>)</w:t>
            </w:r>
          </w:p>
          <w:p w14:paraId="7F43CC5C"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int="eastAsia"/>
              </w:rPr>
              <w:t>其他服務設施之作為</w:t>
            </w:r>
          </w:p>
        </w:tc>
      </w:tr>
      <w:tr w:rsidR="009969B1" w:rsidRPr="009969B1" w14:paraId="1677C015" w14:textId="77777777" w:rsidTr="00141DAD">
        <w:trPr>
          <w:trHeight w:val="4144"/>
          <w:jc w:val="center"/>
        </w:trPr>
        <w:tc>
          <w:tcPr>
            <w:tcW w:w="1261" w:type="dxa"/>
            <w:vMerge/>
            <w:tcBorders>
              <w:top w:val="single" w:sz="8" w:space="0" w:color="auto"/>
              <w:right w:val="single" w:sz="4" w:space="0" w:color="auto"/>
            </w:tcBorders>
            <w:vAlign w:val="center"/>
          </w:tcPr>
          <w:p w14:paraId="18E97B31" w14:textId="77777777" w:rsidR="0022276B" w:rsidRPr="009969B1" w:rsidRDefault="0022276B" w:rsidP="00EC4F91">
            <w:pPr>
              <w:spacing w:line="360" w:lineRule="exact"/>
              <w:jc w:val="center"/>
              <w:rPr>
                <w:rFonts w:ascii="標楷體" w:eastAsia="標楷體" w:hAnsi="標楷體"/>
                <w:b/>
                <w:bCs/>
                <w:sz w:val="26"/>
                <w:szCs w:val="26"/>
              </w:rPr>
            </w:pPr>
          </w:p>
        </w:tc>
        <w:tc>
          <w:tcPr>
            <w:tcW w:w="1559" w:type="dxa"/>
            <w:tcBorders>
              <w:top w:val="single" w:sz="8" w:space="0" w:color="auto"/>
              <w:left w:val="single" w:sz="4" w:space="0" w:color="auto"/>
              <w:bottom w:val="single" w:sz="4" w:space="0" w:color="auto"/>
            </w:tcBorders>
            <w:vAlign w:val="center"/>
          </w:tcPr>
          <w:p w14:paraId="5027C331" w14:textId="6D2FB8AD" w:rsidR="0022276B" w:rsidRPr="009969B1" w:rsidRDefault="0022276B" w:rsidP="00EC4F91">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環境安全衛生</w:t>
            </w:r>
            <w:r w:rsidR="009C6929" w:rsidRPr="009969B1">
              <w:rPr>
                <w:rFonts w:ascii="標楷體" w:eastAsia="標楷體" w:hAnsi="標楷體" w:cs="標楷體"/>
                <w:sz w:val="26"/>
                <w:szCs w:val="26"/>
              </w:rPr>
              <w:t>(</w:t>
            </w:r>
            <w:r w:rsidR="009C6929" w:rsidRPr="009969B1">
              <w:rPr>
                <w:rFonts w:ascii="標楷體" w:eastAsia="標楷體" w:hAnsi="標楷體" w:cs="標楷體" w:hint="eastAsia"/>
                <w:sz w:val="26"/>
                <w:szCs w:val="26"/>
              </w:rPr>
              <w:t>15</w:t>
            </w:r>
            <w:r w:rsidRPr="009969B1">
              <w:rPr>
                <w:rFonts w:ascii="標楷體" w:eastAsia="標楷體" w:hAnsi="標楷體" w:cs="標楷體"/>
                <w:sz w:val="26"/>
                <w:szCs w:val="26"/>
              </w:rPr>
              <w:t>)</w:t>
            </w:r>
          </w:p>
        </w:tc>
        <w:tc>
          <w:tcPr>
            <w:tcW w:w="7221" w:type="dxa"/>
            <w:tcBorders>
              <w:top w:val="single" w:sz="8" w:space="0" w:color="auto"/>
              <w:bottom w:val="single" w:sz="4" w:space="0" w:color="auto"/>
              <w:right w:val="single" w:sz="8" w:space="0" w:color="auto"/>
            </w:tcBorders>
            <w:vAlign w:val="center"/>
          </w:tcPr>
          <w:p w14:paraId="20781814"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參觀環境符合公共安全規範並投保公共意外責任險，並依法定期維護、檢修</w:t>
            </w:r>
          </w:p>
          <w:p w14:paraId="3A40729C"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於管制或警示區域適當設置明確標誌，參觀動線裝設止滑措施、護欄等安全設施</w:t>
            </w:r>
          </w:p>
          <w:p w14:paraId="55799F1D"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具備健全之緊急救難醫療系統，配置救護設備與人員，定期辦理相關演練</w:t>
            </w:r>
          </w:p>
          <w:p w14:paraId="35DA1093"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廠區販售之食品標示、餐飲衛生符合法令規定</w:t>
            </w:r>
          </w:p>
          <w:p w14:paraId="09BAA69B"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廠區環境整潔管理妥善、維護良好；污水、廢棄物處理符合法定標準並由專人維護管理</w:t>
            </w:r>
          </w:p>
          <w:p w14:paraId="58963B8F"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其他強化環境安全衛生之作為</w:t>
            </w:r>
          </w:p>
        </w:tc>
      </w:tr>
      <w:tr w:rsidR="009969B1" w:rsidRPr="009969B1" w14:paraId="60C87864" w14:textId="77777777" w:rsidTr="00EC4F91">
        <w:trPr>
          <w:trHeight w:val="3665"/>
          <w:jc w:val="center"/>
        </w:trPr>
        <w:tc>
          <w:tcPr>
            <w:tcW w:w="1261" w:type="dxa"/>
            <w:vMerge/>
            <w:tcBorders>
              <w:bottom w:val="single" w:sz="12" w:space="0" w:color="auto"/>
              <w:right w:val="single" w:sz="4" w:space="0" w:color="auto"/>
            </w:tcBorders>
            <w:vAlign w:val="center"/>
          </w:tcPr>
          <w:p w14:paraId="0B10A506" w14:textId="77777777" w:rsidR="0022276B" w:rsidRPr="009969B1" w:rsidRDefault="0022276B" w:rsidP="00EC4F91">
            <w:pPr>
              <w:spacing w:line="360" w:lineRule="exact"/>
              <w:jc w:val="center"/>
              <w:rPr>
                <w:rFonts w:ascii="標楷體" w:eastAsia="標楷體" w:hAnsi="標楷體"/>
                <w:b/>
                <w:bCs/>
                <w:sz w:val="26"/>
                <w:szCs w:val="26"/>
              </w:rPr>
            </w:pPr>
          </w:p>
        </w:tc>
        <w:tc>
          <w:tcPr>
            <w:tcW w:w="1559" w:type="dxa"/>
            <w:tcBorders>
              <w:top w:val="single" w:sz="4" w:space="0" w:color="auto"/>
              <w:left w:val="single" w:sz="4" w:space="0" w:color="auto"/>
              <w:bottom w:val="single" w:sz="12" w:space="0" w:color="auto"/>
            </w:tcBorders>
            <w:vAlign w:val="center"/>
          </w:tcPr>
          <w:p w14:paraId="18977DEC" w14:textId="7C6884BE" w:rsidR="0022276B" w:rsidRPr="009969B1" w:rsidRDefault="0022276B" w:rsidP="00EC4F91">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友善環境與服務品質</w:t>
            </w:r>
            <w:r w:rsidR="009C6929" w:rsidRPr="009969B1">
              <w:rPr>
                <w:rFonts w:ascii="標楷體" w:eastAsia="標楷體" w:hAnsi="標楷體" w:cs="標楷體"/>
                <w:sz w:val="26"/>
                <w:szCs w:val="26"/>
              </w:rPr>
              <w:t>(</w:t>
            </w:r>
            <w:r w:rsidR="009C6929" w:rsidRPr="009969B1">
              <w:rPr>
                <w:rFonts w:ascii="標楷體" w:eastAsia="標楷體" w:hAnsi="標楷體" w:cs="標楷體" w:hint="eastAsia"/>
                <w:sz w:val="26"/>
                <w:szCs w:val="26"/>
              </w:rPr>
              <w:t>15</w:t>
            </w:r>
            <w:r w:rsidRPr="009969B1">
              <w:rPr>
                <w:rFonts w:ascii="標楷體" w:eastAsia="標楷體" w:hAnsi="標楷體" w:cs="標楷體"/>
                <w:sz w:val="26"/>
                <w:szCs w:val="26"/>
              </w:rPr>
              <w:t>)</w:t>
            </w:r>
          </w:p>
        </w:tc>
        <w:tc>
          <w:tcPr>
            <w:tcW w:w="7221" w:type="dxa"/>
            <w:tcBorders>
              <w:top w:val="single" w:sz="4" w:space="0" w:color="auto"/>
              <w:bottom w:val="single" w:sz="12" w:space="0" w:color="auto"/>
              <w:right w:val="single" w:sz="8" w:space="0" w:color="auto"/>
            </w:tcBorders>
            <w:vAlign w:val="center"/>
          </w:tcPr>
          <w:p w14:paraId="06C676B1"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停車場</w:t>
            </w:r>
            <w:r w:rsidRPr="009969B1">
              <w:rPr>
                <w:rFonts w:eastAsia="標楷體" w:hAnsi="標楷體"/>
              </w:rPr>
              <w:t>(</w:t>
            </w:r>
            <w:proofErr w:type="gramStart"/>
            <w:r w:rsidRPr="009969B1">
              <w:rPr>
                <w:rFonts w:eastAsia="標楷體" w:hAnsi="標楷體" w:cs="標楷體" w:hint="eastAsia"/>
              </w:rPr>
              <w:t>含無障礙</w:t>
            </w:r>
            <w:proofErr w:type="gramEnd"/>
            <w:r w:rsidRPr="009969B1">
              <w:rPr>
                <w:rFonts w:eastAsia="標楷體" w:hAnsi="標楷體" w:cs="標楷體" w:hint="eastAsia"/>
              </w:rPr>
              <w:t>停車位</w:t>
            </w:r>
            <w:r w:rsidRPr="009969B1">
              <w:rPr>
                <w:rFonts w:eastAsia="標楷體" w:hAnsi="標楷體"/>
              </w:rPr>
              <w:t>)</w:t>
            </w:r>
            <w:r w:rsidRPr="009969B1">
              <w:rPr>
                <w:rFonts w:eastAsia="標楷體" w:hAnsi="標楷體" w:cs="標楷體" w:hint="eastAsia"/>
              </w:rPr>
              <w:t>、洗手間</w:t>
            </w:r>
            <w:r w:rsidRPr="009969B1">
              <w:rPr>
                <w:rFonts w:eastAsia="標楷體" w:hAnsi="標楷體"/>
              </w:rPr>
              <w:t>(</w:t>
            </w:r>
            <w:proofErr w:type="gramStart"/>
            <w:r w:rsidRPr="009969B1">
              <w:rPr>
                <w:rFonts w:eastAsia="標楷體" w:hAnsi="標楷體" w:cs="標楷體" w:hint="eastAsia"/>
              </w:rPr>
              <w:t>含無障礙</w:t>
            </w:r>
            <w:proofErr w:type="gramEnd"/>
            <w:r w:rsidRPr="009969B1">
              <w:rPr>
                <w:rFonts w:eastAsia="標楷體" w:hAnsi="標楷體" w:cs="標楷體" w:hint="eastAsia"/>
              </w:rPr>
              <w:t>廁所</w:t>
            </w:r>
            <w:r w:rsidRPr="009969B1">
              <w:rPr>
                <w:rFonts w:eastAsia="標楷體" w:hAnsi="標楷體"/>
              </w:rPr>
              <w:t>)</w:t>
            </w:r>
            <w:r w:rsidRPr="009969B1">
              <w:rPr>
                <w:rFonts w:eastAsia="標楷體" w:hAnsi="標楷體" w:cs="標楷體" w:hint="eastAsia"/>
              </w:rPr>
              <w:t>、休憩座椅、飲水設備、廠區景觀綠美化程度等服務設施設置妥當維護良好</w:t>
            </w:r>
          </w:p>
          <w:p w14:paraId="06C4215F"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設置友善環境設施</w:t>
            </w:r>
            <w:r w:rsidRPr="009969B1">
              <w:rPr>
                <w:rFonts w:eastAsia="標楷體"/>
              </w:rPr>
              <w:t>(</w:t>
            </w:r>
            <w:proofErr w:type="gramStart"/>
            <w:r w:rsidRPr="009969B1">
              <w:rPr>
                <w:rFonts w:eastAsia="標楷體" w:hAnsi="標楷體" w:cs="標楷體" w:hint="eastAsia"/>
              </w:rPr>
              <w:t>如坡道</w:t>
            </w:r>
            <w:proofErr w:type="gramEnd"/>
            <w:r w:rsidRPr="009969B1">
              <w:rPr>
                <w:rFonts w:eastAsia="標楷體" w:hAnsi="標楷體" w:cs="標楷體" w:hint="eastAsia"/>
              </w:rPr>
              <w:t>、扶手、哺</w:t>
            </w:r>
            <w:r w:rsidRPr="009969B1">
              <w:rPr>
                <w:rFonts w:eastAsia="標楷體" w:hAnsi="標楷體" w:cs="標楷體" w:hint="eastAsia"/>
              </w:rPr>
              <w:t>(</w:t>
            </w:r>
            <w:r w:rsidRPr="009969B1">
              <w:rPr>
                <w:rFonts w:eastAsia="標楷體" w:hAnsi="標楷體" w:cs="標楷體" w:hint="eastAsia"/>
              </w:rPr>
              <w:t>集</w:t>
            </w:r>
            <w:r w:rsidRPr="009969B1">
              <w:rPr>
                <w:rFonts w:eastAsia="標楷體" w:hAnsi="標楷體" w:cs="標楷體" w:hint="eastAsia"/>
              </w:rPr>
              <w:t>)</w:t>
            </w:r>
            <w:proofErr w:type="gramStart"/>
            <w:r w:rsidRPr="009969B1">
              <w:rPr>
                <w:rFonts w:eastAsia="標楷體" w:hAnsi="標楷體" w:cs="標楷體" w:hint="eastAsia"/>
              </w:rPr>
              <w:t>乳室等</w:t>
            </w:r>
            <w:proofErr w:type="gramEnd"/>
            <w:r w:rsidRPr="009969B1">
              <w:rPr>
                <w:rFonts w:eastAsia="標楷體"/>
              </w:rPr>
              <w:t>)</w:t>
            </w:r>
            <w:r w:rsidRPr="009969B1">
              <w:rPr>
                <w:rFonts w:eastAsia="標楷體" w:hAnsi="標楷體" w:cs="標楷體" w:hint="eastAsia"/>
              </w:rPr>
              <w:t>、符合營建署建築物無障礙設施設計規範之無障礙設施且標示明確</w:t>
            </w:r>
          </w:p>
          <w:p w14:paraId="2D40EE6A"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適當設置旅客服務櫃檯、建立國際化專業接待服務</w:t>
            </w:r>
            <w:r w:rsidRPr="009969B1">
              <w:rPr>
                <w:rFonts w:eastAsia="標楷體"/>
              </w:rPr>
              <w:t>SOP</w:t>
            </w:r>
            <w:r w:rsidRPr="009969B1">
              <w:rPr>
                <w:rFonts w:eastAsia="標楷體" w:hAnsi="標楷體" w:cs="標楷體" w:hint="eastAsia"/>
              </w:rPr>
              <w:t>，即時提供多國語言</w:t>
            </w:r>
            <w:r w:rsidRPr="009969B1">
              <w:rPr>
                <w:rFonts w:eastAsia="標楷體"/>
              </w:rPr>
              <w:t>(</w:t>
            </w:r>
            <w:r w:rsidRPr="009969B1">
              <w:rPr>
                <w:rFonts w:eastAsia="標楷體" w:hAnsi="標楷體" w:cs="標楷體" w:hint="eastAsia"/>
              </w:rPr>
              <w:t>例：中、英、日、韓等</w:t>
            </w:r>
            <w:r w:rsidRPr="009969B1">
              <w:rPr>
                <w:rFonts w:eastAsia="標楷體"/>
              </w:rPr>
              <w:t>)</w:t>
            </w:r>
            <w:r w:rsidRPr="009969B1">
              <w:rPr>
                <w:rFonts w:eastAsia="標楷體" w:hAnsi="標楷體" w:cs="標楷體" w:hint="eastAsia"/>
              </w:rPr>
              <w:t>諮詢與導</w:t>
            </w:r>
            <w:proofErr w:type="gramStart"/>
            <w:r w:rsidRPr="009969B1">
              <w:rPr>
                <w:rFonts w:eastAsia="標楷體" w:hAnsi="標楷體" w:cs="標楷體" w:hint="eastAsia"/>
              </w:rPr>
              <w:t>覽</w:t>
            </w:r>
            <w:proofErr w:type="gramEnd"/>
            <w:r w:rsidRPr="009969B1">
              <w:rPr>
                <w:rFonts w:eastAsia="標楷體" w:hAnsi="標楷體" w:cs="標楷體" w:hint="eastAsia"/>
              </w:rPr>
              <w:t>服務</w:t>
            </w:r>
          </w:p>
          <w:p w14:paraId="2F071520"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Ansi="標楷體" w:cs="標楷體" w:hint="eastAsia"/>
              </w:rPr>
              <w:t>友善消費支持之作為</w:t>
            </w:r>
            <w:r w:rsidRPr="009969B1">
              <w:rPr>
                <w:rFonts w:eastAsia="標楷體" w:hAnsi="標楷體" w:cs="標楷體" w:hint="eastAsia"/>
              </w:rPr>
              <w:t>(</w:t>
            </w:r>
            <w:r w:rsidRPr="009969B1">
              <w:rPr>
                <w:rFonts w:eastAsia="標楷體" w:hAnsi="標楷體" w:cs="標楷體" w:hint="eastAsia"/>
              </w:rPr>
              <w:t>例：方便購物、交通支援</w:t>
            </w:r>
            <w:r w:rsidRPr="009969B1">
              <w:rPr>
                <w:rFonts w:eastAsia="標楷體" w:hAnsi="標楷體" w:cs="標楷體" w:hint="eastAsia"/>
              </w:rPr>
              <w:t>)</w:t>
            </w:r>
          </w:p>
          <w:p w14:paraId="3DC24471" w14:textId="77777777" w:rsidR="0022276B" w:rsidRPr="009969B1" w:rsidRDefault="0022276B" w:rsidP="006B10B9">
            <w:pPr>
              <w:numPr>
                <w:ilvl w:val="0"/>
                <w:numId w:val="20"/>
              </w:numPr>
              <w:tabs>
                <w:tab w:val="clear" w:pos="477"/>
              </w:tabs>
              <w:spacing w:line="400" w:lineRule="exact"/>
              <w:ind w:left="318" w:hanging="318"/>
              <w:jc w:val="both"/>
              <w:rPr>
                <w:rFonts w:eastAsia="標楷體"/>
              </w:rPr>
            </w:pPr>
            <w:r w:rsidRPr="009969B1">
              <w:rPr>
                <w:rFonts w:eastAsia="標楷體" w:hint="eastAsia"/>
              </w:rPr>
              <w:t>其他提升服務品質之作為</w:t>
            </w:r>
          </w:p>
        </w:tc>
      </w:tr>
      <w:tr w:rsidR="009969B1" w:rsidRPr="009969B1" w14:paraId="074040BB" w14:textId="77777777" w:rsidTr="00EC4F91">
        <w:trPr>
          <w:trHeight w:val="1839"/>
          <w:jc w:val="center"/>
        </w:trPr>
        <w:tc>
          <w:tcPr>
            <w:tcW w:w="1261" w:type="dxa"/>
            <w:vMerge w:val="restart"/>
            <w:tcBorders>
              <w:top w:val="single" w:sz="12" w:space="0" w:color="auto"/>
            </w:tcBorders>
            <w:vAlign w:val="center"/>
          </w:tcPr>
          <w:p w14:paraId="05BF9043" w14:textId="77777777" w:rsidR="0022276B" w:rsidRPr="009969B1" w:rsidRDefault="0022276B" w:rsidP="00EC4F91">
            <w:pPr>
              <w:spacing w:line="360" w:lineRule="exact"/>
              <w:jc w:val="center"/>
              <w:rPr>
                <w:rFonts w:ascii="標楷體" w:eastAsia="標楷體" w:hAnsi="標楷體" w:cs="標楷體"/>
                <w:sz w:val="26"/>
                <w:szCs w:val="26"/>
              </w:rPr>
            </w:pPr>
            <w:r w:rsidRPr="009969B1">
              <w:rPr>
                <w:rFonts w:ascii="標楷體" w:eastAsia="標楷體" w:hAnsi="標楷體" w:cs="標楷體" w:hint="eastAsia"/>
                <w:sz w:val="26"/>
                <w:szCs w:val="26"/>
              </w:rPr>
              <w:t>三</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區域產業連動效益</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20</w:t>
            </w:r>
            <w:r w:rsidRPr="009969B1">
              <w:rPr>
                <w:rFonts w:ascii="標楷體" w:eastAsia="標楷體" w:hAnsi="標楷體" w:cs="標楷體"/>
                <w:sz w:val="26"/>
                <w:szCs w:val="26"/>
              </w:rPr>
              <w:t>)</w:t>
            </w:r>
          </w:p>
        </w:tc>
        <w:tc>
          <w:tcPr>
            <w:tcW w:w="1559" w:type="dxa"/>
            <w:tcBorders>
              <w:top w:val="single" w:sz="12" w:space="0" w:color="auto"/>
              <w:bottom w:val="single" w:sz="4" w:space="0" w:color="auto"/>
            </w:tcBorders>
            <w:vAlign w:val="center"/>
          </w:tcPr>
          <w:p w14:paraId="210E1E74" w14:textId="77777777" w:rsidR="0022276B" w:rsidRPr="009969B1" w:rsidRDefault="0022276B" w:rsidP="00EC4F91">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觀光景點群聚與</w:t>
            </w:r>
          </w:p>
          <w:p w14:paraId="35B2FFE3" w14:textId="77777777" w:rsidR="0022276B" w:rsidRPr="009969B1" w:rsidRDefault="0022276B" w:rsidP="00EC4F91">
            <w:pPr>
              <w:spacing w:line="360" w:lineRule="exact"/>
              <w:ind w:leftChars="28" w:left="68" w:rightChars="32" w:right="77" w:hanging="1"/>
              <w:jc w:val="both"/>
              <w:rPr>
                <w:rFonts w:ascii="標楷體" w:eastAsia="標楷體" w:hAnsi="標楷體" w:cs="標楷體"/>
                <w:sz w:val="26"/>
                <w:szCs w:val="26"/>
              </w:rPr>
            </w:pPr>
            <w:r w:rsidRPr="009969B1">
              <w:rPr>
                <w:rFonts w:ascii="標楷體" w:eastAsia="標楷體" w:hAnsi="標楷體" w:cs="標楷體" w:hint="eastAsia"/>
                <w:sz w:val="26"/>
                <w:szCs w:val="26"/>
              </w:rPr>
              <w:t>異業合作</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10</w:t>
            </w:r>
            <w:r w:rsidRPr="009969B1">
              <w:rPr>
                <w:rFonts w:ascii="標楷體" w:eastAsia="標楷體" w:hAnsi="標楷體" w:cs="標楷體"/>
                <w:sz w:val="26"/>
                <w:szCs w:val="26"/>
              </w:rPr>
              <w:t>)</w:t>
            </w:r>
          </w:p>
        </w:tc>
        <w:tc>
          <w:tcPr>
            <w:tcW w:w="7221" w:type="dxa"/>
            <w:tcBorders>
              <w:top w:val="single" w:sz="12" w:space="0" w:color="auto"/>
              <w:bottom w:val="single" w:sz="4" w:space="0" w:color="auto"/>
              <w:right w:val="single" w:sz="8" w:space="0" w:color="auto"/>
            </w:tcBorders>
            <w:vAlign w:val="center"/>
          </w:tcPr>
          <w:p w14:paraId="2F0F86B3"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具有明確的路標引導與完善的交通路線說明及配套措施</w:t>
            </w:r>
          </w:p>
          <w:p w14:paraId="01AF55B3"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能夠有效連結鄰近國際觀光景點、服務設施</w:t>
            </w:r>
            <w:r w:rsidRPr="009969B1">
              <w:rPr>
                <w:rFonts w:ascii="標楷體" w:eastAsia="標楷體" w:hAnsi="標楷體" w:cs="標楷體"/>
              </w:rPr>
              <w:t>(</w:t>
            </w:r>
            <w:r w:rsidRPr="009969B1">
              <w:rPr>
                <w:rFonts w:ascii="標楷體" w:eastAsia="標楷體" w:hAnsi="標楷體" w:cs="標楷體" w:hint="eastAsia"/>
              </w:rPr>
              <w:t>例</w:t>
            </w:r>
            <w:r w:rsidRPr="009969B1">
              <w:rPr>
                <w:rFonts w:ascii="標楷體" w:eastAsia="標楷體" w:hAnsi="標楷體" w:cs="標楷體"/>
              </w:rPr>
              <w:t>:</w:t>
            </w:r>
            <w:r w:rsidRPr="009969B1">
              <w:rPr>
                <w:rFonts w:ascii="標楷體" w:eastAsia="標楷體" w:hAnsi="標楷體" w:cs="標楷體" w:hint="eastAsia"/>
              </w:rPr>
              <w:t>飯店、餐廳、夜市、古蹟等</w:t>
            </w:r>
            <w:r w:rsidRPr="009969B1">
              <w:rPr>
                <w:rFonts w:ascii="標楷體" w:eastAsia="標楷體" w:hAnsi="標楷體" w:cs="標楷體"/>
              </w:rPr>
              <w:t>)</w:t>
            </w:r>
            <w:r w:rsidRPr="009969B1">
              <w:rPr>
                <w:rFonts w:ascii="標楷體" w:eastAsia="標楷體" w:hAnsi="標楷體" w:cs="標楷體" w:hint="eastAsia"/>
              </w:rPr>
              <w:t>形成觀光群聚，並提供多樣化套裝行程服務</w:t>
            </w:r>
          </w:p>
          <w:p w14:paraId="3E77713F"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其他與相關機構合作之作為</w:t>
            </w:r>
          </w:p>
        </w:tc>
      </w:tr>
      <w:tr w:rsidR="009969B1" w:rsidRPr="009969B1" w14:paraId="2CC48645" w14:textId="77777777" w:rsidTr="00EC4F91">
        <w:trPr>
          <w:trHeight w:val="1966"/>
          <w:jc w:val="center"/>
        </w:trPr>
        <w:tc>
          <w:tcPr>
            <w:tcW w:w="1261" w:type="dxa"/>
            <w:vMerge/>
            <w:tcBorders>
              <w:bottom w:val="single" w:sz="12" w:space="0" w:color="auto"/>
            </w:tcBorders>
            <w:vAlign w:val="center"/>
          </w:tcPr>
          <w:p w14:paraId="46FFEAF3" w14:textId="77777777" w:rsidR="0022276B" w:rsidRPr="009969B1" w:rsidRDefault="0022276B" w:rsidP="00EC4F91">
            <w:pPr>
              <w:spacing w:line="360" w:lineRule="exact"/>
              <w:jc w:val="center"/>
              <w:rPr>
                <w:rFonts w:ascii="標楷體" w:eastAsia="標楷體" w:hAnsi="標楷體"/>
                <w:b/>
                <w:bCs/>
                <w:sz w:val="26"/>
                <w:szCs w:val="26"/>
              </w:rPr>
            </w:pPr>
          </w:p>
        </w:tc>
        <w:tc>
          <w:tcPr>
            <w:tcW w:w="1559" w:type="dxa"/>
            <w:tcBorders>
              <w:bottom w:val="single" w:sz="12" w:space="0" w:color="auto"/>
            </w:tcBorders>
            <w:vAlign w:val="center"/>
          </w:tcPr>
          <w:p w14:paraId="62E53BC6" w14:textId="77777777" w:rsidR="0022276B" w:rsidRPr="009969B1" w:rsidRDefault="0022276B" w:rsidP="00EC4F91">
            <w:pPr>
              <w:spacing w:line="360" w:lineRule="exact"/>
              <w:ind w:leftChars="28" w:left="68" w:rightChars="32" w:right="77" w:hanging="1"/>
              <w:rPr>
                <w:rFonts w:ascii="標楷體" w:eastAsia="標楷體" w:hAnsi="標楷體" w:cs="標楷體"/>
                <w:sz w:val="26"/>
                <w:szCs w:val="26"/>
              </w:rPr>
            </w:pPr>
            <w:r w:rsidRPr="009969B1">
              <w:rPr>
                <w:rFonts w:ascii="標楷體" w:eastAsia="標楷體" w:hAnsi="標楷體" w:cs="標楷體" w:hint="eastAsia"/>
                <w:sz w:val="26"/>
                <w:szCs w:val="26"/>
              </w:rPr>
              <w:t>地方及相關組織互動程度</w:t>
            </w:r>
            <w:r w:rsidRPr="009969B1">
              <w:rPr>
                <w:rFonts w:ascii="標楷體" w:eastAsia="標楷體" w:hAnsi="標楷體" w:cs="標楷體"/>
                <w:sz w:val="26"/>
                <w:szCs w:val="26"/>
              </w:rPr>
              <w:t>(</w:t>
            </w:r>
            <w:r w:rsidRPr="009969B1">
              <w:rPr>
                <w:rFonts w:ascii="標楷體" w:eastAsia="標楷體" w:hAnsi="標楷體" w:cs="標楷體" w:hint="eastAsia"/>
                <w:sz w:val="26"/>
                <w:szCs w:val="26"/>
              </w:rPr>
              <w:t>10</w:t>
            </w:r>
            <w:r w:rsidRPr="009969B1">
              <w:rPr>
                <w:rFonts w:ascii="標楷體" w:eastAsia="標楷體" w:hAnsi="標楷體" w:cs="標楷體"/>
                <w:sz w:val="26"/>
                <w:szCs w:val="26"/>
              </w:rPr>
              <w:t>)</w:t>
            </w:r>
          </w:p>
        </w:tc>
        <w:tc>
          <w:tcPr>
            <w:tcW w:w="7221" w:type="dxa"/>
            <w:tcBorders>
              <w:bottom w:val="single" w:sz="12" w:space="0" w:color="auto"/>
              <w:right w:val="single" w:sz="8" w:space="0" w:color="auto"/>
            </w:tcBorders>
            <w:vAlign w:val="center"/>
          </w:tcPr>
          <w:p w14:paraId="0F33106C"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rPr>
              <w:t>參與觀光工廠相關組織之各項活動(如：中華民國觀光工廠促進協會、地方觀光工廠協會等)</w:t>
            </w:r>
          </w:p>
          <w:p w14:paraId="3509AB85"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參與國際會展、地方節慶、觀光旅遊展等活動</w:t>
            </w:r>
          </w:p>
          <w:p w14:paraId="4F05CE34" w14:textId="77777777" w:rsidR="0022276B" w:rsidRPr="009969B1" w:rsidRDefault="0022276B" w:rsidP="006B10B9">
            <w:pPr>
              <w:numPr>
                <w:ilvl w:val="0"/>
                <w:numId w:val="20"/>
              </w:numPr>
              <w:tabs>
                <w:tab w:val="clear" w:pos="477"/>
              </w:tabs>
              <w:spacing w:line="400" w:lineRule="exact"/>
              <w:ind w:left="318" w:hanging="318"/>
              <w:jc w:val="both"/>
              <w:rPr>
                <w:rFonts w:ascii="標楷體" w:eastAsia="標楷體" w:hAnsi="標楷體" w:cs="標楷體"/>
              </w:rPr>
            </w:pPr>
            <w:r w:rsidRPr="009969B1">
              <w:rPr>
                <w:rFonts w:ascii="標楷體" w:eastAsia="標楷體" w:hAnsi="標楷體" w:cs="標楷體" w:hint="eastAsia"/>
              </w:rPr>
              <w:t>其他與公民營組織合作之作為</w:t>
            </w:r>
          </w:p>
        </w:tc>
      </w:tr>
    </w:tbl>
    <w:p w14:paraId="0A5FD5B1" w14:textId="77777777" w:rsidR="00242F50" w:rsidRPr="009969B1" w:rsidRDefault="00242F50" w:rsidP="0022276B">
      <w:pPr>
        <w:spacing w:line="360" w:lineRule="exact"/>
        <w:ind w:left="566" w:hangingChars="236" w:hanging="566"/>
        <w:rPr>
          <w:rFonts w:ascii="標楷體" w:eastAsia="標楷體" w:hAnsi="標楷體" w:cs="標楷體"/>
          <w:b/>
          <w:bCs/>
          <w:sz w:val="36"/>
          <w:szCs w:val="36"/>
        </w:rPr>
      </w:pPr>
      <w:proofErr w:type="gramStart"/>
      <w:r w:rsidRPr="009969B1">
        <w:rPr>
          <w:rFonts w:ascii="標楷體" w:eastAsia="標楷體" w:hAnsi="標楷體" w:cs="標楷體" w:hint="eastAsia"/>
        </w:rPr>
        <w:t>註</w:t>
      </w:r>
      <w:proofErr w:type="gramEnd"/>
      <w:r w:rsidRPr="009969B1">
        <w:rPr>
          <w:rFonts w:ascii="標楷體" w:eastAsia="標楷體" w:hAnsi="標楷體" w:cs="標楷體" w:hint="eastAsia"/>
        </w:rPr>
        <w:t>：項目二「環境安全衛生</w:t>
      </w:r>
      <w:r w:rsidRPr="009969B1">
        <w:rPr>
          <w:rFonts w:ascii="標楷體" w:eastAsia="標楷體" w:hAnsi="標楷體" w:cs="標楷體"/>
        </w:rPr>
        <w:t>--</w:t>
      </w:r>
      <w:r w:rsidRPr="009969B1">
        <w:rPr>
          <w:rFonts w:ascii="標楷體" w:eastAsia="標楷體" w:hAnsi="標楷體" w:cs="標楷體" w:hint="eastAsia"/>
        </w:rPr>
        <w:t>廠區販售食品標示、餐飲衛生符合法令規定。」因屬衛生主管機關權責，請至當地衛生局申請查驗，並檢附證明文件。</w:t>
      </w:r>
      <w:r w:rsidRPr="009969B1">
        <w:rPr>
          <w:rFonts w:ascii="標楷體" w:eastAsia="標楷體" w:hAnsi="標楷體" w:cs="標楷體"/>
          <w:b/>
          <w:bCs/>
          <w:sz w:val="36"/>
          <w:szCs w:val="36"/>
        </w:rPr>
        <w:t xml:space="preserve"> </w:t>
      </w:r>
    </w:p>
    <w:sectPr w:rsidR="00242F50" w:rsidRPr="009969B1" w:rsidSect="00115F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D3C3" w14:textId="77777777" w:rsidR="00115F65" w:rsidRDefault="00115F65">
      <w:r>
        <w:separator/>
      </w:r>
    </w:p>
  </w:endnote>
  <w:endnote w:type="continuationSeparator" w:id="0">
    <w:p w14:paraId="1AFBE2E2" w14:textId="77777777" w:rsidR="00115F65" w:rsidRDefault="0011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0AC1" w14:textId="77777777" w:rsidR="00352ABB" w:rsidRDefault="00352ABB">
    <w:pPr>
      <w:pStyle w:val="a7"/>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end"/>
    </w:r>
  </w:p>
  <w:p w14:paraId="49EC5B10" w14:textId="77777777" w:rsidR="00352ABB" w:rsidRDefault="00352ABB">
    <w:pPr>
      <w:pStyle w:val="a7"/>
      <w:ind w:right="360"/>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2A43" w14:textId="77777777" w:rsidR="00352ABB" w:rsidRDefault="00352ABB">
    <w:pPr>
      <w:pStyle w:val="a7"/>
      <w:framePr w:wrap="around" w:vAnchor="text" w:hAnchor="margin" w:xAlign="right" w:y="1"/>
      <w:rPr>
        <w:rStyle w:val="a9"/>
        <w:rFonts w:cs="Times New Roman"/>
      </w:rPr>
    </w:pPr>
  </w:p>
  <w:p w14:paraId="5FD8007D" w14:textId="77777777" w:rsidR="00352ABB" w:rsidRDefault="00352ABB">
    <w:pPr>
      <w:pStyle w:val="a7"/>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6DFC" w14:textId="77777777" w:rsidR="00352ABB" w:rsidRDefault="00352ABB" w:rsidP="00CF7BFA">
    <w:pPr>
      <w:pStyle w:val="a7"/>
      <w:jc w:val="center"/>
      <w:rPr>
        <w:rFonts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9163" w14:textId="77777777" w:rsidR="00352ABB" w:rsidRDefault="00352ABB" w:rsidP="002446BB">
    <w:pPr>
      <w:pStyle w:val="a7"/>
      <w:framePr w:wrap="around" w:vAnchor="text" w:hAnchor="margin" w:xAlign="center" w:y="1"/>
      <w:rPr>
        <w:rStyle w:val="a9"/>
        <w:rFonts w:cs="Times New Roman"/>
      </w:rPr>
    </w:pPr>
    <w:r>
      <w:rPr>
        <w:rStyle w:val="a9"/>
      </w:rPr>
      <w:fldChar w:fldCharType="begin"/>
    </w:r>
    <w:r>
      <w:rPr>
        <w:rStyle w:val="a9"/>
      </w:rPr>
      <w:instrText xml:space="preserve">PAGE  </w:instrText>
    </w:r>
    <w:r>
      <w:rPr>
        <w:rStyle w:val="a9"/>
      </w:rPr>
      <w:fldChar w:fldCharType="end"/>
    </w:r>
  </w:p>
  <w:p w14:paraId="1164736F" w14:textId="77777777" w:rsidR="00352ABB" w:rsidRDefault="00352ABB">
    <w:pPr>
      <w:pStyle w:val="a7"/>
      <w:rPr>
        <w:rFonts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750619"/>
      <w:docPartObj>
        <w:docPartGallery w:val="Page Numbers (Bottom of Page)"/>
        <w:docPartUnique/>
      </w:docPartObj>
    </w:sdtPr>
    <w:sdtEndPr/>
    <w:sdtContent>
      <w:p w14:paraId="7C4EBDB4" w14:textId="2581B866" w:rsidR="00A72CAB" w:rsidRDefault="00A72CAB">
        <w:pPr>
          <w:pStyle w:val="a7"/>
          <w:jc w:val="center"/>
        </w:pPr>
        <w:r>
          <w:fldChar w:fldCharType="begin"/>
        </w:r>
        <w:r>
          <w:instrText>PAGE   \* MERGEFORMAT</w:instrText>
        </w:r>
        <w:r>
          <w:fldChar w:fldCharType="separate"/>
        </w:r>
        <w:r>
          <w:rPr>
            <w:lang w:val="zh-TW"/>
          </w:rPr>
          <w:t>2</w:t>
        </w:r>
        <w:r>
          <w:fldChar w:fldCharType="end"/>
        </w:r>
      </w:p>
    </w:sdtContent>
  </w:sdt>
  <w:p w14:paraId="7CB7CCB2" w14:textId="419544CA" w:rsidR="00352ABB" w:rsidRDefault="00352ABB">
    <w:pPr>
      <w:pStyle w:val="a7"/>
      <w:ind w:right="360"/>
      <w:rPr>
        <w:rFonts w:cs="Times New Roman"/>
      </w:rPr>
    </w:pPr>
  </w:p>
  <w:p w14:paraId="167CC7B0" w14:textId="77777777" w:rsidR="00A72CAB" w:rsidRDefault="00A72CAB">
    <w:pPr>
      <w:pStyle w:val="a7"/>
      <w:ind w:right="360"/>
      <w:rP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6B84" w14:textId="666772F8" w:rsidR="00352ABB" w:rsidRDefault="00352ABB" w:rsidP="002446BB">
    <w:pPr>
      <w:pStyle w:val="a7"/>
      <w:framePr w:wrap="around" w:vAnchor="text" w:hAnchor="margin" w:xAlign="center" w:y="1"/>
      <w:jc w:val="center"/>
      <w:rPr>
        <w:rStyle w:val="a9"/>
        <w:rFonts w:cs="Times New Roman"/>
      </w:rPr>
    </w:pPr>
    <w:r>
      <w:rPr>
        <w:rStyle w:val="a9"/>
      </w:rPr>
      <w:fldChar w:fldCharType="begin"/>
    </w:r>
    <w:r>
      <w:rPr>
        <w:rStyle w:val="a9"/>
      </w:rPr>
      <w:instrText xml:space="preserve">PAGE  </w:instrText>
    </w:r>
    <w:r>
      <w:rPr>
        <w:rStyle w:val="a9"/>
      </w:rPr>
      <w:fldChar w:fldCharType="separate"/>
    </w:r>
    <w:r w:rsidR="009C6929">
      <w:rPr>
        <w:rStyle w:val="a9"/>
        <w:noProof/>
      </w:rPr>
      <w:t>41</w:t>
    </w:r>
    <w:r>
      <w:rPr>
        <w:rStyle w:val="a9"/>
      </w:rPr>
      <w:fldChar w:fldCharType="end"/>
    </w:r>
  </w:p>
  <w:p w14:paraId="515F6D16" w14:textId="77777777" w:rsidR="00352ABB" w:rsidRDefault="00352ABB" w:rsidP="00B44E68">
    <w:pPr>
      <w:pStyle w:val="a7"/>
      <w:framePr w:wrap="around" w:vAnchor="text" w:hAnchor="margin" w:xAlign="center" w:y="1"/>
      <w:rPr>
        <w:rStyle w:val="a9"/>
        <w:rFonts w:cs="Times New Roman"/>
      </w:rPr>
    </w:pPr>
  </w:p>
  <w:p w14:paraId="54E8BF6E" w14:textId="77777777" w:rsidR="00352ABB" w:rsidRDefault="00352ABB">
    <w:pPr>
      <w:pStyle w:val="a7"/>
      <w:framePr w:wrap="around" w:vAnchor="text" w:hAnchor="margin" w:xAlign="right" w:y="1"/>
      <w:rPr>
        <w:rStyle w:val="a9"/>
        <w:rFonts w:cs="Times New Roman"/>
      </w:rPr>
    </w:pPr>
  </w:p>
  <w:p w14:paraId="0004C205" w14:textId="77777777" w:rsidR="00352ABB" w:rsidRDefault="00352ABB">
    <w:pPr>
      <w:pStyle w:val="a7"/>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BC31" w14:textId="77777777" w:rsidR="00115F65" w:rsidRDefault="00115F65">
      <w:r>
        <w:separator/>
      </w:r>
    </w:p>
  </w:footnote>
  <w:footnote w:type="continuationSeparator" w:id="0">
    <w:p w14:paraId="39E84079" w14:textId="77777777" w:rsidR="00115F65" w:rsidRDefault="0011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056"/>
    <w:multiLevelType w:val="hybridMultilevel"/>
    <w:tmpl w:val="78E0BAB4"/>
    <w:lvl w:ilvl="0" w:tplc="01603984">
      <w:start w:val="1"/>
      <w:numFmt w:val="decimal"/>
      <w:lvlText w:val="%1."/>
      <w:lvlJc w:val="left"/>
      <w:pPr>
        <w:ind w:left="1479" w:hanging="375"/>
      </w:pPr>
      <w:rPr>
        <w:rFonts w:hint="default"/>
        <w:color w:val="000000"/>
        <w:sz w:val="24"/>
        <w:szCs w:val="24"/>
      </w:rPr>
    </w:lvl>
    <w:lvl w:ilvl="1" w:tplc="04090019" w:tentative="1">
      <w:start w:val="1"/>
      <w:numFmt w:val="ideographTraditional"/>
      <w:lvlText w:val="%2、"/>
      <w:lvlJc w:val="left"/>
      <w:pPr>
        <w:tabs>
          <w:tab w:val="num" w:pos="2064"/>
        </w:tabs>
        <w:ind w:left="2064" w:hanging="480"/>
      </w:pPr>
    </w:lvl>
    <w:lvl w:ilvl="2" w:tplc="0409001B" w:tentative="1">
      <w:start w:val="1"/>
      <w:numFmt w:val="lowerRoman"/>
      <w:lvlText w:val="%3."/>
      <w:lvlJc w:val="right"/>
      <w:pPr>
        <w:tabs>
          <w:tab w:val="num" w:pos="2544"/>
        </w:tabs>
        <w:ind w:left="2544" w:hanging="480"/>
      </w:pPr>
    </w:lvl>
    <w:lvl w:ilvl="3" w:tplc="0409000F" w:tentative="1">
      <w:start w:val="1"/>
      <w:numFmt w:val="decimal"/>
      <w:lvlText w:val="%4."/>
      <w:lvlJc w:val="left"/>
      <w:pPr>
        <w:tabs>
          <w:tab w:val="num" w:pos="3024"/>
        </w:tabs>
        <w:ind w:left="3024" w:hanging="480"/>
      </w:pPr>
    </w:lvl>
    <w:lvl w:ilvl="4" w:tplc="04090019" w:tentative="1">
      <w:start w:val="1"/>
      <w:numFmt w:val="ideographTraditional"/>
      <w:lvlText w:val="%5、"/>
      <w:lvlJc w:val="left"/>
      <w:pPr>
        <w:tabs>
          <w:tab w:val="num" w:pos="3504"/>
        </w:tabs>
        <w:ind w:left="3504" w:hanging="480"/>
      </w:pPr>
    </w:lvl>
    <w:lvl w:ilvl="5" w:tplc="0409001B" w:tentative="1">
      <w:start w:val="1"/>
      <w:numFmt w:val="lowerRoman"/>
      <w:lvlText w:val="%6."/>
      <w:lvlJc w:val="right"/>
      <w:pPr>
        <w:tabs>
          <w:tab w:val="num" w:pos="3984"/>
        </w:tabs>
        <w:ind w:left="3984" w:hanging="480"/>
      </w:pPr>
    </w:lvl>
    <w:lvl w:ilvl="6" w:tplc="0409000F" w:tentative="1">
      <w:start w:val="1"/>
      <w:numFmt w:val="decimal"/>
      <w:lvlText w:val="%7."/>
      <w:lvlJc w:val="left"/>
      <w:pPr>
        <w:tabs>
          <w:tab w:val="num" w:pos="4464"/>
        </w:tabs>
        <w:ind w:left="4464" w:hanging="480"/>
      </w:pPr>
    </w:lvl>
    <w:lvl w:ilvl="7" w:tplc="04090019" w:tentative="1">
      <w:start w:val="1"/>
      <w:numFmt w:val="ideographTraditional"/>
      <w:lvlText w:val="%8、"/>
      <w:lvlJc w:val="left"/>
      <w:pPr>
        <w:tabs>
          <w:tab w:val="num" w:pos="4944"/>
        </w:tabs>
        <w:ind w:left="4944" w:hanging="480"/>
      </w:pPr>
    </w:lvl>
    <w:lvl w:ilvl="8" w:tplc="0409001B" w:tentative="1">
      <w:start w:val="1"/>
      <w:numFmt w:val="lowerRoman"/>
      <w:lvlText w:val="%9."/>
      <w:lvlJc w:val="right"/>
      <w:pPr>
        <w:tabs>
          <w:tab w:val="num" w:pos="5424"/>
        </w:tabs>
        <w:ind w:left="5424" w:hanging="480"/>
      </w:pPr>
    </w:lvl>
  </w:abstractNum>
  <w:abstractNum w:abstractNumId="1" w15:restartNumberingAfterBreak="0">
    <w:nsid w:val="03AE4E06"/>
    <w:multiLevelType w:val="hybridMultilevel"/>
    <w:tmpl w:val="1F487674"/>
    <w:lvl w:ilvl="0" w:tplc="0409000F">
      <w:start w:val="1"/>
      <w:numFmt w:val="decimal"/>
      <w:lvlText w:val="%1."/>
      <w:lvlJc w:val="left"/>
      <w:pPr>
        <w:ind w:left="2478" w:hanging="480"/>
      </w:pPr>
    </w:lvl>
    <w:lvl w:ilvl="1" w:tplc="04090019" w:tentative="1">
      <w:start w:val="1"/>
      <w:numFmt w:val="ideographTraditional"/>
      <w:lvlText w:val="%2、"/>
      <w:lvlJc w:val="left"/>
      <w:pPr>
        <w:ind w:left="2958" w:hanging="480"/>
      </w:pPr>
    </w:lvl>
    <w:lvl w:ilvl="2" w:tplc="0409001B" w:tentative="1">
      <w:start w:val="1"/>
      <w:numFmt w:val="lowerRoman"/>
      <w:lvlText w:val="%3."/>
      <w:lvlJc w:val="right"/>
      <w:pPr>
        <w:ind w:left="3438" w:hanging="480"/>
      </w:pPr>
    </w:lvl>
    <w:lvl w:ilvl="3" w:tplc="0409000F" w:tentative="1">
      <w:start w:val="1"/>
      <w:numFmt w:val="decimal"/>
      <w:lvlText w:val="%4."/>
      <w:lvlJc w:val="left"/>
      <w:pPr>
        <w:ind w:left="3918" w:hanging="480"/>
      </w:pPr>
    </w:lvl>
    <w:lvl w:ilvl="4" w:tplc="04090019" w:tentative="1">
      <w:start w:val="1"/>
      <w:numFmt w:val="ideographTraditional"/>
      <w:lvlText w:val="%5、"/>
      <w:lvlJc w:val="left"/>
      <w:pPr>
        <w:ind w:left="4398" w:hanging="480"/>
      </w:pPr>
    </w:lvl>
    <w:lvl w:ilvl="5" w:tplc="0409001B" w:tentative="1">
      <w:start w:val="1"/>
      <w:numFmt w:val="lowerRoman"/>
      <w:lvlText w:val="%6."/>
      <w:lvlJc w:val="right"/>
      <w:pPr>
        <w:ind w:left="4878" w:hanging="480"/>
      </w:pPr>
    </w:lvl>
    <w:lvl w:ilvl="6" w:tplc="0409000F" w:tentative="1">
      <w:start w:val="1"/>
      <w:numFmt w:val="decimal"/>
      <w:lvlText w:val="%7."/>
      <w:lvlJc w:val="left"/>
      <w:pPr>
        <w:ind w:left="5358" w:hanging="480"/>
      </w:pPr>
    </w:lvl>
    <w:lvl w:ilvl="7" w:tplc="04090019" w:tentative="1">
      <w:start w:val="1"/>
      <w:numFmt w:val="ideographTraditional"/>
      <w:lvlText w:val="%8、"/>
      <w:lvlJc w:val="left"/>
      <w:pPr>
        <w:ind w:left="5838" w:hanging="480"/>
      </w:pPr>
    </w:lvl>
    <w:lvl w:ilvl="8" w:tplc="0409001B" w:tentative="1">
      <w:start w:val="1"/>
      <w:numFmt w:val="lowerRoman"/>
      <w:lvlText w:val="%9."/>
      <w:lvlJc w:val="right"/>
      <w:pPr>
        <w:ind w:left="6318" w:hanging="480"/>
      </w:pPr>
    </w:lvl>
  </w:abstractNum>
  <w:abstractNum w:abstractNumId="2" w15:restartNumberingAfterBreak="0">
    <w:nsid w:val="042768BB"/>
    <w:multiLevelType w:val="hybridMultilevel"/>
    <w:tmpl w:val="7C72BAF2"/>
    <w:lvl w:ilvl="0" w:tplc="04090015">
      <w:start w:val="1"/>
      <w:numFmt w:val="taiwaneseCountingThousand"/>
      <w:lvlText w:val="%1、"/>
      <w:lvlJc w:val="left"/>
      <w:pPr>
        <w:ind w:left="1042" w:hanging="480"/>
      </w:pPr>
    </w:lvl>
    <w:lvl w:ilvl="1" w:tplc="0409000F">
      <w:start w:val="1"/>
      <w:numFmt w:val="decimal"/>
      <w:lvlText w:val="%2."/>
      <w:lvlJc w:val="left"/>
      <w:pPr>
        <w:ind w:left="1522" w:hanging="480"/>
      </w:pPr>
    </w:lvl>
    <w:lvl w:ilvl="2" w:tplc="0CF6AC26">
      <w:start w:val="1"/>
      <w:numFmt w:val="ideographDigital"/>
      <w:lvlText w:val="（%3）"/>
      <w:lvlJc w:val="left"/>
      <w:pPr>
        <w:ind w:left="2002" w:hanging="480"/>
      </w:pPr>
      <w:rPr>
        <w:rFonts w:hint="eastAsia"/>
        <w:b w:val="0"/>
        <w:bCs w:val="0"/>
        <w:i w:val="0"/>
        <w:iCs w:val="0"/>
      </w:rPr>
    </w:lvl>
    <w:lvl w:ilvl="3" w:tplc="6D0020B4">
      <w:start w:val="1"/>
      <w:numFmt w:val="decimal"/>
      <w:lvlText w:val="(%4)"/>
      <w:lvlJc w:val="left"/>
      <w:pPr>
        <w:ind w:left="2722" w:hanging="720"/>
      </w:pPr>
      <w:rPr>
        <w:rFonts w:hint="default"/>
      </w:r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3" w15:restartNumberingAfterBreak="0">
    <w:nsid w:val="068F3CC8"/>
    <w:multiLevelType w:val="hybridMultilevel"/>
    <w:tmpl w:val="6FAA5584"/>
    <w:lvl w:ilvl="0" w:tplc="0882AE6A">
      <w:start w:val="1"/>
      <w:numFmt w:val="bullet"/>
      <w:lvlText w:val=""/>
      <w:lvlJc w:val="left"/>
      <w:pPr>
        <w:ind w:left="1200" w:hanging="480"/>
      </w:pPr>
      <w:rPr>
        <w:rFonts w:ascii="Wingdings" w:hAnsi="Wingdings" w:hint="default"/>
        <w:color w:val="auto"/>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099415F2"/>
    <w:multiLevelType w:val="hybridMultilevel"/>
    <w:tmpl w:val="4BCC5A3C"/>
    <w:lvl w:ilvl="0" w:tplc="4B4047DA">
      <w:start w:val="1"/>
      <w:numFmt w:val="decimal"/>
      <w:lvlText w:val="%1."/>
      <w:lvlJc w:val="left"/>
      <w:pPr>
        <w:tabs>
          <w:tab w:val="num" w:pos="1842"/>
        </w:tabs>
        <w:ind w:left="1842" w:hanging="480"/>
      </w:pPr>
      <w:rPr>
        <w:rFonts w:hint="eastAsia"/>
      </w:rPr>
    </w:lvl>
    <w:lvl w:ilvl="1" w:tplc="04090019" w:tentative="1">
      <w:start w:val="1"/>
      <w:numFmt w:val="ideographTraditional"/>
      <w:lvlText w:val="%2、"/>
      <w:lvlJc w:val="left"/>
      <w:pPr>
        <w:tabs>
          <w:tab w:val="num" w:pos="882"/>
        </w:tabs>
        <w:ind w:left="882" w:hanging="480"/>
      </w:pPr>
    </w:lvl>
    <w:lvl w:ilvl="2" w:tplc="0409001B" w:tentative="1">
      <w:start w:val="1"/>
      <w:numFmt w:val="lowerRoman"/>
      <w:lvlText w:val="%3."/>
      <w:lvlJc w:val="right"/>
      <w:pPr>
        <w:tabs>
          <w:tab w:val="num" w:pos="1362"/>
        </w:tabs>
        <w:ind w:left="1362" w:hanging="480"/>
      </w:pPr>
    </w:lvl>
    <w:lvl w:ilvl="3" w:tplc="0409000F" w:tentative="1">
      <w:start w:val="1"/>
      <w:numFmt w:val="decimal"/>
      <w:lvlText w:val="%4."/>
      <w:lvlJc w:val="left"/>
      <w:pPr>
        <w:tabs>
          <w:tab w:val="num" w:pos="1842"/>
        </w:tabs>
        <w:ind w:left="1842" w:hanging="480"/>
      </w:pPr>
    </w:lvl>
    <w:lvl w:ilvl="4" w:tplc="04090019" w:tentative="1">
      <w:start w:val="1"/>
      <w:numFmt w:val="ideographTraditional"/>
      <w:lvlText w:val="%5、"/>
      <w:lvlJc w:val="left"/>
      <w:pPr>
        <w:tabs>
          <w:tab w:val="num" w:pos="2322"/>
        </w:tabs>
        <w:ind w:left="2322" w:hanging="480"/>
      </w:pPr>
    </w:lvl>
    <w:lvl w:ilvl="5" w:tplc="0409001B" w:tentative="1">
      <w:start w:val="1"/>
      <w:numFmt w:val="lowerRoman"/>
      <w:lvlText w:val="%6."/>
      <w:lvlJc w:val="right"/>
      <w:pPr>
        <w:tabs>
          <w:tab w:val="num" w:pos="2802"/>
        </w:tabs>
        <w:ind w:left="2802" w:hanging="480"/>
      </w:pPr>
    </w:lvl>
    <w:lvl w:ilvl="6" w:tplc="0409000F" w:tentative="1">
      <w:start w:val="1"/>
      <w:numFmt w:val="decimal"/>
      <w:lvlText w:val="%7."/>
      <w:lvlJc w:val="left"/>
      <w:pPr>
        <w:tabs>
          <w:tab w:val="num" w:pos="3282"/>
        </w:tabs>
        <w:ind w:left="3282" w:hanging="480"/>
      </w:pPr>
    </w:lvl>
    <w:lvl w:ilvl="7" w:tplc="04090019" w:tentative="1">
      <w:start w:val="1"/>
      <w:numFmt w:val="ideographTraditional"/>
      <w:lvlText w:val="%8、"/>
      <w:lvlJc w:val="left"/>
      <w:pPr>
        <w:tabs>
          <w:tab w:val="num" w:pos="3762"/>
        </w:tabs>
        <w:ind w:left="3762" w:hanging="480"/>
      </w:pPr>
    </w:lvl>
    <w:lvl w:ilvl="8" w:tplc="0409001B" w:tentative="1">
      <w:start w:val="1"/>
      <w:numFmt w:val="lowerRoman"/>
      <w:lvlText w:val="%9."/>
      <w:lvlJc w:val="right"/>
      <w:pPr>
        <w:tabs>
          <w:tab w:val="num" w:pos="4242"/>
        </w:tabs>
        <w:ind w:left="4242" w:hanging="480"/>
      </w:pPr>
    </w:lvl>
  </w:abstractNum>
  <w:abstractNum w:abstractNumId="5" w15:restartNumberingAfterBreak="0">
    <w:nsid w:val="0A4057FE"/>
    <w:multiLevelType w:val="hybridMultilevel"/>
    <w:tmpl w:val="E1367AF8"/>
    <w:lvl w:ilvl="0" w:tplc="18C0D6C8">
      <w:start w:val="1"/>
      <w:numFmt w:val="taiwaneseCountingThousand"/>
      <w:lvlText w:val="(%1)"/>
      <w:lvlJc w:val="left"/>
      <w:pPr>
        <w:ind w:left="1476" w:hanging="480"/>
      </w:pPr>
      <w:rPr>
        <w:rFonts w:ascii="標楷體" w:eastAsia="標楷體" w:hAnsi="標楷體" w:hint="default"/>
      </w:rPr>
    </w:lvl>
    <w:lvl w:ilvl="1" w:tplc="04090019">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6" w15:restartNumberingAfterBreak="0">
    <w:nsid w:val="0E3C3CD6"/>
    <w:multiLevelType w:val="hybridMultilevel"/>
    <w:tmpl w:val="499C3FB6"/>
    <w:lvl w:ilvl="0" w:tplc="7B98FCDE">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16A394A"/>
    <w:multiLevelType w:val="hybridMultilevel"/>
    <w:tmpl w:val="72FA68A2"/>
    <w:lvl w:ilvl="0" w:tplc="C3C2A5FA">
      <w:start w:val="1"/>
      <w:numFmt w:val="taiwaneseCountingThousand"/>
      <w:lvlText w:val="(%1)"/>
      <w:lvlJc w:val="left"/>
      <w:pPr>
        <w:tabs>
          <w:tab w:val="num" w:pos="-254"/>
        </w:tabs>
        <w:ind w:left="1906" w:hanging="360"/>
      </w:pPr>
      <w:rPr>
        <w:rFonts w:ascii="標楷體" w:eastAsia="標楷體" w:hAnsi="標楷體" w:hint="eastAsia"/>
        <w:b w:val="0"/>
        <w:bCs w:val="0"/>
        <w:i w:val="0"/>
        <w:iCs w:val="0"/>
      </w:rPr>
    </w:lvl>
    <w:lvl w:ilvl="1" w:tplc="A434CEEA">
      <w:start w:val="1"/>
      <w:numFmt w:val="taiwaneseCountingThousand"/>
      <w:lvlText w:val="(%2)"/>
      <w:lvlJc w:val="left"/>
      <w:pPr>
        <w:tabs>
          <w:tab w:val="num" w:pos="-254"/>
        </w:tabs>
        <w:ind w:left="1906" w:hanging="360"/>
      </w:pPr>
      <w:rPr>
        <w:rFonts w:hint="default"/>
        <w:b w:val="0"/>
        <w:bCs w:val="0"/>
        <w:i w:val="0"/>
        <w:iCs w:val="0"/>
      </w:rPr>
    </w:lvl>
    <w:lvl w:ilvl="2" w:tplc="492CA9FE">
      <w:start w:val="1"/>
      <w:numFmt w:val="decimal"/>
      <w:lvlText w:val="%3."/>
      <w:lvlJc w:val="left"/>
      <w:pPr>
        <w:ind w:left="2401" w:hanging="375"/>
      </w:pPr>
      <w:rPr>
        <w:rFonts w:hint="default"/>
        <w:b w:val="0"/>
        <w:bCs w:val="0"/>
        <w:i w:val="0"/>
        <w:iCs w:val="0"/>
        <w:color w:val="000000"/>
        <w:sz w:val="26"/>
        <w:szCs w:val="26"/>
      </w:rPr>
    </w:lvl>
    <w:lvl w:ilvl="3" w:tplc="EE5C003E">
      <w:start w:val="1"/>
      <w:numFmt w:val="decimal"/>
      <w:lvlText w:val="(%4)"/>
      <w:lvlJc w:val="left"/>
      <w:pPr>
        <w:ind w:left="3226" w:hanging="720"/>
      </w:pPr>
      <w:rPr>
        <w:rFonts w:hint="default"/>
      </w:rPr>
    </w:lvl>
    <w:lvl w:ilvl="4" w:tplc="04090019" w:tentative="1">
      <w:start w:val="1"/>
      <w:numFmt w:val="ideographTraditional"/>
      <w:lvlText w:val="%5、"/>
      <w:lvlJc w:val="left"/>
      <w:pPr>
        <w:tabs>
          <w:tab w:val="num" w:pos="3466"/>
        </w:tabs>
        <w:ind w:left="3466" w:hanging="480"/>
      </w:pPr>
    </w:lvl>
    <w:lvl w:ilvl="5" w:tplc="0409001B" w:tentative="1">
      <w:start w:val="1"/>
      <w:numFmt w:val="lowerRoman"/>
      <w:lvlText w:val="%6."/>
      <w:lvlJc w:val="right"/>
      <w:pPr>
        <w:tabs>
          <w:tab w:val="num" w:pos="3946"/>
        </w:tabs>
        <w:ind w:left="3946" w:hanging="480"/>
      </w:pPr>
    </w:lvl>
    <w:lvl w:ilvl="6" w:tplc="0409000F" w:tentative="1">
      <w:start w:val="1"/>
      <w:numFmt w:val="decimal"/>
      <w:lvlText w:val="%7."/>
      <w:lvlJc w:val="left"/>
      <w:pPr>
        <w:tabs>
          <w:tab w:val="num" w:pos="4426"/>
        </w:tabs>
        <w:ind w:left="4426" w:hanging="480"/>
      </w:pPr>
    </w:lvl>
    <w:lvl w:ilvl="7" w:tplc="04090019" w:tentative="1">
      <w:start w:val="1"/>
      <w:numFmt w:val="ideographTraditional"/>
      <w:lvlText w:val="%8、"/>
      <w:lvlJc w:val="left"/>
      <w:pPr>
        <w:tabs>
          <w:tab w:val="num" w:pos="4906"/>
        </w:tabs>
        <w:ind w:left="4906" w:hanging="480"/>
      </w:pPr>
    </w:lvl>
    <w:lvl w:ilvl="8" w:tplc="0409001B" w:tentative="1">
      <w:start w:val="1"/>
      <w:numFmt w:val="lowerRoman"/>
      <w:lvlText w:val="%9."/>
      <w:lvlJc w:val="right"/>
      <w:pPr>
        <w:tabs>
          <w:tab w:val="num" w:pos="5386"/>
        </w:tabs>
        <w:ind w:left="5386" w:hanging="480"/>
      </w:pPr>
    </w:lvl>
  </w:abstractNum>
  <w:abstractNum w:abstractNumId="8" w15:restartNumberingAfterBreak="0">
    <w:nsid w:val="134615AC"/>
    <w:multiLevelType w:val="hybridMultilevel"/>
    <w:tmpl w:val="53D228C6"/>
    <w:lvl w:ilvl="0" w:tplc="C8F4B28C">
      <w:start w:val="1"/>
      <w:numFmt w:val="taiwaneseCountingThousand"/>
      <w:lvlText w:val="(%1)"/>
      <w:lvlJc w:val="left"/>
      <w:pPr>
        <w:ind w:left="23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B96147"/>
    <w:multiLevelType w:val="hybridMultilevel"/>
    <w:tmpl w:val="5AE0BD38"/>
    <w:lvl w:ilvl="0" w:tplc="9A3EA9B6">
      <w:start w:val="1"/>
      <w:numFmt w:val="taiwaneseCountingThousand"/>
      <w:lvlText w:val="第%1條"/>
      <w:lvlJc w:val="left"/>
      <w:pPr>
        <w:ind w:left="980" w:hanging="9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E02F7"/>
    <w:multiLevelType w:val="hybridMultilevel"/>
    <w:tmpl w:val="B86EE0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5E5BEF"/>
    <w:multiLevelType w:val="hybridMultilevel"/>
    <w:tmpl w:val="400676A4"/>
    <w:lvl w:ilvl="0" w:tplc="01603984">
      <w:start w:val="1"/>
      <w:numFmt w:val="decimal"/>
      <w:lvlText w:val="%1."/>
      <w:lvlJc w:val="left"/>
      <w:pPr>
        <w:ind w:left="1479" w:hanging="375"/>
      </w:pPr>
      <w:rPr>
        <w:rFonts w:hint="default"/>
        <w:color w:val="000000"/>
        <w:sz w:val="24"/>
        <w:szCs w:val="24"/>
      </w:rPr>
    </w:lvl>
    <w:lvl w:ilvl="1" w:tplc="04090019" w:tentative="1">
      <w:start w:val="1"/>
      <w:numFmt w:val="ideographTraditional"/>
      <w:lvlText w:val="%2、"/>
      <w:lvlJc w:val="left"/>
      <w:pPr>
        <w:tabs>
          <w:tab w:val="num" w:pos="2064"/>
        </w:tabs>
        <w:ind w:left="2064" w:hanging="480"/>
      </w:pPr>
    </w:lvl>
    <w:lvl w:ilvl="2" w:tplc="0409001B" w:tentative="1">
      <w:start w:val="1"/>
      <w:numFmt w:val="lowerRoman"/>
      <w:lvlText w:val="%3."/>
      <w:lvlJc w:val="right"/>
      <w:pPr>
        <w:tabs>
          <w:tab w:val="num" w:pos="2544"/>
        </w:tabs>
        <w:ind w:left="2544" w:hanging="480"/>
      </w:pPr>
    </w:lvl>
    <w:lvl w:ilvl="3" w:tplc="0409000F" w:tentative="1">
      <w:start w:val="1"/>
      <w:numFmt w:val="decimal"/>
      <w:lvlText w:val="%4."/>
      <w:lvlJc w:val="left"/>
      <w:pPr>
        <w:tabs>
          <w:tab w:val="num" w:pos="3024"/>
        </w:tabs>
        <w:ind w:left="3024" w:hanging="480"/>
      </w:pPr>
    </w:lvl>
    <w:lvl w:ilvl="4" w:tplc="04090019" w:tentative="1">
      <w:start w:val="1"/>
      <w:numFmt w:val="ideographTraditional"/>
      <w:lvlText w:val="%5、"/>
      <w:lvlJc w:val="left"/>
      <w:pPr>
        <w:tabs>
          <w:tab w:val="num" w:pos="3504"/>
        </w:tabs>
        <w:ind w:left="3504" w:hanging="480"/>
      </w:pPr>
    </w:lvl>
    <w:lvl w:ilvl="5" w:tplc="0409001B" w:tentative="1">
      <w:start w:val="1"/>
      <w:numFmt w:val="lowerRoman"/>
      <w:lvlText w:val="%6."/>
      <w:lvlJc w:val="right"/>
      <w:pPr>
        <w:tabs>
          <w:tab w:val="num" w:pos="3984"/>
        </w:tabs>
        <w:ind w:left="3984" w:hanging="480"/>
      </w:pPr>
    </w:lvl>
    <w:lvl w:ilvl="6" w:tplc="0409000F" w:tentative="1">
      <w:start w:val="1"/>
      <w:numFmt w:val="decimal"/>
      <w:lvlText w:val="%7."/>
      <w:lvlJc w:val="left"/>
      <w:pPr>
        <w:tabs>
          <w:tab w:val="num" w:pos="4464"/>
        </w:tabs>
        <w:ind w:left="4464" w:hanging="480"/>
      </w:pPr>
    </w:lvl>
    <w:lvl w:ilvl="7" w:tplc="04090019" w:tentative="1">
      <w:start w:val="1"/>
      <w:numFmt w:val="ideographTraditional"/>
      <w:lvlText w:val="%8、"/>
      <w:lvlJc w:val="left"/>
      <w:pPr>
        <w:tabs>
          <w:tab w:val="num" w:pos="4944"/>
        </w:tabs>
        <w:ind w:left="4944" w:hanging="480"/>
      </w:pPr>
    </w:lvl>
    <w:lvl w:ilvl="8" w:tplc="0409001B" w:tentative="1">
      <w:start w:val="1"/>
      <w:numFmt w:val="lowerRoman"/>
      <w:lvlText w:val="%9."/>
      <w:lvlJc w:val="right"/>
      <w:pPr>
        <w:tabs>
          <w:tab w:val="num" w:pos="5424"/>
        </w:tabs>
        <w:ind w:left="5424" w:hanging="480"/>
      </w:pPr>
    </w:lvl>
  </w:abstractNum>
  <w:abstractNum w:abstractNumId="12" w15:restartNumberingAfterBreak="0">
    <w:nsid w:val="18E07CF0"/>
    <w:multiLevelType w:val="hybridMultilevel"/>
    <w:tmpl w:val="8DEE728A"/>
    <w:lvl w:ilvl="0" w:tplc="723E1D9A">
      <w:start w:val="1"/>
      <w:numFmt w:val="taiwaneseCountingThousand"/>
      <w:lvlText w:val="%1、"/>
      <w:lvlJc w:val="left"/>
      <w:pPr>
        <w:ind w:left="15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6E47F8"/>
    <w:multiLevelType w:val="hybridMultilevel"/>
    <w:tmpl w:val="E702BFA2"/>
    <w:lvl w:ilvl="0" w:tplc="3DA66E14">
      <w:start w:val="1"/>
      <w:numFmt w:val="decimal"/>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19B61F06"/>
    <w:multiLevelType w:val="hybridMultilevel"/>
    <w:tmpl w:val="E3CCA8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C1328AD"/>
    <w:multiLevelType w:val="hybridMultilevel"/>
    <w:tmpl w:val="43EE4CD8"/>
    <w:lvl w:ilvl="0" w:tplc="B120C05A">
      <w:start w:val="1"/>
      <w:numFmt w:val="bullet"/>
      <w:lvlText w:val=""/>
      <w:lvlJc w:val="left"/>
      <w:pPr>
        <w:tabs>
          <w:tab w:val="num" w:pos="480"/>
        </w:tabs>
        <w:ind w:left="480" w:hanging="480"/>
      </w:pPr>
      <w:rPr>
        <w:rFonts w:ascii="Wingdings" w:hAnsi="Wingdings" w:hint="default"/>
        <w:color w:val="auto"/>
      </w:rPr>
    </w:lvl>
    <w:lvl w:ilvl="1" w:tplc="004A85F4">
      <w:start w:val="3"/>
      <w:numFmt w:val="bullet"/>
      <w:lvlText w:val="‧"/>
      <w:lvlJc w:val="left"/>
      <w:pPr>
        <w:tabs>
          <w:tab w:val="num" w:pos="840"/>
        </w:tabs>
        <w:ind w:left="840" w:hanging="360"/>
      </w:pPr>
      <w:rPr>
        <w:rFonts w:ascii="標楷體" w:eastAsia="標楷體" w:hAnsi="標楷體"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1DAC75D0"/>
    <w:multiLevelType w:val="hybridMultilevel"/>
    <w:tmpl w:val="0B7253B8"/>
    <w:lvl w:ilvl="0" w:tplc="4EC2E4D2">
      <w:start w:val="1"/>
      <w:numFmt w:val="taiwaneseCountingThousand"/>
      <w:lvlText w:val="%1、"/>
      <w:lvlJc w:val="left"/>
      <w:pPr>
        <w:ind w:left="1474" w:hanging="480"/>
      </w:pPr>
      <w:rPr>
        <w:rFonts w:hint="eastAsia"/>
      </w:rPr>
    </w:lvl>
    <w:lvl w:ilvl="1" w:tplc="04090019">
      <w:start w:val="1"/>
      <w:numFmt w:val="ideographTraditional"/>
      <w:lvlText w:val="%2、"/>
      <w:lvlJc w:val="left"/>
      <w:pPr>
        <w:ind w:left="1954" w:hanging="480"/>
      </w:pPr>
    </w:lvl>
    <w:lvl w:ilvl="2" w:tplc="4EC2E4D2">
      <w:start w:val="1"/>
      <w:numFmt w:val="taiwaneseCountingThousand"/>
      <w:lvlText w:val="%3、"/>
      <w:lvlJc w:val="left"/>
      <w:pPr>
        <w:ind w:left="2434" w:hanging="480"/>
      </w:pPr>
      <w:rPr>
        <w:rFonts w:hint="eastAsia"/>
      </w:r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20422EE3"/>
    <w:multiLevelType w:val="hybridMultilevel"/>
    <w:tmpl w:val="CB3AF742"/>
    <w:lvl w:ilvl="0" w:tplc="314C9182">
      <w:start w:val="1"/>
      <w:numFmt w:val="decimal"/>
      <w:lvlText w:val="%1."/>
      <w:lvlJc w:val="left"/>
      <w:pPr>
        <w:ind w:left="880" w:hanging="360"/>
      </w:pPr>
      <w:rPr>
        <w:rFonts w:ascii="標楷體" w:eastAsia="標楷體" w:hAnsi="標楷體"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8" w15:restartNumberingAfterBreak="0">
    <w:nsid w:val="21D34C8D"/>
    <w:multiLevelType w:val="hybridMultilevel"/>
    <w:tmpl w:val="EFCCF7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51F3FFC"/>
    <w:multiLevelType w:val="hybridMultilevel"/>
    <w:tmpl w:val="594050FC"/>
    <w:lvl w:ilvl="0" w:tplc="A830CE24">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DF4D02"/>
    <w:multiLevelType w:val="hybridMultilevel"/>
    <w:tmpl w:val="D8EA2B88"/>
    <w:lvl w:ilvl="0" w:tplc="4EC2E4D2">
      <w:start w:val="1"/>
      <w:numFmt w:val="taiwaneseCountingThousand"/>
      <w:lvlText w:val="%1、"/>
      <w:lvlJc w:val="left"/>
      <w:pPr>
        <w:ind w:left="480" w:hanging="480"/>
      </w:pPr>
      <w:rPr>
        <w:rFonts w:hint="eastAsia"/>
      </w:rPr>
    </w:lvl>
    <w:lvl w:ilvl="1" w:tplc="6B401120">
      <w:start w:val="1"/>
      <w:numFmt w:val="taiwaneseCountingThousand"/>
      <w:lvlText w:val="（%2）"/>
      <w:lvlJc w:val="left"/>
      <w:pPr>
        <w:ind w:left="1240" w:hanging="7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025B5"/>
    <w:multiLevelType w:val="hybridMultilevel"/>
    <w:tmpl w:val="C7B6056A"/>
    <w:lvl w:ilvl="0" w:tplc="2ED8901E">
      <w:start w:val="1"/>
      <w:numFmt w:val="decimal"/>
      <w:lvlText w:val="%1."/>
      <w:lvlJc w:val="left"/>
      <w:pPr>
        <w:ind w:left="1476" w:hanging="480"/>
      </w:pPr>
      <w:rPr>
        <w:rFonts w:ascii="標楷體" w:eastAsia="標楷體" w:hAnsi="標楷體" w:hint="eastAsia"/>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22" w15:restartNumberingAfterBreak="0">
    <w:nsid w:val="2A820184"/>
    <w:multiLevelType w:val="hybridMultilevel"/>
    <w:tmpl w:val="2A428882"/>
    <w:lvl w:ilvl="0" w:tplc="8E666AFE">
      <w:start w:val="1"/>
      <w:numFmt w:val="decimal"/>
      <w:lvlText w:val="%1."/>
      <w:lvlJc w:val="left"/>
      <w:pPr>
        <w:tabs>
          <w:tab w:val="num" w:pos="360"/>
        </w:tabs>
        <w:ind w:left="360" w:hanging="36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B9E0F6B"/>
    <w:multiLevelType w:val="hybridMultilevel"/>
    <w:tmpl w:val="DDFA7782"/>
    <w:lvl w:ilvl="0" w:tplc="0409000F">
      <w:start w:val="1"/>
      <w:numFmt w:val="decimal"/>
      <w:lvlText w:val="%1."/>
      <w:lvlJc w:val="left"/>
      <w:pPr>
        <w:tabs>
          <w:tab w:val="num" w:pos="1440"/>
        </w:tabs>
        <w:ind w:left="1440" w:hanging="480"/>
      </w:pPr>
    </w:lvl>
    <w:lvl w:ilvl="1" w:tplc="9D4290DA">
      <w:start w:val="1"/>
      <w:numFmt w:val="taiwaneseCountingThousand"/>
      <w:lvlText w:val="(%2)"/>
      <w:lvlJc w:val="left"/>
      <w:pPr>
        <w:tabs>
          <w:tab w:val="num" w:pos="-1800"/>
        </w:tabs>
        <w:ind w:left="360" w:hanging="360"/>
      </w:pPr>
      <w:rPr>
        <w:rFonts w:ascii="標楷體" w:eastAsia="標楷體" w:hAnsi="標楷體" w:hint="eastAsia"/>
        <w:b w:val="0"/>
        <w:bCs w:val="0"/>
        <w:i w:val="0"/>
        <w:iCs w:val="0"/>
      </w:rPr>
    </w:lvl>
    <w:lvl w:ilvl="2" w:tplc="0409000F">
      <w:start w:val="1"/>
      <w:numFmt w:val="decimal"/>
      <w:lvlText w:val="%3."/>
      <w:lvlJc w:val="left"/>
      <w:pPr>
        <w:tabs>
          <w:tab w:val="num" w:pos="960"/>
        </w:tabs>
        <w:ind w:left="960" w:hanging="480"/>
      </w:pPr>
    </w:lvl>
    <w:lvl w:ilvl="3" w:tplc="21BEE7E4">
      <w:start w:val="1"/>
      <w:numFmt w:val="taiwaneseCountingThousand"/>
      <w:lvlText w:val="%4、"/>
      <w:lvlJc w:val="left"/>
      <w:pPr>
        <w:ind w:left="1680" w:hanging="720"/>
      </w:pPr>
      <w:rPr>
        <w:rFonts w:hint="default"/>
      </w:rPr>
    </w:lvl>
    <w:lvl w:ilvl="4" w:tplc="4A92487A">
      <w:start w:val="6"/>
      <w:numFmt w:val="ideographLegalTraditional"/>
      <w:lvlText w:val="%5、"/>
      <w:lvlJc w:val="left"/>
      <w:pPr>
        <w:ind w:left="2190" w:hanging="750"/>
      </w:pPr>
      <w:rPr>
        <w:rFonts w:hint="default"/>
      </w:rPr>
    </w:lvl>
    <w:lvl w:ilvl="5" w:tplc="24369CEA">
      <w:start w:val="1"/>
      <w:numFmt w:val="decimal"/>
      <w:lvlText w:val="（%6）"/>
      <w:lvlJc w:val="left"/>
      <w:pPr>
        <w:ind w:left="2685" w:hanging="765"/>
      </w:pPr>
      <w:rPr>
        <w:rFonts w:ascii="標楷體" w:eastAsia="標楷體" w:hint="default"/>
      </w:r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4" w15:restartNumberingAfterBreak="0">
    <w:nsid w:val="2C91744B"/>
    <w:multiLevelType w:val="hybridMultilevel"/>
    <w:tmpl w:val="5CA831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2CFC6EB8"/>
    <w:multiLevelType w:val="hybridMultilevel"/>
    <w:tmpl w:val="5CDE0C22"/>
    <w:lvl w:ilvl="0" w:tplc="99281CBC">
      <w:start w:val="1"/>
      <w:numFmt w:val="ideographDigital"/>
      <w:lvlText w:val="%1、"/>
      <w:lvlJc w:val="left"/>
      <w:pPr>
        <w:tabs>
          <w:tab w:val="num" w:pos="402"/>
        </w:tabs>
        <w:ind w:left="1842" w:hanging="480"/>
      </w:pPr>
      <w:rPr>
        <w:rFonts w:hint="eastAsia"/>
        <w:b w:val="0"/>
        <w:bCs w:val="0"/>
      </w:rPr>
    </w:lvl>
    <w:lvl w:ilvl="1" w:tplc="BC2439D4">
      <w:start w:val="1"/>
      <w:numFmt w:val="taiwaneseCountingThousand"/>
      <w:lvlText w:val="(%2)"/>
      <w:lvlJc w:val="left"/>
      <w:pPr>
        <w:tabs>
          <w:tab w:val="num" w:pos="-1320"/>
        </w:tabs>
        <w:ind w:left="840" w:hanging="360"/>
      </w:pPr>
      <w:rPr>
        <w:rFonts w:ascii="標楷體" w:eastAsia="標楷體" w:hAnsi="標楷體" w:hint="eastAsia"/>
        <w:b w:val="0"/>
        <w:bCs w:val="0"/>
        <w:i w:val="0"/>
        <w:iCs w:val="0"/>
        <w:sz w:val="26"/>
        <w:szCs w:val="26"/>
      </w:rPr>
    </w:lvl>
    <w:lvl w:ilvl="2" w:tplc="0409000F">
      <w:start w:val="1"/>
      <w:numFmt w:val="decimal"/>
      <w:lvlText w:val="%3."/>
      <w:lvlJc w:val="left"/>
      <w:pPr>
        <w:tabs>
          <w:tab w:val="num" w:pos="1440"/>
        </w:tabs>
        <w:ind w:left="1440" w:hanging="480"/>
      </w:pPr>
      <w:rPr>
        <w:rFonts w:hint="eastAsia"/>
        <w:b w:val="0"/>
        <w:bCs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D8A4B31"/>
    <w:multiLevelType w:val="hybridMultilevel"/>
    <w:tmpl w:val="A14C7E88"/>
    <w:lvl w:ilvl="0" w:tplc="ABB25918">
      <w:start w:val="1"/>
      <w:numFmt w:val="decimal"/>
      <w:lvlText w:val="%1."/>
      <w:lvlJc w:val="left"/>
      <w:pPr>
        <w:tabs>
          <w:tab w:val="num" w:pos="1842"/>
        </w:tabs>
        <w:ind w:left="1842" w:hanging="480"/>
      </w:pPr>
      <w:rPr>
        <w:rFonts w:hint="eastAsia"/>
      </w:rPr>
    </w:lvl>
    <w:lvl w:ilvl="1" w:tplc="04090019" w:tentative="1">
      <w:start w:val="1"/>
      <w:numFmt w:val="ideographTraditional"/>
      <w:lvlText w:val="%2、"/>
      <w:lvlJc w:val="left"/>
      <w:pPr>
        <w:tabs>
          <w:tab w:val="num" w:pos="882"/>
        </w:tabs>
        <w:ind w:left="882" w:hanging="480"/>
      </w:pPr>
    </w:lvl>
    <w:lvl w:ilvl="2" w:tplc="0409001B" w:tentative="1">
      <w:start w:val="1"/>
      <w:numFmt w:val="lowerRoman"/>
      <w:lvlText w:val="%3."/>
      <w:lvlJc w:val="right"/>
      <w:pPr>
        <w:tabs>
          <w:tab w:val="num" w:pos="1362"/>
        </w:tabs>
        <w:ind w:left="1362" w:hanging="480"/>
      </w:pPr>
    </w:lvl>
    <w:lvl w:ilvl="3" w:tplc="0409000F" w:tentative="1">
      <w:start w:val="1"/>
      <w:numFmt w:val="decimal"/>
      <w:lvlText w:val="%4."/>
      <w:lvlJc w:val="left"/>
      <w:pPr>
        <w:tabs>
          <w:tab w:val="num" w:pos="1842"/>
        </w:tabs>
        <w:ind w:left="1842" w:hanging="480"/>
      </w:pPr>
    </w:lvl>
    <w:lvl w:ilvl="4" w:tplc="04090019" w:tentative="1">
      <w:start w:val="1"/>
      <w:numFmt w:val="ideographTraditional"/>
      <w:lvlText w:val="%5、"/>
      <w:lvlJc w:val="left"/>
      <w:pPr>
        <w:tabs>
          <w:tab w:val="num" w:pos="2322"/>
        </w:tabs>
        <w:ind w:left="2322" w:hanging="480"/>
      </w:pPr>
    </w:lvl>
    <w:lvl w:ilvl="5" w:tplc="0409001B" w:tentative="1">
      <w:start w:val="1"/>
      <w:numFmt w:val="lowerRoman"/>
      <w:lvlText w:val="%6."/>
      <w:lvlJc w:val="right"/>
      <w:pPr>
        <w:tabs>
          <w:tab w:val="num" w:pos="2802"/>
        </w:tabs>
        <w:ind w:left="2802" w:hanging="480"/>
      </w:pPr>
    </w:lvl>
    <w:lvl w:ilvl="6" w:tplc="0409000F" w:tentative="1">
      <w:start w:val="1"/>
      <w:numFmt w:val="decimal"/>
      <w:lvlText w:val="%7."/>
      <w:lvlJc w:val="left"/>
      <w:pPr>
        <w:tabs>
          <w:tab w:val="num" w:pos="3282"/>
        </w:tabs>
        <w:ind w:left="3282" w:hanging="480"/>
      </w:pPr>
    </w:lvl>
    <w:lvl w:ilvl="7" w:tplc="04090019" w:tentative="1">
      <w:start w:val="1"/>
      <w:numFmt w:val="ideographTraditional"/>
      <w:lvlText w:val="%8、"/>
      <w:lvlJc w:val="left"/>
      <w:pPr>
        <w:tabs>
          <w:tab w:val="num" w:pos="3762"/>
        </w:tabs>
        <w:ind w:left="3762" w:hanging="480"/>
      </w:pPr>
    </w:lvl>
    <w:lvl w:ilvl="8" w:tplc="0409001B" w:tentative="1">
      <w:start w:val="1"/>
      <w:numFmt w:val="lowerRoman"/>
      <w:lvlText w:val="%9."/>
      <w:lvlJc w:val="right"/>
      <w:pPr>
        <w:tabs>
          <w:tab w:val="num" w:pos="4242"/>
        </w:tabs>
        <w:ind w:left="4242" w:hanging="480"/>
      </w:pPr>
    </w:lvl>
  </w:abstractNum>
  <w:abstractNum w:abstractNumId="27" w15:restartNumberingAfterBreak="0">
    <w:nsid w:val="38E97242"/>
    <w:multiLevelType w:val="multilevel"/>
    <w:tmpl w:val="474EF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3E4D11"/>
    <w:multiLevelType w:val="hybridMultilevel"/>
    <w:tmpl w:val="D430D2B0"/>
    <w:lvl w:ilvl="0" w:tplc="C3C2A5FA">
      <w:start w:val="1"/>
      <w:numFmt w:val="taiwaneseCountingThousand"/>
      <w:lvlText w:val="(%1)"/>
      <w:lvlJc w:val="left"/>
      <w:pPr>
        <w:tabs>
          <w:tab w:val="num" w:pos="-254"/>
        </w:tabs>
        <w:ind w:left="1906" w:hanging="360"/>
      </w:pPr>
      <w:rPr>
        <w:rFonts w:ascii="標楷體" w:eastAsia="標楷體" w:hAnsi="標楷體" w:hint="eastAsia"/>
        <w:b w:val="0"/>
        <w:bCs w:val="0"/>
        <w:i w:val="0"/>
        <w:iCs w:val="0"/>
      </w:rPr>
    </w:lvl>
    <w:lvl w:ilvl="1" w:tplc="CC9AE858">
      <w:start w:val="1"/>
      <w:numFmt w:val="taiwaneseCountingThousand"/>
      <w:lvlText w:val="(%2)"/>
      <w:lvlJc w:val="left"/>
      <w:pPr>
        <w:tabs>
          <w:tab w:val="num" w:pos="-254"/>
        </w:tabs>
        <w:ind w:left="1906" w:hanging="360"/>
      </w:pPr>
      <w:rPr>
        <w:rFonts w:hint="eastAsia"/>
        <w:b w:val="0"/>
        <w:bCs w:val="0"/>
        <w:i w:val="0"/>
        <w:iCs w:val="0"/>
      </w:rPr>
    </w:lvl>
    <w:lvl w:ilvl="2" w:tplc="492CA9FE">
      <w:start w:val="1"/>
      <w:numFmt w:val="decimal"/>
      <w:lvlText w:val="%3."/>
      <w:lvlJc w:val="left"/>
      <w:pPr>
        <w:ind w:left="2401" w:hanging="375"/>
      </w:pPr>
      <w:rPr>
        <w:rFonts w:hint="default"/>
        <w:b w:val="0"/>
        <w:bCs w:val="0"/>
        <w:i w:val="0"/>
        <w:iCs w:val="0"/>
        <w:color w:val="000000"/>
        <w:sz w:val="26"/>
        <w:szCs w:val="26"/>
      </w:rPr>
    </w:lvl>
    <w:lvl w:ilvl="3" w:tplc="0409000F" w:tentative="1">
      <w:start w:val="1"/>
      <w:numFmt w:val="decimal"/>
      <w:lvlText w:val="%4."/>
      <w:lvlJc w:val="left"/>
      <w:pPr>
        <w:tabs>
          <w:tab w:val="num" w:pos="2986"/>
        </w:tabs>
        <w:ind w:left="2986" w:hanging="480"/>
      </w:pPr>
    </w:lvl>
    <w:lvl w:ilvl="4" w:tplc="04090019" w:tentative="1">
      <w:start w:val="1"/>
      <w:numFmt w:val="ideographTraditional"/>
      <w:lvlText w:val="%5、"/>
      <w:lvlJc w:val="left"/>
      <w:pPr>
        <w:tabs>
          <w:tab w:val="num" w:pos="3466"/>
        </w:tabs>
        <w:ind w:left="3466" w:hanging="480"/>
      </w:pPr>
    </w:lvl>
    <w:lvl w:ilvl="5" w:tplc="0409001B" w:tentative="1">
      <w:start w:val="1"/>
      <w:numFmt w:val="lowerRoman"/>
      <w:lvlText w:val="%6."/>
      <w:lvlJc w:val="right"/>
      <w:pPr>
        <w:tabs>
          <w:tab w:val="num" w:pos="3946"/>
        </w:tabs>
        <w:ind w:left="3946" w:hanging="480"/>
      </w:pPr>
    </w:lvl>
    <w:lvl w:ilvl="6" w:tplc="0409000F" w:tentative="1">
      <w:start w:val="1"/>
      <w:numFmt w:val="decimal"/>
      <w:lvlText w:val="%7."/>
      <w:lvlJc w:val="left"/>
      <w:pPr>
        <w:tabs>
          <w:tab w:val="num" w:pos="4426"/>
        </w:tabs>
        <w:ind w:left="4426" w:hanging="480"/>
      </w:pPr>
    </w:lvl>
    <w:lvl w:ilvl="7" w:tplc="04090019" w:tentative="1">
      <w:start w:val="1"/>
      <w:numFmt w:val="ideographTraditional"/>
      <w:lvlText w:val="%8、"/>
      <w:lvlJc w:val="left"/>
      <w:pPr>
        <w:tabs>
          <w:tab w:val="num" w:pos="4906"/>
        </w:tabs>
        <w:ind w:left="4906" w:hanging="480"/>
      </w:pPr>
    </w:lvl>
    <w:lvl w:ilvl="8" w:tplc="0409001B" w:tentative="1">
      <w:start w:val="1"/>
      <w:numFmt w:val="lowerRoman"/>
      <w:lvlText w:val="%9."/>
      <w:lvlJc w:val="right"/>
      <w:pPr>
        <w:tabs>
          <w:tab w:val="num" w:pos="5386"/>
        </w:tabs>
        <w:ind w:left="5386" w:hanging="480"/>
      </w:pPr>
    </w:lvl>
  </w:abstractNum>
  <w:abstractNum w:abstractNumId="29" w15:restartNumberingAfterBreak="0">
    <w:nsid w:val="3DE113C2"/>
    <w:multiLevelType w:val="hybridMultilevel"/>
    <w:tmpl w:val="AB8ED25E"/>
    <w:lvl w:ilvl="0" w:tplc="6A20A744">
      <w:start w:val="1"/>
      <w:numFmt w:val="ideographDigital"/>
      <w:lvlText w:val="%1、"/>
      <w:lvlJc w:val="left"/>
      <w:pPr>
        <w:tabs>
          <w:tab w:val="num" w:pos="402"/>
        </w:tabs>
        <w:ind w:left="1842" w:hanging="480"/>
      </w:pPr>
      <w:rPr>
        <w:rFonts w:ascii="標楷體" w:eastAsia="標楷體" w:hAnsi="標楷體" w:hint="eastAsia"/>
        <w:b w:val="0"/>
        <w:bCs w:val="0"/>
      </w:rPr>
    </w:lvl>
    <w:lvl w:ilvl="1" w:tplc="9D4290DA">
      <w:start w:val="1"/>
      <w:numFmt w:val="taiwaneseCountingThousand"/>
      <w:lvlText w:val="(%2)"/>
      <w:lvlJc w:val="left"/>
      <w:pPr>
        <w:tabs>
          <w:tab w:val="num" w:pos="-1320"/>
        </w:tabs>
        <w:ind w:left="840" w:hanging="360"/>
      </w:pPr>
      <w:rPr>
        <w:rFonts w:ascii="標楷體" w:eastAsia="標楷體" w:hAnsi="標楷體" w:hint="eastAsia"/>
        <w:b w:val="0"/>
        <w:bCs w:val="0"/>
        <w:i w:val="0"/>
        <w:iCs w:val="0"/>
      </w:rPr>
    </w:lvl>
    <w:lvl w:ilvl="2" w:tplc="0409000F">
      <w:start w:val="1"/>
      <w:numFmt w:val="decimal"/>
      <w:lvlText w:val="%3."/>
      <w:lvlJc w:val="left"/>
      <w:pPr>
        <w:tabs>
          <w:tab w:val="num" w:pos="1440"/>
        </w:tabs>
        <w:ind w:left="1440" w:hanging="480"/>
      </w:pPr>
      <w:rPr>
        <w:rFonts w:hint="eastAsia"/>
        <w:b w:val="0"/>
        <w:bCs w:val="0"/>
      </w:rPr>
    </w:lvl>
    <w:lvl w:ilvl="3" w:tplc="452C3130">
      <w:start w:val="3"/>
      <w:numFmt w:val="taiwaneseCountingThousand"/>
      <w:lvlText w:val="%4、"/>
      <w:lvlJc w:val="left"/>
      <w:pPr>
        <w:ind w:left="2160" w:hanging="720"/>
      </w:pPr>
      <w:rPr>
        <w:rFonts w:hint="default"/>
      </w:rPr>
    </w:lvl>
    <w:lvl w:ilvl="4" w:tplc="1A046E6C">
      <w:start w:val="1"/>
      <w:numFmt w:val="ideographLegalTraditional"/>
      <w:lvlText w:val="%5、"/>
      <w:lvlJc w:val="left"/>
      <w:pPr>
        <w:ind w:left="2660" w:hanging="74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F706FD8"/>
    <w:multiLevelType w:val="hybridMultilevel"/>
    <w:tmpl w:val="1EEA7044"/>
    <w:lvl w:ilvl="0" w:tplc="04090001">
      <w:start w:val="1"/>
      <w:numFmt w:val="bullet"/>
      <w:lvlText w:val=""/>
      <w:lvlJc w:val="left"/>
      <w:pPr>
        <w:tabs>
          <w:tab w:val="num" w:pos="477"/>
        </w:tabs>
        <w:ind w:left="477" w:hanging="405"/>
      </w:pPr>
      <w:rPr>
        <w:rFonts w:ascii="Wingdings" w:hAnsi="Wingdings" w:hint="default"/>
        <w:b w:val="0"/>
        <w:bCs w:val="0"/>
        <w:color w:val="auto"/>
      </w:rPr>
    </w:lvl>
    <w:lvl w:ilvl="1" w:tplc="2056EC42">
      <w:start w:val="1"/>
      <w:numFmt w:val="bullet"/>
      <w:lvlText w:val="□"/>
      <w:lvlJc w:val="left"/>
      <w:pPr>
        <w:tabs>
          <w:tab w:val="num" w:pos="1032"/>
        </w:tabs>
        <w:ind w:left="1032" w:hanging="480"/>
      </w:pPr>
      <w:rPr>
        <w:rFonts w:ascii="新細明體" w:eastAsia="新細明體" w:hAnsi="新細明體" w:hint="eastAsia"/>
        <w:b w:val="0"/>
        <w:bCs w:val="0"/>
        <w:color w:val="auto"/>
        <w:sz w:val="24"/>
        <w:szCs w:val="24"/>
      </w:rPr>
    </w:lvl>
    <w:lvl w:ilvl="2" w:tplc="04090005" w:tentative="1">
      <w:start w:val="1"/>
      <w:numFmt w:val="bullet"/>
      <w:lvlText w:val=""/>
      <w:lvlJc w:val="left"/>
      <w:pPr>
        <w:tabs>
          <w:tab w:val="num" w:pos="1512"/>
        </w:tabs>
        <w:ind w:left="1512" w:hanging="480"/>
      </w:pPr>
      <w:rPr>
        <w:rFonts w:ascii="Wingdings" w:hAnsi="Wingdings" w:hint="default"/>
      </w:rPr>
    </w:lvl>
    <w:lvl w:ilvl="3" w:tplc="04090001" w:tentative="1">
      <w:start w:val="1"/>
      <w:numFmt w:val="bullet"/>
      <w:lvlText w:val=""/>
      <w:lvlJc w:val="left"/>
      <w:pPr>
        <w:tabs>
          <w:tab w:val="num" w:pos="1992"/>
        </w:tabs>
        <w:ind w:left="1992" w:hanging="480"/>
      </w:pPr>
      <w:rPr>
        <w:rFonts w:ascii="Wingdings" w:hAnsi="Wingdings" w:hint="default"/>
      </w:rPr>
    </w:lvl>
    <w:lvl w:ilvl="4" w:tplc="04090003" w:tentative="1">
      <w:start w:val="1"/>
      <w:numFmt w:val="bullet"/>
      <w:lvlText w:val=""/>
      <w:lvlJc w:val="left"/>
      <w:pPr>
        <w:tabs>
          <w:tab w:val="num" w:pos="2472"/>
        </w:tabs>
        <w:ind w:left="2472" w:hanging="480"/>
      </w:pPr>
      <w:rPr>
        <w:rFonts w:ascii="Wingdings" w:hAnsi="Wingdings" w:hint="default"/>
      </w:rPr>
    </w:lvl>
    <w:lvl w:ilvl="5" w:tplc="04090005" w:tentative="1">
      <w:start w:val="1"/>
      <w:numFmt w:val="bullet"/>
      <w:lvlText w:val=""/>
      <w:lvlJc w:val="left"/>
      <w:pPr>
        <w:tabs>
          <w:tab w:val="num" w:pos="2952"/>
        </w:tabs>
        <w:ind w:left="2952" w:hanging="480"/>
      </w:pPr>
      <w:rPr>
        <w:rFonts w:ascii="Wingdings" w:hAnsi="Wingdings" w:hint="default"/>
      </w:rPr>
    </w:lvl>
    <w:lvl w:ilvl="6" w:tplc="04090001" w:tentative="1">
      <w:start w:val="1"/>
      <w:numFmt w:val="bullet"/>
      <w:lvlText w:val=""/>
      <w:lvlJc w:val="left"/>
      <w:pPr>
        <w:tabs>
          <w:tab w:val="num" w:pos="3432"/>
        </w:tabs>
        <w:ind w:left="3432" w:hanging="480"/>
      </w:pPr>
      <w:rPr>
        <w:rFonts w:ascii="Wingdings" w:hAnsi="Wingdings" w:hint="default"/>
      </w:rPr>
    </w:lvl>
    <w:lvl w:ilvl="7" w:tplc="04090003" w:tentative="1">
      <w:start w:val="1"/>
      <w:numFmt w:val="bullet"/>
      <w:lvlText w:val=""/>
      <w:lvlJc w:val="left"/>
      <w:pPr>
        <w:tabs>
          <w:tab w:val="num" w:pos="3912"/>
        </w:tabs>
        <w:ind w:left="3912" w:hanging="480"/>
      </w:pPr>
      <w:rPr>
        <w:rFonts w:ascii="Wingdings" w:hAnsi="Wingdings" w:hint="default"/>
      </w:rPr>
    </w:lvl>
    <w:lvl w:ilvl="8" w:tplc="04090005" w:tentative="1">
      <w:start w:val="1"/>
      <w:numFmt w:val="bullet"/>
      <w:lvlText w:val=""/>
      <w:lvlJc w:val="left"/>
      <w:pPr>
        <w:tabs>
          <w:tab w:val="num" w:pos="4392"/>
        </w:tabs>
        <w:ind w:left="4392" w:hanging="480"/>
      </w:pPr>
      <w:rPr>
        <w:rFonts w:ascii="Wingdings" w:hAnsi="Wingdings" w:hint="default"/>
      </w:rPr>
    </w:lvl>
  </w:abstractNum>
  <w:abstractNum w:abstractNumId="31" w15:restartNumberingAfterBreak="0">
    <w:nsid w:val="429D5655"/>
    <w:multiLevelType w:val="hybridMultilevel"/>
    <w:tmpl w:val="E1B47066"/>
    <w:lvl w:ilvl="0" w:tplc="F75E7924">
      <w:start w:val="1"/>
      <w:numFmt w:val="decimal"/>
      <w:lvlText w:val="(%1)"/>
      <w:lvlJc w:val="left"/>
      <w:pPr>
        <w:ind w:left="1843"/>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2" w15:restartNumberingAfterBreak="0">
    <w:nsid w:val="4D3067D4"/>
    <w:multiLevelType w:val="hybridMultilevel"/>
    <w:tmpl w:val="8DCC621A"/>
    <w:lvl w:ilvl="0" w:tplc="9D4290DA">
      <w:start w:val="1"/>
      <w:numFmt w:val="taiwaneseCountingThousand"/>
      <w:lvlText w:val="(%1)"/>
      <w:lvlJc w:val="left"/>
      <w:pPr>
        <w:tabs>
          <w:tab w:val="num" w:pos="-523"/>
        </w:tabs>
        <w:ind w:left="1637" w:hanging="360"/>
      </w:pPr>
      <w:rPr>
        <w:rFonts w:ascii="標楷體" w:eastAsia="標楷體" w:hAnsi="標楷體" w:hint="eastAsia"/>
        <w:b w:val="0"/>
        <w:bCs w:val="0"/>
        <w:i w:val="0"/>
        <w:iCs w:val="0"/>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558"/>
        </w:tabs>
        <w:ind w:left="558" w:hanging="480"/>
      </w:pPr>
    </w:lvl>
    <w:lvl w:ilvl="3" w:tplc="0409000F" w:tentative="1">
      <w:start w:val="1"/>
      <w:numFmt w:val="decimal"/>
      <w:lvlText w:val="%4."/>
      <w:lvlJc w:val="left"/>
      <w:pPr>
        <w:tabs>
          <w:tab w:val="num" w:pos="1038"/>
        </w:tabs>
        <w:ind w:left="1038" w:hanging="480"/>
      </w:pPr>
    </w:lvl>
    <w:lvl w:ilvl="4" w:tplc="04090019" w:tentative="1">
      <w:start w:val="1"/>
      <w:numFmt w:val="ideographTraditional"/>
      <w:lvlText w:val="%5、"/>
      <w:lvlJc w:val="left"/>
      <w:pPr>
        <w:tabs>
          <w:tab w:val="num" w:pos="1518"/>
        </w:tabs>
        <w:ind w:left="1518" w:hanging="480"/>
      </w:pPr>
    </w:lvl>
    <w:lvl w:ilvl="5" w:tplc="0409001B" w:tentative="1">
      <w:start w:val="1"/>
      <w:numFmt w:val="lowerRoman"/>
      <w:lvlText w:val="%6."/>
      <w:lvlJc w:val="right"/>
      <w:pPr>
        <w:tabs>
          <w:tab w:val="num" w:pos="1998"/>
        </w:tabs>
        <w:ind w:left="1998" w:hanging="480"/>
      </w:pPr>
    </w:lvl>
    <w:lvl w:ilvl="6" w:tplc="0409000F">
      <w:start w:val="1"/>
      <w:numFmt w:val="decimal"/>
      <w:lvlText w:val="%7."/>
      <w:lvlJc w:val="left"/>
      <w:pPr>
        <w:tabs>
          <w:tab w:val="num" w:pos="2478"/>
        </w:tabs>
        <w:ind w:left="2478" w:hanging="480"/>
      </w:pPr>
    </w:lvl>
    <w:lvl w:ilvl="7" w:tplc="01603984">
      <w:start w:val="1"/>
      <w:numFmt w:val="decimal"/>
      <w:lvlText w:val="%8."/>
      <w:lvlJc w:val="left"/>
      <w:pPr>
        <w:ind w:left="2853" w:hanging="375"/>
      </w:pPr>
      <w:rPr>
        <w:rFonts w:hint="default"/>
        <w:b w:val="0"/>
        <w:bCs w:val="0"/>
        <w:i w:val="0"/>
        <w:iCs w:val="0"/>
        <w:color w:val="000000"/>
        <w:sz w:val="24"/>
        <w:szCs w:val="24"/>
      </w:rPr>
    </w:lvl>
    <w:lvl w:ilvl="8" w:tplc="0409001B" w:tentative="1">
      <w:start w:val="1"/>
      <w:numFmt w:val="lowerRoman"/>
      <w:lvlText w:val="%9."/>
      <w:lvlJc w:val="right"/>
      <w:pPr>
        <w:tabs>
          <w:tab w:val="num" w:pos="3438"/>
        </w:tabs>
        <w:ind w:left="3438" w:hanging="480"/>
      </w:pPr>
    </w:lvl>
  </w:abstractNum>
  <w:abstractNum w:abstractNumId="33" w15:restartNumberingAfterBreak="0">
    <w:nsid w:val="4EA67CE1"/>
    <w:multiLevelType w:val="hybridMultilevel"/>
    <w:tmpl w:val="EF3C9630"/>
    <w:lvl w:ilvl="0" w:tplc="A830CE24">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FDC61BE"/>
    <w:multiLevelType w:val="hybridMultilevel"/>
    <w:tmpl w:val="DDEAF344"/>
    <w:lvl w:ilvl="0" w:tplc="43FEB31A">
      <w:start w:val="1"/>
      <w:numFmt w:val="decimal"/>
      <w:lvlText w:val="%1."/>
      <w:lvlJc w:val="left"/>
      <w:pPr>
        <w:tabs>
          <w:tab w:val="num" w:pos="1842"/>
        </w:tabs>
        <w:ind w:left="1842" w:hanging="480"/>
      </w:pPr>
      <w:rPr>
        <w:rFonts w:hint="eastAsia"/>
      </w:rPr>
    </w:lvl>
    <w:lvl w:ilvl="1" w:tplc="04090019" w:tentative="1">
      <w:start w:val="1"/>
      <w:numFmt w:val="ideographTraditional"/>
      <w:lvlText w:val="%2、"/>
      <w:lvlJc w:val="left"/>
      <w:pPr>
        <w:tabs>
          <w:tab w:val="num" w:pos="882"/>
        </w:tabs>
        <w:ind w:left="882" w:hanging="480"/>
      </w:pPr>
    </w:lvl>
    <w:lvl w:ilvl="2" w:tplc="0409001B" w:tentative="1">
      <w:start w:val="1"/>
      <w:numFmt w:val="lowerRoman"/>
      <w:lvlText w:val="%3."/>
      <w:lvlJc w:val="right"/>
      <w:pPr>
        <w:tabs>
          <w:tab w:val="num" w:pos="1362"/>
        </w:tabs>
        <w:ind w:left="1362" w:hanging="480"/>
      </w:pPr>
    </w:lvl>
    <w:lvl w:ilvl="3" w:tplc="0409000F" w:tentative="1">
      <w:start w:val="1"/>
      <w:numFmt w:val="decimal"/>
      <w:lvlText w:val="%4."/>
      <w:lvlJc w:val="left"/>
      <w:pPr>
        <w:tabs>
          <w:tab w:val="num" w:pos="1842"/>
        </w:tabs>
        <w:ind w:left="1842" w:hanging="480"/>
      </w:pPr>
    </w:lvl>
    <w:lvl w:ilvl="4" w:tplc="04090019" w:tentative="1">
      <w:start w:val="1"/>
      <w:numFmt w:val="ideographTraditional"/>
      <w:lvlText w:val="%5、"/>
      <w:lvlJc w:val="left"/>
      <w:pPr>
        <w:tabs>
          <w:tab w:val="num" w:pos="2322"/>
        </w:tabs>
        <w:ind w:left="2322" w:hanging="480"/>
      </w:pPr>
    </w:lvl>
    <w:lvl w:ilvl="5" w:tplc="0409001B" w:tentative="1">
      <w:start w:val="1"/>
      <w:numFmt w:val="lowerRoman"/>
      <w:lvlText w:val="%6."/>
      <w:lvlJc w:val="right"/>
      <w:pPr>
        <w:tabs>
          <w:tab w:val="num" w:pos="2802"/>
        </w:tabs>
        <w:ind w:left="2802" w:hanging="480"/>
      </w:pPr>
    </w:lvl>
    <w:lvl w:ilvl="6" w:tplc="0409000F" w:tentative="1">
      <w:start w:val="1"/>
      <w:numFmt w:val="decimal"/>
      <w:lvlText w:val="%7."/>
      <w:lvlJc w:val="left"/>
      <w:pPr>
        <w:tabs>
          <w:tab w:val="num" w:pos="3282"/>
        </w:tabs>
        <w:ind w:left="3282" w:hanging="480"/>
      </w:pPr>
    </w:lvl>
    <w:lvl w:ilvl="7" w:tplc="04090019" w:tentative="1">
      <w:start w:val="1"/>
      <w:numFmt w:val="ideographTraditional"/>
      <w:lvlText w:val="%8、"/>
      <w:lvlJc w:val="left"/>
      <w:pPr>
        <w:tabs>
          <w:tab w:val="num" w:pos="3762"/>
        </w:tabs>
        <w:ind w:left="3762" w:hanging="480"/>
      </w:pPr>
    </w:lvl>
    <w:lvl w:ilvl="8" w:tplc="0409001B" w:tentative="1">
      <w:start w:val="1"/>
      <w:numFmt w:val="lowerRoman"/>
      <w:lvlText w:val="%9."/>
      <w:lvlJc w:val="right"/>
      <w:pPr>
        <w:tabs>
          <w:tab w:val="num" w:pos="4242"/>
        </w:tabs>
        <w:ind w:left="4242" w:hanging="480"/>
      </w:pPr>
    </w:lvl>
  </w:abstractNum>
  <w:abstractNum w:abstractNumId="35" w15:restartNumberingAfterBreak="0">
    <w:nsid w:val="50726D4F"/>
    <w:multiLevelType w:val="hybridMultilevel"/>
    <w:tmpl w:val="A14C7E88"/>
    <w:lvl w:ilvl="0" w:tplc="ABB25918">
      <w:start w:val="1"/>
      <w:numFmt w:val="decimal"/>
      <w:lvlText w:val="%1."/>
      <w:lvlJc w:val="left"/>
      <w:pPr>
        <w:tabs>
          <w:tab w:val="num" w:pos="1842"/>
        </w:tabs>
        <w:ind w:left="1842" w:hanging="480"/>
      </w:pPr>
      <w:rPr>
        <w:rFonts w:hint="eastAsia"/>
      </w:rPr>
    </w:lvl>
    <w:lvl w:ilvl="1" w:tplc="04090019" w:tentative="1">
      <w:start w:val="1"/>
      <w:numFmt w:val="ideographTraditional"/>
      <w:lvlText w:val="%2、"/>
      <w:lvlJc w:val="left"/>
      <w:pPr>
        <w:tabs>
          <w:tab w:val="num" w:pos="882"/>
        </w:tabs>
        <w:ind w:left="882" w:hanging="480"/>
      </w:pPr>
    </w:lvl>
    <w:lvl w:ilvl="2" w:tplc="0409001B" w:tentative="1">
      <w:start w:val="1"/>
      <w:numFmt w:val="lowerRoman"/>
      <w:lvlText w:val="%3."/>
      <w:lvlJc w:val="right"/>
      <w:pPr>
        <w:tabs>
          <w:tab w:val="num" w:pos="1362"/>
        </w:tabs>
        <w:ind w:left="1362" w:hanging="480"/>
      </w:pPr>
    </w:lvl>
    <w:lvl w:ilvl="3" w:tplc="0409000F" w:tentative="1">
      <w:start w:val="1"/>
      <w:numFmt w:val="decimal"/>
      <w:lvlText w:val="%4."/>
      <w:lvlJc w:val="left"/>
      <w:pPr>
        <w:tabs>
          <w:tab w:val="num" w:pos="1842"/>
        </w:tabs>
        <w:ind w:left="1842" w:hanging="480"/>
      </w:pPr>
    </w:lvl>
    <w:lvl w:ilvl="4" w:tplc="04090019" w:tentative="1">
      <w:start w:val="1"/>
      <w:numFmt w:val="ideographTraditional"/>
      <w:lvlText w:val="%5、"/>
      <w:lvlJc w:val="left"/>
      <w:pPr>
        <w:tabs>
          <w:tab w:val="num" w:pos="2322"/>
        </w:tabs>
        <w:ind w:left="2322" w:hanging="480"/>
      </w:pPr>
    </w:lvl>
    <w:lvl w:ilvl="5" w:tplc="0409001B" w:tentative="1">
      <w:start w:val="1"/>
      <w:numFmt w:val="lowerRoman"/>
      <w:lvlText w:val="%6."/>
      <w:lvlJc w:val="right"/>
      <w:pPr>
        <w:tabs>
          <w:tab w:val="num" w:pos="2802"/>
        </w:tabs>
        <w:ind w:left="2802" w:hanging="480"/>
      </w:pPr>
    </w:lvl>
    <w:lvl w:ilvl="6" w:tplc="0409000F" w:tentative="1">
      <w:start w:val="1"/>
      <w:numFmt w:val="decimal"/>
      <w:lvlText w:val="%7."/>
      <w:lvlJc w:val="left"/>
      <w:pPr>
        <w:tabs>
          <w:tab w:val="num" w:pos="3282"/>
        </w:tabs>
        <w:ind w:left="3282" w:hanging="480"/>
      </w:pPr>
    </w:lvl>
    <w:lvl w:ilvl="7" w:tplc="04090019" w:tentative="1">
      <w:start w:val="1"/>
      <w:numFmt w:val="ideographTraditional"/>
      <w:lvlText w:val="%8、"/>
      <w:lvlJc w:val="left"/>
      <w:pPr>
        <w:tabs>
          <w:tab w:val="num" w:pos="3762"/>
        </w:tabs>
        <w:ind w:left="3762" w:hanging="480"/>
      </w:pPr>
    </w:lvl>
    <w:lvl w:ilvl="8" w:tplc="0409001B" w:tentative="1">
      <w:start w:val="1"/>
      <w:numFmt w:val="lowerRoman"/>
      <w:lvlText w:val="%9."/>
      <w:lvlJc w:val="right"/>
      <w:pPr>
        <w:tabs>
          <w:tab w:val="num" w:pos="4242"/>
        </w:tabs>
        <w:ind w:left="4242" w:hanging="480"/>
      </w:pPr>
    </w:lvl>
  </w:abstractNum>
  <w:abstractNum w:abstractNumId="36" w15:restartNumberingAfterBreak="0">
    <w:nsid w:val="509777F1"/>
    <w:multiLevelType w:val="hybridMultilevel"/>
    <w:tmpl w:val="784A2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1E86697"/>
    <w:multiLevelType w:val="hybridMultilevel"/>
    <w:tmpl w:val="F7BC6832"/>
    <w:lvl w:ilvl="0" w:tplc="A830CE24">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5DB68E5"/>
    <w:multiLevelType w:val="hybridMultilevel"/>
    <w:tmpl w:val="AB8ED25E"/>
    <w:lvl w:ilvl="0" w:tplc="6A20A744">
      <w:start w:val="1"/>
      <w:numFmt w:val="ideographDigital"/>
      <w:lvlText w:val="%1、"/>
      <w:lvlJc w:val="left"/>
      <w:pPr>
        <w:tabs>
          <w:tab w:val="num" w:pos="402"/>
        </w:tabs>
        <w:ind w:left="1842" w:hanging="480"/>
      </w:pPr>
      <w:rPr>
        <w:rFonts w:ascii="標楷體" w:eastAsia="標楷體" w:hAnsi="標楷體" w:hint="eastAsia"/>
        <w:b w:val="0"/>
        <w:bCs w:val="0"/>
      </w:rPr>
    </w:lvl>
    <w:lvl w:ilvl="1" w:tplc="9D4290DA">
      <w:start w:val="1"/>
      <w:numFmt w:val="taiwaneseCountingThousand"/>
      <w:lvlText w:val="(%2)"/>
      <w:lvlJc w:val="left"/>
      <w:pPr>
        <w:tabs>
          <w:tab w:val="num" w:pos="-1320"/>
        </w:tabs>
        <w:ind w:left="840" w:hanging="360"/>
      </w:pPr>
      <w:rPr>
        <w:rFonts w:ascii="標楷體" w:eastAsia="標楷體" w:hAnsi="標楷體" w:hint="eastAsia"/>
        <w:b w:val="0"/>
        <w:bCs w:val="0"/>
        <w:i w:val="0"/>
        <w:iCs w:val="0"/>
      </w:rPr>
    </w:lvl>
    <w:lvl w:ilvl="2" w:tplc="0409000F">
      <w:start w:val="1"/>
      <w:numFmt w:val="decimal"/>
      <w:lvlText w:val="%3."/>
      <w:lvlJc w:val="left"/>
      <w:pPr>
        <w:tabs>
          <w:tab w:val="num" w:pos="1440"/>
        </w:tabs>
        <w:ind w:left="1440" w:hanging="480"/>
      </w:pPr>
      <w:rPr>
        <w:rFonts w:hint="eastAsia"/>
        <w:b w:val="0"/>
        <w:bCs w:val="0"/>
      </w:rPr>
    </w:lvl>
    <w:lvl w:ilvl="3" w:tplc="452C3130">
      <w:start w:val="3"/>
      <w:numFmt w:val="taiwaneseCountingThousand"/>
      <w:lvlText w:val="%4、"/>
      <w:lvlJc w:val="left"/>
      <w:pPr>
        <w:ind w:left="2160" w:hanging="720"/>
      </w:pPr>
      <w:rPr>
        <w:rFonts w:hint="default"/>
      </w:rPr>
    </w:lvl>
    <w:lvl w:ilvl="4" w:tplc="1A046E6C">
      <w:start w:val="1"/>
      <w:numFmt w:val="ideographLegalTraditional"/>
      <w:lvlText w:val="%5、"/>
      <w:lvlJc w:val="left"/>
      <w:pPr>
        <w:ind w:left="2660" w:hanging="74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96D710D"/>
    <w:multiLevelType w:val="hybridMultilevel"/>
    <w:tmpl w:val="B712E360"/>
    <w:lvl w:ilvl="0" w:tplc="04090005">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0" w15:restartNumberingAfterBreak="0">
    <w:nsid w:val="597C3449"/>
    <w:multiLevelType w:val="hybridMultilevel"/>
    <w:tmpl w:val="6650A46E"/>
    <w:lvl w:ilvl="0" w:tplc="B82C002E">
      <w:start w:val="1"/>
      <w:numFmt w:val="taiwaneseCountingThousand"/>
      <w:lvlText w:val="%1、"/>
      <w:lvlJc w:val="left"/>
      <w:pPr>
        <w:ind w:left="1474" w:hanging="480"/>
      </w:pPr>
      <w:rPr>
        <w:rFonts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1" w15:restartNumberingAfterBreak="0">
    <w:nsid w:val="5AB171FC"/>
    <w:multiLevelType w:val="hybridMultilevel"/>
    <w:tmpl w:val="702CA34A"/>
    <w:lvl w:ilvl="0" w:tplc="4EC2E4D2">
      <w:start w:val="1"/>
      <w:numFmt w:val="taiwaneseCountingThousand"/>
      <w:lvlText w:val="%1、"/>
      <w:lvlJc w:val="left"/>
      <w:pPr>
        <w:ind w:left="1474" w:hanging="480"/>
      </w:pPr>
      <w:rPr>
        <w:rFonts w:hint="eastAsia"/>
      </w:rPr>
    </w:lvl>
    <w:lvl w:ilvl="1" w:tplc="DC0C49EA">
      <w:start w:val="1"/>
      <w:numFmt w:val="taiwaneseCountingThousand"/>
      <w:lvlText w:val="（%2）"/>
      <w:lvlJc w:val="left"/>
      <w:pPr>
        <w:ind w:left="2254" w:hanging="780"/>
      </w:pPr>
      <w:rPr>
        <w:rFonts w:hint="default"/>
      </w:rPr>
    </w:lvl>
    <w:lvl w:ilvl="2" w:tplc="4EC2E4D2">
      <w:start w:val="1"/>
      <w:numFmt w:val="taiwaneseCountingThousand"/>
      <w:lvlText w:val="%3、"/>
      <w:lvlJc w:val="left"/>
      <w:pPr>
        <w:ind w:left="2434" w:hanging="480"/>
      </w:pPr>
      <w:rPr>
        <w:rFonts w:hint="eastAsia"/>
      </w:r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2" w15:restartNumberingAfterBreak="0">
    <w:nsid w:val="5B4375B7"/>
    <w:multiLevelType w:val="hybridMultilevel"/>
    <w:tmpl w:val="72521854"/>
    <w:lvl w:ilvl="0" w:tplc="0308A372">
      <w:start w:val="1"/>
      <w:numFmt w:val="taiwaneseCountingThousand"/>
      <w:lvlText w:val="(%1)"/>
      <w:lvlJc w:val="left"/>
      <w:pPr>
        <w:tabs>
          <w:tab w:val="num" w:pos="-1320"/>
        </w:tabs>
        <w:ind w:left="840" w:hanging="360"/>
      </w:pPr>
      <w:rPr>
        <w:rFonts w:ascii="標楷體" w:eastAsia="標楷體" w:hAnsi="標楷體" w:hint="eastAsia"/>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3F3476"/>
    <w:multiLevelType w:val="hybridMultilevel"/>
    <w:tmpl w:val="6CBE35C2"/>
    <w:lvl w:ilvl="0" w:tplc="04090015">
      <w:start w:val="1"/>
      <w:numFmt w:val="taiwaneseCountingThousand"/>
      <w:lvlText w:val="%1、"/>
      <w:lvlJc w:val="left"/>
      <w:pPr>
        <w:ind w:left="1042" w:hanging="480"/>
      </w:pPr>
    </w:lvl>
    <w:lvl w:ilvl="1" w:tplc="723E1D9A">
      <w:start w:val="1"/>
      <w:numFmt w:val="taiwaneseCountingThousand"/>
      <w:lvlText w:val="%2、"/>
      <w:lvlJc w:val="left"/>
      <w:pPr>
        <w:ind w:left="1522" w:hanging="480"/>
      </w:pPr>
      <w:rPr>
        <w:rFonts w:hint="eastAsia"/>
      </w:rPr>
    </w:lvl>
    <w:lvl w:ilvl="2" w:tplc="0CF6AC26">
      <w:start w:val="1"/>
      <w:numFmt w:val="ideographDigital"/>
      <w:lvlText w:val="（%3）"/>
      <w:lvlJc w:val="left"/>
      <w:pPr>
        <w:ind w:left="2002" w:hanging="480"/>
      </w:pPr>
      <w:rPr>
        <w:rFonts w:hint="eastAsia"/>
        <w:b w:val="0"/>
        <w:bCs w:val="0"/>
        <w:i w:val="0"/>
        <w:iCs w:val="0"/>
      </w:rPr>
    </w:lvl>
    <w:lvl w:ilvl="3" w:tplc="CCE624EA">
      <w:start w:val="1"/>
      <w:numFmt w:val="taiwaneseCountingThousand"/>
      <w:lvlText w:val="(%4)"/>
      <w:lvlJc w:val="left"/>
      <w:pPr>
        <w:ind w:left="2722" w:hanging="720"/>
      </w:pPr>
      <w:rPr>
        <w:rFonts w:hint="default"/>
      </w:rPr>
    </w:lvl>
    <w:lvl w:ilvl="4" w:tplc="B7D280CA">
      <w:start w:val="1"/>
      <w:numFmt w:val="taiwaneseCountingThousand"/>
      <w:lvlText w:val="(%5)"/>
      <w:lvlJc w:val="left"/>
      <w:pPr>
        <w:ind w:left="3202" w:hanging="720"/>
      </w:pPr>
      <w:rPr>
        <w:rFonts w:hint="default"/>
      </w:r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44" w15:restartNumberingAfterBreak="0">
    <w:nsid w:val="5CF739C2"/>
    <w:multiLevelType w:val="hybridMultilevel"/>
    <w:tmpl w:val="E7E4DC7E"/>
    <w:lvl w:ilvl="0" w:tplc="9D4290DA">
      <w:start w:val="1"/>
      <w:numFmt w:val="taiwaneseCountingThousand"/>
      <w:lvlText w:val="(%1)"/>
      <w:lvlJc w:val="left"/>
      <w:pPr>
        <w:tabs>
          <w:tab w:val="num" w:pos="-1320"/>
        </w:tabs>
        <w:ind w:left="840" w:hanging="360"/>
      </w:pPr>
      <w:rPr>
        <w:rFonts w:ascii="標楷體" w:eastAsia="標楷體" w:hAnsi="標楷體" w:hint="eastAsia"/>
        <w:b w:val="0"/>
        <w:bCs w:val="0"/>
        <w:i w:val="0"/>
        <w:i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E9A7BF2"/>
    <w:multiLevelType w:val="hybridMultilevel"/>
    <w:tmpl w:val="4434EBAC"/>
    <w:lvl w:ilvl="0" w:tplc="3B92C708">
      <w:start w:val="1"/>
      <w:numFmt w:val="decimal"/>
      <w:lvlText w:val="%1."/>
      <w:lvlJc w:val="left"/>
      <w:pPr>
        <w:tabs>
          <w:tab w:val="num" w:pos="1036"/>
        </w:tabs>
        <w:ind w:left="1036" w:hanging="360"/>
      </w:pPr>
      <w:rPr>
        <w:rFonts w:hint="eastAsia"/>
      </w:rPr>
    </w:lvl>
    <w:lvl w:ilvl="1" w:tplc="C7CC5EAA">
      <w:start w:val="1"/>
      <w:numFmt w:val="ideographDigital"/>
      <w:lvlText w:val="%2、"/>
      <w:lvlJc w:val="left"/>
      <w:pPr>
        <w:tabs>
          <w:tab w:val="num" w:pos="-684"/>
        </w:tabs>
        <w:ind w:left="756" w:hanging="480"/>
      </w:pPr>
      <w:rPr>
        <w:rFonts w:hint="eastAsia"/>
      </w:rPr>
    </w:lvl>
    <w:lvl w:ilvl="2" w:tplc="0409001B" w:tentative="1">
      <w:start w:val="1"/>
      <w:numFmt w:val="lowerRoman"/>
      <w:lvlText w:val="%3."/>
      <w:lvlJc w:val="right"/>
      <w:pPr>
        <w:tabs>
          <w:tab w:val="num" w:pos="1236"/>
        </w:tabs>
        <w:ind w:left="1236" w:hanging="480"/>
      </w:pPr>
    </w:lvl>
    <w:lvl w:ilvl="3" w:tplc="0409000F" w:tentative="1">
      <w:start w:val="1"/>
      <w:numFmt w:val="decimal"/>
      <w:lvlText w:val="%4."/>
      <w:lvlJc w:val="left"/>
      <w:pPr>
        <w:tabs>
          <w:tab w:val="num" w:pos="1716"/>
        </w:tabs>
        <w:ind w:left="1716" w:hanging="480"/>
      </w:pPr>
    </w:lvl>
    <w:lvl w:ilvl="4" w:tplc="04090019" w:tentative="1">
      <w:start w:val="1"/>
      <w:numFmt w:val="ideographTraditional"/>
      <w:lvlText w:val="%5、"/>
      <w:lvlJc w:val="left"/>
      <w:pPr>
        <w:tabs>
          <w:tab w:val="num" w:pos="2196"/>
        </w:tabs>
        <w:ind w:left="2196" w:hanging="480"/>
      </w:pPr>
    </w:lvl>
    <w:lvl w:ilvl="5" w:tplc="0409001B" w:tentative="1">
      <w:start w:val="1"/>
      <w:numFmt w:val="lowerRoman"/>
      <w:lvlText w:val="%6."/>
      <w:lvlJc w:val="right"/>
      <w:pPr>
        <w:tabs>
          <w:tab w:val="num" w:pos="2676"/>
        </w:tabs>
        <w:ind w:left="2676" w:hanging="480"/>
      </w:pPr>
    </w:lvl>
    <w:lvl w:ilvl="6" w:tplc="0409000F">
      <w:start w:val="1"/>
      <w:numFmt w:val="decimal"/>
      <w:lvlText w:val="%7."/>
      <w:lvlJc w:val="left"/>
      <w:pPr>
        <w:tabs>
          <w:tab w:val="num" w:pos="3156"/>
        </w:tabs>
        <w:ind w:left="3156" w:hanging="480"/>
      </w:pPr>
    </w:lvl>
    <w:lvl w:ilvl="7" w:tplc="04090019">
      <w:start w:val="1"/>
      <w:numFmt w:val="ideographTraditional"/>
      <w:lvlText w:val="%8、"/>
      <w:lvlJc w:val="left"/>
      <w:pPr>
        <w:tabs>
          <w:tab w:val="num" w:pos="3636"/>
        </w:tabs>
        <w:ind w:left="3636" w:hanging="480"/>
      </w:pPr>
    </w:lvl>
    <w:lvl w:ilvl="8" w:tplc="0409001B" w:tentative="1">
      <w:start w:val="1"/>
      <w:numFmt w:val="lowerRoman"/>
      <w:lvlText w:val="%9."/>
      <w:lvlJc w:val="right"/>
      <w:pPr>
        <w:tabs>
          <w:tab w:val="num" w:pos="4116"/>
        </w:tabs>
        <w:ind w:left="4116" w:hanging="480"/>
      </w:pPr>
    </w:lvl>
  </w:abstractNum>
  <w:abstractNum w:abstractNumId="46" w15:restartNumberingAfterBreak="0">
    <w:nsid w:val="60740DC4"/>
    <w:multiLevelType w:val="hybridMultilevel"/>
    <w:tmpl w:val="031A33A8"/>
    <w:lvl w:ilvl="0" w:tplc="2B72F81C">
      <w:start w:val="1"/>
      <w:numFmt w:val="decimal"/>
      <w:lvlText w:val="%1."/>
      <w:lvlJc w:val="left"/>
      <w:pPr>
        <w:ind w:left="1476" w:hanging="480"/>
      </w:pPr>
      <w:rPr>
        <w:rFonts w:ascii="標楷體" w:eastAsia="標楷體" w:hAnsi="標楷體" w:hint="eastAsia"/>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47" w15:restartNumberingAfterBreak="0">
    <w:nsid w:val="60E86900"/>
    <w:multiLevelType w:val="hybridMultilevel"/>
    <w:tmpl w:val="D4D0ED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115389A"/>
    <w:multiLevelType w:val="hybridMultilevel"/>
    <w:tmpl w:val="B25A9C02"/>
    <w:lvl w:ilvl="0" w:tplc="C7CC5EAA">
      <w:start w:val="1"/>
      <w:numFmt w:val="ideographDigital"/>
      <w:lvlText w:val="%1、"/>
      <w:lvlJc w:val="left"/>
      <w:pPr>
        <w:tabs>
          <w:tab w:val="num" w:pos="598"/>
        </w:tabs>
        <w:ind w:left="2038" w:hanging="480"/>
      </w:pPr>
      <w:rPr>
        <w:rFonts w:hint="eastAsia"/>
      </w:rPr>
    </w:lvl>
    <w:lvl w:ilvl="1" w:tplc="3B92C708">
      <w:start w:val="1"/>
      <w:numFmt w:val="decimal"/>
      <w:lvlText w:val="%2."/>
      <w:lvlJc w:val="left"/>
      <w:pPr>
        <w:tabs>
          <w:tab w:val="num" w:pos="1036"/>
        </w:tabs>
        <w:ind w:left="1036" w:hanging="360"/>
      </w:pPr>
      <w:rPr>
        <w:rFonts w:hint="eastAsia"/>
      </w:rPr>
    </w:lvl>
    <w:lvl w:ilvl="2" w:tplc="A434CEEA">
      <w:start w:val="1"/>
      <w:numFmt w:val="taiwaneseCountingThousand"/>
      <w:lvlText w:val="(%3)"/>
      <w:lvlJc w:val="left"/>
      <w:pPr>
        <w:ind w:left="1596" w:hanging="440"/>
      </w:pPr>
      <w:rPr>
        <w:rFonts w:hint="default"/>
      </w:rPr>
    </w:lvl>
    <w:lvl w:ilvl="3" w:tplc="C8F4B28C">
      <w:start w:val="1"/>
      <w:numFmt w:val="taiwaneseCountingThousand"/>
      <w:lvlText w:val="(%4)"/>
      <w:lvlJc w:val="left"/>
      <w:pPr>
        <w:ind w:left="2356" w:hanging="720"/>
      </w:pPr>
      <w:rPr>
        <w:rFonts w:hint="default"/>
      </w:rPr>
    </w:lvl>
    <w:lvl w:ilvl="4" w:tplc="85C2DD04">
      <w:start w:val="1"/>
      <w:numFmt w:val="taiwaneseCountingThousand"/>
      <w:lvlText w:val="(%5)"/>
      <w:lvlJc w:val="left"/>
      <w:pPr>
        <w:ind w:left="2836" w:hanging="720"/>
      </w:pPr>
      <w:rPr>
        <w:rFonts w:hint="default"/>
      </w:rPr>
    </w:lvl>
    <w:lvl w:ilvl="5" w:tplc="0409001B" w:tentative="1">
      <w:start w:val="1"/>
      <w:numFmt w:val="lowerRoman"/>
      <w:lvlText w:val="%6."/>
      <w:lvlJc w:val="right"/>
      <w:pPr>
        <w:tabs>
          <w:tab w:val="num" w:pos="3076"/>
        </w:tabs>
        <w:ind w:left="3076" w:hanging="480"/>
      </w:pPr>
    </w:lvl>
    <w:lvl w:ilvl="6" w:tplc="0409000F" w:tentative="1">
      <w:start w:val="1"/>
      <w:numFmt w:val="decimal"/>
      <w:lvlText w:val="%7."/>
      <w:lvlJc w:val="left"/>
      <w:pPr>
        <w:tabs>
          <w:tab w:val="num" w:pos="3556"/>
        </w:tabs>
        <w:ind w:left="3556" w:hanging="480"/>
      </w:pPr>
    </w:lvl>
    <w:lvl w:ilvl="7" w:tplc="04090019" w:tentative="1">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49" w15:restartNumberingAfterBreak="0">
    <w:nsid w:val="64DD4FA3"/>
    <w:multiLevelType w:val="hybridMultilevel"/>
    <w:tmpl w:val="A7AE4F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5276177"/>
    <w:multiLevelType w:val="hybridMultilevel"/>
    <w:tmpl w:val="CB32C9D4"/>
    <w:lvl w:ilvl="0" w:tplc="A830CE24">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85B4AAF"/>
    <w:multiLevelType w:val="hybridMultilevel"/>
    <w:tmpl w:val="57B6697A"/>
    <w:lvl w:ilvl="0" w:tplc="029A44A4">
      <w:start w:val="1"/>
      <w:numFmt w:val="ideographLegalTraditional"/>
      <w:lvlText w:val="%1、"/>
      <w:lvlJc w:val="left"/>
      <w:pPr>
        <w:tabs>
          <w:tab w:val="num" w:pos="-780"/>
        </w:tabs>
        <w:ind w:left="660" w:hanging="480"/>
      </w:pPr>
      <w:rPr>
        <w:rFonts w:hint="eastAsia"/>
        <w:b/>
        <w:bCs/>
        <w:sz w:val="36"/>
        <w:szCs w:val="36"/>
      </w:rPr>
    </w:lvl>
    <w:lvl w:ilvl="1" w:tplc="AAC8639A">
      <w:start w:val="1"/>
      <w:numFmt w:val="taiwaneseCountingThousand"/>
      <w:lvlText w:val="(%2)"/>
      <w:lvlJc w:val="left"/>
      <w:pPr>
        <w:tabs>
          <w:tab w:val="num" w:pos="-1320"/>
        </w:tabs>
        <w:ind w:left="840" w:hanging="360"/>
      </w:pPr>
      <w:rPr>
        <w:rFonts w:ascii="標楷體" w:eastAsia="標楷體" w:hAnsi="標楷體" w:hint="eastAsia"/>
        <w:b w:val="0"/>
        <w:bCs w:val="0"/>
        <w:i w:val="0"/>
        <w:iCs w:val="0"/>
      </w:rPr>
    </w:lvl>
    <w:lvl w:ilvl="2" w:tplc="4D1824D4">
      <w:start w:val="5"/>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BAB561F"/>
    <w:multiLevelType w:val="hybridMultilevel"/>
    <w:tmpl w:val="8DCC621A"/>
    <w:lvl w:ilvl="0" w:tplc="9D4290DA">
      <w:start w:val="1"/>
      <w:numFmt w:val="taiwaneseCountingThousand"/>
      <w:lvlText w:val="(%1)"/>
      <w:lvlJc w:val="left"/>
      <w:pPr>
        <w:tabs>
          <w:tab w:val="num" w:pos="-523"/>
        </w:tabs>
        <w:ind w:left="1637" w:hanging="360"/>
      </w:pPr>
      <w:rPr>
        <w:rFonts w:ascii="標楷體" w:eastAsia="標楷體" w:hAnsi="標楷體" w:hint="eastAsia"/>
        <w:b w:val="0"/>
        <w:bCs w:val="0"/>
        <w:i w:val="0"/>
        <w:iCs w:val="0"/>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558"/>
        </w:tabs>
        <w:ind w:left="558" w:hanging="480"/>
      </w:pPr>
    </w:lvl>
    <w:lvl w:ilvl="3" w:tplc="0409000F" w:tentative="1">
      <w:start w:val="1"/>
      <w:numFmt w:val="decimal"/>
      <w:lvlText w:val="%4."/>
      <w:lvlJc w:val="left"/>
      <w:pPr>
        <w:tabs>
          <w:tab w:val="num" w:pos="1038"/>
        </w:tabs>
        <w:ind w:left="1038" w:hanging="480"/>
      </w:pPr>
    </w:lvl>
    <w:lvl w:ilvl="4" w:tplc="04090019" w:tentative="1">
      <w:start w:val="1"/>
      <w:numFmt w:val="ideographTraditional"/>
      <w:lvlText w:val="%5、"/>
      <w:lvlJc w:val="left"/>
      <w:pPr>
        <w:tabs>
          <w:tab w:val="num" w:pos="1518"/>
        </w:tabs>
        <w:ind w:left="1518" w:hanging="480"/>
      </w:pPr>
    </w:lvl>
    <w:lvl w:ilvl="5" w:tplc="0409001B" w:tentative="1">
      <w:start w:val="1"/>
      <w:numFmt w:val="lowerRoman"/>
      <w:lvlText w:val="%6."/>
      <w:lvlJc w:val="right"/>
      <w:pPr>
        <w:tabs>
          <w:tab w:val="num" w:pos="1998"/>
        </w:tabs>
        <w:ind w:left="1998" w:hanging="480"/>
      </w:pPr>
    </w:lvl>
    <w:lvl w:ilvl="6" w:tplc="0409000F">
      <w:start w:val="1"/>
      <w:numFmt w:val="decimal"/>
      <w:lvlText w:val="%7."/>
      <w:lvlJc w:val="left"/>
      <w:pPr>
        <w:tabs>
          <w:tab w:val="num" w:pos="2478"/>
        </w:tabs>
        <w:ind w:left="2478" w:hanging="480"/>
      </w:pPr>
    </w:lvl>
    <w:lvl w:ilvl="7" w:tplc="01603984">
      <w:start w:val="1"/>
      <w:numFmt w:val="decimal"/>
      <w:lvlText w:val="%8."/>
      <w:lvlJc w:val="left"/>
      <w:pPr>
        <w:ind w:left="2853" w:hanging="375"/>
      </w:pPr>
      <w:rPr>
        <w:rFonts w:hint="default"/>
        <w:b w:val="0"/>
        <w:bCs w:val="0"/>
        <w:i w:val="0"/>
        <w:iCs w:val="0"/>
        <w:color w:val="000000"/>
        <w:sz w:val="24"/>
        <w:szCs w:val="24"/>
      </w:rPr>
    </w:lvl>
    <w:lvl w:ilvl="8" w:tplc="0409001B" w:tentative="1">
      <w:start w:val="1"/>
      <w:numFmt w:val="lowerRoman"/>
      <w:lvlText w:val="%9."/>
      <w:lvlJc w:val="right"/>
      <w:pPr>
        <w:tabs>
          <w:tab w:val="num" w:pos="3438"/>
        </w:tabs>
        <w:ind w:left="3438" w:hanging="480"/>
      </w:pPr>
    </w:lvl>
  </w:abstractNum>
  <w:abstractNum w:abstractNumId="53" w15:restartNumberingAfterBreak="0">
    <w:nsid w:val="6D6502E0"/>
    <w:multiLevelType w:val="hybridMultilevel"/>
    <w:tmpl w:val="D040E2F2"/>
    <w:lvl w:ilvl="0" w:tplc="4EC2E4D2">
      <w:start w:val="1"/>
      <w:numFmt w:val="taiwaneseCountingThousand"/>
      <w:lvlText w:val="%1、"/>
      <w:lvlJc w:val="left"/>
      <w:pPr>
        <w:ind w:left="1474" w:hanging="480"/>
      </w:pPr>
      <w:rPr>
        <w:rFonts w:hint="eastAsia"/>
      </w:rPr>
    </w:lvl>
    <w:lvl w:ilvl="1" w:tplc="04090019" w:tentative="1">
      <w:start w:val="1"/>
      <w:numFmt w:val="ideographTraditional"/>
      <w:lvlText w:val="%2、"/>
      <w:lvlJc w:val="left"/>
      <w:pPr>
        <w:ind w:left="1954" w:hanging="480"/>
      </w:pPr>
    </w:lvl>
    <w:lvl w:ilvl="2" w:tplc="4EC2E4D2">
      <w:start w:val="1"/>
      <w:numFmt w:val="taiwaneseCountingThousand"/>
      <w:lvlText w:val="%3、"/>
      <w:lvlJc w:val="left"/>
      <w:pPr>
        <w:ind w:left="2434" w:hanging="480"/>
      </w:pPr>
      <w:rPr>
        <w:rFonts w:hint="eastAsia"/>
      </w:r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4" w15:restartNumberingAfterBreak="0">
    <w:nsid w:val="6E8524B1"/>
    <w:multiLevelType w:val="hybridMultilevel"/>
    <w:tmpl w:val="AC5E1506"/>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5" w15:restartNumberingAfterBreak="0">
    <w:nsid w:val="70095906"/>
    <w:multiLevelType w:val="hybridMultilevel"/>
    <w:tmpl w:val="2C80988C"/>
    <w:lvl w:ilvl="0" w:tplc="01603984">
      <w:start w:val="1"/>
      <w:numFmt w:val="decimal"/>
      <w:lvlText w:val="%1."/>
      <w:lvlJc w:val="left"/>
      <w:pPr>
        <w:ind w:left="1479" w:hanging="375"/>
      </w:pPr>
      <w:rPr>
        <w:rFonts w:hint="default"/>
        <w:color w:val="000000"/>
        <w:sz w:val="24"/>
        <w:szCs w:val="24"/>
      </w:rPr>
    </w:lvl>
    <w:lvl w:ilvl="1" w:tplc="04090019" w:tentative="1">
      <w:start w:val="1"/>
      <w:numFmt w:val="ideographTraditional"/>
      <w:lvlText w:val="%2、"/>
      <w:lvlJc w:val="left"/>
      <w:pPr>
        <w:tabs>
          <w:tab w:val="num" w:pos="2064"/>
        </w:tabs>
        <w:ind w:left="2064" w:hanging="480"/>
      </w:pPr>
    </w:lvl>
    <w:lvl w:ilvl="2" w:tplc="0409001B" w:tentative="1">
      <w:start w:val="1"/>
      <w:numFmt w:val="lowerRoman"/>
      <w:lvlText w:val="%3."/>
      <w:lvlJc w:val="right"/>
      <w:pPr>
        <w:tabs>
          <w:tab w:val="num" w:pos="2544"/>
        </w:tabs>
        <w:ind w:left="2544" w:hanging="480"/>
      </w:pPr>
    </w:lvl>
    <w:lvl w:ilvl="3" w:tplc="0409000F" w:tentative="1">
      <w:start w:val="1"/>
      <w:numFmt w:val="decimal"/>
      <w:lvlText w:val="%4."/>
      <w:lvlJc w:val="left"/>
      <w:pPr>
        <w:tabs>
          <w:tab w:val="num" w:pos="3024"/>
        </w:tabs>
        <w:ind w:left="3024" w:hanging="480"/>
      </w:pPr>
    </w:lvl>
    <w:lvl w:ilvl="4" w:tplc="04090019" w:tentative="1">
      <w:start w:val="1"/>
      <w:numFmt w:val="ideographTraditional"/>
      <w:lvlText w:val="%5、"/>
      <w:lvlJc w:val="left"/>
      <w:pPr>
        <w:tabs>
          <w:tab w:val="num" w:pos="3504"/>
        </w:tabs>
        <w:ind w:left="3504" w:hanging="480"/>
      </w:pPr>
    </w:lvl>
    <w:lvl w:ilvl="5" w:tplc="0409001B" w:tentative="1">
      <w:start w:val="1"/>
      <w:numFmt w:val="lowerRoman"/>
      <w:lvlText w:val="%6."/>
      <w:lvlJc w:val="right"/>
      <w:pPr>
        <w:tabs>
          <w:tab w:val="num" w:pos="3984"/>
        </w:tabs>
        <w:ind w:left="3984" w:hanging="480"/>
      </w:pPr>
    </w:lvl>
    <w:lvl w:ilvl="6" w:tplc="0409000F" w:tentative="1">
      <w:start w:val="1"/>
      <w:numFmt w:val="decimal"/>
      <w:lvlText w:val="%7."/>
      <w:lvlJc w:val="left"/>
      <w:pPr>
        <w:tabs>
          <w:tab w:val="num" w:pos="4464"/>
        </w:tabs>
        <w:ind w:left="4464" w:hanging="480"/>
      </w:pPr>
    </w:lvl>
    <w:lvl w:ilvl="7" w:tplc="04090019" w:tentative="1">
      <w:start w:val="1"/>
      <w:numFmt w:val="ideographTraditional"/>
      <w:lvlText w:val="%8、"/>
      <w:lvlJc w:val="left"/>
      <w:pPr>
        <w:tabs>
          <w:tab w:val="num" w:pos="4944"/>
        </w:tabs>
        <w:ind w:left="4944" w:hanging="480"/>
      </w:pPr>
    </w:lvl>
    <w:lvl w:ilvl="8" w:tplc="0409001B" w:tentative="1">
      <w:start w:val="1"/>
      <w:numFmt w:val="lowerRoman"/>
      <w:lvlText w:val="%9."/>
      <w:lvlJc w:val="right"/>
      <w:pPr>
        <w:tabs>
          <w:tab w:val="num" w:pos="5424"/>
        </w:tabs>
        <w:ind w:left="5424" w:hanging="480"/>
      </w:pPr>
    </w:lvl>
  </w:abstractNum>
  <w:abstractNum w:abstractNumId="56" w15:restartNumberingAfterBreak="0">
    <w:nsid w:val="72057ECD"/>
    <w:multiLevelType w:val="hybridMultilevel"/>
    <w:tmpl w:val="A4781DDA"/>
    <w:lvl w:ilvl="0" w:tplc="C7CC5EAA">
      <w:start w:val="1"/>
      <w:numFmt w:val="ideographDigital"/>
      <w:lvlText w:val="%1、"/>
      <w:lvlJc w:val="left"/>
      <w:pPr>
        <w:tabs>
          <w:tab w:val="num" w:pos="-240"/>
        </w:tabs>
        <w:ind w:left="1200" w:hanging="480"/>
      </w:pPr>
      <w:rPr>
        <w:rFonts w:hint="eastAsia"/>
        <w:b w:val="0"/>
        <w:bCs w:val="0"/>
        <w:i w:val="0"/>
        <w:iCs w:val="0"/>
      </w:rPr>
    </w:lvl>
    <w:lvl w:ilvl="1" w:tplc="0CF6AC26">
      <w:start w:val="1"/>
      <w:numFmt w:val="ideographDigital"/>
      <w:lvlText w:val="（%2）"/>
      <w:lvlJc w:val="left"/>
      <w:pPr>
        <w:tabs>
          <w:tab w:val="num" w:pos="960"/>
        </w:tabs>
        <w:ind w:left="960" w:hanging="480"/>
      </w:pPr>
      <w:rPr>
        <w:rFonts w:hint="eastAsia"/>
        <w:b w:val="0"/>
        <w:bCs w:val="0"/>
        <w:i w:val="0"/>
        <w:i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751E4C64"/>
    <w:multiLevelType w:val="hybridMultilevel"/>
    <w:tmpl w:val="9F0C3C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5C251F4"/>
    <w:multiLevelType w:val="hybridMultilevel"/>
    <w:tmpl w:val="AB8ED25E"/>
    <w:lvl w:ilvl="0" w:tplc="6A20A744">
      <w:start w:val="1"/>
      <w:numFmt w:val="ideographDigital"/>
      <w:lvlText w:val="%1、"/>
      <w:lvlJc w:val="left"/>
      <w:pPr>
        <w:tabs>
          <w:tab w:val="num" w:pos="402"/>
        </w:tabs>
        <w:ind w:left="1842" w:hanging="480"/>
      </w:pPr>
      <w:rPr>
        <w:rFonts w:ascii="標楷體" w:eastAsia="標楷體" w:hAnsi="標楷體" w:hint="eastAsia"/>
        <w:b w:val="0"/>
        <w:bCs w:val="0"/>
      </w:rPr>
    </w:lvl>
    <w:lvl w:ilvl="1" w:tplc="9D4290DA">
      <w:start w:val="1"/>
      <w:numFmt w:val="taiwaneseCountingThousand"/>
      <w:lvlText w:val="(%2)"/>
      <w:lvlJc w:val="left"/>
      <w:pPr>
        <w:tabs>
          <w:tab w:val="num" w:pos="-1320"/>
        </w:tabs>
        <w:ind w:left="840" w:hanging="360"/>
      </w:pPr>
      <w:rPr>
        <w:rFonts w:ascii="標楷體" w:eastAsia="標楷體" w:hAnsi="標楷體" w:hint="eastAsia"/>
        <w:b w:val="0"/>
        <w:bCs w:val="0"/>
        <w:i w:val="0"/>
        <w:iCs w:val="0"/>
      </w:rPr>
    </w:lvl>
    <w:lvl w:ilvl="2" w:tplc="0409000F">
      <w:start w:val="1"/>
      <w:numFmt w:val="decimal"/>
      <w:lvlText w:val="%3."/>
      <w:lvlJc w:val="left"/>
      <w:pPr>
        <w:tabs>
          <w:tab w:val="num" w:pos="1440"/>
        </w:tabs>
        <w:ind w:left="1440" w:hanging="480"/>
      </w:pPr>
      <w:rPr>
        <w:rFonts w:hint="eastAsia"/>
        <w:b w:val="0"/>
        <w:bCs w:val="0"/>
      </w:rPr>
    </w:lvl>
    <w:lvl w:ilvl="3" w:tplc="452C3130">
      <w:start w:val="3"/>
      <w:numFmt w:val="taiwaneseCountingThousand"/>
      <w:lvlText w:val="%4、"/>
      <w:lvlJc w:val="left"/>
      <w:pPr>
        <w:ind w:left="2160" w:hanging="720"/>
      </w:pPr>
      <w:rPr>
        <w:rFonts w:hint="default"/>
      </w:rPr>
    </w:lvl>
    <w:lvl w:ilvl="4" w:tplc="1A046E6C">
      <w:start w:val="1"/>
      <w:numFmt w:val="ideographLegalTraditional"/>
      <w:lvlText w:val="%5、"/>
      <w:lvlJc w:val="left"/>
      <w:pPr>
        <w:ind w:left="2660" w:hanging="74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783C6CEB"/>
    <w:multiLevelType w:val="multilevel"/>
    <w:tmpl w:val="474EF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7A7D74"/>
    <w:multiLevelType w:val="hybridMultilevel"/>
    <w:tmpl w:val="8834D0FA"/>
    <w:lvl w:ilvl="0" w:tplc="A830CE24">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15:restartNumberingAfterBreak="0">
    <w:nsid w:val="79B02623"/>
    <w:multiLevelType w:val="hybridMultilevel"/>
    <w:tmpl w:val="6E261B7A"/>
    <w:lvl w:ilvl="0" w:tplc="7B98FCDE">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2" w15:restartNumberingAfterBreak="0">
    <w:nsid w:val="7EE74323"/>
    <w:multiLevelType w:val="multilevel"/>
    <w:tmpl w:val="474EF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51"/>
  </w:num>
  <w:num w:numId="3">
    <w:abstractNumId w:val="48"/>
  </w:num>
  <w:num w:numId="4">
    <w:abstractNumId w:val="32"/>
  </w:num>
  <w:num w:numId="5">
    <w:abstractNumId w:val="45"/>
  </w:num>
  <w:num w:numId="6">
    <w:abstractNumId w:val="25"/>
  </w:num>
  <w:num w:numId="7">
    <w:abstractNumId w:val="58"/>
  </w:num>
  <w:num w:numId="8">
    <w:abstractNumId w:val="15"/>
  </w:num>
  <w:num w:numId="9">
    <w:abstractNumId w:val="9"/>
  </w:num>
  <w:num w:numId="10">
    <w:abstractNumId w:val="53"/>
  </w:num>
  <w:num w:numId="11">
    <w:abstractNumId w:val="16"/>
  </w:num>
  <w:num w:numId="12">
    <w:abstractNumId w:val="40"/>
  </w:num>
  <w:num w:numId="13">
    <w:abstractNumId w:val="41"/>
  </w:num>
  <w:num w:numId="14">
    <w:abstractNumId w:val="57"/>
  </w:num>
  <w:num w:numId="15">
    <w:abstractNumId w:val="49"/>
  </w:num>
  <w:num w:numId="16">
    <w:abstractNumId w:val="24"/>
  </w:num>
  <w:num w:numId="17">
    <w:abstractNumId w:val="47"/>
  </w:num>
  <w:num w:numId="18">
    <w:abstractNumId w:val="14"/>
  </w:num>
  <w:num w:numId="19">
    <w:abstractNumId w:val="10"/>
  </w:num>
  <w:num w:numId="20">
    <w:abstractNumId w:val="30"/>
  </w:num>
  <w:num w:numId="21">
    <w:abstractNumId w:val="2"/>
  </w:num>
  <w:num w:numId="22">
    <w:abstractNumId w:val="44"/>
  </w:num>
  <w:num w:numId="23">
    <w:abstractNumId w:val="28"/>
  </w:num>
  <w:num w:numId="24">
    <w:abstractNumId w:val="23"/>
  </w:num>
  <w:num w:numId="25">
    <w:abstractNumId w:val="43"/>
  </w:num>
  <w:num w:numId="26">
    <w:abstractNumId w:val="18"/>
  </w:num>
  <w:num w:numId="27">
    <w:abstractNumId w:val="36"/>
  </w:num>
  <w:num w:numId="28">
    <w:abstractNumId w:val="12"/>
  </w:num>
  <w:num w:numId="29">
    <w:abstractNumId w:val="4"/>
  </w:num>
  <w:num w:numId="30">
    <w:abstractNumId w:val="1"/>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4"/>
  </w:num>
  <w:num w:numId="37">
    <w:abstractNumId w:val="7"/>
  </w:num>
  <w:num w:numId="38">
    <w:abstractNumId w:val="31"/>
  </w:num>
  <w:num w:numId="39">
    <w:abstractNumId w:val="5"/>
  </w:num>
  <w:num w:numId="40">
    <w:abstractNumId w:val="20"/>
  </w:num>
  <w:num w:numId="41">
    <w:abstractNumId w:val="42"/>
  </w:num>
  <w:num w:numId="42">
    <w:abstractNumId w:val="39"/>
  </w:num>
  <w:num w:numId="43">
    <w:abstractNumId w:val="8"/>
  </w:num>
  <w:num w:numId="44">
    <w:abstractNumId w:val="38"/>
  </w:num>
  <w:num w:numId="45">
    <w:abstractNumId w:val="29"/>
  </w:num>
  <w:num w:numId="46">
    <w:abstractNumId w:val="61"/>
  </w:num>
  <w:num w:numId="47">
    <w:abstractNumId w:val="6"/>
  </w:num>
  <w:num w:numId="48">
    <w:abstractNumId w:val="3"/>
  </w:num>
  <w:num w:numId="49">
    <w:abstractNumId w:val="27"/>
  </w:num>
  <w:num w:numId="50">
    <w:abstractNumId w:val="62"/>
  </w:num>
  <w:num w:numId="51">
    <w:abstractNumId w:val="59"/>
  </w:num>
  <w:num w:numId="52">
    <w:abstractNumId w:val="54"/>
  </w:num>
  <w:num w:numId="53">
    <w:abstractNumId w:val="46"/>
  </w:num>
  <w:num w:numId="54">
    <w:abstractNumId w:val="21"/>
  </w:num>
  <w:num w:numId="55">
    <w:abstractNumId w:val="17"/>
  </w:num>
  <w:num w:numId="56">
    <w:abstractNumId w:val="13"/>
  </w:num>
  <w:num w:numId="57">
    <w:abstractNumId w:val="22"/>
  </w:num>
  <w:num w:numId="58">
    <w:abstractNumId w:val="52"/>
  </w:num>
  <w:num w:numId="59">
    <w:abstractNumId w:val="35"/>
  </w:num>
  <w:num w:numId="60">
    <w:abstractNumId w:val="33"/>
  </w:num>
  <w:num w:numId="61">
    <w:abstractNumId w:val="60"/>
  </w:num>
  <w:num w:numId="62">
    <w:abstractNumId w:val="37"/>
  </w:num>
  <w:num w:numId="63">
    <w:abstractNumId w:val="50"/>
  </w:num>
  <w:num w:numId="64">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9E"/>
    <w:rsid w:val="00001838"/>
    <w:rsid w:val="000034C8"/>
    <w:rsid w:val="0000427C"/>
    <w:rsid w:val="00004F20"/>
    <w:rsid w:val="000113F2"/>
    <w:rsid w:val="00011EF7"/>
    <w:rsid w:val="00012B38"/>
    <w:rsid w:val="00013074"/>
    <w:rsid w:val="00017518"/>
    <w:rsid w:val="000177D4"/>
    <w:rsid w:val="00022EAD"/>
    <w:rsid w:val="000236C2"/>
    <w:rsid w:val="00023910"/>
    <w:rsid w:val="00024175"/>
    <w:rsid w:val="000243A1"/>
    <w:rsid w:val="00035831"/>
    <w:rsid w:val="00040992"/>
    <w:rsid w:val="000417DB"/>
    <w:rsid w:val="00042E01"/>
    <w:rsid w:val="00043FA7"/>
    <w:rsid w:val="000444E2"/>
    <w:rsid w:val="00052A60"/>
    <w:rsid w:val="00053BFB"/>
    <w:rsid w:val="0006138F"/>
    <w:rsid w:val="00061EC6"/>
    <w:rsid w:val="00062AE7"/>
    <w:rsid w:val="00063A89"/>
    <w:rsid w:val="00063E19"/>
    <w:rsid w:val="00064273"/>
    <w:rsid w:val="00064C1D"/>
    <w:rsid w:val="000658DE"/>
    <w:rsid w:val="00067489"/>
    <w:rsid w:val="00075354"/>
    <w:rsid w:val="00076124"/>
    <w:rsid w:val="00080A7A"/>
    <w:rsid w:val="0008654F"/>
    <w:rsid w:val="00086573"/>
    <w:rsid w:val="00090C90"/>
    <w:rsid w:val="00091037"/>
    <w:rsid w:val="00092BF8"/>
    <w:rsid w:val="000937C6"/>
    <w:rsid w:val="000938FB"/>
    <w:rsid w:val="0009401F"/>
    <w:rsid w:val="000955F1"/>
    <w:rsid w:val="00095BBA"/>
    <w:rsid w:val="00097E65"/>
    <w:rsid w:val="000A1329"/>
    <w:rsid w:val="000A258D"/>
    <w:rsid w:val="000A2AAD"/>
    <w:rsid w:val="000A6B0C"/>
    <w:rsid w:val="000B0112"/>
    <w:rsid w:val="000B0397"/>
    <w:rsid w:val="000B0493"/>
    <w:rsid w:val="000B0CC2"/>
    <w:rsid w:val="000B1228"/>
    <w:rsid w:val="000B18A5"/>
    <w:rsid w:val="000B262C"/>
    <w:rsid w:val="000B48D3"/>
    <w:rsid w:val="000B75D7"/>
    <w:rsid w:val="000B7CDF"/>
    <w:rsid w:val="000C1262"/>
    <w:rsid w:val="000C3A05"/>
    <w:rsid w:val="000C43C0"/>
    <w:rsid w:val="000C74BB"/>
    <w:rsid w:val="000D027E"/>
    <w:rsid w:val="000D2C54"/>
    <w:rsid w:val="000D2DB4"/>
    <w:rsid w:val="000D5D98"/>
    <w:rsid w:val="000D62F8"/>
    <w:rsid w:val="000E051D"/>
    <w:rsid w:val="000E1FAD"/>
    <w:rsid w:val="000E1FC3"/>
    <w:rsid w:val="000E2186"/>
    <w:rsid w:val="000E3837"/>
    <w:rsid w:val="000E3D97"/>
    <w:rsid w:val="000E4743"/>
    <w:rsid w:val="000E52D4"/>
    <w:rsid w:val="000F213F"/>
    <w:rsid w:val="000F3054"/>
    <w:rsid w:val="000F3268"/>
    <w:rsid w:val="000F3CAA"/>
    <w:rsid w:val="000F6C86"/>
    <w:rsid w:val="000F7946"/>
    <w:rsid w:val="0010137D"/>
    <w:rsid w:val="001020BF"/>
    <w:rsid w:val="00102E2A"/>
    <w:rsid w:val="00106C0B"/>
    <w:rsid w:val="00106F9B"/>
    <w:rsid w:val="00113021"/>
    <w:rsid w:val="00113E03"/>
    <w:rsid w:val="00114969"/>
    <w:rsid w:val="00115F65"/>
    <w:rsid w:val="00120560"/>
    <w:rsid w:val="00121122"/>
    <w:rsid w:val="00121E6C"/>
    <w:rsid w:val="001237A4"/>
    <w:rsid w:val="00123FB8"/>
    <w:rsid w:val="00124A4E"/>
    <w:rsid w:val="00125033"/>
    <w:rsid w:val="001250E8"/>
    <w:rsid w:val="00126A7B"/>
    <w:rsid w:val="00132B8F"/>
    <w:rsid w:val="0013341E"/>
    <w:rsid w:val="0013438E"/>
    <w:rsid w:val="001350FB"/>
    <w:rsid w:val="0013644E"/>
    <w:rsid w:val="001377C6"/>
    <w:rsid w:val="0014056F"/>
    <w:rsid w:val="00140C36"/>
    <w:rsid w:val="00141C83"/>
    <w:rsid w:val="00141DAD"/>
    <w:rsid w:val="00150B77"/>
    <w:rsid w:val="00154AA3"/>
    <w:rsid w:val="00156AC1"/>
    <w:rsid w:val="00160CFD"/>
    <w:rsid w:val="00161FA7"/>
    <w:rsid w:val="00162A5A"/>
    <w:rsid w:val="00164930"/>
    <w:rsid w:val="00164EB1"/>
    <w:rsid w:val="00167956"/>
    <w:rsid w:val="00170D33"/>
    <w:rsid w:val="001721F9"/>
    <w:rsid w:val="001763FC"/>
    <w:rsid w:val="0017656D"/>
    <w:rsid w:val="001807A1"/>
    <w:rsid w:val="00180C44"/>
    <w:rsid w:val="00181145"/>
    <w:rsid w:val="001826F1"/>
    <w:rsid w:val="0018360E"/>
    <w:rsid w:val="00183E84"/>
    <w:rsid w:val="00187428"/>
    <w:rsid w:val="00190726"/>
    <w:rsid w:val="00190BF1"/>
    <w:rsid w:val="001933A6"/>
    <w:rsid w:val="001954CE"/>
    <w:rsid w:val="00195760"/>
    <w:rsid w:val="001A1A5C"/>
    <w:rsid w:val="001A59FC"/>
    <w:rsid w:val="001A6B47"/>
    <w:rsid w:val="001B17FF"/>
    <w:rsid w:val="001B25B3"/>
    <w:rsid w:val="001B4BE8"/>
    <w:rsid w:val="001B62FA"/>
    <w:rsid w:val="001B6CB9"/>
    <w:rsid w:val="001B74AF"/>
    <w:rsid w:val="001C3C60"/>
    <w:rsid w:val="001C7BE2"/>
    <w:rsid w:val="001D104C"/>
    <w:rsid w:val="001D32BB"/>
    <w:rsid w:val="001E03C2"/>
    <w:rsid w:val="001E1620"/>
    <w:rsid w:val="001E2CF1"/>
    <w:rsid w:val="001E2D83"/>
    <w:rsid w:val="001E4CBB"/>
    <w:rsid w:val="001E4FAF"/>
    <w:rsid w:val="001E5E2A"/>
    <w:rsid w:val="001E60B2"/>
    <w:rsid w:val="001E64B4"/>
    <w:rsid w:val="001F2CCD"/>
    <w:rsid w:val="001F356F"/>
    <w:rsid w:val="001F37CA"/>
    <w:rsid w:val="001F4912"/>
    <w:rsid w:val="002009C9"/>
    <w:rsid w:val="0020130B"/>
    <w:rsid w:val="00210330"/>
    <w:rsid w:val="002156CF"/>
    <w:rsid w:val="002168F3"/>
    <w:rsid w:val="00221132"/>
    <w:rsid w:val="002216D4"/>
    <w:rsid w:val="0022276B"/>
    <w:rsid w:val="00226F8D"/>
    <w:rsid w:val="0022789D"/>
    <w:rsid w:val="00230A3B"/>
    <w:rsid w:val="00234D14"/>
    <w:rsid w:val="00235E3E"/>
    <w:rsid w:val="0023601B"/>
    <w:rsid w:val="0023718F"/>
    <w:rsid w:val="00242A95"/>
    <w:rsid w:val="00242F50"/>
    <w:rsid w:val="002446BB"/>
    <w:rsid w:val="002454AE"/>
    <w:rsid w:val="0025248C"/>
    <w:rsid w:val="00252845"/>
    <w:rsid w:val="0025296D"/>
    <w:rsid w:val="00254846"/>
    <w:rsid w:val="00254C58"/>
    <w:rsid w:val="00255B0A"/>
    <w:rsid w:val="0026035B"/>
    <w:rsid w:val="00261087"/>
    <w:rsid w:val="00263979"/>
    <w:rsid w:val="00266CF8"/>
    <w:rsid w:val="00276394"/>
    <w:rsid w:val="002803C1"/>
    <w:rsid w:val="0028161C"/>
    <w:rsid w:val="00287230"/>
    <w:rsid w:val="0029799F"/>
    <w:rsid w:val="002A0D2F"/>
    <w:rsid w:val="002A109E"/>
    <w:rsid w:val="002A1350"/>
    <w:rsid w:val="002A154C"/>
    <w:rsid w:val="002A2CA6"/>
    <w:rsid w:val="002A3F16"/>
    <w:rsid w:val="002A4DE4"/>
    <w:rsid w:val="002A52D8"/>
    <w:rsid w:val="002A5BDD"/>
    <w:rsid w:val="002A6436"/>
    <w:rsid w:val="002A66B7"/>
    <w:rsid w:val="002A67F5"/>
    <w:rsid w:val="002A7449"/>
    <w:rsid w:val="002A7E99"/>
    <w:rsid w:val="002B198E"/>
    <w:rsid w:val="002B2A80"/>
    <w:rsid w:val="002B2E2D"/>
    <w:rsid w:val="002B31DD"/>
    <w:rsid w:val="002B4DB2"/>
    <w:rsid w:val="002C0285"/>
    <w:rsid w:val="002C1AF0"/>
    <w:rsid w:val="002C1E90"/>
    <w:rsid w:val="002C374F"/>
    <w:rsid w:val="002C4590"/>
    <w:rsid w:val="002C4F1B"/>
    <w:rsid w:val="002D16C4"/>
    <w:rsid w:val="002D3004"/>
    <w:rsid w:val="002D3E35"/>
    <w:rsid w:val="002D74D7"/>
    <w:rsid w:val="002D74D9"/>
    <w:rsid w:val="002E4480"/>
    <w:rsid w:val="002E5AAE"/>
    <w:rsid w:val="002E7730"/>
    <w:rsid w:val="002F03AB"/>
    <w:rsid w:val="002F11DE"/>
    <w:rsid w:val="002F39FB"/>
    <w:rsid w:val="002F4335"/>
    <w:rsid w:val="002F5564"/>
    <w:rsid w:val="00300967"/>
    <w:rsid w:val="0030581C"/>
    <w:rsid w:val="00306116"/>
    <w:rsid w:val="003102F8"/>
    <w:rsid w:val="00310EA7"/>
    <w:rsid w:val="00310EE5"/>
    <w:rsid w:val="0031159B"/>
    <w:rsid w:val="00313398"/>
    <w:rsid w:val="00314128"/>
    <w:rsid w:val="00316E9D"/>
    <w:rsid w:val="0031772C"/>
    <w:rsid w:val="003232F8"/>
    <w:rsid w:val="00325744"/>
    <w:rsid w:val="00331171"/>
    <w:rsid w:val="003361CC"/>
    <w:rsid w:val="003404B8"/>
    <w:rsid w:val="00341ADC"/>
    <w:rsid w:val="00342DB0"/>
    <w:rsid w:val="0034577A"/>
    <w:rsid w:val="00346469"/>
    <w:rsid w:val="0034771F"/>
    <w:rsid w:val="00350E68"/>
    <w:rsid w:val="0035231B"/>
    <w:rsid w:val="00352ABB"/>
    <w:rsid w:val="0035508C"/>
    <w:rsid w:val="003561F7"/>
    <w:rsid w:val="00356C8A"/>
    <w:rsid w:val="00357C86"/>
    <w:rsid w:val="0036048D"/>
    <w:rsid w:val="00363384"/>
    <w:rsid w:val="00364075"/>
    <w:rsid w:val="003651D5"/>
    <w:rsid w:val="003677D9"/>
    <w:rsid w:val="00367A0F"/>
    <w:rsid w:val="00374C60"/>
    <w:rsid w:val="00377310"/>
    <w:rsid w:val="00385E5D"/>
    <w:rsid w:val="00386F69"/>
    <w:rsid w:val="0038700B"/>
    <w:rsid w:val="00392198"/>
    <w:rsid w:val="003923F6"/>
    <w:rsid w:val="003A06F3"/>
    <w:rsid w:val="003A22EB"/>
    <w:rsid w:val="003A2912"/>
    <w:rsid w:val="003A2DD1"/>
    <w:rsid w:val="003A2FED"/>
    <w:rsid w:val="003A3322"/>
    <w:rsid w:val="003B163B"/>
    <w:rsid w:val="003B216A"/>
    <w:rsid w:val="003B2C63"/>
    <w:rsid w:val="003B3C1F"/>
    <w:rsid w:val="003B4C58"/>
    <w:rsid w:val="003B6E75"/>
    <w:rsid w:val="003B6F5A"/>
    <w:rsid w:val="003C268E"/>
    <w:rsid w:val="003C3702"/>
    <w:rsid w:val="003C4972"/>
    <w:rsid w:val="003C4FC5"/>
    <w:rsid w:val="003C6D2D"/>
    <w:rsid w:val="003D3FAE"/>
    <w:rsid w:val="003D4F2A"/>
    <w:rsid w:val="003D6447"/>
    <w:rsid w:val="003D7716"/>
    <w:rsid w:val="003E04CA"/>
    <w:rsid w:val="003E2731"/>
    <w:rsid w:val="003E4554"/>
    <w:rsid w:val="003E69A5"/>
    <w:rsid w:val="003E782E"/>
    <w:rsid w:val="003F078A"/>
    <w:rsid w:val="003F290E"/>
    <w:rsid w:val="003F33A8"/>
    <w:rsid w:val="003F501E"/>
    <w:rsid w:val="00403498"/>
    <w:rsid w:val="00405064"/>
    <w:rsid w:val="00405CE5"/>
    <w:rsid w:val="004074C5"/>
    <w:rsid w:val="0041203C"/>
    <w:rsid w:val="00412446"/>
    <w:rsid w:val="0041466C"/>
    <w:rsid w:val="004158CE"/>
    <w:rsid w:val="00416E18"/>
    <w:rsid w:val="0041753C"/>
    <w:rsid w:val="004212C8"/>
    <w:rsid w:val="00423024"/>
    <w:rsid w:val="00423F17"/>
    <w:rsid w:val="00427270"/>
    <w:rsid w:val="00430A2B"/>
    <w:rsid w:val="00433955"/>
    <w:rsid w:val="00433977"/>
    <w:rsid w:val="004369DA"/>
    <w:rsid w:val="0044359A"/>
    <w:rsid w:val="0044399D"/>
    <w:rsid w:val="0044406C"/>
    <w:rsid w:val="0044483B"/>
    <w:rsid w:val="00445EE4"/>
    <w:rsid w:val="00446281"/>
    <w:rsid w:val="00446501"/>
    <w:rsid w:val="00453E2F"/>
    <w:rsid w:val="00454A92"/>
    <w:rsid w:val="0045525D"/>
    <w:rsid w:val="00462A28"/>
    <w:rsid w:val="004640A9"/>
    <w:rsid w:val="004656F6"/>
    <w:rsid w:val="00471BCA"/>
    <w:rsid w:val="00471BD5"/>
    <w:rsid w:val="00473053"/>
    <w:rsid w:val="00474555"/>
    <w:rsid w:val="00476BB0"/>
    <w:rsid w:val="00477F78"/>
    <w:rsid w:val="00481992"/>
    <w:rsid w:val="0048442A"/>
    <w:rsid w:val="00484831"/>
    <w:rsid w:val="004852F6"/>
    <w:rsid w:val="0048698F"/>
    <w:rsid w:val="00492636"/>
    <w:rsid w:val="00493180"/>
    <w:rsid w:val="004942C6"/>
    <w:rsid w:val="00494F34"/>
    <w:rsid w:val="00496322"/>
    <w:rsid w:val="004A017A"/>
    <w:rsid w:val="004A04E2"/>
    <w:rsid w:val="004A0785"/>
    <w:rsid w:val="004A0876"/>
    <w:rsid w:val="004A0C05"/>
    <w:rsid w:val="004A3C5D"/>
    <w:rsid w:val="004A4EDD"/>
    <w:rsid w:val="004B152B"/>
    <w:rsid w:val="004B1EAD"/>
    <w:rsid w:val="004B2089"/>
    <w:rsid w:val="004B21BB"/>
    <w:rsid w:val="004B3401"/>
    <w:rsid w:val="004B467B"/>
    <w:rsid w:val="004B4AEA"/>
    <w:rsid w:val="004B77C7"/>
    <w:rsid w:val="004C033C"/>
    <w:rsid w:val="004C0819"/>
    <w:rsid w:val="004C0CA4"/>
    <w:rsid w:val="004C0D1A"/>
    <w:rsid w:val="004C11AF"/>
    <w:rsid w:val="004C238B"/>
    <w:rsid w:val="004C4F8E"/>
    <w:rsid w:val="004D0AE4"/>
    <w:rsid w:val="004D0E81"/>
    <w:rsid w:val="004D1431"/>
    <w:rsid w:val="004D39CE"/>
    <w:rsid w:val="004D554B"/>
    <w:rsid w:val="004D6A6C"/>
    <w:rsid w:val="004E1F8E"/>
    <w:rsid w:val="004E3706"/>
    <w:rsid w:val="004E446C"/>
    <w:rsid w:val="004E573F"/>
    <w:rsid w:val="004E6DF5"/>
    <w:rsid w:val="004E7282"/>
    <w:rsid w:val="004E75D0"/>
    <w:rsid w:val="004E7C80"/>
    <w:rsid w:val="004F07AB"/>
    <w:rsid w:val="004F0A22"/>
    <w:rsid w:val="004F1796"/>
    <w:rsid w:val="004F240C"/>
    <w:rsid w:val="004F45DD"/>
    <w:rsid w:val="004F4D3D"/>
    <w:rsid w:val="004F6BCE"/>
    <w:rsid w:val="004F6DC7"/>
    <w:rsid w:val="0050540F"/>
    <w:rsid w:val="00505B48"/>
    <w:rsid w:val="00513AE1"/>
    <w:rsid w:val="00517F5C"/>
    <w:rsid w:val="00521220"/>
    <w:rsid w:val="00521268"/>
    <w:rsid w:val="00521881"/>
    <w:rsid w:val="0052395A"/>
    <w:rsid w:val="00531E8F"/>
    <w:rsid w:val="005331B3"/>
    <w:rsid w:val="005359AD"/>
    <w:rsid w:val="00535E38"/>
    <w:rsid w:val="00537B66"/>
    <w:rsid w:val="00540C53"/>
    <w:rsid w:val="005427F1"/>
    <w:rsid w:val="0054622C"/>
    <w:rsid w:val="005500EF"/>
    <w:rsid w:val="0055029E"/>
    <w:rsid w:val="005503E2"/>
    <w:rsid w:val="005504B5"/>
    <w:rsid w:val="00550CAC"/>
    <w:rsid w:val="00552DBF"/>
    <w:rsid w:val="0055344D"/>
    <w:rsid w:val="005538C1"/>
    <w:rsid w:val="00555CBB"/>
    <w:rsid w:val="00556705"/>
    <w:rsid w:val="005574C6"/>
    <w:rsid w:val="00565098"/>
    <w:rsid w:val="00565BCC"/>
    <w:rsid w:val="00573C94"/>
    <w:rsid w:val="00583D3E"/>
    <w:rsid w:val="00584299"/>
    <w:rsid w:val="005848B3"/>
    <w:rsid w:val="005858D8"/>
    <w:rsid w:val="0058677F"/>
    <w:rsid w:val="00595D3A"/>
    <w:rsid w:val="0059622A"/>
    <w:rsid w:val="0059653E"/>
    <w:rsid w:val="005A0F45"/>
    <w:rsid w:val="005A2C75"/>
    <w:rsid w:val="005A464C"/>
    <w:rsid w:val="005A6231"/>
    <w:rsid w:val="005A64BB"/>
    <w:rsid w:val="005B22D1"/>
    <w:rsid w:val="005B67E6"/>
    <w:rsid w:val="005B72BD"/>
    <w:rsid w:val="005C0836"/>
    <w:rsid w:val="005C1731"/>
    <w:rsid w:val="005C3C4A"/>
    <w:rsid w:val="005C5952"/>
    <w:rsid w:val="005D285B"/>
    <w:rsid w:val="005D51E0"/>
    <w:rsid w:val="005D5ADC"/>
    <w:rsid w:val="005E0EB2"/>
    <w:rsid w:val="005E3799"/>
    <w:rsid w:val="005E41DF"/>
    <w:rsid w:val="005E5340"/>
    <w:rsid w:val="005E6BCB"/>
    <w:rsid w:val="005F1110"/>
    <w:rsid w:val="005F1544"/>
    <w:rsid w:val="005F1907"/>
    <w:rsid w:val="005F424E"/>
    <w:rsid w:val="005F719F"/>
    <w:rsid w:val="00600DA3"/>
    <w:rsid w:val="00601856"/>
    <w:rsid w:val="006018C3"/>
    <w:rsid w:val="00604002"/>
    <w:rsid w:val="006055CE"/>
    <w:rsid w:val="00605F43"/>
    <w:rsid w:val="00607A71"/>
    <w:rsid w:val="006130C2"/>
    <w:rsid w:val="00614094"/>
    <w:rsid w:val="00615800"/>
    <w:rsid w:val="00616FAB"/>
    <w:rsid w:val="0062113D"/>
    <w:rsid w:val="00621253"/>
    <w:rsid w:val="00623B13"/>
    <w:rsid w:val="00625682"/>
    <w:rsid w:val="006257AA"/>
    <w:rsid w:val="006259F4"/>
    <w:rsid w:val="00625A1A"/>
    <w:rsid w:val="00625D62"/>
    <w:rsid w:val="00626504"/>
    <w:rsid w:val="00633649"/>
    <w:rsid w:val="00635A1B"/>
    <w:rsid w:val="00636FB1"/>
    <w:rsid w:val="00637402"/>
    <w:rsid w:val="0064077E"/>
    <w:rsid w:val="00640905"/>
    <w:rsid w:val="00642A27"/>
    <w:rsid w:val="00642F8D"/>
    <w:rsid w:val="00643A10"/>
    <w:rsid w:val="00643EED"/>
    <w:rsid w:val="00645CB2"/>
    <w:rsid w:val="00646559"/>
    <w:rsid w:val="006511EE"/>
    <w:rsid w:val="006575F7"/>
    <w:rsid w:val="006604BD"/>
    <w:rsid w:val="006649AE"/>
    <w:rsid w:val="0066521F"/>
    <w:rsid w:val="00665CCB"/>
    <w:rsid w:val="006660EF"/>
    <w:rsid w:val="00666EB6"/>
    <w:rsid w:val="00670FB0"/>
    <w:rsid w:val="00672BDC"/>
    <w:rsid w:val="00673796"/>
    <w:rsid w:val="006759CA"/>
    <w:rsid w:val="00675A14"/>
    <w:rsid w:val="006817EC"/>
    <w:rsid w:val="006838EA"/>
    <w:rsid w:val="00683E22"/>
    <w:rsid w:val="00686476"/>
    <w:rsid w:val="006864AD"/>
    <w:rsid w:val="00686D28"/>
    <w:rsid w:val="0068749F"/>
    <w:rsid w:val="0069027F"/>
    <w:rsid w:val="0069131F"/>
    <w:rsid w:val="006929A5"/>
    <w:rsid w:val="0069525F"/>
    <w:rsid w:val="006972AD"/>
    <w:rsid w:val="006A0911"/>
    <w:rsid w:val="006A0BB4"/>
    <w:rsid w:val="006A297F"/>
    <w:rsid w:val="006A2B52"/>
    <w:rsid w:val="006A3107"/>
    <w:rsid w:val="006A4DF3"/>
    <w:rsid w:val="006A521F"/>
    <w:rsid w:val="006A6213"/>
    <w:rsid w:val="006A7661"/>
    <w:rsid w:val="006B10B9"/>
    <w:rsid w:val="006B5B8F"/>
    <w:rsid w:val="006C2C2D"/>
    <w:rsid w:val="006C3C97"/>
    <w:rsid w:val="006C3E28"/>
    <w:rsid w:val="006D2713"/>
    <w:rsid w:val="006D2881"/>
    <w:rsid w:val="006D5A21"/>
    <w:rsid w:val="006E21FA"/>
    <w:rsid w:val="006E2FD5"/>
    <w:rsid w:val="006F223C"/>
    <w:rsid w:val="007020CB"/>
    <w:rsid w:val="00702A36"/>
    <w:rsid w:val="0070334D"/>
    <w:rsid w:val="00703E5D"/>
    <w:rsid w:val="0070604D"/>
    <w:rsid w:val="0070675B"/>
    <w:rsid w:val="007072D6"/>
    <w:rsid w:val="00712203"/>
    <w:rsid w:val="007137E7"/>
    <w:rsid w:val="00716280"/>
    <w:rsid w:val="007200B5"/>
    <w:rsid w:val="0072149A"/>
    <w:rsid w:val="00723E68"/>
    <w:rsid w:val="00726E88"/>
    <w:rsid w:val="00727FCF"/>
    <w:rsid w:val="007306C2"/>
    <w:rsid w:val="00732B79"/>
    <w:rsid w:val="007363EC"/>
    <w:rsid w:val="007469B2"/>
    <w:rsid w:val="00746AA6"/>
    <w:rsid w:val="00751FBD"/>
    <w:rsid w:val="00756C8F"/>
    <w:rsid w:val="00761ECC"/>
    <w:rsid w:val="007641F7"/>
    <w:rsid w:val="00770A83"/>
    <w:rsid w:val="00772DD5"/>
    <w:rsid w:val="007743BD"/>
    <w:rsid w:val="007762AC"/>
    <w:rsid w:val="007805F1"/>
    <w:rsid w:val="00782589"/>
    <w:rsid w:val="00782C3F"/>
    <w:rsid w:val="00783439"/>
    <w:rsid w:val="00785233"/>
    <w:rsid w:val="007877B5"/>
    <w:rsid w:val="00790D70"/>
    <w:rsid w:val="00791899"/>
    <w:rsid w:val="00794A41"/>
    <w:rsid w:val="00797D35"/>
    <w:rsid w:val="007A07DD"/>
    <w:rsid w:val="007A3B45"/>
    <w:rsid w:val="007A5016"/>
    <w:rsid w:val="007A7B2D"/>
    <w:rsid w:val="007B0674"/>
    <w:rsid w:val="007B1110"/>
    <w:rsid w:val="007B2146"/>
    <w:rsid w:val="007B4CEF"/>
    <w:rsid w:val="007B6969"/>
    <w:rsid w:val="007C0147"/>
    <w:rsid w:val="007C18A9"/>
    <w:rsid w:val="007C2B99"/>
    <w:rsid w:val="007C344E"/>
    <w:rsid w:val="007C4E0B"/>
    <w:rsid w:val="007C64C5"/>
    <w:rsid w:val="007C66FA"/>
    <w:rsid w:val="007C7825"/>
    <w:rsid w:val="007C793A"/>
    <w:rsid w:val="007C7D6D"/>
    <w:rsid w:val="007D2127"/>
    <w:rsid w:val="007D356D"/>
    <w:rsid w:val="007D52AD"/>
    <w:rsid w:val="007D6DA1"/>
    <w:rsid w:val="007D7727"/>
    <w:rsid w:val="007E5E5B"/>
    <w:rsid w:val="007E6B1D"/>
    <w:rsid w:val="007F1843"/>
    <w:rsid w:val="007F4409"/>
    <w:rsid w:val="00802CA5"/>
    <w:rsid w:val="008034C6"/>
    <w:rsid w:val="008036EF"/>
    <w:rsid w:val="00803921"/>
    <w:rsid w:val="0080500B"/>
    <w:rsid w:val="00807AF5"/>
    <w:rsid w:val="00807F01"/>
    <w:rsid w:val="00811A40"/>
    <w:rsid w:val="0081602E"/>
    <w:rsid w:val="0082058F"/>
    <w:rsid w:val="00823992"/>
    <w:rsid w:val="008275C3"/>
    <w:rsid w:val="00832135"/>
    <w:rsid w:val="00833BCE"/>
    <w:rsid w:val="008350B9"/>
    <w:rsid w:val="008360BF"/>
    <w:rsid w:val="00837CE6"/>
    <w:rsid w:val="00840963"/>
    <w:rsid w:val="0084181D"/>
    <w:rsid w:val="008435D6"/>
    <w:rsid w:val="00845534"/>
    <w:rsid w:val="00845751"/>
    <w:rsid w:val="0084766D"/>
    <w:rsid w:val="00850CD5"/>
    <w:rsid w:val="008524B8"/>
    <w:rsid w:val="0085324D"/>
    <w:rsid w:val="0085395A"/>
    <w:rsid w:val="008553FB"/>
    <w:rsid w:val="008576A2"/>
    <w:rsid w:val="00860438"/>
    <w:rsid w:val="00860641"/>
    <w:rsid w:val="00860A89"/>
    <w:rsid w:val="00860E0E"/>
    <w:rsid w:val="008620E6"/>
    <w:rsid w:val="00864022"/>
    <w:rsid w:val="00866D37"/>
    <w:rsid w:val="008671A2"/>
    <w:rsid w:val="00867860"/>
    <w:rsid w:val="00870EB6"/>
    <w:rsid w:val="008717D1"/>
    <w:rsid w:val="008720B5"/>
    <w:rsid w:val="00872398"/>
    <w:rsid w:val="00873C4B"/>
    <w:rsid w:val="00875FBC"/>
    <w:rsid w:val="00876177"/>
    <w:rsid w:val="00880420"/>
    <w:rsid w:val="00883420"/>
    <w:rsid w:val="00884668"/>
    <w:rsid w:val="008857BD"/>
    <w:rsid w:val="00885B9F"/>
    <w:rsid w:val="008872EF"/>
    <w:rsid w:val="00887466"/>
    <w:rsid w:val="00887A30"/>
    <w:rsid w:val="00890730"/>
    <w:rsid w:val="00892ECC"/>
    <w:rsid w:val="00893961"/>
    <w:rsid w:val="008A38B2"/>
    <w:rsid w:val="008A411E"/>
    <w:rsid w:val="008A5123"/>
    <w:rsid w:val="008A79B6"/>
    <w:rsid w:val="008B013C"/>
    <w:rsid w:val="008B1F04"/>
    <w:rsid w:val="008B31D3"/>
    <w:rsid w:val="008B36B7"/>
    <w:rsid w:val="008B518E"/>
    <w:rsid w:val="008B5475"/>
    <w:rsid w:val="008B64FD"/>
    <w:rsid w:val="008B66EC"/>
    <w:rsid w:val="008C1412"/>
    <w:rsid w:val="008C2079"/>
    <w:rsid w:val="008C2726"/>
    <w:rsid w:val="008C3CAF"/>
    <w:rsid w:val="008C406C"/>
    <w:rsid w:val="008C5AEE"/>
    <w:rsid w:val="008D1550"/>
    <w:rsid w:val="008D1CAB"/>
    <w:rsid w:val="008D43C4"/>
    <w:rsid w:val="008D5150"/>
    <w:rsid w:val="008E2346"/>
    <w:rsid w:val="008E3420"/>
    <w:rsid w:val="008E3745"/>
    <w:rsid w:val="008E3F39"/>
    <w:rsid w:val="008E518D"/>
    <w:rsid w:val="008E5730"/>
    <w:rsid w:val="008E66D0"/>
    <w:rsid w:val="008F0850"/>
    <w:rsid w:val="008F190C"/>
    <w:rsid w:val="008F31CB"/>
    <w:rsid w:val="008F3927"/>
    <w:rsid w:val="008F3E7F"/>
    <w:rsid w:val="008F49CF"/>
    <w:rsid w:val="009006D5"/>
    <w:rsid w:val="0090224F"/>
    <w:rsid w:val="009065CB"/>
    <w:rsid w:val="00906C14"/>
    <w:rsid w:val="009100B5"/>
    <w:rsid w:val="00912BDE"/>
    <w:rsid w:val="009142E2"/>
    <w:rsid w:val="009164B4"/>
    <w:rsid w:val="00922229"/>
    <w:rsid w:val="00924A80"/>
    <w:rsid w:val="00925F59"/>
    <w:rsid w:val="00926E44"/>
    <w:rsid w:val="00931D89"/>
    <w:rsid w:val="00932756"/>
    <w:rsid w:val="00932C5B"/>
    <w:rsid w:val="00932E1C"/>
    <w:rsid w:val="00934DC8"/>
    <w:rsid w:val="00934F35"/>
    <w:rsid w:val="009408C9"/>
    <w:rsid w:val="00941283"/>
    <w:rsid w:val="00946CAC"/>
    <w:rsid w:val="009504E5"/>
    <w:rsid w:val="00951881"/>
    <w:rsid w:val="00951A57"/>
    <w:rsid w:val="009527BF"/>
    <w:rsid w:val="009540FD"/>
    <w:rsid w:val="00955376"/>
    <w:rsid w:val="00955E23"/>
    <w:rsid w:val="00963923"/>
    <w:rsid w:val="00964FCD"/>
    <w:rsid w:val="00965684"/>
    <w:rsid w:val="0097117C"/>
    <w:rsid w:val="009768B6"/>
    <w:rsid w:val="00976B6C"/>
    <w:rsid w:val="0097749E"/>
    <w:rsid w:val="00980154"/>
    <w:rsid w:val="00984DE7"/>
    <w:rsid w:val="00985711"/>
    <w:rsid w:val="009857CB"/>
    <w:rsid w:val="00994F04"/>
    <w:rsid w:val="009962B2"/>
    <w:rsid w:val="009969B1"/>
    <w:rsid w:val="009A0B63"/>
    <w:rsid w:val="009A243D"/>
    <w:rsid w:val="009A3219"/>
    <w:rsid w:val="009A5DCB"/>
    <w:rsid w:val="009A7975"/>
    <w:rsid w:val="009A7C33"/>
    <w:rsid w:val="009B016C"/>
    <w:rsid w:val="009B1585"/>
    <w:rsid w:val="009B631C"/>
    <w:rsid w:val="009B7106"/>
    <w:rsid w:val="009B75AE"/>
    <w:rsid w:val="009C6929"/>
    <w:rsid w:val="009C7E87"/>
    <w:rsid w:val="009D2996"/>
    <w:rsid w:val="009D360A"/>
    <w:rsid w:val="009D3A66"/>
    <w:rsid w:val="009D5A14"/>
    <w:rsid w:val="009D6836"/>
    <w:rsid w:val="009E1FE8"/>
    <w:rsid w:val="009F02F4"/>
    <w:rsid w:val="009F0F61"/>
    <w:rsid w:val="009F27AC"/>
    <w:rsid w:val="009F50D2"/>
    <w:rsid w:val="00A01F1C"/>
    <w:rsid w:val="00A03CCB"/>
    <w:rsid w:val="00A03E20"/>
    <w:rsid w:val="00A05B30"/>
    <w:rsid w:val="00A06323"/>
    <w:rsid w:val="00A06B02"/>
    <w:rsid w:val="00A07A92"/>
    <w:rsid w:val="00A11122"/>
    <w:rsid w:val="00A149BA"/>
    <w:rsid w:val="00A14AAB"/>
    <w:rsid w:val="00A206FA"/>
    <w:rsid w:val="00A218B0"/>
    <w:rsid w:val="00A21FF0"/>
    <w:rsid w:val="00A230CA"/>
    <w:rsid w:val="00A2386E"/>
    <w:rsid w:val="00A24E19"/>
    <w:rsid w:val="00A312B8"/>
    <w:rsid w:val="00A316AF"/>
    <w:rsid w:val="00A3746C"/>
    <w:rsid w:val="00A37BD1"/>
    <w:rsid w:val="00A418A3"/>
    <w:rsid w:val="00A507C8"/>
    <w:rsid w:val="00A525D0"/>
    <w:rsid w:val="00A53F0D"/>
    <w:rsid w:val="00A549E8"/>
    <w:rsid w:val="00A56FBB"/>
    <w:rsid w:val="00A5734E"/>
    <w:rsid w:val="00A60410"/>
    <w:rsid w:val="00A61798"/>
    <w:rsid w:val="00A6495F"/>
    <w:rsid w:val="00A651A7"/>
    <w:rsid w:val="00A6599A"/>
    <w:rsid w:val="00A6733F"/>
    <w:rsid w:val="00A72CAB"/>
    <w:rsid w:val="00A745A1"/>
    <w:rsid w:val="00A75279"/>
    <w:rsid w:val="00A77611"/>
    <w:rsid w:val="00A83AC6"/>
    <w:rsid w:val="00A8654C"/>
    <w:rsid w:val="00A9659F"/>
    <w:rsid w:val="00A97494"/>
    <w:rsid w:val="00AA065C"/>
    <w:rsid w:val="00AA19D0"/>
    <w:rsid w:val="00AA2279"/>
    <w:rsid w:val="00AA5BB1"/>
    <w:rsid w:val="00AA5FA9"/>
    <w:rsid w:val="00AA709A"/>
    <w:rsid w:val="00AB5482"/>
    <w:rsid w:val="00AC1378"/>
    <w:rsid w:val="00AC5198"/>
    <w:rsid w:val="00AC5BCA"/>
    <w:rsid w:val="00AD1B58"/>
    <w:rsid w:val="00AD3080"/>
    <w:rsid w:val="00AD50E8"/>
    <w:rsid w:val="00AD5974"/>
    <w:rsid w:val="00AD7D46"/>
    <w:rsid w:val="00AE08F2"/>
    <w:rsid w:val="00AE504A"/>
    <w:rsid w:val="00AE7DC4"/>
    <w:rsid w:val="00AF1E3F"/>
    <w:rsid w:val="00AF2636"/>
    <w:rsid w:val="00AF4680"/>
    <w:rsid w:val="00AF59FE"/>
    <w:rsid w:val="00AF7AC2"/>
    <w:rsid w:val="00AF7BCF"/>
    <w:rsid w:val="00B01A68"/>
    <w:rsid w:val="00B02E3E"/>
    <w:rsid w:val="00B02F61"/>
    <w:rsid w:val="00B12435"/>
    <w:rsid w:val="00B14DAB"/>
    <w:rsid w:val="00B14EF8"/>
    <w:rsid w:val="00B158F2"/>
    <w:rsid w:val="00B15FD6"/>
    <w:rsid w:val="00B164B4"/>
    <w:rsid w:val="00B202F1"/>
    <w:rsid w:val="00B2077F"/>
    <w:rsid w:val="00B2194A"/>
    <w:rsid w:val="00B21D9B"/>
    <w:rsid w:val="00B26844"/>
    <w:rsid w:val="00B26AD7"/>
    <w:rsid w:val="00B3191F"/>
    <w:rsid w:val="00B32290"/>
    <w:rsid w:val="00B334AD"/>
    <w:rsid w:val="00B36FAF"/>
    <w:rsid w:val="00B37157"/>
    <w:rsid w:val="00B4020A"/>
    <w:rsid w:val="00B41416"/>
    <w:rsid w:val="00B424BC"/>
    <w:rsid w:val="00B43364"/>
    <w:rsid w:val="00B44E68"/>
    <w:rsid w:val="00B4675B"/>
    <w:rsid w:val="00B4765B"/>
    <w:rsid w:val="00B53C86"/>
    <w:rsid w:val="00B5524C"/>
    <w:rsid w:val="00B607A4"/>
    <w:rsid w:val="00B64145"/>
    <w:rsid w:val="00B6691D"/>
    <w:rsid w:val="00B707BB"/>
    <w:rsid w:val="00B7382A"/>
    <w:rsid w:val="00B73BAE"/>
    <w:rsid w:val="00B7448B"/>
    <w:rsid w:val="00B75609"/>
    <w:rsid w:val="00B76862"/>
    <w:rsid w:val="00B805AC"/>
    <w:rsid w:val="00B81C79"/>
    <w:rsid w:val="00B833BE"/>
    <w:rsid w:val="00B86679"/>
    <w:rsid w:val="00B876D1"/>
    <w:rsid w:val="00B908CE"/>
    <w:rsid w:val="00B9255B"/>
    <w:rsid w:val="00B9375B"/>
    <w:rsid w:val="00B93DEE"/>
    <w:rsid w:val="00BA08BA"/>
    <w:rsid w:val="00BA40FA"/>
    <w:rsid w:val="00BA5571"/>
    <w:rsid w:val="00BA6218"/>
    <w:rsid w:val="00BB0BE2"/>
    <w:rsid w:val="00BB2C88"/>
    <w:rsid w:val="00BB3996"/>
    <w:rsid w:val="00BB5574"/>
    <w:rsid w:val="00BC10F1"/>
    <w:rsid w:val="00BC1BD5"/>
    <w:rsid w:val="00BC6DB7"/>
    <w:rsid w:val="00BC74DB"/>
    <w:rsid w:val="00BD0DBB"/>
    <w:rsid w:val="00BD17B9"/>
    <w:rsid w:val="00BD5BD8"/>
    <w:rsid w:val="00BD6ECF"/>
    <w:rsid w:val="00BD724F"/>
    <w:rsid w:val="00BE05F8"/>
    <w:rsid w:val="00BE4272"/>
    <w:rsid w:val="00BE548A"/>
    <w:rsid w:val="00BE5BEB"/>
    <w:rsid w:val="00BF10DA"/>
    <w:rsid w:val="00BF14C9"/>
    <w:rsid w:val="00BF7E15"/>
    <w:rsid w:val="00C00617"/>
    <w:rsid w:val="00C010CC"/>
    <w:rsid w:val="00C0428E"/>
    <w:rsid w:val="00C0520E"/>
    <w:rsid w:val="00C0617A"/>
    <w:rsid w:val="00C11B90"/>
    <w:rsid w:val="00C1663A"/>
    <w:rsid w:val="00C16FD8"/>
    <w:rsid w:val="00C2121D"/>
    <w:rsid w:val="00C21EEC"/>
    <w:rsid w:val="00C24389"/>
    <w:rsid w:val="00C24A69"/>
    <w:rsid w:val="00C26A9E"/>
    <w:rsid w:val="00C30969"/>
    <w:rsid w:val="00C327BE"/>
    <w:rsid w:val="00C336D7"/>
    <w:rsid w:val="00C349CF"/>
    <w:rsid w:val="00C37E9F"/>
    <w:rsid w:val="00C400BC"/>
    <w:rsid w:val="00C40851"/>
    <w:rsid w:val="00C42BD9"/>
    <w:rsid w:val="00C42EE4"/>
    <w:rsid w:val="00C43869"/>
    <w:rsid w:val="00C44057"/>
    <w:rsid w:val="00C4551B"/>
    <w:rsid w:val="00C455A9"/>
    <w:rsid w:val="00C46D53"/>
    <w:rsid w:val="00C509B0"/>
    <w:rsid w:val="00C51E8E"/>
    <w:rsid w:val="00C5225E"/>
    <w:rsid w:val="00C567B7"/>
    <w:rsid w:val="00C62F20"/>
    <w:rsid w:val="00C756D0"/>
    <w:rsid w:val="00C77E17"/>
    <w:rsid w:val="00C77FA6"/>
    <w:rsid w:val="00C802A1"/>
    <w:rsid w:val="00C80D4C"/>
    <w:rsid w:val="00C81701"/>
    <w:rsid w:val="00C81CB2"/>
    <w:rsid w:val="00C81E38"/>
    <w:rsid w:val="00C82156"/>
    <w:rsid w:val="00C82DF6"/>
    <w:rsid w:val="00C85C7A"/>
    <w:rsid w:val="00C902AA"/>
    <w:rsid w:val="00C9097F"/>
    <w:rsid w:val="00C91373"/>
    <w:rsid w:val="00C92467"/>
    <w:rsid w:val="00C952DC"/>
    <w:rsid w:val="00C95733"/>
    <w:rsid w:val="00CA0689"/>
    <w:rsid w:val="00CA1E21"/>
    <w:rsid w:val="00CA35A3"/>
    <w:rsid w:val="00CB0BC4"/>
    <w:rsid w:val="00CB398B"/>
    <w:rsid w:val="00CB4B32"/>
    <w:rsid w:val="00CB716F"/>
    <w:rsid w:val="00CB7851"/>
    <w:rsid w:val="00CC254A"/>
    <w:rsid w:val="00CC318E"/>
    <w:rsid w:val="00CC4A60"/>
    <w:rsid w:val="00CC58B2"/>
    <w:rsid w:val="00CC7DC0"/>
    <w:rsid w:val="00CD0D10"/>
    <w:rsid w:val="00CD14CD"/>
    <w:rsid w:val="00CD24AD"/>
    <w:rsid w:val="00CD27D1"/>
    <w:rsid w:val="00CD2B95"/>
    <w:rsid w:val="00CD3BD7"/>
    <w:rsid w:val="00CD4860"/>
    <w:rsid w:val="00CD4979"/>
    <w:rsid w:val="00CD61BA"/>
    <w:rsid w:val="00CD710C"/>
    <w:rsid w:val="00CD7537"/>
    <w:rsid w:val="00CE00AE"/>
    <w:rsid w:val="00CE7232"/>
    <w:rsid w:val="00CF1C17"/>
    <w:rsid w:val="00CF1F92"/>
    <w:rsid w:val="00CF22DD"/>
    <w:rsid w:val="00CF3AFD"/>
    <w:rsid w:val="00CF5D3A"/>
    <w:rsid w:val="00CF7BFA"/>
    <w:rsid w:val="00D02A46"/>
    <w:rsid w:val="00D03CD8"/>
    <w:rsid w:val="00D04135"/>
    <w:rsid w:val="00D065CB"/>
    <w:rsid w:val="00D1222E"/>
    <w:rsid w:val="00D12527"/>
    <w:rsid w:val="00D15012"/>
    <w:rsid w:val="00D1537D"/>
    <w:rsid w:val="00D16022"/>
    <w:rsid w:val="00D166CC"/>
    <w:rsid w:val="00D21DBC"/>
    <w:rsid w:val="00D233E4"/>
    <w:rsid w:val="00D304A4"/>
    <w:rsid w:val="00D32EF7"/>
    <w:rsid w:val="00D3506E"/>
    <w:rsid w:val="00D40286"/>
    <w:rsid w:val="00D406CD"/>
    <w:rsid w:val="00D408DF"/>
    <w:rsid w:val="00D40F25"/>
    <w:rsid w:val="00D4295D"/>
    <w:rsid w:val="00D43F79"/>
    <w:rsid w:val="00D464B6"/>
    <w:rsid w:val="00D575AB"/>
    <w:rsid w:val="00D62DDF"/>
    <w:rsid w:val="00D63F08"/>
    <w:rsid w:val="00D651BC"/>
    <w:rsid w:val="00D67A99"/>
    <w:rsid w:val="00D67D09"/>
    <w:rsid w:val="00D71B1F"/>
    <w:rsid w:val="00D7565C"/>
    <w:rsid w:val="00D8323D"/>
    <w:rsid w:val="00D9291E"/>
    <w:rsid w:val="00D93A78"/>
    <w:rsid w:val="00D9799E"/>
    <w:rsid w:val="00DA0AB3"/>
    <w:rsid w:val="00DA460C"/>
    <w:rsid w:val="00DA4667"/>
    <w:rsid w:val="00DB39ED"/>
    <w:rsid w:val="00DC30AB"/>
    <w:rsid w:val="00DC3379"/>
    <w:rsid w:val="00DC3BBD"/>
    <w:rsid w:val="00DC40FE"/>
    <w:rsid w:val="00DC4A1A"/>
    <w:rsid w:val="00DC5B4F"/>
    <w:rsid w:val="00DC6244"/>
    <w:rsid w:val="00DC647B"/>
    <w:rsid w:val="00DD6AA2"/>
    <w:rsid w:val="00DD7E26"/>
    <w:rsid w:val="00DE10CB"/>
    <w:rsid w:val="00DE3532"/>
    <w:rsid w:val="00DE469C"/>
    <w:rsid w:val="00DE5A80"/>
    <w:rsid w:val="00DE623C"/>
    <w:rsid w:val="00DF5AE7"/>
    <w:rsid w:val="00DF6AEB"/>
    <w:rsid w:val="00E0412A"/>
    <w:rsid w:val="00E07166"/>
    <w:rsid w:val="00E0732A"/>
    <w:rsid w:val="00E11A6E"/>
    <w:rsid w:val="00E11BBE"/>
    <w:rsid w:val="00E12FEF"/>
    <w:rsid w:val="00E133CC"/>
    <w:rsid w:val="00E14584"/>
    <w:rsid w:val="00E209D0"/>
    <w:rsid w:val="00E21DDD"/>
    <w:rsid w:val="00E23B53"/>
    <w:rsid w:val="00E23E3E"/>
    <w:rsid w:val="00E23F95"/>
    <w:rsid w:val="00E25411"/>
    <w:rsid w:val="00E26D5E"/>
    <w:rsid w:val="00E26E23"/>
    <w:rsid w:val="00E31C07"/>
    <w:rsid w:val="00E322D6"/>
    <w:rsid w:val="00E3317F"/>
    <w:rsid w:val="00E34172"/>
    <w:rsid w:val="00E37D1C"/>
    <w:rsid w:val="00E40415"/>
    <w:rsid w:val="00E40F7B"/>
    <w:rsid w:val="00E41E16"/>
    <w:rsid w:val="00E52651"/>
    <w:rsid w:val="00E53918"/>
    <w:rsid w:val="00E56A51"/>
    <w:rsid w:val="00E56F69"/>
    <w:rsid w:val="00E6048F"/>
    <w:rsid w:val="00E62768"/>
    <w:rsid w:val="00E635F5"/>
    <w:rsid w:val="00E642B1"/>
    <w:rsid w:val="00E65967"/>
    <w:rsid w:val="00E65DC2"/>
    <w:rsid w:val="00E679D5"/>
    <w:rsid w:val="00E803D3"/>
    <w:rsid w:val="00E81A99"/>
    <w:rsid w:val="00E82421"/>
    <w:rsid w:val="00E827E6"/>
    <w:rsid w:val="00E82997"/>
    <w:rsid w:val="00E82C9B"/>
    <w:rsid w:val="00E84BED"/>
    <w:rsid w:val="00E863B7"/>
    <w:rsid w:val="00E8653D"/>
    <w:rsid w:val="00E86DE3"/>
    <w:rsid w:val="00E87389"/>
    <w:rsid w:val="00E9140A"/>
    <w:rsid w:val="00E92894"/>
    <w:rsid w:val="00E96626"/>
    <w:rsid w:val="00E96D47"/>
    <w:rsid w:val="00EA4582"/>
    <w:rsid w:val="00EA4D32"/>
    <w:rsid w:val="00EA4D3B"/>
    <w:rsid w:val="00EA4E90"/>
    <w:rsid w:val="00EA6623"/>
    <w:rsid w:val="00EB228C"/>
    <w:rsid w:val="00EB2BB0"/>
    <w:rsid w:val="00EB60D9"/>
    <w:rsid w:val="00EB7EF0"/>
    <w:rsid w:val="00EC09D6"/>
    <w:rsid w:val="00EC231A"/>
    <w:rsid w:val="00EC245D"/>
    <w:rsid w:val="00EC32E7"/>
    <w:rsid w:val="00EC3840"/>
    <w:rsid w:val="00EC461E"/>
    <w:rsid w:val="00EC4F91"/>
    <w:rsid w:val="00EC57E0"/>
    <w:rsid w:val="00EC66E8"/>
    <w:rsid w:val="00EC6A3C"/>
    <w:rsid w:val="00EC7CE4"/>
    <w:rsid w:val="00ED2509"/>
    <w:rsid w:val="00ED64E3"/>
    <w:rsid w:val="00ED6A57"/>
    <w:rsid w:val="00EE0B0E"/>
    <w:rsid w:val="00EE11F9"/>
    <w:rsid w:val="00EE33D7"/>
    <w:rsid w:val="00EE4E5A"/>
    <w:rsid w:val="00EE5FB9"/>
    <w:rsid w:val="00EE6069"/>
    <w:rsid w:val="00EE6CB5"/>
    <w:rsid w:val="00EF0347"/>
    <w:rsid w:val="00EF1FB2"/>
    <w:rsid w:val="00EF3321"/>
    <w:rsid w:val="00EF332B"/>
    <w:rsid w:val="00EF41A1"/>
    <w:rsid w:val="00EF60B7"/>
    <w:rsid w:val="00EF786E"/>
    <w:rsid w:val="00F01EC5"/>
    <w:rsid w:val="00F03272"/>
    <w:rsid w:val="00F04817"/>
    <w:rsid w:val="00F152D0"/>
    <w:rsid w:val="00F1580E"/>
    <w:rsid w:val="00F16228"/>
    <w:rsid w:val="00F16551"/>
    <w:rsid w:val="00F22EA9"/>
    <w:rsid w:val="00F2381E"/>
    <w:rsid w:val="00F2385D"/>
    <w:rsid w:val="00F23BEE"/>
    <w:rsid w:val="00F37833"/>
    <w:rsid w:val="00F379D8"/>
    <w:rsid w:val="00F40633"/>
    <w:rsid w:val="00F44050"/>
    <w:rsid w:val="00F53ED9"/>
    <w:rsid w:val="00F57172"/>
    <w:rsid w:val="00F637BD"/>
    <w:rsid w:val="00F64ADC"/>
    <w:rsid w:val="00F64ADE"/>
    <w:rsid w:val="00F71D44"/>
    <w:rsid w:val="00F71F18"/>
    <w:rsid w:val="00F729BD"/>
    <w:rsid w:val="00F74FB7"/>
    <w:rsid w:val="00F82C01"/>
    <w:rsid w:val="00F82CAD"/>
    <w:rsid w:val="00F830AF"/>
    <w:rsid w:val="00F83A67"/>
    <w:rsid w:val="00F84DDB"/>
    <w:rsid w:val="00F85B50"/>
    <w:rsid w:val="00F87453"/>
    <w:rsid w:val="00F87916"/>
    <w:rsid w:val="00F90F74"/>
    <w:rsid w:val="00F91B11"/>
    <w:rsid w:val="00F929D5"/>
    <w:rsid w:val="00F93131"/>
    <w:rsid w:val="00F95597"/>
    <w:rsid w:val="00F96820"/>
    <w:rsid w:val="00F97C1F"/>
    <w:rsid w:val="00FA040C"/>
    <w:rsid w:val="00FA1F60"/>
    <w:rsid w:val="00FA4260"/>
    <w:rsid w:val="00FA58D3"/>
    <w:rsid w:val="00FB2C46"/>
    <w:rsid w:val="00FB43AE"/>
    <w:rsid w:val="00FB5EB5"/>
    <w:rsid w:val="00FC0217"/>
    <w:rsid w:val="00FC115F"/>
    <w:rsid w:val="00FC1B57"/>
    <w:rsid w:val="00FC23E6"/>
    <w:rsid w:val="00FC4A21"/>
    <w:rsid w:val="00FC4A68"/>
    <w:rsid w:val="00FC6491"/>
    <w:rsid w:val="00FC6C35"/>
    <w:rsid w:val="00FC7CF6"/>
    <w:rsid w:val="00FD00CB"/>
    <w:rsid w:val="00FD0727"/>
    <w:rsid w:val="00FD0E36"/>
    <w:rsid w:val="00FD4D25"/>
    <w:rsid w:val="00FD6732"/>
    <w:rsid w:val="00FE21CF"/>
    <w:rsid w:val="00FE21E9"/>
    <w:rsid w:val="00FE364C"/>
    <w:rsid w:val="00FE3830"/>
    <w:rsid w:val="00FE3FB9"/>
    <w:rsid w:val="00FE5B5B"/>
    <w:rsid w:val="00FE6425"/>
    <w:rsid w:val="00FE7FC7"/>
    <w:rsid w:val="00FF153F"/>
    <w:rsid w:val="00FF27E6"/>
    <w:rsid w:val="00FF2B2E"/>
    <w:rsid w:val="00FF5A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BB316A"/>
  <w15:docId w15:val="{2F01C73A-8AF5-411D-9F1E-0FA4BA41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D6D"/>
    <w:pPr>
      <w:widowControl w:val="0"/>
    </w:pPr>
    <w:rPr>
      <w:szCs w:val="24"/>
    </w:rPr>
  </w:style>
  <w:style w:type="paragraph" w:styleId="5">
    <w:name w:val="heading 5"/>
    <w:basedOn w:val="a"/>
    <w:next w:val="a"/>
    <w:link w:val="50"/>
    <w:uiPriority w:val="99"/>
    <w:qFormat/>
    <w:rsid w:val="008857BD"/>
    <w:pPr>
      <w:keepNext/>
      <w:widowControl/>
      <w:tabs>
        <w:tab w:val="left" w:pos="-709"/>
      </w:tabs>
      <w:autoSpaceDE w:val="0"/>
      <w:autoSpaceDN w:val="0"/>
      <w:snapToGrid w:val="0"/>
      <w:spacing w:before="40" w:line="440" w:lineRule="atLeast"/>
      <w:ind w:right="66" w:hanging="120"/>
      <w:jc w:val="both"/>
      <w:textDirection w:val="lrTbV"/>
      <w:textAlignment w:val="center"/>
      <w:outlineLvl w:val="4"/>
    </w:pPr>
    <w:rPr>
      <w:rFonts w:ascii="標楷體" w:eastAsia="標楷體" w:cs="標楷體"/>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semiHidden/>
    <w:rPr>
      <w:rFonts w:ascii="Cambria" w:eastAsia="新細明體" w:hAnsi="Cambria" w:cs="Cambria"/>
      <w:b/>
      <w:bCs/>
      <w:sz w:val="36"/>
      <w:szCs w:val="36"/>
    </w:rPr>
  </w:style>
  <w:style w:type="character" w:styleId="a3">
    <w:name w:val="Hyperlink"/>
    <w:basedOn w:val="a0"/>
    <w:uiPriority w:val="99"/>
    <w:rsid w:val="00887A30"/>
    <w:rPr>
      <w:color w:val="0000FF"/>
      <w:u w:val="single"/>
    </w:rPr>
  </w:style>
  <w:style w:type="paragraph" w:styleId="2">
    <w:name w:val="toc 2"/>
    <w:basedOn w:val="a"/>
    <w:next w:val="a"/>
    <w:autoRedefine/>
    <w:uiPriority w:val="39"/>
    <w:rsid w:val="00D1537D"/>
    <w:pPr>
      <w:tabs>
        <w:tab w:val="left" w:pos="966"/>
        <w:tab w:val="right" w:leader="dot" w:pos="9628"/>
      </w:tabs>
      <w:ind w:leftChars="200" w:left="480"/>
    </w:pPr>
  </w:style>
  <w:style w:type="paragraph" w:styleId="3">
    <w:name w:val="Body Text Indent 3"/>
    <w:basedOn w:val="a"/>
    <w:link w:val="30"/>
    <w:uiPriority w:val="99"/>
    <w:rsid w:val="002A5BDD"/>
    <w:pPr>
      <w:widowControl/>
      <w:autoSpaceDE w:val="0"/>
      <w:autoSpaceDN w:val="0"/>
      <w:spacing w:line="240" w:lineRule="atLeast"/>
      <w:ind w:leftChars="300" w:left="720"/>
      <w:jc w:val="both"/>
      <w:textAlignment w:val="bottom"/>
    </w:pPr>
    <w:rPr>
      <w:rFonts w:ascii="標楷體" w:eastAsia="標楷體" w:cs="標楷體"/>
      <w:sz w:val="28"/>
      <w:szCs w:val="28"/>
    </w:rPr>
  </w:style>
  <w:style w:type="character" w:customStyle="1" w:styleId="30">
    <w:name w:val="本文縮排 3 字元"/>
    <w:basedOn w:val="a0"/>
    <w:link w:val="3"/>
    <w:uiPriority w:val="99"/>
    <w:semiHidden/>
    <w:rsid w:val="002A5BDD"/>
    <w:rPr>
      <w:rFonts w:ascii="標楷體" w:eastAsia="標楷體" w:cs="標楷體"/>
      <w:kern w:val="2"/>
      <w:sz w:val="28"/>
      <w:szCs w:val="28"/>
      <w:lang w:val="en-US" w:eastAsia="zh-TW"/>
    </w:rPr>
  </w:style>
  <w:style w:type="paragraph" w:styleId="a4">
    <w:name w:val="Body Text"/>
    <w:basedOn w:val="a"/>
    <w:link w:val="a5"/>
    <w:uiPriority w:val="99"/>
    <w:rsid w:val="002A5BDD"/>
    <w:rPr>
      <w:rFonts w:eastAsia="華康中楷體"/>
      <w:color w:val="000000"/>
    </w:rPr>
  </w:style>
  <w:style w:type="character" w:customStyle="1" w:styleId="a5">
    <w:name w:val="本文 字元"/>
    <w:basedOn w:val="a0"/>
    <w:link w:val="a4"/>
    <w:uiPriority w:val="99"/>
    <w:semiHidden/>
    <w:rsid w:val="002A5BDD"/>
    <w:rPr>
      <w:rFonts w:eastAsia="華康中楷體"/>
      <w:color w:val="000000"/>
      <w:kern w:val="2"/>
      <w:sz w:val="24"/>
      <w:szCs w:val="24"/>
      <w:lang w:val="en-US" w:eastAsia="zh-TW"/>
    </w:rPr>
  </w:style>
  <w:style w:type="paragraph" w:styleId="a6">
    <w:name w:val="Block Text"/>
    <w:basedOn w:val="a"/>
    <w:uiPriority w:val="99"/>
    <w:rsid w:val="002A5BDD"/>
    <w:pPr>
      <w:snapToGrid w:val="0"/>
      <w:spacing w:line="360" w:lineRule="auto"/>
      <w:ind w:left="720" w:right="-312"/>
      <w:jc w:val="both"/>
    </w:pPr>
    <w:rPr>
      <w:rFonts w:eastAsia="標楷體"/>
      <w:sz w:val="28"/>
      <w:szCs w:val="28"/>
    </w:rPr>
  </w:style>
  <w:style w:type="paragraph" w:customStyle="1" w:styleId="1-3">
    <w:name w:val="內文1-3"/>
    <w:basedOn w:val="a"/>
    <w:uiPriority w:val="99"/>
    <w:rsid w:val="00AE08F2"/>
    <w:pPr>
      <w:adjustRightInd w:val="0"/>
      <w:snapToGrid w:val="0"/>
      <w:spacing w:before="60" w:after="100" w:afterAutospacing="1" w:line="360" w:lineRule="exact"/>
      <w:ind w:leftChars="250" w:left="1300" w:hangingChars="250" w:hanging="700"/>
    </w:pPr>
    <w:rPr>
      <w:rFonts w:ascii="標楷體" w:eastAsia="標楷體" w:cs="標楷體"/>
      <w:sz w:val="28"/>
      <w:szCs w:val="28"/>
    </w:rPr>
  </w:style>
  <w:style w:type="paragraph" w:styleId="a7">
    <w:name w:val="footer"/>
    <w:basedOn w:val="a"/>
    <w:link w:val="a8"/>
    <w:uiPriority w:val="99"/>
    <w:rsid w:val="00BB5574"/>
    <w:pPr>
      <w:tabs>
        <w:tab w:val="center" w:pos="4153"/>
        <w:tab w:val="right" w:pos="8306"/>
      </w:tabs>
      <w:adjustRightInd w:val="0"/>
      <w:snapToGrid w:val="0"/>
      <w:spacing w:line="280" w:lineRule="exact"/>
      <w:jc w:val="both"/>
    </w:pPr>
    <w:rPr>
      <w:rFonts w:ascii="細明體" w:eastAsia="細明體" w:cs="細明體"/>
      <w:kern w:val="0"/>
    </w:rPr>
  </w:style>
  <w:style w:type="character" w:customStyle="1" w:styleId="a8">
    <w:name w:val="頁尾 字元"/>
    <w:basedOn w:val="a0"/>
    <w:link w:val="a7"/>
    <w:uiPriority w:val="99"/>
    <w:rsid w:val="00BB5574"/>
    <w:rPr>
      <w:rFonts w:ascii="細明體" w:eastAsia="細明體" w:cs="細明體"/>
      <w:sz w:val="24"/>
      <w:szCs w:val="24"/>
      <w:lang w:val="en-US" w:eastAsia="zh-TW"/>
    </w:rPr>
  </w:style>
  <w:style w:type="character" w:styleId="a9">
    <w:name w:val="page number"/>
    <w:basedOn w:val="a0"/>
    <w:uiPriority w:val="99"/>
    <w:rsid w:val="00BB5574"/>
  </w:style>
  <w:style w:type="paragraph" w:customStyle="1" w:styleId="Default">
    <w:name w:val="Default"/>
    <w:uiPriority w:val="99"/>
    <w:rsid w:val="00BB5574"/>
    <w:pPr>
      <w:widowControl w:val="0"/>
      <w:autoSpaceDE w:val="0"/>
      <w:autoSpaceDN w:val="0"/>
      <w:adjustRightInd w:val="0"/>
    </w:pPr>
    <w:rPr>
      <w:rFonts w:ascii="標楷體" w:eastAsia="標楷體" w:hAnsi="Calibri" w:cs="標楷體"/>
      <w:color w:val="000000"/>
      <w:kern w:val="0"/>
      <w:szCs w:val="24"/>
    </w:rPr>
  </w:style>
  <w:style w:type="paragraph" w:styleId="aa">
    <w:name w:val="annotation text"/>
    <w:basedOn w:val="a"/>
    <w:link w:val="ab"/>
    <w:rsid w:val="008857BD"/>
    <w:pPr>
      <w:autoSpaceDE w:val="0"/>
      <w:autoSpaceDN w:val="0"/>
      <w:adjustRightInd w:val="0"/>
      <w:spacing w:line="240" w:lineRule="atLeast"/>
    </w:pPr>
    <w:rPr>
      <w:rFonts w:ascii="細明體" w:eastAsia="細明體" w:cs="細明體"/>
      <w:kern w:val="0"/>
    </w:rPr>
  </w:style>
  <w:style w:type="character" w:customStyle="1" w:styleId="ab">
    <w:name w:val="註解文字 字元"/>
    <w:basedOn w:val="a0"/>
    <w:link w:val="aa"/>
    <w:rsid w:val="00DD6AA2"/>
    <w:rPr>
      <w:rFonts w:ascii="細明體" w:eastAsia="細明體" w:cs="細明體"/>
      <w:sz w:val="24"/>
      <w:szCs w:val="24"/>
    </w:rPr>
  </w:style>
  <w:style w:type="paragraph" w:styleId="ac">
    <w:name w:val="header"/>
    <w:basedOn w:val="a"/>
    <w:link w:val="ad"/>
    <w:uiPriority w:val="99"/>
    <w:rsid w:val="008857BD"/>
    <w:pPr>
      <w:tabs>
        <w:tab w:val="center" w:pos="4153"/>
        <w:tab w:val="right" w:pos="8306"/>
      </w:tabs>
      <w:adjustRightInd w:val="0"/>
      <w:textAlignment w:val="baseline"/>
    </w:pPr>
    <w:rPr>
      <w:sz w:val="20"/>
      <w:szCs w:val="20"/>
    </w:rPr>
  </w:style>
  <w:style w:type="character" w:customStyle="1" w:styleId="ad">
    <w:name w:val="頁首 字元"/>
    <w:basedOn w:val="a0"/>
    <w:link w:val="ac"/>
    <w:uiPriority w:val="99"/>
    <w:semiHidden/>
    <w:rPr>
      <w:sz w:val="20"/>
      <w:szCs w:val="20"/>
    </w:rPr>
  </w:style>
  <w:style w:type="paragraph" w:styleId="1">
    <w:name w:val="toc 1"/>
    <w:basedOn w:val="a"/>
    <w:next w:val="a"/>
    <w:autoRedefine/>
    <w:uiPriority w:val="39"/>
    <w:rsid w:val="004B1EAD"/>
    <w:pPr>
      <w:tabs>
        <w:tab w:val="left" w:pos="960"/>
        <w:tab w:val="right" w:leader="dot" w:pos="9628"/>
      </w:tabs>
      <w:jc w:val="center"/>
    </w:pPr>
    <w:rPr>
      <w:rFonts w:ascii="標楷體" w:eastAsia="標楷體" w:hAnsi="標楷體" w:cs="標楷體"/>
      <w:b/>
      <w:bCs/>
      <w:noProof/>
      <w:sz w:val="36"/>
      <w:szCs w:val="32"/>
    </w:rPr>
  </w:style>
  <w:style w:type="paragraph" w:styleId="ae">
    <w:name w:val="List Paragraph"/>
    <w:basedOn w:val="a"/>
    <w:uiPriority w:val="99"/>
    <w:qFormat/>
    <w:rsid w:val="00615800"/>
    <w:pPr>
      <w:ind w:leftChars="200" w:left="480"/>
    </w:pPr>
    <w:rPr>
      <w:rFonts w:ascii="Calibri" w:hAnsi="Calibri" w:cs="Calibri"/>
    </w:rPr>
  </w:style>
  <w:style w:type="table" w:styleId="af">
    <w:name w:val="Table Grid"/>
    <w:basedOn w:val="a1"/>
    <w:uiPriority w:val="99"/>
    <w:rsid w:val="006158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5F1110"/>
    <w:rPr>
      <w:rFonts w:ascii="Cambria" w:hAnsi="Cambria" w:cs="Cambria"/>
      <w:sz w:val="18"/>
      <w:szCs w:val="18"/>
    </w:rPr>
  </w:style>
  <w:style w:type="character" w:customStyle="1" w:styleId="af1">
    <w:name w:val="註解方塊文字 字元"/>
    <w:basedOn w:val="a0"/>
    <w:link w:val="af0"/>
    <w:uiPriority w:val="99"/>
    <w:rsid w:val="005F1110"/>
    <w:rPr>
      <w:rFonts w:ascii="Cambria" w:eastAsia="新細明體" w:hAnsi="Cambria" w:cs="Cambria"/>
      <w:kern w:val="2"/>
      <w:sz w:val="18"/>
      <w:szCs w:val="18"/>
    </w:rPr>
  </w:style>
  <w:style w:type="character" w:styleId="af2">
    <w:name w:val="annotation reference"/>
    <w:basedOn w:val="a0"/>
    <w:uiPriority w:val="99"/>
    <w:semiHidden/>
    <w:rsid w:val="00DD6AA2"/>
    <w:rPr>
      <w:sz w:val="18"/>
      <w:szCs w:val="18"/>
    </w:rPr>
  </w:style>
  <w:style w:type="paragraph" w:styleId="af3">
    <w:name w:val="annotation subject"/>
    <w:basedOn w:val="aa"/>
    <w:next w:val="aa"/>
    <w:link w:val="af4"/>
    <w:uiPriority w:val="99"/>
    <w:semiHidden/>
    <w:rsid w:val="00DD6AA2"/>
    <w:pPr>
      <w:autoSpaceDE/>
      <w:autoSpaceDN/>
      <w:adjustRightInd/>
      <w:spacing w:line="240" w:lineRule="auto"/>
    </w:pPr>
    <w:rPr>
      <w:rFonts w:ascii="Times New Roman" w:eastAsia="新細明體" w:cs="Times New Roman"/>
      <w:b/>
      <w:bCs/>
      <w:kern w:val="2"/>
    </w:rPr>
  </w:style>
  <w:style w:type="character" w:customStyle="1" w:styleId="af4">
    <w:name w:val="註解主旨 字元"/>
    <w:basedOn w:val="ab"/>
    <w:link w:val="af3"/>
    <w:uiPriority w:val="99"/>
    <w:semiHidden/>
    <w:rsid w:val="00DD6AA2"/>
    <w:rPr>
      <w:rFonts w:ascii="細明體" w:eastAsia="細明體" w:cs="細明體"/>
      <w:b/>
      <w:bCs/>
      <w:kern w:val="2"/>
      <w:sz w:val="24"/>
      <w:szCs w:val="24"/>
    </w:rPr>
  </w:style>
  <w:style w:type="paragraph" w:styleId="af5">
    <w:name w:val="Revision"/>
    <w:hidden/>
    <w:uiPriority w:val="99"/>
    <w:semiHidden/>
    <w:rsid w:val="00DD6AA2"/>
    <w:rPr>
      <w:szCs w:val="24"/>
    </w:rPr>
  </w:style>
  <w:style w:type="paragraph" w:customStyle="1" w:styleId="m-7431303247575717133msobodytextindent3">
    <w:name w:val="m_-7431303247575717133msobodytextindent3"/>
    <w:basedOn w:val="a"/>
    <w:rsid w:val="006A0BB4"/>
    <w:pPr>
      <w:widowControl/>
      <w:spacing w:before="100" w:beforeAutospacing="1" w:after="100" w:afterAutospacing="1"/>
    </w:pPr>
    <w:rPr>
      <w:rFonts w:ascii="新細明體" w:hAnsi="新細明體" w:cs="新細明體"/>
      <w:kern w:val="0"/>
    </w:rPr>
  </w:style>
  <w:style w:type="character" w:styleId="af6">
    <w:name w:val="Unresolved Mention"/>
    <w:basedOn w:val="a0"/>
    <w:uiPriority w:val="99"/>
    <w:semiHidden/>
    <w:unhideWhenUsed/>
    <w:rsid w:val="00DF6AEB"/>
    <w:rPr>
      <w:color w:val="605E5C"/>
      <w:shd w:val="clear" w:color="auto" w:fill="E1DFDD"/>
    </w:rPr>
  </w:style>
  <w:style w:type="table" w:customStyle="1" w:styleId="10">
    <w:name w:val="表格格線1"/>
    <w:basedOn w:val="a1"/>
    <w:next w:val="af"/>
    <w:uiPriority w:val="39"/>
    <w:rsid w:val="00F01EC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6561">
      <w:marLeft w:val="0"/>
      <w:marRight w:val="0"/>
      <w:marTop w:val="0"/>
      <w:marBottom w:val="0"/>
      <w:divBdr>
        <w:top w:val="none" w:sz="0" w:space="0" w:color="auto"/>
        <w:left w:val="none" w:sz="0" w:space="0" w:color="auto"/>
        <w:bottom w:val="none" w:sz="0" w:space="0" w:color="auto"/>
        <w:right w:val="none" w:sz="0" w:space="0" w:color="auto"/>
      </w:divBdr>
    </w:div>
    <w:div w:id="1086926562">
      <w:marLeft w:val="0"/>
      <w:marRight w:val="0"/>
      <w:marTop w:val="0"/>
      <w:marBottom w:val="0"/>
      <w:divBdr>
        <w:top w:val="none" w:sz="0" w:space="0" w:color="auto"/>
        <w:left w:val="none" w:sz="0" w:space="0" w:color="auto"/>
        <w:bottom w:val="none" w:sz="0" w:space="0" w:color="auto"/>
        <w:right w:val="none" w:sz="0" w:space="0" w:color="auto"/>
      </w:divBdr>
    </w:div>
    <w:div w:id="1086926563">
      <w:marLeft w:val="0"/>
      <w:marRight w:val="0"/>
      <w:marTop w:val="0"/>
      <w:marBottom w:val="0"/>
      <w:divBdr>
        <w:top w:val="none" w:sz="0" w:space="0" w:color="auto"/>
        <w:left w:val="none" w:sz="0" w:space="0" w:color="auto"/>
        <w:bottom w:val="none" w:sz="0" w:space="0" w:color="auto"/>
        <w:right w:val="none" w:sz="0" w:space="0" w:color="auto"/>
      </w:divBdr>
    </w:div>
    <w:div w:id="1086926564">
      <w:marLeft w:val="0"/>
      <w:marRight w:val="0"/>
      <w:marTop w:val="0"/>
      <w:marBottom w:val="0"/>
      <w:divBdr>
        <w:top w:val="none" w:sz="0" w:space="0" w:color="auto"/>
        <w:left w:val="none" w:sz="0" w:space="0" w:color="auto"/>
        <w:bottom w:val="none" w:sz="0" w:space="0" w:color="auto"/>
        <w:right w:val="none" w:sz="0" w:space="0" w:color="auto"/>
      </w:divBdr>
    </w:div>
    <w:div w:id="1086926565">
      <w:marLeft w:val="0"/>
      <w:marRight w:val="0"/>
      <w:marTop w:val="0"/>
      <w:marBottom w:val="0"/>
      <w:divBdr>
        <w:top w:val="none" w:sz="0" w:space="0" w:color="auto"/>
        <w:left w:val="none" w:sz="0" w:space="0" w:color="auto"/>
        <w:bottom w:val="none" w:sz="0" w:space="0" w:color="auto"/>
        <w:right w:val="none" w:sz="0" w:space="0" w:color="auto"/>
      </w:divBdr>
    </w:div>
    <w:div w:id="1086926566">
      <w:marLeft w:val="0"/>
      <w:marRight w:val="0"/>
      <w:marTop w:val="0"/>
      <w:marBottom w:val="0"/>
      <w:divBdr>
        <w:top w:val="none" w:sz="0" w:space="0" w:color="auto"/>
        <w:left w:val="none" w:sz="0" w:space="0" w:color="auto"/>
        <w:bottom w:val="none" w:sz="0" w:space="0" w:color="auto"/>
        <w:right w:val="none" w:sz="0" w:space="0" w:color="auto"/>
      </w:divBdr>
    </w:div>
    <w:div w:id="1086926567">
      <w:marLeft w:val="0"/>
      <w:marRight w:val="0"/>
      <w:marTop w:val="0"/>
      <w:marBottom w:val="0"/>
      <w:divBdr>
        <w:top w:val="none" w:sz="0" w:space="0" w:color="auto"/>
        <w:left w:val="none" w:sz="0" w:space="0" w:color="auto"/>
        <w:bottom w:val="none" w:sz="0" w:space="0" w:color="auto"/>
        <w:right w:val="none" w:sz="0" w:space="0" w:color="auto"/>
      </w:divBdr>
    </w:div>
    <w:div w:id="1086926568">
      <w:marLeft w:val="0"/>
      <w:marRight w:val="0"/>
      <w:marTop w:val="0"/>
      <w:marBottom w:val="0"/>
      <w:divBdr>
        <w:top w:val="none" w:sz="0" w:space="0" w:color="auto"/>
        <w:left w:val="none" w:sz="0" w:space="0" w:color="auto"/>
        <w:bottom w:val="none" w:sz="0" w:space="0" w:color="auto"/>
        <w:right w:val="none" w:sz="0" w:space="0" w:color="auto"/>
      </w:divBdr>
    </w:div>
    <w:div w:id="1086926569">
      <w:marLeft w:val="0"/>
      <w:marRight w:val="0"/>
      <w:marTop w:val="0"/>
      <w:marBottom w:val="0"/>
      <w:divBdr>
        <w:top w:val="none" w:sz="0" w:space="0" w:color="auto"/>
        <w:left w:val="none" w:sz="0" w:space="0" w:color="auto"/>
        <w:bottom w:val="none" w:sz="0" w:space="0" w:color="auto"/>
        <w:right w:val="none" w:sz="0" w:space="0" w:color="auto"/>
      </w:divBdr>
    </w:div>
    <w:div w:id="1086926570">
      <w:marLeft w:val="0"/>
      <w:marRight w:val="0"/>
      <w:marTop w:val="0"/>
      <w:marBottom w:val="0"/>
      <w:divBdr>
        <w:top w:val="none" w:sz="0" w:space="0" w:color="auto"/>
        <w:left w:val="none" w:sz="0" w:space="0" w:color="auto"/>
        <w:bottom w:val="none" w:sz="0" w:space="0" w:color="auto"/>
        <w:right w:val="none" w:sz="0" w:space="0" w:color="auto"/>
      </w:divBdr>
    </w:div>
    <w:div w:id="1086926571">
      <w:marLeft w:val="0"/>
      <w:marRight w:val="0"/>
      <w:marTop w:val="0"/>
      <w:marBottom w:val="0"/>
      <w:divBdr>
        <w:top w:val="none" w:sz="0" w:space="0" w:color="auto"/>
        <w:left w:val="none" w:sz="0" w:space="0" w:color="auto"/>
        <w:bottom w:val="none" w:sz="0" w:space="0" w:color="auto"/>
        <w:right w:val="none" w:sz="0" w:space="0" w:color="auto"/>
      </w:divBdr>
    </w:div>
    <w:div w:id="1086926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queencyl@itri.org.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eencyl@itri.org.tw"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6C74-E0BA-47FE-BD3B-983E23D0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54</Pages>
  <Words>25690</Words>
  <Characters>7039</Characters>
  <Application>Microsoft Office Word</Application>
  <DocSecurity>0</DocSecurity>
  <Lines>58</Lines>
  <Paragraphs>65</Paragraphs>
  <ScaleCrop>false</ScaleCrop>
  <Company>itri</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觀光工廠須知</dc:title>
  <dc:subject/>
  <dc:creator>User</dc:creator>
  <cp:keywords/>
  <dc:description/>
  <cp:lastModifiedBy>蕭宇棟</cp:lastModifiedBy>
  <cp:revision>13</cp:revision>
  <cp:lastPrinted>2024-02-01T08:05:00Z</cp:lastPrinted>
  <dcterms:created xsi:type="dcterms:W3CDTF">2024-02-01T03:56:00Z</dcterms:created>
  <dcterms:modified xsi:type="dcterms:W3CDTF">2024-05-29T02:58:00Z</dcterms:modified>
</cp:coreProperties>
</file>