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1BB8" w14:textId="27149EB1" w:rsidR="00242F50" w:rsidRPr="009969B1" w:rsidRDefault="00242F50" w:rsidP="00DE0EEB">
      <w:pPr>
        <w:spacing w:afterLines="50" w:after="180"/>
        <w:ind w:left="539"/>
        <w:outlineLvl w:val="0"/>
        <w:rPr>
          <w:rFonts w:ascii="標楷體" w:eastAsia="標楷體" w:hAnsi="標楷體"/>
          <w:b/>
          <w:bCs/>
          <w:sz w:val="36"/>
          <w:szCs w:val="36"/>
        </w:rPr>
      </w:pPr>
      <w:bookmarkStart w:id="0" w:name="_Toc412642816"/>
      <w:bookmarkStart w:id="1" w:name="_Toc413053349"/>
      <w:bookmarkStart w:id="2" w:name="_Toc413328475"/>
      <w:bookmarkStart w:id="3" w:name="_Toc157699102"/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國際亮點觀光工廠評選</w:t>
      </w:r>
      <w:bookmarkEnd w:id="3"/>
    </w:p>
    <w:p w14:paraId="35A81FF6" w14:textId="77777777" w:rsidR="00242F50" w:rsidRPr="009969B1" w:rsidRDefault="00242F50" w:rsidP="00946CAC">
      <w:pPr>
        <w:numPr>
          <w:ilvl w:val="0"/>
          <w:numId w:val="7"/>
        </w:numPr>
        <w:snapToGrid w:val="0"/>
        <w:spacing w:line="400" w:lineRule="exact"/>
        <w:ind w:left="1094" w:hanging="533"/>
        <w:outlineLvl w:val="1"/>
        <w:rPr>
          <w:sz w:val="26"/>
          <w:szCs w:val="26"/>
        </w:rPr>
      </w:pPr>
      <w:bookmarkStart w:id="4" w:name="_Toc157699103"/>
      <w:r w:rsidRPr="009969B1">
        <w:rPr>
          <w:rFonts w:eastAsia="標楷體" w:hAnsi="標楷體" w:cs="標楷體" w:hint="eastAsia"/>
          <w:sz w:val="26"/>
          <w:szCs w:val="26"/>
        </w:rPr>
        <w:t>報名受理時間</w:t>
      </w:r>
      <w:bookmarkEnd w:id="4"/>
    </w:p>
    <w:p w14:paraId="0DDEEA1A" w14:textId="77777777" w:rsidR="00242F50" w:rsidRPr="009969B1" w:rsidRDefault="00187428" w:rsidP="00D9799E">
      <w:pPr>
        <w:snapToGrid w:val="0"/>
        <w:spacing w:line="400" w:lineRule="exact"/>
        <w:ind w:leftChars="233" w:left="559" w:firstLineChars="199" w:firstLine="517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當</w:t>
      </w:r>
      <w:r w:rsidR="00242F50" w:rsidRPr="009969B1">
        <w:rPr>
          <w:rFonts w:eastAsia="標楷體" w:cs="標楷體" w:hint="eastAsia"/>
          <w:sz w:val="26"/>
          <w:szCs w:val="26"/>
        </w:rPr>
        <w:t>年</w:t>
      </w:r>
      <w:r w:rsidRPr="009969B1">
        <w:rPr>
          <w:rFonts w:eastAsia="標楷體" w:cs="標楷體" w:hint="eastAsia"/>
          <w:sz w:val="26"/>
          <w:szCs w:val="26"/>
        </w:rPr>
        <w:t>度</w:t>
      </w:r>
      <w:r w:rsidRPr="009969B1">
        <w:rPr>
          <w:rFonts w:eastAsia="標楷體" w:cs="標楷體" w:hint="eastAsia"/>
          <w:sz w:val="26"/>
          <w:szCs w:val="26"/>
        </w:rPr>
        <w:t>3</w:t>
      </w:r>
      <w:r w:rsidRPr="009969B1">
        <w:rPr>
          <w:rFonts w:eastAsia="標楷體" w:cs="標楷體" w:hint="eastAsia"/>
          <w:sz w:val="26"/>
          <w:szCs w:val="26"/>
        </w:rPr>
        <w:t>月</w:t>
      </w:r>
      <w:r w:rsidRPr="009969B1">
        <w:rPr>
          <w:rFonts w:eastAsia="標楷體" w:cs="標楷體" w:hint="eastAsia"/>
          <w:sz w:val="26"/>
          <w:szCs w:val="26"/>
        </w:rPr>
        <w:t>1</w:t>
      </w:r>
      <w:r w:rsidRPr="009969B1">
        <w:rPr>
          <w:rFonts w:eastAsia="標楷體" w:cs="標楷體" w:hint="eastAsia"/>
          <w:sz w:val="26"/>
          <w:szCs w:val="26"/>
        </w:rPr>
        <w:t>日至</w:t>
      </w:r>
      <w:r w:rsidR="00242F50" w:rsidRPr="009969B1">
        <w:rPr>
          <w:rFonts w:eastAsia="標楷體"/>
          <w:sz w:val="26"/>
          <w:szCs w:val="26"/>
        </w:rPr>
        <w:t>3</w:t>
      </w:r>
      <w:r w:rsidR="00242F50" w:rsidRPr="009969B1">
        <w:rPr>
          <w:rFonts w:eastAsia="標楷體" w:cs="標楷體" w:hint="eastAsia"/>
          <w:sz w:val="26"/>
          <w:szCs w:val="26"/>
        </w:rPr>
        <w:t>月</w:t>
      </w:r>
      <w:r w:rsidR="00242F50" w:rsidRPr="009969B1">
        <w:rPr>
          <w:rFonts w:eastAsia="標楷體"/>
          <w:sz w:val="26"/>
          <w:szCs w:val="26"/>
        </w:rPr>
        <w:t>31</w:t>
      </w:r>
      <w:r w:rsidR="00242F50" w:rsidRPr="009969B1">
        <w:rPr>
          <w:rFonts w:eastAsia="標楷體" w:cs="標楷體" w:hint="eastAsia"/>
          <w:sz w:val="26"/>
          <w:szCs w:val="26"/>
        </w:rPr>
        <w:t>日止</w:t>
      </w:r>
      <w:r w:rsidRPr="009969B1">
        <w:rPr>
          <w:rFonts w:eastAsia="標楷體" w:cs="標楷體" w:hint="eastAsia"/>
          <w:sz w:val="26"/>
          <w:szCs w:val="26"/>
        </w:rPr>
        <w:t>(</w:t>
      </w:r>
      <w:r w:rsidRPr="009969B1">
        <w:rPr>
          <w:rFonts w:eastAsia="標楷體" w:cs="標楷體" w:hint="eastAsia"/>
          <w:sz w:val="26"/>
          <w:szCs w:val="26"/>
        </w:rPr>
        <w:t>若有異動，依公告為主</w:t>
      </w:r>
      <w:r w:rsidRPr="009969B1">
        <w:rPr>
          <w:rFonts w:eastAsia="標楷體" w:cs="標楷體" w:hint="eastAsia"/>
          <w:sz w:val="26"/>
          <w:szCs w:val="26"/>
        </w:rPr>
        <w:t>)</w:t>
      </w:r>
      <w:r w:rsidR="00242F50" w:rsidRPr="009969B1">
        <w:rPr>
          <w:rFonts w:eastAsia="標楷體" w:hAnsi="標楷體" w:cs="標楷體" w:hint="eastAsia"/>
          <w:sz w:val="26"/>
          <w:szCs w:val="26"/>
        </w:rPr>
        <w:t>。</w:t>
      </w:r>
    </w:p>
    <w:p w14:paraId="3BC790BB" w14:textId="77777777" w:rsidR="00242F50" w:rsidRPr="009969B1" w:rsidRDefault="00242F50" w:rsidP="00946CAC">
      <w:pPr>
        <w:numPr>
          <w:ilvl w:val="0"/>
          <w:numId w:val="7"/>
        </w:numPr>
        <w:snapToGrid w:val="0"/>
        <w:spacing w:line="400" w:lineRule="exact"/>
        <w:ind w:left="1092" w:hanging="532"/>
        <w:outlineLvl w:val="1"/>
        <w:rPr>
          <w:sz w:val="26"/>
          <w:szCs w:val="26"/>
        </w:rPr>
      </w:pPr>
      <w:bookmarkStart w:id="5" w:name="_Toc157699104"/>
      <w:r w:rsidRPr="009969B1">
        <w:rPr>
          <w:rFonts w:eastAsia="標楷體" w:hAnsi="標楷體" w:cs="標楷體" w:hint="eastAsia"/>
          <w:sz w:val="26"/>
          <w:szCs w:val="26"/>
        </w:rPr>
        <w:t>報名資格</w:t>
      </w:r>
      <w:bookmarkEnd w:id="5"/>
    </w:p>
    <w:p w14:paraId="720832FE" w14:textId="77777777" w:rsidR="00242F50" w:rsidRPr="009969B1" w:rsidRDefault="00242F50" w:rsidP="00D9799E">
      <w:pPr>
        <w:snapToGrid w:val="0"/>
        <w:spacing w:line="400" w:lineRule="exact"/>
        <w:ind w:leftChars="460" w:left="1104"/>
        <w:rPr>
          <w:rFonts w:eastAsia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對於經營觀光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工廠著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有績效及特色、具接待國際遊客設施與能力，並曾</w:t>
      </w:r>
      <w:r w:rsidRPr="009969B1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獲選經濟部優良觀光工廠者得參加</w:t>
      </w:r>
      <w:r w:rsidRPr="009969B1">
        <w:rPr>
          <w:rFonts w:ascii="標楷體" w:eastAsia="標楷體" w:hAnsi="標楷體" w:cs="標楷體" w:hint="eastAsia"/>
          <w:sz w:val="26"/>
          <w:szCs w:val="26"/>
        </w:rPr>
        <w:t>評選，但</w:t>
      </w:r>
      <w:r w:rsidRPr="009969B1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同一</w:t>
      </w:r>
      <w:proofErr w:type="gramStart"/>
      <w:r w:rsidRPr="009969B1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廠區曾獲</w:t>
      </w:r>
      <w:proofErr w:type="gramEnd"/>
      <w:r w:rsidRPr="009969B1">
        <w:rPr>
          <w:rFonts w:ascii="標楷體" w:eastAsia="標楷體" w:hAnsi="標楷體" w:cs="標楷體" w:hint="eastAsia"/>
          <w:b/>
          <w:bCs/>
          <w:sz w:val="26"/>
          <w:szCs w:val="26"/>
          <w:u w:val="single"/>
        </w:rPr>
        <w:t>選</w:t>
      </w:r>
      <w:r w:rsidRPr="009969B1">
        <w:rPr>
          <w:rFonts w:ascii="標楷體" w:eastAsia="標楷體" w:hAnsi="標楷體" w:cs="標楷體" w:hint="eastAsia"/>
          <w:sz w:val="26"/>
          <w:szCs w:val="26"/>
        </w:rPr>
        <w:t>國際亮點者</w:t>
      </w:r>
      <w:r w:rsidRPr="009969B1">
        <w:rPr>
          <w:rFonts w:ascii="標楷體" w:eastAsia="標楷體" w:hAnsi="標楷體" w:cs="標楷體"/>
          <w:sz w:val="26"/>
          <w:szCs w:val="26"/>
        </w:rPr>
        <w:t>3</w:t>
      </w:r>
      <w:r w:rsidRPr="009969B1">
        <w:rPr>
          <w:rFonts w:ascii="標楷體" w:eastAsia="標楷體" w:hAnsi="標楷體" w:cs="標楷體" w:hint="eastAsia"/>
          <w:sz w:val="26"/>
          <w:szCs w:val="26"/>
        </w:rPr>
        <w:t>年內不得再次參加。</w:t>
      </w:r>
    </w:p>
    <w:p w14:paraId="3F992B0A" w14:textId="77777777" w:rsidR="00242F50" w:rsidRPr="009969B1" w:rsidRDefault="00242F50" w:rsidP="00946CAC">
      <w:pPr>
        <w:numPr>
          <w:ilvl w:val="0"/>
          <w:numId w:val="7"/>
        </w:numPr>
        <w:snapToGrid w:val="0"/>
        <w:spacing w:line="400" w:lineRule="exact"/>
        <w:ind w:left="1092" w:hanging="532"/>
        <w:outlineLvl w:val="1"/>
      </w:pPr>
      <w:bookmarkStart w:id="6" w:name="_Toc157699105"/>
      <w:r w:rsidRPr="009969B1">
        <w:rPr>
          <w:rFonts w:eastAsia="標楷體" w:hAnsi="標楷體" w:cs="標楷體" w:hint="eastAsia"/>
          <w:sz w:val="26"/>
          <w:szCs w:val="26"/>
        </w:rPr>
        <w:t>應備資料</w:t>
      </w:r>
      <w:bookmarkEnd w:id="6"/>
    </w:p>
    <w:p w14:paraId="721506B5" w14:textId="74962AD1" w:rsidR="00242F50" w:rsidRPr="009969B1" w:rsidRDefault="00242F50" w:rsidP="00D9799E">
      <w:pPr>
        <w:snapToGrid w:val="0"/>
        <w:spacing w:line="400" w:lineRule="exact"/>
        <w:ind w:leftChars="460" w:left="1104"/>
        <w:rPr>
          <w:rFonts w:eastAsia="標楷體"/>
          <w:sz w:val="26"/>
          <w:szCs w:val="26"/>
        </w:rPr>
      </w:pPr>
      <w:r w:rsidRPr="009969B1">
        <w:rPr>
          <w:rFonts w:eastAsia="標楷體" w:hAnsi="標楷體" w:cs="標楷體" w:hint="eastAsia"/>
          <w:sz w:val="26"/>
          <w:szCs w:val="26"/>
        </w:rPr>
        <w:t>國際亮點觀光工廠評選報名表</w:t>
      </w:r>
      <w:r w:rsidRPr="009969B1">
        <w:rPr>
          <w:rFonts w:eastAsia="標楷體" w:hAnsi="標楷體"/>
          <w:sz w:val="26"/>
          <w:szCs w:val="26"/>
        </w:rPr>
        <w:t>(</w:t>
      </w:r>
      <w:r w:rsidRPr="009969B1">
        <w:rPr>
          <w:rFonts w:eastAsia="標楷體" w:hAnsi="標楷體" w:cs="標楷體" w:hint="eastAsia"/>
          <w:sz w:val="26"/>
          <w:szCs w:val="26"/>
        </w:rPr>
        <w:t>附件十</w:t>
      </w:r>
      <w:r w:rsidR="00EE4E5A" w:rsidRPr="009969B1">
        <w:rPr>
          <w:rFonts w:eastAsia="標楷體" w:hAnsi="標楷體" w:cs="標楷體" w:hint="eastAsia"/>
          <w:sz w:val="26"/>
          <w:szCs w:val="26"/>
        </w:rPr>
        <w:t>七</w:t>
      </w:r>
      <w:r w:rsidRPr="009969B1">
        <w:rPr>
          <w:rFonts w:eastAsia="標楷體" w:hAnsi="標楷體"/>
          <w:sz w:val="26"/>
          <w:szCs w:val="26"/>
        </w:rPr>
        <w:t>)</w:t>
      </w:r>
      <w:r w:rsidRPr="009969B1">
        <w:rPr>
          <w:rFonts w:eastAsia="標楷體" w:hAnsi="標楷體" w:cs="標楷體" w:hint="eastAsia"/>
          <w:sz w:val="26"/>
          <w:szCs w:val="26"/>
        </w:rPr>
        <w:t>、國際亮點觀光工廠評選企劃書</w:t>
      </w:r>
      <w:r w:rsidRPr="009969B1">
        <w:rPr>
          <w:rFonts w:eastAsia="標楷體" w:hAnsi="標楷體"/>
          <w:sz w:val="26"/>
          <w:szCs w:val="26"/>
        </w:rPr>
        <w:t>(</w:t>
      </w:r>
      <w:r w:rsidR="001D104C" w:rsidRPr="009969B1">
        <w:rPr>
          <w:rFonts w:eastAsia="標楷體" w:hAnsi="標楷體" w:cs="標楷體" w:hint="eastAsia"/>
          <w:sz w:val="26"/>
          <w:szCs w:val="26"/>
        </w:rPr>
        <w:t>附件十</w:t>
      </w:r>
      <w:r w:rsidR="00EE4E5A" w:rsidRPr="009969B1">
        <w:rPr>
          <w:rFonts w:eastAsia="標楷體" w:hAnsi="標楷體" w:cs="標楷體" w:hint="eastAsia"/>
          <w:sz w:val="26"/>
          <w:szCs w:val="26"/>
        </w:rPr>
        <w:t>八</w:t>
      </w:r>
      <w:r w:rsidRPr="009969B1">
        <w:rPr>
          <w:rFonts w:eastAsia="標楷體" w:hAnsi="標楷體"/>
          <w:sz w:val="26"/>
          <w:szCs w:val="26"/>
        </w:rPr>
        <w:t>)</w:t>
      </w:r>
      <w:r w:rsidRPr="009969B1">
        <w:rPr>
          <w:rFonts w:eastAsia="標楷體" w:hAnsi="標楷體" w:cs="標楷體" w:hint="eastAsia"/>
          <w:sz w:val="26"/>
          <w:szCs w:val="26"/>
        </w:rPr>
        <w:t>、其他佐證文件。</w:t>
      </w:r>
      <w:bookmarkStart w:id="7" w:name="_Toc351364094"/>
      <w:bookmarkStart w:id="8" w:name="_Toc380505272"/>
    </w:p>
    <w:p w14:paraId="2BAF330F" w14:textId="77777777" w:rsidR="00242F50" w:rsidRPr="009969B1" w:rsidRDefault="00242F50" w:rsidP="00946CAC">
      <w:pPr>
        <w:numPr>
          <w:ilvl w:val="0"/>
          <w:numId w:val="7"/>
        </w:numPr>
        <w:snapToGrid w:val="0"/>
        <w:spacing w:line="400" w:lineRule="exact"/>
        <w:ind w:left="1092" w:hanging="532"/>
        <w:outlineLvl w:val="1"/>
        <w:rPr>
          <w:rFonts w:eastAsia="標楷體"/>
          <w:sz w:val="26"/>
          <w:szCs w:val="26"/>
        </w:rPr>
      </w:pPr>
      <w:bookmarkStart w:id="9" w:name="_Toc157699106"/>
      <w:r w:rsidRPr="009969B1">
        <w:rPr>
          <w:rFonts w:eastAsia="標楷體" w:hAnsi="標楷體" w:cs="標楷體" w:hint="eastAsia"/>
          <w:sz w:val="26"/>
          <w:szCs w:val="26"/>
        </w:rPr>
        <w:t>評選</w:t>
      </w:r>
      <w:bookmarkEnd w:id="7"/>
      <w:r w:rsidRPr="009969B1">
        <w:rPr>
          <w:rFonts w:eastAsia="標楷體" w:hAnsi="標楷體" w:cs="標楷體" w:hint="eastAsia"/>
          <w:sz w:val="26"/>
          <w:szCs w:val="26"/>
        </w:rPr>
        <w:t>流程</w:t>
      </w:r>
      <w:bookmarkEnd w:id="8"/>
      <w:bookmarkEnd w:id="9"/>
    </w:p>
    <w:p w14:paraId="7B46901A" w14:textId="77777777" w:rsidR="00242F50" w:rsidRPr="009969B1" w:rsidRDefault="00242F50" w:rsidP="00D9799E">
      <w:pPr>
        <w:snapToGrid w:val="0"/>
        <w:spacing w:line="400" w:lineRule="exact"/>
        <w:ind w:leftChars="472" w:left="1133"/>
        <w:rPr>
          <w:rFonts w:eastAsia="標楷體"/>
          <w:sz w:val="26"/>
          <w:szCs w:val="26"/>
        </w:rPr>
      </w:pPr>
      <w:r w:rsidRPr="009969B1">
        <w:rPr>
          <w:rFonts w:eastAsia="標楷體" w:hAnsi="標楷體" w:cs="標楷體" w:hint="eastAsia"/>
          <w:sz w:val="26"/>
          <w:szCs w:val="26"/>
        </w:rPr>
        <w:t>依本</w:t>
      </w:r>
      <w:r w:rsidRPr="009969B1">
        <w:rPr>
          <w:rFonts w:eastAsia="標楷體" w:cs="標楷體" w:hint="eastAsia"/>
          <w:sz w:val="26"/>
          <w:szCs w:val="26"/>
        </w:rPr>
        <w:t>作業</w:t>
      </w:r>
      <w:r w:rsidRPr="009969B1">
        <w:rPr>
          <w:rFonts w:eastAsia="標楷體" w:hAnsi="標楷體" w:cs="標楷體" w:hint="eastAsia"/>
          <w:sz w:val="26"/>
          <w:szCs w:val="26"/>
        </w:rPr>
        <w:t>須知辦理國際亮點觀光工廠評選，評選作業分資格審查、</w:t>
      </w:r>
      <w:r w:rsidRPr="009969B1">
        <w:rPr>
          <w:rFonts w:eastAsia="標楷體" w:cs="標楷體" w:hint="eastAsia"/>
          <w:sz w:val="26"/>
          <w:szCs w:val="26"/>
        </w:rPr>
        <w:t>評選委員會</w:t>
      </w:r>
      <w:r w:rsidRPr="009969B1">
        <w:rPr>
          <w:rFonts w:eastAsia="標楷體" w:hAnsi="標楷體" w:cs="標楷體" w:hint="eastAsia"/>
          <w:sz w:val="26"/>
          <w:szCs w:val="26"/>
        </w:rPr>
        <w:t>審查、</w:t>
      </w:r>
      <w:r w:rsidRPr="009969B1">
        <w:rPr>
          <w:rFonts w:eastAsia="標楷體" w:cs="標楷體" w:hint="eastAsia"/>
          <w:sz w:val="26"/>
          <w:szCs w:val="26"/>
        </w:rPr>
        <w:t>評選委員會</w:t>
      </w:r>
      <w:proofErr w:type="gramStart"/>
      <w:r w:rsidRPr="009969B1">
        <w:rPr>
          <w:rFonts w:eastAsia="標楷體" w:hAnsi="標楷體" w:cs="標楷體" w:hint="eastAsia"/>
          <w:sz w:val="26"/>
          <w:szCs w:val="26"/>
        </w:rPr>
        <w:t>複</w:t>
      </w:r>
      <w:proofErr w:type="gramEnd"/>
      <w:r w:rsidRPr="009969B1">
        <w:rPr>
          <w:rFonts w:eastAsia="標楷體" w:hAnsi="標楷體" w:cs="標楷體" w:hint="eastAsia"/>
          <w:sz w:val="26"/>
          <w:szCs w:val="26"/>
        </w:rPr>
        <w:t>審等三階段（如附圖三），茲分別說明如下：</w:t>
      </w:r>
    </w:p>
    <w:p w14:paraId="5D13247D" w14:textId="77777777" w:rsidR="00242F50" w:rsidRPr="009969B1" w:rsidRDefault="00242F50" w:rsidP="006B10B9">
      <w:pPr>
        <w:numPr>
          <w:ilvl w:val="1"/>
          <w:numId w:val="23"/>
        </w:numPr>
        <w:snapToGrid w:val="0"/>
        <w:spacing w:line="400" w:lineRule="exact"/>
        <w:ind w:left="1498" w:hanging="448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資格審查</w:t>
      </w:r>
    </w:p>
    <w:p w14:paraId="426BB0BE" w14:textId="77777777" w:rsidR="00242F50" w:rsidRPr="009969B1" w:rsidRDefault="00242F50" w:rsidP="00D9799E">
      <w:pPr>
        <w:snapToGrid w:val="0"/>
        <w:spacing w:line="400" w:lineRule="exact"/>
        <w:ind w:leftChars="650" w:left="1560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由本院審閱報名廠商資料是否齊備，並進行報名資格書面審查，符合資格者由本院安排評選委員會進行審查。</w:t>
      </w:r>
    </w:p>
    <w:p w14:paraId="386840FD" w14:textId="77777777" w:rsidR="00242F50" w:rsidRPr="009969B1" w:rsidRDefault="00242F50" w:rsidP="006B10B9">
      <w:pPr>
        <w:numPr>
          <w:ilvl w:val="1"/>
          <w:numId w:val="23"/>
        </w:numPr>
        <w:snapToGrid w:val="0"/>
        <w:spacing w:line="400" w:lineRule="exact"/>
        <w:ind w:left="1498" w:hanging="448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評選委員會審查</w:t>
      </w:r>
    </w:p>
    <w:p w14:paraId="12920D31" w14:textId="77777777" w:rsidR="00242F50" w:rsidRPr="009969B1" w:rsidRDefault="00242F50" w:rsidP="00D9799E">
      <w:pPr>
        <w:snapToGrid w:val="0"/>
        <w:spacing w:line="400" w:lineRule="exact"/>
        <w:ind w:leftChars="650" w:left="1560"/>
        <w:rPr>
          <w:rFonts w:eastAsia="標楷體"/>
          <w:sz w:val="26"/>
          <w:szCs w:val="26"/>
        </w:rPr>
      </w:pPr>
      <w:r w:rsidRPr="009969B1">
        <w:rPr>
          <w:rFonts w:eastAsia="標楷體" w:hAnsi="標楷體" w:cs="標楷體" w:hint="eastAsia"/>
          <w:sz w:val="26"/>
          <w:szCs w:val="26"/>
        </w:rPr>
        <w:t>由本院邀請產業輔導、觀光休閒、經營管理、景觀設計及旅宿業等領域專家學</w:t>
      </w:r>
      <w:r w:rsidR="00063E19" w:rsidRPr="009969B1">
        <w:rPr>
          <w:rFonts w:eastAsia="標楷體" w:hAnsi="標楷體" w:cs="標楷體" w:hint="eastAsia"/>
          <w:sz w:val="26"/>
          <w:szCs w:val="26"/>
        </w:rPr>
        <w:t>者</w:t>
      </w:r>
      <w:r w:rsidRPr="009969B1">
        <w:rPr>
          <w:rFonts w:eastAsia="標楷體" w:hAnsi="標楷體" w:cs="標楷體" w:hint="eastAsia"/>
          <w:sz w:val="26"/>
          <w:szCs w:val="26"/>
        </w:rPr>
        <w:t>，及相關政府機關代表組成</w:t>
      </w:r>
      <w:r w:rsidRPr="009969B1">
        <w:rPr>
          <w:rFonts w:eastAsia="標楷體" w:hAnsi="標楷體" w:cs="標楷體" w:hint="eastAsia"/>
          <w:sz w:val="28"/>
          <w:szCs w:val="28"/>
        </w:rPr>
        <w:t>「</w:t>
      </w:r>
      <w:r w:rsidRPr="009969B1">
        <w:rPr>
          <w:rFonts w:eastAsia="標楷體" w:cs="標楷體" w:hint="eastAsia"/>
          <w:sz w:val="26"/>
          <w:szCs w:val="26"/>
        </w:rPr>
        <w:t>國際亮點觀光工廠評選委員會」評選，廠商依據「國際亮點觀光工廠評選審查資料」進行口頭簡報，再由委員</w:t>
      </w:r>
      <w:proofErr w:type="gramStart"/>
      <w:r w:rsidRPr="009969B1">
        <w:rPr>
          <w:rFonts w:eastAsia="標楷體" w:cs="標楷體" w:hint="eastAsia"/>
          <w:sz w:val="26"/>
          <w:szCs w:val="26"/>
        </w:rPr>
        <w:t>詢</w:t>
      </w:r>
      <w:proofErr w:type="gramEnd"/>
      <w:r w:rsidRPr="009969B1">
        <w:rPr>
          <w:rFonts w:eastAsia="標楷體" w:cs="標楷體" w:hint="eastAsia"/>
          <w:sz w:val="26"/>
          <w:szCs w:val="26"/>
        </w:rPr>
        <w:t>答。委員依各分項進行評分，評選會議可視需求於必要時進行現場訪視審查</w:t>
      </w:r>
      <w:r w:rsidRPr="009969B1">
        <w:rPr>
          <w:rFonts w:eastAsia="標楷體" w:hAnsi="標楷體" w:cs="標楷體" w:hint="eastAsia"/>
          <w:sz w:val="26"/>
          <w:szCs w:val="26"/>
        </w:rPr>
        <w:t>，出席委員所評定分數之加總平均值，即為每一廠商總得分。</w:t>
      </w:r>
    </w:p>
    <w:p w14:paraId="0810DE21" w14:textId="77777777" w:rsidR="00242F50" w:rsidRPr="009969B1" w:rsidRDefault="00242F50" w:rsidP="006B10B9">
      <w:pPr>
        <w:numPr>
          <w:ilvl w:val="1"/>
          <w:numId w:val="23"/>
        </w:numPr>
        <w:snapToGrid w:val="0"/>
        <w:spacing w:line="400" w:lineRule="exact"/>
        <w:ind w:left="1498" w:hanging="448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評選委員會</w:t>
      </w:r>
      <w:proofErr w:type="gramStart"/>
      <w:r w:rsidRPr="009969B1">
        <w:rPr>
          <w:rFonts w:eastAsia="標楷體" w:cs="標楷體" w:hint="eastAsia"/>
          <w:sz w:val="26"/>
          <w:szCs w:val="26"/>
        </w:rPr>
        <w:t>複</w:t>
      </w:r>
      <w:proofErr w:type="gramEnd"/>
      <w:r w:rsidRPr="009969B1">
        <w:rPr>
          <w:rFonts w:eastAsia="標楷體" w:cs="標楷體" w:hint="eastAsia"/>
          <w:sz w:val="26"/>
          <w:szCs w:val="26"/>
        </w:rPr>
        <w:t>審</w:t>
      </w:r>
      <w:r w:rsidRPr="009969B1">
        <w:rPr>
          <w:rFonts w:eastAsia="標楷體"/>
          <w:sz w:val="26"/>
          <w:szCs w:val="26"/>
        </w:rPr>
        <w:br/>
      </w:r>
      <w:r w:rsidRPr="009969B1">
        <w:rPr>
          <w:rFonts w:eastAsia="標楷體" w:cs="標楷體" w:hint="eastAsia"/>
          <w:sz w:val="26"/>
          <w:szCs w:val="26"/>
        </w:rPr>
        <w:t>由評選委員會進行最終審查評分，評分結果分為</w:t>
      </w:r>
      <w:r w:rsidRPr="009969B1">
        <w:rPr>
          <w:rFonts w:eastAsia="標楷體" w:cs="標楷體" w:hint="eastAsia"/>
          <w:sz w:val="26"/>
          <w:szCs w:val="26"/>
          <w:u w:val="single"/>
        </w:rPr>
        <w:t>推薦</w:t>
      </w:r>
      <w:r w:rsidRPr="009969B1">
        <w:rPr>
          <w:rFonts w:eastAsia="標楷體" w:cs="標楷體" w:hint="eastAsia"/>
          <w:sz w:val="26"/>
          <w:szCs w:val="26"/>
        </w:rPr>
        <w:t>與</w:t>
      </w:r>
      <w:r w:rsidRPr="009969B1">
        <w:rPr>
          <w:rFonts w:eastAsia="標楷體" w:cs="標楷體" w:hint="eastAsia"/>
          <w:sz w:val="26"/>
          <w:szCs w:val="26"/>
          <w:u w:val="single"/>
        </w:rPr>
        <w:t>不推薦</w:t>
      </w:r>
      <w:r w:rsidRPr="009969B1">
        <w:rPr>
          <w:rFonts w:eastAsia="標楷體" w:cs="標楷體" w:hint="eastAsia"/>
          <w:sz w:val="26"/>
          <w:szCs w:val="26"/>
        </w:rPr>
        <w:t>，並依成績排序後得到最終審查結果，產生本年度國際亮點觀光工廠入選名單。</w:t>
      </w:r>
    </w:p>
    <w:p w14:paraId="0A265CDA" w14:textId="77777777" w:rsidR="00242F50" w:rsidRPr="009969B1" w:rsidRDefault="00242F50" w:rsidP="00946CAC">
      <w:pPr>
        <w:numPr>
          <w:ilvl w:val="0"/>
          <w:numId w:val="7"/>
        </w:numPr>
        <w:snapToGrid w:val="0"/>
        <w:spacing w:line="400" w:lineRule="exact"/>
        <w:ind w:left="1092" w:hanging="532"/>
        <w:outlineLvl w:val="1"/>
        <w:rPr>
          <w:rFonts w:eastAsia="標楷體"/>
          <w:sz w:val="26"/>
          <w:szCs w:val="26"/>
        </w:rPr>
      </w:pPr>
      <w:bookmarkStart w:id="10" w:name="_Toc351364095"/>
      <w:bookmarkStart w:id="11" w:name="_Toc380505273"/>
      <w:bookmarkStart w:id="12" w:name="_Toc157699107"/>
      <w:r w:rsidRPr="009969B1">
        <w:rPr>
          <w:rFonts w:eastAsia="標楷體" w:cs="標楷體" w:hint="eastAsia"/>
          <w:sz w:val="26"/>
          <w:szCs w:val="26"/>
        </w:rPr>
        <w:t>評選標準</w:t>
      </w:r>
      <w:bookmarkEnd w:id="10"/>
      <w:bookmarkEnd w:id="11"/>
      <w:bookmarkEnd w:id="12"/>
    </w:p>
    <w:p w14:paraId="7CC4C7E5" w14:textId="61230B94" w:rsidR="00242F50" w:rsidRPr="009969B1" w:rsidRDefault="00242F50" w:rsidP="00D9799E">
      <w:pPr>
        <w:snapToGrid w:val="0"/>
        <w:spacing w:line="400" w:lineRule="exact"/>
        <w:ind w:leftChars="471" w:left="1132" w:hanging="2"/>
        <w:rPr>
          <w:rFonts w:eastAsia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國際亮點觀光工廠之評選標準，包括經營理念與未來發展、廠區環境設施與服務品質、區域產業連動效益三個面向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r w:rsidRPr="009969B1">
        <w:rPr>
          <w:rFonts w:ascii="標楷體" w:eastAsia="標楷體" w:hAnsi="標楷體" w:cs="標楷體" w:hint="eastAsia"/>
          <w:sz w:val="26"/>
          <w:szCs w:val="26"/>
        </w:rPr>
        <w:t>附件十</w:t>
      </w:r>
      <w:r w:rsidR="00EE4E5A" w:rsidRPr="009969B1">
        <w:rPr>
          <w:rFonts w:ascii="標楷體" w:eastAsia="標楷體" w:hAnsi="標楷體" w:cs="標楷體" w:hint="eastAsia"/>
          <w:sz w:val="26"/>
          <w:szCs w:val="26"/>
        </w:rPr>
        <w:t>九</w:t>
      </w:r>
      <w:r w:rsidRPr="009969B1">
        <w:rPr>
          <w:rFonts w:ascii="標楷體" w:eastAsia="標楷體" w:hAnsi="標楷體" w:cs="標楷體"/>
          <w:sz w:val="26"/>
          <w:szCs w:val="26"/>
        </w:rPr>
        <w:t xml:space="preserve">) 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。細項展開說明如後：</w:t>
      </w:r>
    </w:p>
    <w:p w14:paraId="24359EF1" w14:textId="77777777" w:rsidR="00242F50" w:rsidRPr="009969B1" w:rsidRDefault="00242F50" w:rsidP="006B10B9">
      <w:pPr>
        <w:numPr>
          <w:ilvl w:val="1"/>
          <w:numId w:val="37"/>
        </w:numPr>
        <w:snapToGrid w:val="0"/>
        <w:spacing w:line="400" w:lineRule="exact"/>
        <w:ind w:left="1560" w:hanging="567"/>
        <w:rPr>
          <w:rFonts w:eastAsia="標楷體"/>
          <w:sz w:val="26"/>
          <w:szCs w:val="26"/>
        </w:rPr>
      </w:pPr>
      <w:bookmarkStart w:id="13" w:name="_Toc351364097"/>
      <w:bookmarkStart w:id="14" w:name="_Toc380505275"/>
      <w:bookmarkStart w:id="15" w:name="_Toc413328474"/>
      <w:r w:rsidRPr="009969B1">
        <w:rPr>
          <w:rFonts w:eastAsia="標楷體" w:cs="標楷體" w:hint="eastAsia"/>
          <w:sz w:val="26"/>
          <w:szCs w:val="26"/>
        </w:rPr>
        <w:t>經營理念與未來發展</w:t>
      </w:r>
    </w:p>
    <w:p w14:paraId="381F5C0B" w14:textId="77777777" w:rsidR="00242F50" w:rsidRPr="009969B1" w:rsidRDefault="00242F50" w:rsidP="006B10B9">
      <w:pPr>
        <w:numPr>
          <w:ilvl w:val="1"/>
          <w:numId w:val="21"/>
        </w:numPr>
        <w:spacing w:line="400" w:lineRule="exact"/>
        <w:ind w:leftChars="650" w:left="1929" w:hangingChars="142" w:hanging="369"/>
        <w:rPr>
          <w:rFonts w:ascii="標楷體" w:eastAsia="標楷體" w:hAnsi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目標客群</w:t>
      </w:r>
      <w:r w:rsidR="007F4409" w:rsidRPr="009969B1">
        <w:rPr>
          <w:rFonts w:ascii="標楷體" w:eastAsia="標楷體" w:hAnsi="標楷體" w:cs="標楷體" w:hint="eastAsia"/>
          <w:sz w:val="26"/>
          <w:szCs w:val="26"/>
        </w:rPr>
        <w:t>與品牌行銷</w:t>
      </w:r>
    </w:p>
    <w:p w14:paraId="261AD954" w14:textId="77777777" w:rsidR="00242F50" w:rsidRPr="009969B1" w:rsidRDefault="007F4409" w:rsidP="006B10B9">
      <w:pPr>
        <w:pStyle w:val="ae"/>
        <w:numPr>
          <w:ilvl w:val="0"/>
          <w:numId w:val="38"/>
        </w:numPr>
        <w:spacing w:line="400" w:lineRule="exact"/>
        <w:ind w:leftChars="768" w:left="2267" w:hangingChars="163" w:hanging="424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具有明確的國際目標客群與客戶行銷模式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6F10425B" w14:textId="77777777" w:rsidR="00242F50" w:rsidRPr="009969B1" w:rsidRDefault="007F4409" w:rsidP="006B10B9">
      <w:pPr>
        <w:pStyle w:val="ae"/>
        <w:numPr>
          <w:ilvl w:val="0"/>
          <w:numId w:val="38"/>
        </w:numPr>
        <w:spacing w:line="400" w:lineRule="exact"/>
        <w:ind w:leftChars="768" w:left="2267" w:hangingChars="163" w:hanging="424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lastRenderedPageBreak/>
        <w:t>產品具有國際認證並能行銷國內外市場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5DCE8AE7" w14:textId="77777777" w:rsidR="00242F50" w:rsidRPr="009969B1" w:rsidRDefault="007F4409" w:rsidP="006B10B9">
      <w:pPr>
        <w:pStyle w:val="ae"/>
        <w:numPr>
          <w:ilvl w:val="0"/>
          <w:numId w:val="38"/>
        </w:numPr>
        <w:spacing w:line="400" w:lineRule="exact"/>
        <w:ind w:leftChars="768" w:left="2267" w:hangingChars="163" w:hanging="424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能結合地方產業特色，開發觀光工廠特色產品，展現觀光工廠獨特價值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57B3A4D8" w14:textId="77777777" w:rsidR="00242F50" w:rsidRPr="009969B1" w:rsidRDefault="00242F50" w:rsidP="006B10B9">
      <w:pPr>
        <w:pStyle w:val="ae"/>
        <w:numPr>
          <w:ilvl w:val="0"/>
          <w:numId w:val="38"/>
        </w:numPr>
        <w:spacing w:line="400" w:lineRule="exact"/>
        <w:ind w:leftChars="768" w:left="2267" w:hangingChars="163" w:hanging="424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能配合國內外不同客群的需求量身訂做導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覽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行程。</w:t>
      </w:r>
    </w:p>
    <w:p w14:paraId="21C7E603" w14:textId="77777777" w:rsidR="007F4409" w:rsidRPr="009969B1" w:rsidRDefault="007F4409" w:rsidP="006B10B9">
      <w:pPr>
        <w:pStyle w:val="ae"/>
        <w:numPr>
          <w:ilvl w:val="0"/>
          <w:numId w:val="38"/>
        </w:numPr>
        <w:spacing w:line="400" w:lineRule="exact"/>
        <w:ind w:leftChars="768" w:left="2267" w:hangingChars="163" w:hanging="424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其他品牌行銷之作為。</w:t>
      </w:r>
    </w:p>
    <w:p w14:paraId="0CCFB804" w14:textId="77777777" w:rsidR="00EC4F91" w:rsidRPr="009969B1" w:rsidRDefault="00EC4F91" w:rsidP="006B10B9">
      <w:pPr>
        <w:numPr>
          <w:ilvl w:val="1"/>
          <w:numId w:val="21"/>
        </w:numPr>
        <w:spacing w:line="400" w:lineRule="exact"/>
        <w:ind w:leftChars="650" w:left="1929" w:hangingChars="142" w:hanging="369"/>
        <w:rPr>
          <w:rFonts w:ascii="標楷體" w:eastAsia="標楷體" w:hAnsi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經營團隊企圖心</w:t>
      </w:r>
    </w:p>
    <w:p w14:paraId="17D32A67" w14:textId="77777777" w:rsidR="00EC4F91" w:rsidRPr="009969B1" w:rsidRDefault="00EC4F91" w:rsidP="006B10B9">
      <w:pPr>
        <w:pStyle w:val="ae"/>
        <w:numPr>
          <w:ilvl w:val="3"/>
          <w:numId w:val="21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近三年獲獎實績(如：經濟部節慶首選、職人手作</w:t>
      </w:r>
      <w:r w:rsidR="00797D35" w:rsidRPr="009969B1">
        <w:rPr>
          <w:rFonts w:ascii="標楷體" w:eastAsia="標楷體" w:hAnsi="標楷體" w:cs="標楷體" w:hint="eastAsia"/>
          <w:sz w:val="26"/>
          <w:szCs w:val="26"/>
        </w:rPr>
        <w:t>及教育導</w:t>
      </w:r>
      <w:proofErr w:type="gramStart"/>
      <w:r w:rsidR="00797D35" w:rsidRPr="009969B1">
        <w:rPr>
          <w:rFonts w:ascii="標楷體" w:eastAsia="標楷體" w:hAnsi="標楷體" w:cs="標楷體" w:hint="eastAsia"/>
          <w:sz w:val="26"/>
          <w:szCs w:val="26"/>
        </w:rPr>
        <w:t>覽</w:t>
      </w:r>
      <w:proofErr w:type="gramEnd"/>
      <w:r w:rsidRPr="009969B1">
        <w:rPr>
          <w:rFonts w:ascii="標楷體" w:eastAsia="標楷體" w:hAnsi="標楷體" w:cs="標楷體"/>
          <w:sz w:val="26"/>
          <w:szCs w:val="26"/>
        </w:rPr>
        <w:t>、地方伴手禮獎項或十大伴手禮、國際競賽等)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1B0E66B2" w14:textId="77777777" w:rsidR="00EC4F91" w:rsidRPr="009969B1" w:rsidRDefault="00EC4F91" w:rsidP="006B10B9">
      <w:pPr>
        <w:pStyle w:val="ae"/>
        <w:numPr>
          <w:ilvl w:val="3"/>
          <w:numId w:val="21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近三年認證實績(如：</w:t>
      </w:r>
      <w:r w:rsidRPr="009969B1">
        <w:rPr>
          <w:rFonts w:ascii="標楷體" w:eastAsia="標楷體" w:hAnsi="標楷體" w:cs="標楷體" w:hint="eastAsia"/>
          <w:sz w:val="26"/>
          <w:szCs w:val="26"/>
        </w:rPr>
        <w:t>相關</w:t>
      </w:r>
      <w:r w:rsidRPr="009969B1">
        <w:rPr>
          <w:rFonts w:ascii="標楷體" w:eastAsia="標楷體" w:hAnsi="標楷體" w:cs="標楷體"/>
          <w:sz w:val="26"/>
          <w:szCs w:val="26"/>
        </w:rPr>
        <w:t>專業認證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、</w:t>
      </w:r>
      <w:proofErr w:type="gramStart"/>
      <w:r w:rsidRPr="009969B1">
        <w:rPr>
          <w:rFonts w:ascii="標楷體" w:eastAsia="標楷體" w:hAnsi="標楷體" w:cs="標楷體"/>
          <w:sz w:val="26"/>
          <w:szCs w:val="26"/>
        </w:rPr>
        <w:t>環教</w:t>
      </w:r>
      <w:r w:rsidRPr="009969B1">
        <w:rPr>
          <w:rFonts w:ascii="標楷體" w:eastAsia="標楷體" w:hAnsi="標楷體" w:cs="標楷體" w:hint="eastAsia"/>
          <w:sz w:val="26"/>
          <w:szCs w:val="26"/>
        </w:rPr>
        <w:t>場所</w:t>
      </w:r>
      <w:proofErr w:type="gramEnd"/>
      <w:r w:rsidRPr="009969B1">
        <w:rPr>
          <w:rFonts w:ascii="標楷體" w:eastAsia="標楷體" w:hAnsi="標楷體" w:cs="標楷體"/>
          <w:sz w:val="26"/>
          <w:szCs w:val="26"/>
        </w:rPr>
        <w:t>、清真</w:t>
      </w:r>
      <w:r w:rsidRPr="009969B1">
        <w:rPr>
          <w:rFonts w:ascii="標楷體" w:eastAsia="標楷體" w:hAnsi="標楷體" w:cs="標楷體" w:hint="eastAsia"/>
          <w:sz w:val="26"/>
          <w:szCs w:val="26"/>
        </w:rPr>
        <w:t>認證</w:t>
      </w:r>
      <w:r w:rsidRPr="009969B1">
        <w:rPr>
          <w:rFonts w:ascii="標楷體" w:eastAsia="標楷體" w:hAnsi="標楷體" w:cs="標楷體"/>
          <w:sz w:val="26"/>
          <w:szCs w:val="26"/>
        </w:rPr>
        <w:t>等)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128673C3" w14:textId="77777777" w:rsidR="00EC4F91" w:rsidRPr="009969B1" w:rsidRDefault="00EC4F91" w:rsidP="006B10B9">
      <w:pPr>
        <w:pStyle w:val="ae"/>
        <w:numPr>
          <w:ilvl w:val="3"/>
          <w:numId w:val="21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配合主管機關辦理之各項活動(如：政府單位、工研院等)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B13C30D" w14:textId="77777777" w:rsidR="00EC4F91" w:rsidRPr="009969B1" w:rsidRDefault="00EC4F91" w:rsidP="006B10B9">
      <w:pPr>
        <w:pStyle w:val="ae"/>
        <w:numPr>
          <w:ilvl w:val="3"/>
          <w:numId w:val="21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其他行銷推廣之作為。</w:t>
      </w:r>
    </w:p>
    <w:p w14:paraId="502EA0F0" w14:textId="77777777" w:rsidR="00242F50" w:rsidRPr="009969B1" w:rsidRDefault="00242F50" w:rsidP="006B10B9">
      <w:pPr>
        <w:numPr>
          <w:ilvl w:val="1"/>
          <w:numId w:val="21"/>
        </w:numPr>
        <w:spacing w:line="400" w:lineRule="exact"/>
        <w:ind w:leftChars="650" w:left="1929" w:hangingChars="142" w:hanging="369"/>
        <w:rPr>
          <w:rFonts w:ascii="標楷體" w:eastAsia="標楷體" w:hAnsi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企業責任與價值</w:t>
      </w:r>
    </w:p>
    <w:p w14:paraId="27E10183" w14:textId="77777777" w:rsidR="00242F50" w:rsidRPr="009969B1" w:rsidRDefault="00EC4F91" w:rsidP="006B10B9">
      <w:pPr>
        <w:pStyle w:val="ae"/>
        <w:numPr>
          <w:ilvl w:val="3"/>
          <w:numId w:val="21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員工照顧及</w:t>
      </w:r>
      <w:r w:rsidRPr="009969B1">
        <w:rPr>
          <w:rFonts w:ascii="標楷體" w:eastAsia="標楷體" w:hAnsi="標楷體" w:cs="標楷體"/>
          <w:sz w:val="26"/>
          <w:szCs w:val="26"/>
        </w:rPr>
        <w:t>社會關懷，如：彈性工時，重視員工權益、觀光部門員工人數達性別比例原則1/3等</w:t>
      </w:r>
      <w:r w:rsidRPr="009969B1">
        <w:rPr>
          <w:rFonts w:ascii="標楷體" w:eastAsia="標楷體" w:hAnsi="標楷體" w:cs="標楷體" w:hint="eastAsia"/>
          <w:sz w:val="26"/>
          <w:szCs w:val="26"/>
        </w:rPr>
        <w:t>，及</w:t>
      </w:r>
      <w:r w:rsidRPr="009969B1">
        <w:rPr>
          <w:rFonts w:ascii="標楷體" w:eastAsia="標楷體" w:hAnsi="標楷體" w:cs="標楷體"/>
          <w:sz w:val="26"/>
          <w:szCs w:val="26"/>
        </w:rPr>
        <w:t>保護弱勢族群、雇用二度就業婦女、支持在地產業等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7E03CEC2" w14:textId="77777777" w:rsidR="00242F50" w:rsidRPr="009969B1" w:rsidRDefault="00EC4F91" w:rsidP="006B10B9">
      <w:pPr>
        <w:pStyle w:val="ae"/>
        <w:numPr>
          <w:ilvl w:val="3"/>
          <w:numId w:val="21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環保永續之強化做法，如：綠建築、節能</w:t>
      </w:r>
      <w:proofErr w:type="gramStart"/>
      <w:r w:rsidRPr="009969B1">
        <w:rPr>
          <w:rFonts w:ascii="標楷體" w:eastAsia="標楷體" w:hAnsi="標楷體" w:cs="標楷體"/>
          <w:sz w:val="26"/>
          <w:szCs w:val="26"/>
        </w:rPr>
        <w:t>省碳、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環保處理(含污水、廢棄物處理)</w:t>
      </w:r>
      <w:r w:rsidRPr="009969B1">
        <w:rPr>
          <w:rFonts w:ascii="標楷體" w:eastAsia="標楷體" w:hAnsi="標楷體" w:cs="標楷體"/>
          <w:sz w:val="26"/>
          <w:szCs w:val="26"/>
        </w:rPr>
        <w:t>等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731FF650" w14:textId="77777777" w:rsidR="00242F50" w:rsidRPr="009969B1" w:rsidRDefault="00EC4F91" w:rsidP="006B10B9">
      <w:pPr>
        <w:pStyle w:val="ae"/>
        <w:numPr>
          <w:ilvl w:val="3"/>
          <w:numId w:val="21"/>
        </w:numPr>
        <w:spacing w:line="400" w:lineRule="exact"/>
        <w:ind w:leftChars="0" w:left="2268" w:hanging="425"/>
        <w:rPr>
          <w:rFonts w:ascii="標楷體" w:eastAsia="標楷體" w:hAnsi="標楷體" w:cs="標楷體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產業文化資產的保存及活化，如：產業歷程與舊有文物之保存與展示等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2C39556C" w14:textId="77777777" w:rsidR="00242F50" w:rsidRPr="009969B1" w:rsidRDefault="00EC4F91" w:rsidP="006B10B9">
      <w:pPr>
        <w:pStyle w:val="ae"/>
        <w:numPr>
          <w:ilvl w:val="3"/>
          <w:numId w:val="21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落實公司治理及企業倫理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2E8EDB8A" w14:textId="77777777" w:rsidR="00242F50" w:rsidRPr="009969B1" w:rsidRDefault="007F4409" w:rsidP="006B10B9">
      <w:pPr>
        <w:pStyle w:val="ae"/>
        <w:numPr>
          <w:ilvl w:val="3"/>
          <w:numId w:val="21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其他企業社會責任之作為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98905AA" w14:textId="7B8E516B" w:rsidR="00EC4F91" w:rsidRPr="009969B1" w:rsidRDefault="00EC4F91" w:rsidP="00EC4F91">
      <w:pPr>
        <w:spacing w:line="400" w:lineRule="exact"/>
        <w:ind w:left="1843"/>
        <w:rPr>
          <w:rFonts w:ascii="標楷體" w:eastAsia="標楷體" w:hAnsi="標楷體"/>
          <w:sz w:val="26"/>
          <w:szCs w:val="26"/>
        </w:rPr>
      </w:pPr>
      <w:r w:rsidRPr="009969B1">
        <w:rPr>
          <w:rFonts w:ascii="標楷體" w:eastAsia="標楷體" w:hAnsi="標楷體" w:hint="eastAsia"/>
          <w:sz w:val="26"/>
          <w:szCs w:val="26"/>
        </w:rPr>
        <w:t>※說明:為提升社會對觀光工廠品牌價值認同，本項目嘗試融入環境永續、社會參與</w:t>
      </w:r>
      <w:r w:rsidR="001F356F" w:rsidRPr="009969B1">
        <w:rPr>
          <w:rFonts w:ascii="標楷體" w:eastAsia="標楷體" w:hAnsi="標楷體" w:hint="eastAsia"/>
          <w:sz w:val="26"/>
          <w:szCs w:val="26"/>
        </w:rPr>
        <w:t>及</w:t>
      </w:r>
      <w:r w:rsidRPr="009969B1">
        <w:rPr>
          <w:rFonts w:ascii="標楷體" w:eastAsia="標楷體" w:hAnsi="標楷體" w:hint="eastAsia"/>
          <w:sz w:val="26"/>
          <w:szCs w:val="26"/>
        </w:rPr>
        <w:t>公司治理</w:t>
      </w:r>
      <w:r w:rsidR="004074C5" w:rsidRPr="009969B1">
        <w:rPr>
          <w:rFonts w:ascii="標楷體" w:eastAsia="標楷體" w:hAnsi="標楷體" w:hint="eastAsia"/>
          <w:sz w:val="26"/>
          <w:szCs w:val="26"/>
        </w:rPr>
        <w:t>等</w:t>
      </w:r>
      <w:r w:rsidR="004074C5" w:rsidRPr="009969B1">
        <w:rPr>
          <w:rFonts w:ascii="Arial" w:eastAsia="標楷體" w:hAnsi="Arial" w:cs="Arial"/>
          <w:sz w:val="26"/>
          <w:szCs w:val="26"/>
        </w:rPr>
        <w:t>ESG</w:t>
      </w:r>
      <w:r w:rsidRPr="009969B1">
        <w:rPr>
          <w:rFonts w:ascii="標楷體" w:eastAsia="標楷體" w:hAnsi="標楷體" w:hint="eastAsia"/>
          <w:sz w:val="26"/>
          <w:szCs w:val="26"/>
        </w:rPr>
        <w:t>概念(</w:t>
      </w:r>
      <w:r w:rsidRPr="009969B1">
        <w:rPr>
          <w:rFonts w:ascii="Arial" w:eastAsia="標楷體" w:hAnsi="Arial" w:cs="Arial"/>
          <w:sz w:val="26"/>
          <w:szCs w:val="26"/>
        </w:rPr>
        <w:t>Environmental, Social and Governance</w:t>
      </w:r>
      <w:r w:rsidRPr="009969B1">
        <w:rPr>
          <w:rFonts w:ascii="標楷體" w:eastAsia="標楷體" w:hAnsi="標楷體" w:hint="eastAsia"/>
          <w:sz w:val="26"/>
          <w:szCs w:val="26"/>
        </w:rPr>
        <w:t>)</w:t>
      </w:r>
      <w:r w:rsidRPr="009969B1">
        <w:rPr>
          <w:rFonts w:ascii="標楷體" w:eastAsia="標楷體" w:hAnsi="標楷體"/>
          <w:sz w:val="26"/>
          <w:szCs w:val="26"/>
        </w:rPr>
        <w:t>,</w:t>
      </w:r>
      <w:r w:rsidRPr="009969B1">
        <w:rPr>
          <w:rFonts w:ascii="標楷體" w:eastAsia="標楷體" w:hAnsi="標楷體" w:hint="eastAsia"/>
          <w:sz w:val="26"/>
          <w:szCs w:val="26"/>
        </w:rPr>
        <w:t>以期達到觀光工廠永續發展目標。請將符合</w:t>
      </w:r>
      <w:r w:rsidRPr="009969B1">
        <w:rPr>
          <w:rFonts w:ascii="標楷體" w:eastAsia="標楷體" w:hAnsi="標楷體"/>
          <w:sz w:val="26"/>
          <w:szCs w:val="26"/>
        </w:rPr>
        <w:t>ESG</w:t>
      </w:r>
      <w:r w:rsidRPr="009969B1">
        <w:rPr>
          <w:rFonts w:ascii="標楷體" w:eastAsia="標楷體" w:hAnsi="標楷體" w:hint="eastAsia"/>
          <w:sz w:val="26"/>
          <w:szCs w:val="26"/>
        </w:rPr>
        <w:t>概念相關作為舉例說明。</w:t>
      </w:r>
    </w:p>
    <w:p w14:paraId="58AB1E01" w14:textId="77777777" w:rsidR="00242F50" w:rsidRPr="009969B1" w:rsidRDefault="00242F50" w:rsidP="006B10B9">
      <w:pPr>
        <w:numPr>
          <w:ilvl w:val="1"/>
          <w:numId w:val="37"/>
        </w:numPr>
        <w:snapToGrid w:val="0"/>
        <w:spacing w:line="400" w:lineRule="exact"/>
        <w:ind w:left="1560" w:hanging="567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廠區環境設施與服務品質</w:t>
      </w:r>
    </w:p>
    <w:p w14:paraId="37AADEA3" w14:textId="77777777" w:rsidR="00242F50" w:rsidRPr="009969B1" w:rsidRDefault="00242F50" w:rsidP="006B10B9">
      <w:pPr>
        <w:pStyle w:val="ae"/>
        <w:numPr>
          <w:ilvl w:val="2"/>
          <w:numId w:val="37"/>
        </w:numPr>
        <w:spacing w:line="400" w:lineRule="exact"/>
        <w:ind w:leftChars="0" w:left="198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廠區服務設施</w:t>
      </w:r>
    </w:p>
    <w:p w14:paraId="312BD7A0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設置明確之區域與動線指標並提供無障礙引導設施與多國語言</w:t>
      </w:r>
      <w:r w:rsidRPr="009969B1">
        <w:rPr>
          <w:rFonts w:ascii="標楷體" w:eastAsia="標楷體" w:hAnsi="標楷體" w:cs="標楷體"/>
          <w:sz w:val="26"/>
          <w:szCs w:val="26"/>
        </w:rPr>
        <w:t>(如：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中、英、日、韓等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版本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79FBE8BE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提供多國語言</w:t>
      </w:r>
      <w:r w:rsidRPr="009969B1">
        <w:rPr>
          <w:rFonts w:ascii="標楷體" w:eastAsia="標楷體" w:hAnsi="標楷體" w:cs="標楷體"/>
          <w:sz w:val="26"/>
          <w:szCs w:val="26"/>
        </w:rPr>
        <w:t>(如：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中、英、日、韓等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 xml:space="preserve"> 之觀光網站、影片介紹、解說資料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501CB623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提供多國語言</w:t>
      </w:r>
      <w:r w:rsidRPr="009969B1">
        <w:rPr>
          <w:rFonts w:ascii="標楷體" w:eastAsia="標楷體" w:hAnsi="標楷體" w:cs="標楷體"/>
          <w:sz w:val="26"/>
          <w:szCs w:val="26"/>
        </w:rPr>
        <w:t>(如：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中、英、日、韓等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之導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覽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摺頁、解說互動設施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r w:rsidRPr="009969B1">
        <w:rPr>
          <w:rFonts w:ascii="標楷體" w:eastAsia="標楷體" w:hAnsi="標楷體" w:cs="標楷體" w:hint="eastAsia"/>
          <w:sz w:val="26"/>
          <w:szCs w:val="26"/>
        </w:rPr>
        <w:t>自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導式或多媒體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等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788432F4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其他服務設施之作為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02A3BD78" w14:textId="77777777" w:rsidR="00242F50" w:rsidRPr="009969B1" w:rsidRDefault="00242F50" w:rsidP="006B10B9">
      <w:pPr>
        <w:pStyle w:val="ae"/>
        <w:numPr>
          <w:ilvl w:val="2"/>
          <w:numId w:val="37"/>
        </w:numPr>
        <w:spacing w:line="400" w:lineRule="exact"/>
        <w:ind w:leftChars="0" w:left="198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lastRenderedPageBreak/>
        <w:t>環境安全衛生</w:t>
      </w:r>
    </w:p>
    <w:p w14:paraId="5EA85DC3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參觀環境符合公共安全規範並投保公共意外責任險，並依法定期維護、檢修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7C21F262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於管制或警示區域適當設置明確標誌，參觀動線裝設止滑措施、護欄等安全設施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D5C83B3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具備健全之緊急救難醫療系統，配置救護設備與人員，定期辦理相關演練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21354BA9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廠區販售之食品標示、餐飲衛生符合法令規定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14A45FE0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廠區環境整潔管理妥善、維護良好；污水、廢棄物處理符合法定標準並由專人維護管理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00FEC0D0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其他強化環境安全衛生之作為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8379406" w14:textId="77777777" w:rsidR="00242F50" w:rsidRPr="009969B1" w:rsidRDefault="00242F50" w:rsidP="006B10B9">
      <w:pPr>
        <w:pStyle w:val="ae"/>
        <w:numPr>
          <w:ilvl w:val="2"/>
          <w:numId w:val="37"/>
        </w:numPr>
        <w:spacing w:line="400" w:lineRule="exact"/>
        <w:ind w:leftChars="0" w:left="198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友善環境與服務品質</w:t>
      </w:r>
    </w:p>
    <w:p w14:paraId="17368752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停車場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含無障礙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停車位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、洗手間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含無障礙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廁所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、休憩座椅、飲水設備、廠區景觀綠美化程度等服務設施設置妥當維護良好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21F20B44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設置友善環境設施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如坡道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、扶手、哺(集)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乳室等</w:t>
      </w:r>
      <w:proofErr w:type="gramEnd"/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、符合營建署建築物無障礙設施設計規範之無障礙設施且標示明確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5DA6E533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適當設置旅客服務櫃檯、建立國際化專業接待服務</w:t>
      </w:r>
      <w:r w:rsidRPr="009969B1">
        <w:rPr>
          <w:rFonts w:ascii="標楷體" w:eastAsia="標楷體" w:hAnsi="標楷體" w:cs="標楷體"/>
          <w:sz w:val="26"/>
          <w:szCs w:val="26"/>
        </w:rPr>
        <w:t>SOP</w:t>
      </w:r>
      <w:r w:rsidRPr="009969B1">
        <w:rPr>
          <w:rFonts w:ascii="標楷體" w:eastAsia="標楷體" w:hAnsi="標楷體" w:cs="標楷體" w:hint="eastAsia"/>
          <w:sz w:val="26"/>
          <w:szCs w:val="26"/>
        </w:rPr>
        <w:t>，即時提供多國語言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例：中、英、日、韓等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諮詢與導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覽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服務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66B3C9E4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友善消費支持之作為(例：方便購物、交通支援)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1A550D0B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其他提升服務品質之作為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BE210F9" w14:textId="77777777" w:rsidR="00242F50" w:rsidRPr="009969B1" w:rsidRDefault="00242F50" w:rsidP="006B10B9">
      <w:pPr>
        <w:numPr>
          <w:ilvl w:val="1"/>
          <w:numId w:val="37"/>
        </w:numPr>
        <w:snapToGrid w:val="0"/>
        <w:spacing w:line="400" w:lineRule="exact"/>
        <w:ind w:left="1560" w:hanging="567"/>
        <w:rPr>
          <w:rFonts w:eastAsia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區域產業連動效益</w:t>
      </w:r>
    </w:p>
    <w:p w14:paraId="3AB20037" w14:textId="77777777" w:rsidR="00242F50" w:rsidRPr="009969B1" w:rsidRDefault="00242F50" w:rsidP="006B10B9">
      <w:pPr>
        <w:pStyle w:val="ae"/>
        <w:numPr>
          <w:ilvl w:val="2"/>
          <w:numId w:val="37"/>
        </w:numPr>
        <w:spacing w:line="400" w:lineRule="exact"/>
        <w:ind w:leftChars="0" w:left="198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觀光景點群聚與異業合作</w:t>
      </w:r>
    </w:p>
    <w:p w14:paraId="59BF1D10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具有明確的路標引導與完善的交通路線說明及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配套措施。</w:t>
      </w:r>
    </w:p>
    <w:p w14:paraId="13CADBE9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能夠有效連結鄰近國際觀光景點、服務設施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例</w:t>
      </w:r>
      <w:r w:rsidRPr="009969B1">
        <w:rPr>
          <w:rFonts w:ascii="標楷體" w:eastAsia="標楷體" w:hAnsi="標楷體" w:cs="標楷體"/>
          <w:sz w:val="26"/>
          <w:szCs w:val="26"/>
        </w:rPr>
        <w:t>:</w:t>
      </w:r>
      <w:r w:rsidRPr="009969B1">
        <w:rPr>
          <w:rFonts w:ascii="標楷體" w:eastAsia="標楷體" w:hAnsi="標楷體" w:cs="標楷體" w:hint="eastAsia"/>
          <w:sz w:val="26"/>
          <w:szCs w:val="26"/>
        </w:rPr>
        <w:t>飯店、餐廳、夜市、古蹟等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形成觀光群聚，並提供多樣化套裝行程服務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68633F1A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其他與相關機構合作之作為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278B0E5" w14:textId="77777777" w:rsidR="00242F50" w:rsidRPr="009969B1" w:rsidRDefault="00242F50" w:rsidP="006B10B9">
      <w:pPr>
        <w:pStyle w:val="ae"/>
        <w:numPr>
          <w:ilvl w:val="2"/>
          <w:numId w:val="37"/>
        </w:numPr>
        <w:spacing w:line="400" w:lineRule="exact"/>
        <w:ind w:leftChars="0" w:left="198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地方</w:t>
      </w:r>
      <w:r w:rsidR="008A5123" w:rsidRPr="009969B1">
        <w:rPr>
          <w:rFonts w:ascii="標楷體" w:eastAsia="標楷體" w:hAnsi="標楷體" w:cs="標楷體" w:hint="eastAsia"/>
          <w:sz w:val="26"/>
          <w:szCs w:val="26"/>
        </w:rPr>
        <w:t>及相關組織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互動程度</w:t>
      </w:r>
    </w:p>
    <w:p w14:paraId="2B2722F9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參與觀光工廠相關組織之各項活動(如：中華民國觀光工廠促進協會、地方觀光工廠協會等)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177585DF" w14:textId="77777777" w:rsidR="00242F50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參與國際會展、地方節慶、觀光旅遊展等活動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129D8692" w14:textId="77777777" w:rsidR="008A5123" w:rsidRPr="009969B1" w:rsidRDefault="008A5123" w:rsidP="006B10B9">
      <w:pPr>
        <w:pStyle w:val="ae"/>
        <w:numPr>
          <w:ilvl w:val="3"/>
          <w:numId w:val="37"/>
        </w:numPr>
        <w:spacing w:line="400" w:lineRule="exact"/>
        <w:ind w:leftChars="0" w:left="2268" w:hanging="425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Times New Roman" w:hint="eastAsia"/>
          <w:sz w:val="26"/>
          <w:szCs w:val="26"/>
        </w:rPr>
        <w:t>其他與公民營組織合作之作為。</w:t>
      </w:r>
    </w:p>
    <w:bookmarkEnd w:id="13"/>
    <w:bookmarkEnd w:id="14"/>
    <w:bookmarkEnd w:id="15"/>
    <w:p w14:paraId="40403840" w14:textId="77777777" w:rsidR="00242F50" w:rsidRPr="009969B1" w:rsidRDefault="00242F50" w:rsidP="001C7BE2">
      <w:pPr>
        <w:rPr>
          <w:rFonts w:eastAsia="標楷體"/>
          <w:b/>
          <w:bCs/>
          <w:sz w:val="36"/>
          <w:szCs w:val="36"/>
        </w:rPr>
      </w:pPr>
      <w:r w:rsidRPr="009969B1">
        <w:rPr>
          <w:rFonts w:ascii="標楷體" w:eastAsia="標楷體" w:hAnsi="標楷體"/>
          <w:b/>
          <w:bCs/>
          <w:sz w:val="28"/>
          <w:szCs w:val="28"/>
        </w:rPr>
        <w:br w:type="page"/>
      </w:r>
      <w:r w:rsidRPr="009969B1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附圖三、國際亮點觀光工廠評選流程</w:t>
      </w:r>
    </w:p>
    <w:p w14:paraId="7ABAC557" w14:textId="77777777" w:rsidR="00242F50" w:rsidRPr="009969B1" w:rsidRDefault="006A3107" w:rsidP="007200B5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FAFCF4" wp14:editId="46C6FDD3">
                <wp:simplePos x="0" y="0"/>
                <wp:positionH relativeFrom="column">
                  <wp:posOffset>3817620</wp:posOffset>
                </wp:positionH>
                <wp:positionV relativeFrom="paragraph">
                  <wp:posOffset>-17145</wp:posOffset>
                </wp:positionV>
                <wp:extent cx="2400300" cy="7860030"/>
                <wp:effectExtent l="3810" t="0" r="0" b="0"/>
                <wp:wrapNone/>
                <wp:docPr id="3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86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84F6D" w14:textId="77777777" w:rsidR="00352ABB" w:rsidRDefault="00352ABB" w:rsidP="007200B5">
                            <w:pPr>
                              <w:spacing w:after="60" w:line="240" w:lineRule="exact"/>
                              <w:jc w:val="both"/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640BE13C" w14:textId="77777777" w:rsidR="00352ABB" w:rsidRDefault="00352ABB" w:rsidP="007200B5">
                            <w:pPr>
                              <w:spacing w:after="60" w:line="240" w:lineRule="exact"/>
                              <w:jc w:val="both"/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36CCB66E" w14:textId="77777777" w:rsidR="00352ABB" w:rsidRPr="00A6599A" w:rsidRDefault="00352ABB" w:rsidP="007200B5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 w:rsidRPr="00A549E8"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I.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color w:val="000000"/>
                              </w:rPr>
                              <w:t>資格審查</w:t>
                            </w:r>
                            <w:r w:rsidRPr="00A6599A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color w:val="000000"/>
                              </w:rPr>
                              <w:t>：</w:t>
                            </w:r>
                          </w:p>
                          <w:p w14:paraId="667F688F" w14:textId="6E84E268" w:rsidR="00352ABB" w:rsidRDefault="00352ABB" w:rsidP="00DC4A1A">
                            <w:pPr>
                              <w:spacing w:line="240" w:lineRule="exact"/>
                              <w:ind w:left="322" w:hanging="209"/>
                              <w:rPr>
                                <w:rFonts w:eastAsia="標楷體" w:hAnsi="標楷體"/>
                                <w:color w:val="000000"/>
                              </w:rPr>
                            </w:pPr>
                            <w:r w:rsidRPr="00064273">
                              <w:rPr>
                                <w:rFonts w:eastAsia="標楷體"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rFonts w:eastAsia="標楷體" w:hAnsi="標楷體" w:cs="標楷體" w:hint="eastAsia"/>
                                <w:color w:val="000000"/>
                              </w:rPr>
                              <w:t>欲申請參加評選之業者備妥相關</w:t>
                            </w:r>
                            <w:r w:rsidRPr="007C4E0B">
                              <w:rPr>
                                <w:rFonts w:eastAsia="標楷體" w:hAnsi="標楷體" w:cs="標楷體" w:hint="eastAsia"/>
                              </w:rPr>
                              <w:t>資料繳交待審</w:t>
                            </w:r>
                            <w:r w:rsidRPr="007C4E0B">
                              <w:rPr>
                                <w:rFonts w:eastAsia="標楷體" w:cs="標楷體" w:hint="eastAsia"/>
                              </w:rPr>
                              <w:t>【</w:t>
                            </w:r>
                            <w:r w:rsidRPr="007C4E0B">
                              <w:rPr>
                                <w:rFonts w:ascii="標楷體" w:eastAsia="標楷體" w:hAnsi="標楷體" w:cs="標楷體" w:hint="eastAsia"/>
                              </w:rPr>
                              <w:t>國際亮點觀光工廠評選報</w:t>
                            </w:r>
                            <w:r w:rsidRPr="007C4E0B">
                              <w:rPr>
                                <w:rFonts w:eastAsia="標楷體" w:hAnsi="標楷體" w:cs="標楷體" w:hint="eastAsia"/>
                              </w:rPr>
                              <w:t>名表</w:t>
                            </w:r>
                            <w:r w:rsidRPr="007C4E0B">
                              <w:rPr>
                                <w:rFonts w:eastAsia="標楷體"/>
                              </w:rPr>
                              <w:t>(</w:t>
                            </w:r>
                            <w:r w:rsidRPr="007C4E0B">
                              <w:rPr>
                                <w:rFonts w:eastAsia="標楷體" w:hAnsi="標楷體" w:cs="標楷體" w:hint="eastAsia"/>
                              </w:rPr>
                              <w:t>附件十</w:t>
                            </w:r>
                            <w:r w:rsidR="00EE4E5A">
                              <w:rPr>
                                <w:rFonts w:eastAsia="標楷體" w:hAnsi="標楷體" w:cs="標楷體" w:hint="eastAsia"/>
                              </w:rPr>
                              <w:t>七</w:t>
                            </w:r>
                            <w:r w:rsidRPr="007C4E0B">
                              <w:rPr>
                                <w:rFonts w:eastAsia="標楷體"/>
                              </w:rPr>
                              <w:t>)</w:t>
                            </w:r>
                            <w:r w:rsidRPr="007C4E0B">
                              <w:rPr>
                                <w:rFonts w:eastAsia="標楷體" w:hAnsi="標楷體" w:cs="標楷體" w:hint="eastAsia"/>
                              </w:rPr>
                              <w:t>、國際亮點</w:t>
                            </w:r>
                            <w:r w:rsidRPr="00E26E23">
                              <w:rPr>
                                <w:rFonts w:eastAsia="標楷體" w:hAnsi="標楷體" w:cs="標楷體" w:hint="eastAsia"/>
                              </w:rPr>
                              <w:t>觀光工廠</w:t>
                            </w:r>
                            <w:r>
                              <w:rPr>
                                <w:rFonts w:eastAsia="標楷體" w:hAnsi="標楷體" w:cs="標楷體" w:hint="eastAsia"/>
                              </w:rPr>
                              <w:t>評選</w:t>
                            </w:r>
                            <w:r w:rsidRPr="00E26E23">
                              <w:rPr>
                                <w:rFonts w:eastAsia="標楷體" w:hAnsi="標楷體" w:cs="標楷體" w:hint="eastAsia"/>
                              </w:rPr>
                              <w:t>企</w:t>
                            </w:r>
                            <w:r>
                              <w:rPr>
                                <w:rFonts w:eastAsia="標楷體" w:hAnsi="標楷體" w:cs="標楷體" w:hint="eastAsia"/>
                              </w:rPr>
                              <w:t>劃</w:t>
                            </w:r>
                            <w:r w:rsidRPr="00E26E23">
                              <w:rPr>
                                <w:rFonts w:eastAsia="標楷體" w:hAnsi="標楷體" w:cs="標楷體" w:hint="eastAsia"/>
                              </w:rPr>
                              <w:t>書</w:t>
                            </w:r>
                            <w:r w:rsidRPr="00E26E23">
                              <w:rPr>
                                <w:rFonts w:eastAsia="標楷體"/>
                              </w:rPr>
                              <w:t>(</w:t>
                            </w:r>
                            <w:r w:rsidRPr="00E26E23">
                              <w:rPr>
                                <w:rFonts w:eastAsia="標楷體" w:hAnsi="標楷體" w:cs="標楷體" w:hint="eastAsia"/>
                              </w:rPr>
                              <w:t>附件十</w:t>
                            </w:r>
                            <w:r w:rsidR="00EE4E5A">
                              <w:rPr>
                                <w:rFonts w:eastAsia="標楷體" w:hAnsi="標楷體" w:cs="標楷體" w:hint="eastAsia"/>
                              </w:rPr>
                              <w:t>八</w:t>
                            </w:r>
                            <w:r w:rsidRPr="00E26E23">
                              <w:rPr>
                                <w:rFonts w:eastAsia="標楷體"/>
                              </w:rPr>
                              <w:t>)</w:t>
                            </w:r>
                            <w:r w:rsidRPr="00E26E23">
                              <w:rPr>
                                <w:rFonts w:eastAsia="標楷體" w:hAnsi="標楷體" w:cs="標楷體" w:hint="eastAsia"/>
                              </w:rPr>
                              <w:t>、</w:t>
                            </w:r>
                            <w:r w:rsidRPr="00E26E23">
                              <w:rPr>
                                <w:rFonts w:ascii="標楷體" w:eastAsia="標楷體" w:hAnsi="標楷體" w:cs="標楷體" w:hint="eastAsia"/>
                              </w:rPr>
                              <w:t>其他佐證文件</w:t>
                            </w:r>
                            <w:r w:rsidRPr="00E26E23">
                              <w:rPr>
                                <w:rFonts w:eastAsia="標楷體" w:cs="標楷體" w:hint="eastAsia"/>
                                <w:color w:val="000000"/>
                              </w:rPr>
                              <w:t>】</w:t>
                            </w:r>
                            <w:r w:rsidRPr="00E26E23">
                              <w:rPr>
                                <w:rFonts w:eastAsia="標楷體" w:hAnsi="標楷體" w:cs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40DB248B" w14:textId="77777777" w:rsidR="00352ABB" w:rsidRPr="00E26E23" w:rsidRDefault="00352ABB" w:rsidP="007200B5">
                            <w:pPr>
                              <w:spacing w:line="240" w:lineRule="exact"/>
                              <w:ind w:left="340" w:hanging="227"/>
                              <w:rPr>
                                <w:rFonts w:eastAsia="標楷體"/>
                                <w:color w:val="000000"/>
                              </w:rPr>
                            </w:pPr>
                          </w:p>
                          <w:p w14:paraId="3215C63C" w14:textId="77777777" w:rsidR="00352ABB" w:rsidRPr="00167956" w:rsidRDefault="00352ABB" w:rsidP="00DC4A1A">
                            <w:pPr>
                              <w:spacing w:line="240" w:lineRule="exact"/>
                              <w:ind w:left="322" w:hanging="209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064273">
                              <w:rPr>
                                <w:rFonts w:eastAsia="標楷體"/>
                                <w:color w:val="000000"/>
                              </w:rPr>
                              <w:t>2.</w:t>
                            </w:r>
                            <w:r w:rsidRPr="00064273">
                              <w:rPr>
                                <w:rFonts w:eastAsia="標楷體" w:hAnsi="標楷體" w:cs="標楷體" w:hint="eastAsia"/>
                                <w:color w:val="000000"/>
                              </w:rPr>
                              <w:t>依</w:t>
                            </w:r>
                            <w:r>
                              <w:rPr>
                                <w:rFonts w:eastAsia="標楷體" w:hAnsi="標楷體" w:cs="標楷體" w:hint="eastAsia"/>
                                <w:color w:val="000000"/>
                              </w:rPr>
                              <w:t>國際亮點</w:t>
                            </w:r>
                            <w:r w:rsidRPr="00064273">
                              <w:rPr>
                                <w:rFonts w:eastAsia="標楷體" w:hAnsi="標楷體" w:cs="標楷體" w:hint="eastAsia"/>
                                <w:color w:val="000000"/>
                              </w:rPr>
                              <w:t>觀光工廠評選審查資料進行書面審查</w:t>
                            </w:r>
                            <w:r w:rsidRPr="00A6599A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0862A831" w14:textId="77777777" w:rsidR="00352ABB" w:rsidRDefault="00352ABB" w:rsidP="00C455A9">
                            <w:pPr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4BDB22B6" w14:textId="77777777" w:rsidR="00352ABB" w:rsidRDefault="00352ABB" w:rsidP="00C455A9">
                            <w:pPr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30CF81D3" w14:textId="77777777" w:rsidR="00352ABB" w:rsidRPr="00A6599A" w:rsidRDefault="00352ABB" w:rsidP="00C455A9">
                            <w:pPr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23B45019" w14:textId="77777777" w:rsidR="00352ABB" w:rsidRPr="00A6599A" w:rsidRDefault="00352ABB" w:rsidP="007200B5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A549E8"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II.</w:t>
                            </w:r>
                            <w:r w:rsidRPr="00675A14">
                              <w:rPr>
                                <w:rFonts w:eastAsia="標楷體" w:cs="標楷體" w:hint="eastAsia"/>
                                <w:b/>
                                <w:bCs/>
                              </w:rPr>
                              <w:t>評選委員會審查</w:t>
                            </w:r>
                            <w:r w:rsidRPr="00675A14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</w:rPr>
                              <w:t>：</w:t>
                            </w:r>
                          </w:p>
                          <w:p w14:paraId="57719DC1" w14:textId="77777777" w:rsidR="00352ABB" w:rsidRPr="00075354" w:rsidRDefault="00352ABB" w:rsidP="00DC4A1A">
                            <w:pPr>
                              <w:spacing w:line="240" w:lineRule="exact"/>
                              <w:ind w:left="322" w:hanging="209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064273">
                              <w:rPr>
                                <w:rFonts w:eastAsia="標楷體"/>
                                <w:color w:val="000000"/>
                              </w:rPr>
                              <w:t>1</w:t>
                            </w:r>
                            <w:r w:rsidRPr="00075354">
                              <w:rPr>
                                <w:rFonts w:eastAsia="標楷體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color w:val="000000"/>
                              </w:rPr>
                              <w:t>召開國際亮點觀光工廠評選委員會</w:t>
                            </w:r>
                            <w:r w:rsidRPr="00075354">
                              <w:rPr>
                                <w:rFonts w:eastAsia="標楷體" w:cs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3CBDEAAD" w14:textId="77777777" w:rsidR="00352ABB" w:rsidRPr="00075354" w:rsidRDefault="00352ABB" w:rsidP="007200B5">
                            <w:pPr>
                              <w:spacing w:line="240" w:lineRule="exact"/>
                              <w:ind w:left="397" w:hanging="284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</w:p>
                          <w:p w14:paraId="5CE0C876" w14:textId="77777777" w:rsidR="00352ABB" w:rsidRPr="00075354" w:rsidRDefault="00352ABB" w:rsidP="00DC4A1A">
                            <w:pPr>
                              <w:spacing w:line="240" w:lineRule="exact"/>
                              <w:ind w:left="322" w:hanging="209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075354">
                              <w:rPr>
                                <w:rFonts w:eastAsia="標楷體"/>
                                <w:color w:val="000000"/>
                              </w:rPr>
                              <w:t>2.</w:t>
                            </w:r>
                            <w:r w:rsidRPr="00075354">
                              <w:rPr>
                                <w:rFonts w:eastAsia="標楷體" w:hAnsi="標楷體" w:cs="標楷體" w:hint="eastAsia"/>
                                <w:color w:val="000000"/>
                              </w:rPr>
                              <w:t>廠商依據</w:t>
                            </w:r>
                            <w:r w:rsidRPr="00075354">
                              <w:rPr>
                                <w:rFonts w:eastAsia="標楷體" w:hAnsi="標楷體" w:cs="標楷體" w:hint="eastAsia"/>
                              </w:rPr>
                              <w:t>「國際亮點觀光工廠評分重點」項目進行口頭簡報，評選委員</w:t>
                            </w:r>
                            <w:proofErr w:type="gramStart"/>
                            <w:r w:rsidRPr="00075354">
                              <w:rPr>
                                <w:rFonts w:eastAsia="標楷體" w:hAnsi="標楷體" w:cs="標楷體" w:hint="eastAsia"/>
                              </w:rPr>
                              <w:t>詢</w:t>
                            </w:r>
                            <w:proofErr w:type="gramEnd"/>
                            <w:r w:rsidRPr="00075354">
                              <w:rPr>
                                <w:rFonts w:eastAsia="標楷體" w:hAnsi="標楷體" w:cs="標楷體" w:hint="eastAsia"/>
                              </w:rPr>
                              <w:t>答。</w:t>
                            </w:r>
                          </w:p>
                          <w:p w14:paraId="36773A00" w14:textId="77777777" w:rsidR="00352ABB" w:rsidRPr="00075354" w:rsidRDefault="00352ABB" w:rsidP="00075354">
                            <w:pPr>
                              <w:spacing w:line="240" w:lineRule="exact"/>
                              <w:ind w:left="480" w:hangingChars="200" w:hanging="480"/>
                              <w:jc w:val="both"/>
                              <w:rPr>
                                <w:rFonts w:eastAsia="標楷體"/>
                              </w:rPr>
                            </w:pPr>
                          </w:p>
                          <w:p w14:paraId="16F8D164" w14:textId="77777777" w:rsidR="00352ABB" w:rsidRPr="00075354" w:rsidRDefault="00352ABB" w:rsidP="00DC4A1A">
                            <w:pPr>
                              <w:spacing w:line="240" w:lineRule="exact"/>
                              <w:ind w:left="322" w:hanging="209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075354">
                              <w:rPr>
                                <w:rFonts w:eastAsia="標楷體"/>
                              </w:rPr>
                              <w:t>3.</w:t>
                            </w:r>
                            <w:r w:rsidRPr="00075354">
                              <w:rPr>
                                <w:rFonts w:eastAsia="標楷體" w:hAnsi="標楷體" w:cs="標楷體" w:hint="eastAsia"/>
                              </w:rPr>
                              <w:t>評選</w:t>
                            </w:r>
                            <w:r>
                              <w:rPr>
                                <w:rFonts w:eastAsia="標楷體" w:hAnsi="標楷體" w:cs="標楷體" w:hint="eastAsia"/>
                              </w:rPr>
                              <w:t>委員會審查</w:t>
                            </w:r>
                            <w:r w:rsidRPr="00075354">
                              <w:rPr>
                                <w:rFonts w:eastAsia="標楷體" w:hAnsi="標楷體" w:cs="標楷體" w:hint="eastAsia"/>
                              </w:rPr>
                              <w:t>可視需求，於必要時進行現場訪視審查。</w:t>
                            </w:r>
                          </w:p>
                          <w:p w14:paraId="6285B66D" w14:textId="77777777" w:rsidR="00352ABB" w:rsidRDefault="00352ABB" w:rsidP="007200B5">
                            <w:pPr>
                              <w:spacing w:after="60" w:line="240" w:lineRule="exact"/>
                              <w:jc w:val="both"/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3EB47047" w14:textId="77777777" w:rsidR="00352ABB" w:rsidRDefault="00352ABB" w:rsidP="007200B5">
                            <w:pPr>
                              <w:spacing w:after="60" w:line="240" w:lineRule="exact"/>
                              <w:jc w:val="both"/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2B443739" w14:textId="77777777" w:rsidR="00352ABB" w:rsidRPr="00675A14" w:rsidRDefault="00352ABB" w:rsidP="007200B5">
                            <w:pPr>
                              <w:spacing w:after="60" w:line="240" w:lineRule="exact"/>
                              <w:jc w:val="both"/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30760F8" w14:textId="77777777" w:rsidR="00352ABB" w:rsidRPr="00675A14" w:rsidRDefault="00352ABB" w:rsidP="00DD7E26">
                            <w:pPr>
                              <w:spacing w:after="60" w:line="240" w:lineRule="exact"/>
                              <w:ind w:left="142" w:hangingChars="59" w:hanging="142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675A14"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</w:rPr>
                              <w:t>III.</w:t>
                            </w:r>
                            <w:r w:rsidRPr="00675A14">
                              <w:rPr>
                                <w:rFonts w:eastAsia="標楷體" w:cs="標楷體" w:hint="eastAsia"/>
                                <w:b/>
                                <w:bCs/>
                              </w:rPr>
                              <w:t>評審委員會</w:t>
                            </w:r>
                            <w:proofErr w:type="gramStart"/>
                            <w:r w:rsidRPr="00675A14">
                              <w:rPr>
                                <w:rFonts w:eastAsia="標楷體" w:cs="標楷體" w:hint="eastAsia"/>
                                <w:b/>
                                <w:bCs/>
                              </w:rPr>
                              <w:t>複</w:t>
                            </w:r>
                            <w:proofErr w:type="gramEnd"/>
                            <w:r w:rsidRPr="00675A14">
                              <w:rPr>
                                <w:rFonts w:eastAsia="標楷體" w:cs="標楷體" w:hint="eastAsia"/>
                                <w:b/>
                                <w:bCs/>
                              </w:rPr>
                              <w:t>審：</w:t>
                            </w:r>
                            <w:r w:rsidRPr="00675A14">
                              <w:rPr>
                                <w:rFonts w:eastAsia="標楷體"/>
                                <w:b/>
                                <w:bCs/>
                              </w:rPr>
                              <w:br/>
                            </w:r>
                            <w:r w:rsidRPr="00675A14">
                              <w:rPr>
                                <w:rFonts w:eastAsia="標楷體"/>
                              </w:rPr>
                              <w:t>1.</w:t>
                            </w:r>
                            <w:r w:rsidRPr="00675A14">
                              <w:rPr>
                                <w:rFonts w:eastAsia="標楷體" w:cs="標楷體" w:hint="eastAsia"/>
                              </w:rPr>
                              <w:t>召開評選委員會</w:t>
                            </w:r>
                            <w:proofErr w:type="gramStart"/>
                            <w:r w:rsidRPr="00675A14">
                              <w:rPr>
                                <w:rFonts w:eastAsia="標楷體" w:cs="標楷體" w:hint="eastAsia"/>
                              </w:rPr>
                              <w:t>複</w:t>
                            </w:r>
                            <w:proofErr w:type="gramEnd"/>
                            <w:r w:rsidRPr="00675A14">
                              <w:rPr>
                                <w:rFonts w:eastAsia="標楷體" w:cs="標楷體" w:hint="eastAsia"/>
                              </w:rPr>
                              <w:t>審會議進行最終審查作業</w:t>
                            </w:r>
                          </w:p>
                          <w:p w14:paraId="7D1FED12" w14:textId="77777777" w:rsidR="00352ABB" w:rsidRPr="00675A14" w:rsidRDefault="00352ABB" w:rsidP="00DD7E26">
                            <w:pPr>
                              <w:spacing w:after="60" w:line="240" w:lineRule="exact"/>
                              <w:ind w:left="142" w:hangingChars="59" w:hanging="142"/>
                              <w:jc w:val="both"/>
                              <w:rPr>
                                <w:rFonts w:eastAsia="標楷體"/>
                              </w:rPr>
                            </w:pPr>
                          </w:p>
                          <w:p w14:paraId="4CD6C9CB" w14:textId="77777777" w:rsidR="00352ABB" w:rsidRDefault="00352ABB" w:rsidP="00DD7E26">
                            <w:pPr>
                              <w:spacing w:after="60" w:line="240" w:lineRule="exact"/>
                              <w:ind w:left="142" w:hangingChars="59" w:hanging="142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</w:p>
                          <w:p w14:paraId="67084D21" w14:textId="77777777" w:rsidR="00352ABB" w:rsidRDefault="00352ABB" w:rsidP="00DD7E26">
                            <w:pPr>
                              <w:spacing w:after="60" w:line="240" w:lineRule="exact"/>
                              <w:ind w:left="142" w:hangingChars="59" w:hanging="142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</w:p>
                          <w:p w14:paraId="4483E9C4" w14:textId="77777777" w:rsidR="00352ABB" w:rsidRDefault="00352ABB" w:rsidP="00DD7E26">
                            <w:pPr>
                              <w:spacing w:after="60" w:line="240" w:lineRule="exact"/>
                              <w:ind w:left="142" w:hangingChars="59" w:hanging="142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</w:p>
                          <w:p w14:paraId="13ABEAEF" w14:textId="77777777" w:rsidR="00352ABB" w:rsidRDefault="00352ABB" w:rsidP="00DD7E26">
                            <w:pPr>
                              <w:spacing w:after="60" w:line="240" w:lineRule="exact"/>
                              <w:ind w:left="142" w:hangingChars="59" w:hanging="142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</w:p>
                          <w:p w14:paraId="4560876D" w14:textId="77777777" w:rsidR="00352ABB" w:rsidRPr="00DD7E26" w:rsidRDefault="00352ABB" w:rsidP="00DD7E26">
                            <w:pPr>
                              <w:spacing w:after="60" w:line="240" w:lineRule="exact"/>
                              <w:ind w:left="142" w:hangingChars="59" w:hanging="142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</w:p>
                          <w:p w14:paraId="233827B5" w14:textId="77777777" w:rsidR="00352ABB" w:rsidRPr="008C2726" w:rsidRDefault="00352ABB" w:rsidP="007200B5">
                            <w:pPr>
                              <w:spacing w:after="60" w:line="2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49E8"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</w:rPr>
                              <w:t>V</w:t>
                            </w:r>
                            <w:r w:rsidRPr="008C2726">
                              <w:rPr>
                                <w:rFonts w:eastAsia="標楷體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  <w:r w:rsidRPr="008C2726">
                              <w:rPr>
                                <w:rFonts w:eastAsia="標楷體" w:hAnsi="標楷體" w:cs="標楷體" w:hint="eastAsia"/>
                                <w:b/>
                                <w:bCs/>
                              </w:rPr>
                              <w:t>國際亮點觀光工廠授證推廣</w:t>
                            </w:r>
                            <w:r w:rsidRPr="008C2726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</w:rPr>
                              <w:t>：</w:t>
                            </w:r>
                          </w:p>
                          <w:p w14:paraId="3C580CB1" w14:textId="77777777" w:rsidR="00352ABB" w:rsidRPr="008C2726" w:rsidRDefault="00352ABB" w:rsidP="00DC4A1A">
                            <w:pPr>
                              <w:spacing w:line="240" w:lineRule="exact"/>
                              <w:ind w:left="350" w:hanging="237"/>
                              <w:jc w:val="both"/>
                              <w:rPr>
                                <w:rFonts w:eastAsia="標楷體" w:hAnsi="標楷體"/>
                              </w:rPr>
                            </w:pPr>
                            <w:r w:rsidRPr="008C2726">
                              <w:rPr>
                                <w:rFonts w:eastAsia="標楷體"/>
                              </w:rPr>
                              <w:t>1.</w:t>
                            </w:r>
                            <w:r w:rsidRPr="008C2726">
                              <w:rPr>
                                <w:rFonts w:eastAsia="標楷體" w:cs="標楷體" w:hint="eastAsia"/>
                              </w:rPr>
                              <w:t>入</w:t>
                            </w:r>
                            <w:r w:rsidRPr="008C2726">
                              <w:rPr>
                                <w:rFonts w:eastAsia="標楷體" w:hAnsi="標楷體" w:cs="標楷體" w:hint="eastAsia"/>
                              </w:rPr>
                              <w:t>選之國際亮點觀光工廠，授予證書與獎座。</w:t>
                            </w:r>
                          </w:p>
                          <w:p w14:paraId="18EBB626" w14:textId="77777777" w:rsidR="00352ABB" w:rsidRPr="008C2726" w:rsidRDefault="00352ABB" w:rsidP="007200B5">
                            <w:pPr>
                              <w:spacing w:line="240" w:lineRule="exact"/>
                              <w:ind w:left="397" w:hanging="284"/>
                              <w:jc w:val="both"/>
                              <w:rPr>
                                <w:rFonts w:eastAsia="標楷體"/>
                              </w:rPr>
                            </w:pPr>
                          </w:p>
                          <w:p w14:paraId="25B78D19" w14:textId="77777777" w:rsidR="00352ABB" w:rsidRPr="008A5123" w:rsidRDefault="00352ABB" w:rsidP="008A5123">
                            <w:pPr>
                              <w:spacing w:line="240" w:lineRule="exact"/>
                              <w:ind w:left="350" w:hanging="237"/>
                              <w:jc w:val="both"/>
                              <w:rPr>
                                <w:rFonts w:eastAsia="標楷體" w:hAnsi="標楷體"/>
                              </w:rPr>
                            </w:pPr>
                            <w:r w:rsidRPr="008C2726">
                              <w:rPr>
                                <w:rFonts w:eastAsia="標楷體"/>
                              </w:rPr>
                              <w:t>2.</w:t>
                            </w:r>
                            <w:r w:rsidRPr="008C2726">
                              <w:rPr>
                                <w:rFonts w:eastAsia="標楷體" w:cs="標楷體" w:hint="eastAsia"/>
                              </w:rPr>
                              <w:t>入</w:t>
                            </w:r>
                            <w:r w:rsidRPr="008C2726">
                              <w:rPr>
                                <w:rFonts w:eastAsia="標楷體" w:hAnsi="標楷體" w:cs="標楷體" w:hint="eastAsia"/>
                              </w:rPr>
                              <w:t>選之國際亮點觀光工廠，需配合執行單位共同廣宣活動。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AFCF4" id="Text Box 153" o:spid="_x0000_s1067" type="#_x0000_t202" style="position:absolute;left:0;text-align:left;margin-left:300.6pt;margin-top:-1.35pt;width:189pt;height:618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" filled="f" stroked="f">
                <v:textbox>
                  <w:txbxContent>
                    <w:p w14:paraId="2FF84F6D" w14:textId="77777777" w:rsidR="00352ABB" w:rsidRDefault="00352ABB" w:rsidP="007200B5">
                      <w:pPr>
                        <w:spacing w:after="60" w:line="240" w:lineRule="exact"/>
                        <w:jc w:val="both"/>
                        <w:rPr>
                          <w:rFonts w:eastAsia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640BE13C" w14:textId="77777777" w:rsidR="00352ABB" w:rsidRDefault="00352ABB" w:rsidP="007200B5">
                      <w:pPr>
                        <w:spacing w:after="60" w:line="240" w:lineRule="exact"/>
                        <w:jc w:val="both"/>
                        <w:rPr>
                          <w:rFonts w:eastAsia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36CCB66E" w14:textId="77777777" w:rsidR="00352ABB" w:rsidRPr="00A6599A" w:rsidRDefault="00352ABB" w:rsidP="007200B5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  <w:r w:rsidRPr="00A549E8">
                        <w:rPr>
                          <w:rFonts w:eastAsia="標楷體"/>
                          <w:b/>
                          <w:bCs/>
                          <w:i/>
                          <w:iCs/>
                          <w:color w:val="000000"/>
                        </w:rPr>
                        <w:t>I.</w:t>
                      </w:r>
                      <w:r>
                        <w:rPr>
                          <w:rFonts w:ascii="標楷體" w:eastAsia="標楷體" w:hAnsi="標楷體" w:cs="標楷體" w:hint="eastAsia"/>
                          <w:b/>
                          <w:bCs/>
                          <w:color w:val="000000"/>
                        </w:rPr>
                        <w:t>資格審查</w:t>
                      </w:r>
                      <w:r w:rsidRPr="00A6599A">
                        <w:rPr>
                          <w:rFonts w:ascii="標楷體" w:eastAsia="標楷體" w:hAnsi="標楷體" w:cs="標楷體" w:hint="eastAsia"/>
                          <w:b/>
                          <w:bCs/>
                          <w:color w:val="000000"/>
                        </w:rPr>
                        <w:t>：</w:t>
                      </w:r>
                    </w:p>
                    <w:p w14:paraId="667F688F" w14:textId="6E84E268" w:rsidR="00352ABB" w:rsidRDefault="00352ABB" w:rsidP="00DC4A1A">
                      <w:pPr>
                        <w:spacing w:line="240" w:lineRule="exact"/>
                        <w:ind w:left="322" w:hanging="209"/>
                        <w:rPr>
                          <w:rFonts w:eastAsia="標楷體" w:hAnsi="標楷體"/>
                          <w:color w:val="000000"/>
                        </w:rPr>
                      </w:pPr>
                      <w:r w:rsidRPr="00064273">
                        <w:rPr>
                          <w:rFonts w:eastAsia="標楷體"/>
                          <w:color w:val="000000"/>
                        </w:rPr>
                        <w:t>1.</w:t>
                      </w:r>
                      <w:r>
                        <w:rPr>
                          <w:rFonts w:eastAsia="標楷體" w:hAnsi="標楷體" w:cs="標楷體" w:hint="eastAsia"/>
                          <w:color w:val="000000"/>
                        </w:rPr>
                        <w:t>欲申請參加評選之業者備妥相關</w:t>
                      </w:r>
                      <w:r w:rsidRPr="007C4E0B">
                        <w:rPr>
                          <w:rFonts w:eastAsia="標楷體" w:hAnsi="標楷體" w:cs="標楷體" w:hint="eastAsia"/>
                        </w:rPr>
                        <w:t>資料繳交待審</w:t>
                      </w:r>
                      <w:r w:rsidRPr="007C4E0B">
                        <w:rPr>
                          <w:rFonts w:eastAsia="標楷體" w:cs="標楷體" w:hint="eastAsia"/>
                        </w:rPr>
                        <w:t>【</w:t>
                      </w:r>
                      <w:r w:rsidRPr="007C4E0B">
                        <w:rPr>
                          <w:rFonts w:ascii="標楷體" w:eastAsia="標楷體" w:hAnsi="標楷體" w:cs="標楷體" w:hint="eastAsia"/>
                        </w:rPr>
                        <w:t>國際亮點觀光工廠評選報</w:t>
                      </w:r>
                      <w:r w:rsidRPr="007C4E0B">
                        <w:rPr>
                          <w:rFonts w:eastAsia="標楷體" w:hAnsi="標楷體" w:cs="標楷體" w:hint="eastAsia"/>
                        </w:rPr>
                        <w:t>名表</w:t>
                      </w:r>
                      <w:r w:rsidRPr="007C4E0B">
                        <w:rPr>
                          <w:rFonts w:eastAsia="標楷體"/>
                        </w:rPr>
                        <w:t>(</w:t>
                      </w:r>
                      <w:r w:rsidRPr="007C4E0B">
                        <w:rPr>
                          <w:rFonts w:eastAsia="標楷體" w:hAnsi="標楷體" w:cs="標楷體" w:hint="eastAsia"/>
                        </w:rPr>
                        <w:t>附件十</w:t>
                      </w:r>
                      <w:r w:rsidR="00EE4E5A">
                        <w:rPr>
                          <w:rFonts w:eastAsia="標楷體" w:hAnsi="標楷體" w:cs="標楷體" w:hint="eastAsia"/>
                        </w:rPr>
                        <w:t>七</w:t>
                      </w:r>
                      <w:r w:rsidRPr="007C4E0B">
                        <w:rPr>
                          <w:rFonts w:eastAsia="標楷體"/>
                        </w:rPr>
                        <w:t>)</w:t>
                      </w:r>
                      <w:r w:rsidRPr="007C4E0B">
                        <w:rPr>
                          <w:rFonts w:eastAsia="標楷體" w:hAnsi="標楷體" w:cs="標楷體" w:hint="eastAsia"/>
                        </w:rPr>
                        <w:t>、國際亮點</w:t>
                      </w:r>
                      <w:r w:rsidRPr="00E26E23">
                        <w:rPr>
                          <w:rFonts w:eastAsia="標楷體" w:hAnsi="標楷體" w:cs="標楷體" w:hint="eastAsia"/>
                        </w:rPr>
                        <w:t>觀光工廠</w:t>
                      </w:r>
                      <w:r>
                        <w:rPr>
                          <w:rFonts w:eastAsia="標楷體" w:hAnsi="標楷體" w:cs="標楷體" w:hint="eastAsia"/>
                        </w:rPr>
                        <w:t>評選</w:t>
                      </w:r>
                      <w:r w:rsidRPr="00E26E23">
                        <w:rPr>
                          <w:rFonts w:eastAsia="標楷體" w:hAnsi="標楷體" w:cs="標楷體" w:hint="eastAsia"/>
                        </w:rPr>
                        <w:t>企</w:t>
                      </w:r>
                      <w:r>
                        <w:rPr>
                          <w:rFonts w:eastAsia="標楷體" w:hAnsi="標楷體" w:cs="標楷體" w:hint="eastAsia"/>
                        </w:rPr>
                        <w:t>劃</w:t>
                      </w:r>
                      <w:r w:rsidRPr="00E26E23">
                        <w:rPr>
                          <w:rFonts w:eastAsia="標楷體" w:hAnsi="標楷體" w:cs="標楷體" w:hint="eastAsia"/>
                        </w:rPr>
                        <w:t>書</w:t>
                      </w:r>
                      <w:r w:rsidRPr="00E26E23">
                        <w:rPr>
                          <w:rFonts w:eastAsia="標楷體"/>
                        </w:rPr>
                        <w:t>(</w:t>
                      </w:r>
                      <w:r w:rsidRPr="00E26E23">
                        <w:rPr>
                          <w:rFonts w:eastAsia="標楷體" w:hAnsi="標楷體" w:cs="標楷體" w:hint="eastAsia"/>
                        </w:rPr>
                        <w:t>附件十</w:t>
                      </w:r>
                      <w:r w:rsidR="00EE4E5A">
                        <w:rPr>
                          <w:rFonts w:eastAsia="標楷體" w:hAnsi="標楷體" w:cs="標楷體" w:hint="eastAsia"/>
                        </w:rPr>
                        <w:t>八</w:t>
                      </w:r>
                      <w:r w:rsidRPr="00E26E23">
                        <w:rPr>
                          <w:rFonts w:eastAsia="標楷體"/>
                        </w:rPr>
                        <w:t>)</w:t>
                      </w:r>
                      <w:r w:rsidRPr="00E26E23">
                        <w:rPr>
                          <w:rFonts w:eastAsia="標楷體" w:hAnsi="標楷體" w:cs="標楷體" w:hint="eastAsia"/>
                        </w:rPr>
                        <w:t>、</w:t>
                      </w:r>
                      <w:r w:rsidRPr="00E26E23">
                        <w:rPr>
                          <w:rFonts w:ascii="標楷體" w:eastAsia="標楷體" w:hAnsi="標楷體" w:cs="標楷體" w:hint="eastAsia"/>
                        </w:rPr>
                        <w:t>其他佐證文件</w:t>
                      </w:r>
                      <w:r w:rsidRPr="00E26E23">
                        <w:rPr>
                          <w:rFonts w:eastAsia="標楷體" w:cs="標楷體" w:hint="eastAsia"/>
                          <w:color w:val="000000"/>
                        </w:rPr>
                        <w:t>】</w:t>
                      </w:r>
                      <w:r w:rsidRPr="00E26E23">
                        <w:rPr>
                          <w:rFonts w:eastAsia="標楷體" w:hAnsi="標楷體" w:cs="標楷體" w:hint="eastAsia"/>
                          <w:color w:val="000000"/>
                        </w:rPr>
                        <w:t>。</w:t>
                      </w:r>
                    </w:p>
                    <w:p w14:paraId="40DB248B" w14:textId="77777777" w:rsidR="00352ABB" w:rsidRPr="00E26E23" w:rsidRDefault="00352ABB" w:rsidP="007200B5">
                      <w:pPr>
                        <w:spacing w:line="240" w:lineRule="exact"/>
                        <w:ind w:left="340" w:hanging="227"/>
                        <w:rPr>
                          <w:rFonts w:eastAsia="標楷體"/>
                          <w:color w:val="000000"/>
                        </w:rPr>
                      </w:pPr>
                    </w:p>
                    <w:p w14:paraId="3215C63C" w14:textId="77777777" w:rsidR="00352ABB" w:rsidRPr="00167956" w:rsidRDefault="00352ABB" w:rsidP="00DC4A1A">
                      <w:pPr>
                        <w:spacing w:line="240" w:lineRule="exact"/>
                        <w:ind w:left="322" w:hanging="209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064273">
                        <w:rPr>
                          <w:rFonts w:eastAsia="標楷體"/>
                          <w:color w:val="000000"/>
                        </w:rPr>
                        <w:t>2.</w:t>
                      </w:r>
                      <w:r w:rsidRPr="00064273">
                        <w:rPr>
                          <w:rFonts w:eastAsia="標楷體" w:hAnsi="標楷體" w:cs="標楷體" w:hint="eastAsia"/>
                          <w:color w:val="000000"/>
                        </w:rPr>
                        <w:t>依</w:t>
                      </w:r>
                      <w:r>
                        <w:rPr>
                          <w:rFonts w:eastAsia="標楷體" w:hAnsi="標楷體" w:cs="標楷體" w:hint="eastAsia"/>
                          <w:color w:val="000000"/>
                        </w:rPr>
                        <w:t>國際亮點</w:t>
                      </w:r>
                      <w:r w:rsidRPr="00064273">
                        <w:rPr>
                          <w:rFonts w:eastAsia="標楷體" w:hAnsi="標楷體" w:cs="標楷體" w:hint="eastAsia"/>
                          <w:color w:val="000000"/>
                        </w:rPr>
                        <w:t>觀光工廠評選審查資料進行書面審查</w:t>
                      </w:r>
                      <w:r w:rsidRPr="00A6599A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。</w:t>
                      </w:r>
                    </w:p>
                    <w:p w14:paraId="0862A831" w14:textId="77777777" w:rsidR="00352ABB" w:rsidRDefault="00352ABB" w:rsidP="00C455A9">
                      <w:pPr>
                        <w:spacing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4BDB22B6" w14:textId="77777777" w:rsidR="00352ABB" w:rsidRDefault="00352ABB" w:rsidP="00C455A9">
                      <w:pPr>
                        <w:spacing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30CF81D3" w14:textId="77777777" w:rsidR="00352ABB" w:rsidRPr="00A6599A" w:rsidRDefault="00352ABB" w:rsidP="00C455A9">
                      <w:pPr>
                        <w:spacing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23B45019" w14:textId="77777777" w:rsidR="00352ABB" w:rsidRPr="00A6599A" w:rsidRDefault="00352ABB" w:rsidP="007200B5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A549E8">
                        <w:rPr>
                          <w:rFonts w:eastAsia="標楷體"/>
                          <w:b/>
                          <w:bCs/>
                          <w:i/>
                          <w:iCs/>
                          <w:color w:val="000000"/>
                        </w:rPr>
                        <w:t>II.</w:t>
                      </w:r>
                      <w:r w:rsidRPr="00675A14">
                        <w:rPr>
                          <w:rFonts w:eastAsia="標楷體" w:cs="標楷體" w:hint="eastAsia"/>
                          <w:b/>
                          <w:bCs/>
                        </w:rPr>
                        <w:t>評選委員會審查</w:t>
                      </w:r>
                      <w:r w:rsidRPr="00675A14">
                        <w:rPr>
                          <w:rFonts w:ascii="標楷體" w:eastAsia="標楷體" w:hAnsi="標楷體" w:cs="標楷體" w:hint="eastAsia"/>
                          <w:b/>
                          <w:bCs/>
                        </w:rPr>
                        <w:t>：</w:t>
                      </w:r>
                    </w:p>
                    <w:p w14:paraId="57719DC1" w14:textId="77777777" w:rsidR="00352ABB" w:rsidRPr="00075354" w:rsidRDefault="00352ABB" w:rsidP="00DC4A1A">
                      <w:pPr>
                        <w:spacing w:line="240" w:lineRule="exact"/>
                        <w:ind w:left="322" w:hanging="209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064273">
                        <w:rPr>
                          <w:rFonts w:eastAsia="標楷體"/>
                          <w:color w:val="000000"/>
                        </w:rPr>
                        <w:t>1</w:t>
                      </w:r>
                      <w:r w:rsidRPr="00075354">
                        <w:rPr>
                          <w:rFonts w:eastAsia="標楷體"/>
                          <w:color w:val="00000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color w:val="000000"/>
                        </w:rPr>
                        <w:t>召開國際亮點觀光工廠評選委員會</w:t>
                      </w:r>
                      <w:r w:rsidRPr="00075354">
                        <w:rPr>
                          <w:rFonts w:eastAsia="標楷體" w:cs="標楷體" w:hint="eastAsia"/>
                          <w:color w:val="000000"/>
                        </w:rPr>
                        <w:t>。</w:t>
                      </w:r>
                    </w:p>
                    <w:p w14:paraId="3CBDEAAD" w14:textId="77777777" w:rsidR="00352ABB" w:rsidRPr="00075354" w:rsidRDefault="00352ABB" w:rsidP="007200B5">
                      <w:pPr>
                        <w:spacing w:line="240" w:lineRule="exact"/>
                        <w:ind w:left="397" w:hanging="284"/>
                        <w:jc w:val="both"/>
                        <w:rPr>
                          <w:rFonts w:eastAsia="標楷體"/>
                          <w:color w:val="000000"/>
                        </w:rPr>
                      </w:pPr>
                    </w:p>
                    <w:p w14:paraId="5CE0C876" w14:textId="77777777" w:rsidR="00352ABB" w:rsidRPr="00075354" w:rsidRDefault="00352ABB" w:rsidP="00DC4A1A">
                      <w:pPr>
                        <w:spacing w:line="240" w:lineRule="exact"/>
                        <w:ind w:left="322" w:hanging="209"/>
                        <w:jc w:val="both"/>
                        <w:rPr>
                          <w:rFonts w:eastAsia="標楷體"/>
                        </w:rPr>
                      </w:pPr>
                      <w:r w:rsidRPr="00075354">
                        <w:rPr>
                          <w:rFonts w:eastAsia="標楷體"/>
                          <w:color w:val="000000"/>
                        </w:rPr>
                        <w:t>2.</w:t>
                      </w:r>
                      <w:r w:rsidRPr="00075354">
                        <w:rPr>
                          <w:rFonts w:eastAsia="標楷體" w:hAnsi="標楷體" w:cs="標楷體" w:hint="eastAsia"/>
                          <w:color w:val="000000"/>
                        </w:rPr>
                        <w:t>廠商依據</w:t>
                      </w:r>
                      <w:r w:rsidRPr="00075354">
                        <w:rPr>
                          <w:rFonts w:eastAsia="標楷體" w:hAnsi="標楷體" w:cs="標楷體" w:hint="eastAsia"/>
                        </w:rPr>
                        <w:t>「國際亮點觀光工廠評分重點」項目進行口頭簡報，評選委員</w:t>
                      </w:r>
                      <w:proofErr w:type="gramStart"/>
                      <w:r w:rsidRPr="00075354">
                        <w:rPr>
                          <w:rFonts w:eastAsia="標楷體" w:hAnsi="標楷體" w:cs="標楷體" w:hint="eastAsia"/>
                        </w:rPr>
                        <w:t>詢</w:t>
                      </w:r>
                      <w:proofErr w:type="gramEnd"/>
                      <w:r w:rsidRPr="00075354">
                        <w:rPr>
                          <w:rFonts w:eastAsia="標楷體" w:hAnsi="標楷體" w:cs="標楷體" w:hint="eastAsia"/>
                        </w:rPr>
                        <w:t>答。</w:t>
                      </w:r>
                    </w:p>
                    <w:p w14:paraId="36773A00" w14:textId="77777777" w:rsidR="00352ABB" w:rsidRPr="00075354" w:rsidRDefault="00352ABB" w:rsidP="00075354">
                      <w:pPr>
                        <w:spacing w:line="240" w:lineRule="exact"/>
                        <w:ind w:left="480" w:hangingChars="200" w:hanging="480"/>
                        <w:jc w:val="both"/>
                        <w:rPr>
                          <w:rFonts w:eastAsia="標楷體"/>
                        </w:rPr>
                      </w:pPr>
                    </w:p>
                    <w:p w14:paraId="16F8D164" w14:textId="77777777" w:rsidR="00352ABB" w:rsidRPr="00075354" w:rsidRDefault="00352ABB" w:rsidP="00DC4A1A">
                      <w:pPr>
                        <w:spacing w:line="240" w:lineRule="exact"/>
                        <w:ind w:left="322" w:hanging="209"/>
                        <w:jc w:val="both"/>
                        <w:rPr>
                          <w:rFonts w:eastAsia="標楷體"/>
                        </w:rPr>
                      </w:pPr>
                      <w:r w:rsidRPr="00075354">
                        <w:rPr>
                          <w:rFonts w:eastAsia="標楷體"/>
                        </w:rPr>
                        <w:t>3.</w:t>
                      </w:r>
                      <w:r w:rsidRPr="00075354">
                        <w:rPr>
                          <w:rFonts w:eastAsia="標楷體" w:hAnsi="標楷體" w:cs="標楷體" w:hint="eastAsia"/>
                        </w:rPr>
                        <w:t>評選</w:t>
                      </w:r>
                      <w:r>
                        <w:rPr>
                          <w:rFonts w:eastAsia="標楷體" w:hAnsi="標楷體" w:cs="標楷體" w:hint="eastAsia"/>
                        </w:rPr>
                        <w:t>委員會審查</w:t>
                      </w:r>
                      <w:r w:rsidRPr="00075354">
                        <w:rPr>
                          <w:rFonts w:eastAsia="標楷體" w:hAnsi="標楷體" w:cs="標楷體" w:hint="eastAsia"/>
                        </w:rPr>
                        <w:t>可視需求，於必要時進行現場訪視審查。</w:t>
                      </w:r>
                    </w:p>
                    <w:p w14:paraId="6285B66D" w14:textId="77777777" w:rsidR="00352ABB" w:rsidRDefault="00352ABB" w:rsidP="007200B5">
                      <w:pPr>
                        <w:spacing w:after="60" w:line="240" w:lineRule="exact"/>
                        <w:jc w:val="both"/>
                        <w:rPr>
                          <w:rFonts w:eastAsia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3EB47047" w14:textId="77777777" w:rsidR="00352ABB" w:rsidRDefault="00352ABB" w:rsidP="007200B5">
                      <w:pPr>
                        <w:spacing w:after="60" w:line="240" w:lineRule="exact"/>
                        <w:jc w:val="both"/>
                        <w:rPr>
                          <w:rFonts w:eastAsia="標楷體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2B443739" w14:textId="77777777" w:rsidR="00352ABB" w:rsidRPr="00675A14" w:rsidRDefault="00352ABB" w:rsidP="007200B5">
                      <w:pPr>
                        <w:spacing w:after="60" w:line="240" w:lineRule="exact"/>
                        <w:jc w:val="both"/>
                        <w:rPr>
                          <w:rFonts w:eastAsia="標楷體"/>
                          <w:b/>
                          <w:bCs/>
                          <w:i/>
                          <w:iCs/>
                        </w:rPr>
                      </w:pPr>
                    </w:p>
                    <w:p w14:paraId="730760F8" w14:textId="77777777" w:rsidR="00352ABB" w:rsidRPr="00675A14" w:rsidRDefault="00352ABB" w:rsidP="00DD7E26">
                      <w:pPr>
                        <w:spacing w:after="60" w:line="240" w:lineRule="exact"/>
                        <w:ind w:left="142" w:hangingChars="59" w:hanging="142"/>
                        <w:jc w:val="both"/>
                        <w:rPr>
                          <w:rFonts w:eastAsia="標楷體"/>
                        </w:rPr>
                      </w:pPr>
                      <w:r w:rsidRPr="00675A14">
                        <w:rPr>
                          <w:rFonts w:eastAsia="標楷體"/>
                          <w:b/>
                          <w:bCs/>
                          <w:i/>
                          <w:iCs/>
                        </w:rPr>
                        <w:t>III.</w:t>
                      </w:r>
                      <w:r w:rsidRPr="00675A14">
                        <w:rPr>
                          <w:rFonts w:eastAsia="標楷體" w:cs="標楷體" w:hint="eastAsia"/>
                          <w:b/>
                          <w:bCs/>
                        </w:rPr>
                        <w:t>評審委員會</w:t>
                      </w:r>
                      <w:proofErr w:type="gramStart"/>
                      <w:r w:rsidRPr="00675A14">
                        <w:rPr>
                          <w:rFonts w:eastAsia="標楷體" w:cs="標楷體" w:hint="eastAsia"/>
                          <w:b/>
                          <w:bCs/>
                        </w:rPr>
                        <w:t>複</w:t>
                      </w:r>
                      <w:proofErr w:type="gramEnd"/>
                      <w:r w:rsidRPr="00675A14">
                        <w:rPr>
                          <w:rFonts w:eastAsia="標楷體" w:cs="標楷體" w:hint="eastAsia"/>
                          <w:b/>
                          <w:bCs/>
                        </w:rPr>
                        <w:t>審：</w:t>
                      </w:r>
                      <w:r w:rsidRPr="00675A14">
                        <w:rPr>
                          <w:rFonts w:eastAsia="標楷體"/>
                          <w:b/>
                          <w:bCs/>
                        </w:rPr>
                        <w:br/>
                      </w:r>
                      <w:r w:rsidRPr="00675A14">
                        <w:rPr>
                          <w:rFonts w:eastAsia="標楷體"/>
                        </w:rPr>
                        <w:t>1.</w:t>
                      </w:r>
                      <w:r w:rsidRPr="00675A14">
                        <w:rPr>
                          <w:rFonts w:eastAsia="標楷體" w:cs="標楷體" w:hint="eastAsia"/>
                        </w:rPr>
                        <w:t>召開評選委員會</w:t>
                      </w:r>
                      <w:proofErr w:type="gramStart"/>
                      <w:r w:rsidRPr="00675A14">
                        <w:rPr>
                          <w:rFonts w:eastAsia="標楷體" w:cs="標楷體" w:hint="eastAsia"/>
                        </w:rPr>
                        <w:t>複</w:t>
                      </w:r>
                      <w:proofErr w:type="gramEnd"/>
                      <w:r w:rsidRPr="00675A14">
                        <w:rPr>
                          <w:rFonts w:eastAsia="標楷體" w:cs="標楷體" w:hint="eastAsia"/>
                        </w:rPr>
                        <w:t>審會議進行最終審查作業</w:t>
                      </w:r>
                    </w:p>
                    <w:p w14:paraId="7D1FED12" w14:textId="77777777" w:rsidR="00352ABB" w:rsidRPr="00675A14" w:rsidRDefault="00352ABB" w:rsidP="00DD7E26">
                      <w:pPr>
                        <w:spacing w:after="60" w:line="240" w:lineRule="exact"/>
                        <w:ind w:left="142" w:hangingChars="59" w:hanging="142"/>
                        <w:jc w:val="both"/>
                        <w:rPr>
                          <w:rFonts w:eastAsia="標楷體"/>
                        </w:rPr>
                      </w:pPr>
                    </w:p>
                    <w:p w14:paraId="4CD6C9CB" w14:textId="77777777" w:rsidR="00352ABB" w:rsidRDefault="00352ABB" w:rsidP="00DD7E26">
                      <w:pPr>
                        <w:spacing w:after="60" w:line="240" w:lineRule="exact"/>
                        <w:ind w:left="142" w:hangingChars="59" w:hanging="142"/>
                        <w:jc w:val="both"/>
                        <w:rPr>
                          <w:rFonts w:eastAsia="標楷體"/>
                          <w:color w:val="000000"/>
                        </w:rPr>
                      </w:pPr>
                    </w:p>
                    <w:p w14:paraId="67084D21" w14:textId="77777777" w:rsidR="00352ABB" w:rsidRDefault="00352ABB" w:rsidP="00DD7E26">
                      <w:pPr>
                        <w:spacing w:after="60" w:line="240" w:lineRule="exact"/>
                        <w:ind w:left="142" w:hangingChars="59" w:hanging="142"/>
                        <w:jc w:val="both"/>
                        <w:rPr>
                          <w:rFonts w:eastAsia="標楷體"/>
                          <w:color w:val="000000"/>
                        </w:rPr>
                      </w:pPr>
                    </w:p>
                    <w:p w14:paraId="4483E9C4" w14:textId="77777777" w:rsidR="00352ABB" w:rsidRDefault="00352ABB" w:rsidP="00DD7E26">
                      <w:pPr>
                        <w:spacing w:after="60" w:line="240" w:lineRule="exact"/>
                        <w:ind w:left="142" w:hangingChars="59" w:hanging="142"/>
                        <w:jc w:val="both"/>
                        <w:rPr>
                          <w:rFonts w:eastAsia="標楷體"/>
                          <w:color w:val="000000"/>
                        </w:rPr>
                      </w:pPr>
                    </w:p>
                    <w:p w14:paraId="13ABEAEF" w14:textId="77777777" w:rsidR="00352ABB" w:rsidRDefault="00352ABB" w:rsidP="00DD7E26">
                      <w:pPr>
                        <w:spacing w:after="60" w:line="240" w:lineRule="exact"/>
                        <w:ind w:left="142" w:hangingChars="59" w:hanging="142"/>
                        <w:jc w:val="both"/>
                        <w:rPr>
                          <w:rFonts w:eastAsia="標楷體"/>
                          <w:color w:val="000000"/>
                        </w:rPr>
                      </w:pPr>
                    </w:p>
                    <w:p w14:paraId="4560876D" w14:textId="77777777" w:rsidR="00352ABB" w:rsidRPr="00DD7E26" w:rsidRDefault="00352ABB" w:rsidP="00DD7E26">
                      <w:pPr>
                        <w:spacing w:after="60" w:line="240" w:lineRule="exact"/>
                        <w:ind w:left="142" w:hangingChars="59" w:hanging="142"/>
                        <w:jc w:val="both"/>
                        <w:rPr>
                          <w:rFonts w:eastAsia="標楷體"/>
                          <w:color w:val="000000"/>
                        </w:rPr>
                      </w:pPr>
                    </w:p>
                    <w:p w14:paraId="233827B5" w14:textId="77777777" w:rsidR="00352ABB" w:rsidRPr="008C2726" w:rsidRDefault="00352ABB" w:rsidP="007200B5">
                      <w:pPr>
                        <w:spacing w:after="60" w:line="240" w:lineRule="exact"/>
                        <w:jc w:val="both"/>
                        <w:rPr>
                          <w:rFonts w:ascii="標楷體" w:eastAsia="標楷體" w:hAnsi="標楷體"/>
                          <w:b/>
                          <w:bCs/>
                          <w:i/>
                          <w:iCs/>
                        </w:rPr>
                      </w:pPr>
                      <w:r w:rsidRPr="00A549E8">
                        <w:rPr>
                          <w:rFonts w:eastAsia="標楷體"/>
                          <w:b/>
                          <w:bCs/>
                          <w:i/>
                          <w:iCs/>
                          <w:color w:val="000000"/>
                        </w:rPr>
                        <w:t>I</w:t>
                      </w:r>
                      <w:r>
                        <w:rPr>
                          <w:rFonts w:eastAsia="標楷體"/>
                          <w:b/>
                          <w:bCs/>
                          <w:i/>
                          <w:iCs/>
                        </w:rPr>
                        <w:t>V</w:t>
                      </w:r>
                      <w:r w:rsidRPr="008C2726">
                        <w:rPr>
                          <w:rFonts w:eastAsia="標楷體"/>
                          <w:b/>
                          <w:bCs/>
                          <w:i/>
                          <w:iCs/>
                        </w:rPr>
                        <w:t>.</w:t>
                      </w:r>
                      <w:r w:rsidRPr="008C2726">
                        <w:rPr>
                          <w:rFonts w:eastAsia="標楷體" w:hAnsi="標楷體" w:cs="標楷體" w:hint="eastAsia"/>
                          <w:b/>
                          <w:bCs/>
                        </w:rPr>
                        <w:t>國際亮點觀光工廠授證推廣</w:t>
                      </w:r>
                      <w:r w:rsidRPr="008C2726">
                        <w:rPr>
                          <w:rFonts w:ascii="標楷體" w:eastAsia="標楷體" w:hAnsi="標楷體" w:cs="標楷體" w:hint="eastAsia"/>
                          <w:b/>
                          <w:bCs/>
                        </w:rPr>
                        <w:t>：</w:t>
                      </w:r>
                    </w:p>
                    <w:p w14:paraId="3C580CB1" w14:textId="77777777" w:rsidR="00352ABB" w:rsidRPr="008C2726" w:rsidRDefault="00352ABB" w:rsidP="00DC4A1A">
                      <w:pPr>
                        <w:spacing w:line="240" w:lineRule="exact"/>
                        <w:ind w:left="350" w:hanging="237"/>
                        <w:jc w:val="both"/>
                        <w:rPr>
                          <w:rFonts w:eastAsia="標楷體" w:hAnsi="標楷體"/>
                        </w:rPr>
                      </w:pPr>
                      <w:r w:rsidRPr="008C2726">
                        <w:rPr>
                          <w:rFonts w:eastAsia="標楷體"/>
                        </w:rPr>
                        <w:t>1.</w:t>
                      </w:r>
                      <w:r w:rsidRPr="008C2726">
                        <w:rPr>
                          <w:rFonts w:eastAsia="標楷體" w:cs="標楷體" w:hint="eastAsia"/>
                        </w:rPr>
                        <w:t>入</w:t>
                      </w:r>
                      <w:r w:rsidRPr="008C2726">
                        <w:rPr>
                          <w:rFonts w:eastAsia="標楷體" w:hAnsi="標楷體" w:cs="標楷體" w:hint="eastAsia"/>
                        </w:rPr>
                        <w:t>選之國際亮點觀光工廠，授予證書與獎座。</w:t>
                      </w:r>
                    </w:p>
                    <w:p w14:paraId="18EBB626" w14:textId="77777777" w:rsidR="00352ABB" w:rsidRPr="008C2726" w:rsidRDefault="00352ABB" w:rsidP="007200B5">
                      <w:pPr>
                        <w:spacing w:line="240" w:lineRule="exact"/>
                        <w:ind w:left="397" w:hanging="284"/>
                        <w:jc w:val="both"/>
                        <w:rPr>
                          <w:rFonts w:eastAsia="標楷體"/>
                        </w:rPr>
                      </w:pPr>
                    </w:p>
                    <w:p w14:paraId="25B78D19" w14:textId="77777777" w:rsidR="00352ABB" w:rsidRPr="008A5123" w:rsidRDefault="00352ABB" w:rsidP="008A5123">
                      <w:pPr>
                        <w:spacing w:line="240" w:lineRule="exact"/>
                        <w:ind w:left="350" w:hanging="237"/>
                        <w:jc w:val="both"/>
                        <w:rPr>
                          <w:rFonts w:eastAsia="標楷體" w:hAnsi="標楷體"/>
                        </w:rPr>
                      </w:pPr>
                      <w:r w:rsidRPr="008C2726">
                        <w:rPr>
                          <w:rFonts w:eastAsia="標楷體"/>
                        </w:rPr>
                        <w:t>2.</w:t>
                      </w:r>
                      <w:r w:rsidRPr="008C2726">
                        <w:rPr>
                          <w:rFonts w:eastAsia="標楷體" w:cs="標楷體" w:hint="eastAsia"/>
                        </w:rPr>
                        <w:t>入</w:t>
                      </w:r>
                      <w:r w:rsidRPr="008C2726">
                        <w:rPr>
                          <w:rFonts w:eastAsia="標楷體" w:hAnsi="標楷體" w:cs="標楷體" w:hint="eastAsia"/>
                        </w:rPr>
                        <w:t>選之國際亮點觀光工廠，需配合執行單位共同廣宣活動。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318F7E" w14:textId="77777777" w:rsidR="00242F50" w:rsidRPr="009969B1" w:rsidRDefault="006A3107" w:rsidP="007200B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69B1"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5B0451AE" wp14:editId="4FBE6BBB">
                <wp:simplePos x="0" y="0"/>
                <wp:positionH relativeFrom="column">
                  <wp:posOffset>3429635</wp:posOffset>
                </wp:positionH>
                <wp:positionV relativeFrom="paragraph">
                  <wp:posOffset>57785</wp:posOffset>
                </wp:positionV>
                <wp:extent cx="522605" cy="1958975"/>
                <wp:effectExtent l="0" t="15875" r="13970" b="15875"/>
                <wp:wrapNone/>
                <wp:docPr id="33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1958975"/>
                          <a:chOff x="1253" y="1440"/>
                          <a:chExt cx="823" cy="3136"/>
                        </a:xfrm>
                      </wpg:grpSpPr>
                      <wps:wsp>
                        <wps:cNvPr id="34" name="AutoShape 158"/>
                        <wps:cNvSpPr>
                          <a:spLocks/>
                        </wps:cNvSpPr>
                        <wps:spPr bwMode="auto">
                          <a:xfrm>
                            <a:off x="1737" y="1440"/>
                            <a:ext cx="339" cy="3136"/>
                          </a:xfrm>
                          <a:prstGeom prst="leftBrace">
                            <a:avLst>
                              <a:gd name="adj1" fmla="val 77089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2840"/>
                            <a:ext cx="565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6F815" w14:textId="77777777" w:rsidR="00352ABB" w:rsidRDefault="00352ABB" w:rsidP="007200B5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451AE" id="Group 157" o:spid="_x0000_s1068" style="position:absolute;margin-left:270.05pt;margin-top:4.55pt;width:41.15pt;height:154.25pt;z-index:251645952" coordorigin="1253,1440" coordsize="823,3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">
                <v:shape id="AutoShape 158" o:spid="_x0000_s1069" type="#_x0000_t87" style="position:absolute;left:1737;top:1440;width:339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" strokeweight="1.5pt"/>
                <v:shape id="Text Box 159" o:spid="_x0000_s1070" type="#_x0000_t202" style="position:absolute;left:1253;top:2840;width:56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796F815" w14:textId="77777777" w:rsidR="00352ABB" w:rsidRDefault="00352ABB" w:rsidP="007200B5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37D7DF" wp14:editId="14617848">
                <wp:simplePos x="0" y="0"/>
                <wp:positionH relativeFrom="column">
                  <wp:posOffset>896620</wp:posOffset>
                </wp:positionH>
                <wp:positionV relativeFrom="paragraph">
                  <wp:posOffset>57150</wp:posOffset>
                </wp:positionV>
                <wp:extent cx="1371600" cy="487045"/>
                <wp:effectExtent l="6985" t="5715" r="12065" b="12065"/>
                <wp:wrapNone/>
                <wp:docPr id="32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6A9D1" w14:textId="77777777" w:rsidR="00352ABB" w:rsidRPr="00CA0689" w:rsidRDefault="00352ABB" w:rsidP="007200B5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A0689"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受理申請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7D7DF" id="Text Box 174" o:spid="_x0000_s1071" type="#_x0000_t202" style="position:absolute;margin-left:70.6pt;margin-top:4.5pt;width:108pt;height:38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">
                <v:textbox inset=".5mm,.3mm,.5mm,.3mm">
                  <w:txbxContent>
                    <w:p w14:paraId="7246A9D1" w14:textId="77777777" w:rsidR="00352ABB" w:rsidRPr="00CA0689" w:rsidRDefault="00352ABB" w:rsidP="007200B5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CA0689">
                        <w:rPr>
                          <w:rFonts w:eastAsia="標楷體" w:cs="標楷體" w:hint="eastAsia"/>
                          <w:b/>
                          <w:bCs/>
                          <w:sz w:val="32"/>
                          <w:szCs w:val="32"/>
                        </w:rPr>
                        <w:t>受理申請</w:t>
                      </w:r>
                    </w:p>
                  </w:txbxContent>
                </v:textbox>
              </v:shape>
            </w:pict>
          </mc:Fallback>
        </mc:AlternateContent>
      </w:r>
    </w:p>
    <w:p w14:paraId="0A5ABC67" w14:textId="77777777" w:rsidR="00242F50" w:rsidRPr="009969B1" w:rsidRDefault="006A3107" w:rsidP="007200B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5015B4" wp14:editId="6D5D9964">
                <wp:simplePos x="0" y="0"/>
                <wp:positionH relativeFrom="column">
                  <wp:posOffset>1574800</wp:posOffset>
                </wp:positionH>
                <wp:positionV relativeFrom="paragraph">
                  <wp:posOffset>58420</wp:posOffset>
                </wp:positionV>
                <wp:extent cx="7620" cy="726440"/>
                <wp:effectExtent l="170815" t="45085" r="154940" b="57150"/>
                <wp:wrapNone/>
                <wp:docPr id="31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7264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078BF9" id="Line 172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pt,4.6pt" to="124.6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" strokecolor="gray" strokeweight="6pt">
                <v:stroke endarrow="classic"/>
              </v:line>
            </w:pict>
          </mc:Fallback>
        </mc:AlternateContent>
      </w:r>
    </w:p>
    <w:p w14:paraId="55FA76E9" w14:textId="77777777" w:rsidR="00242F50" w:rsidRPr="009969B1" w:rsidRDefault="00242F50" w:rsidP="007200B5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4B0AB08" w14:textId="77777777" w:rsidR="00242F50" w:rsidRPr="009969B1" w:rsidRDefault="006A3107" w:rsidP="007200B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D28D09" wp14:editId="3A7967EA">
                <wp:simplePos x="0" y="0"/>
                <wp:positionH relativeFrom="column">
                  <wp:posOffset>2730500</wp:posOffset>
                </wp:positionH>
                <wp:positionV relativeFrom="paragraph">
                  <wp:posOffset>126365</wp:posOffset>
                </wp:positionV>
                <wp:extent cx="430530" cy="807085"/>
                <wp:effectExtent l="12065" t="8255" r="5080" b="13335"/>
                <wp:wrapNone/>
                <wp:docPr id="30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AE97" w14:textId="77777777" w:rsidR="00352ABB" w:rsidRPr="005574C6" w:rsidRDefault="00352ABB" w:rsidP="007200B5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4C6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不合格</w:t>
                            </w:r>
                          </w:p>
                          <w:p w14:paraId="2889871C" w14:textId="77777777" w:rsidR="00352ABB" w:rsidRPr="005574C6" w:rsidRDefault="00352ABB" w:rsidP="007200B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28D09" id="Text Box 177" o:spid="_x0000_s1072" type="#_x0000_t202" style="position:absolute;margin-left:215pt;margin-top:9.95pt;width:33.9pt;height:6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">
                <v:textbox style="layout-flow:vertical-ideographic">
                  <w:txbxContent>
                    <w:p w14:paraId="056FAE97" w14:textId="77777777" w:rsidR="00352ABB" w:rsidRPr="005574C6" w:rsidRDefault="00352ABB" w:rsidP="007200B5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5574C6">
                        <w:rPr>
                          <w:rFonts w:ascii="標楷體" w:eastAsia="標楷體" w:hAnsi="標楷體" w:cs="標楷體" w:hint="eastAsia"/>
                          <w:b/>
                          <w:bCs/>
                          <w:sz w:val="28"/>
                          <w:szCs w:val="28"/>
                        </w:rPr>
                        <w:t>不合格</w:t>
                      </w:r>
                    </w:p>
                    <w:p w14:paraId="2889871C" w14:textId="77777777" w:rsidR="00352ABB" w:rsidRPr="005574C6" w:rsidRDefault="00352ABB" w:rsidP="007200B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944716" wp14:editId="7977F0FA">
                <wp:simplePos x="0" y="0"/>
                <wp:positionH relativeFrom="column">
                  <wp:posOffset>705485</wp:posOffset>
                </wp:positionH>
                <wp:positionV relativeFrom="paragraph">
                  <wp:posOffset>178435</wp:posOffset>
                </wp:positionV>
                <wp:extent cx="1732915" cy="735965"/>
                <wp:effectExtent l="25400" t="12700" r="22860" b="13335"/>
                <wp:wrapNone/>
                <wp:docPr id="29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73596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A2151" w14:textId="77777777" w:rsidR="00352ABB" w:rsidRPr="000D027E" w:rsidRDefault="00352ABB" w:rsidP="007200B5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資格審查</w:t>
                            </w:r>
                          </w:p>
                        </w:txbxContent>
                      </wps:txbx>
                      <wps:bodyPr rot="0" vert="horz" wrap="square" lIns="0" tIns="10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44716" id="AutoShape 176" o:spid="_x0000_s1073" type="#_x0000_t4" style="position:absolute;margin-left:55.55pt;margin-top:14.05pt;width:136.45pt;height:57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">
                <v:textbox inset="0,3mm,0,0">
                  <w:txbxContent>
                    <w:p w14:paraId="0D8A2151" w14:textId="77777777" w:rsidR="00352ABB" w:rsidRPr="000D027E" w:rsidRDefault="00352ABB" w:rsidP="007200B5">
                      <w:pPr>
                        <w:spacing w:line="320" w:lineRule="exact"/>
                        <w:jc w:val="center"/>
                        <w:rPr>
                          <w:rFonts w:eastAsia="標楷體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eastAsia="標楷體" w:cs="標楷體" w:hint="eastAsia"/>
                          <w:b/>
                          <w:bCs/>
                          <w:sz w:val="32"/>
                          <w:szCs w:val="32"/>
                        </w:rPr>
                        <w:t>資格審查</w:t>
                      </w:r>
                    </w:p>
                  </w:txbxContent>
                </v:textbox>
              </v:shape>
            </w:pict>
          </mc:Fallback>
        </mc:AlternateContent>
      </w:r>
    </w:p>
    <w:p w14:paraId="089DF1FB" w14:textId="77777777" w:rsidR="00242F50" w:rsidRPr="009969B1" w:rsidRDefault="006A3107" w:rsidP="007200B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964ACCC" wp14:editId="7645B8E4">
                <wp:simplePos x="0" y="0"/>
                <wp:positionH relativeFrom="column">
                  <wp:posOffset>2263140</wp:posOffset>
                </wp:positionH>
                <wp:positionV relativeFrom="paragraph">
                  <wp:posOffset>241300</wp:posOffset>
                </wp:positionV>
                <wp:extent cx="457200" cy="0"/>
                <wp:effectExtent l="11430" t="66040" r="26670" b="57785"/>
                <wp:wrapNone/>
                <wp:docPr id="2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FEC2431" id="Line 17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19pt" to="214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" strokecolor="gray" strokeweight="1.5pt">
                <v:stroke endarrow="classic" endarrowlength="long"/>
              </v:line>
            </w:pict>
          </mc:Fallback>
        </mc:AlternateContent>
      </w:r>
    </w:p>
    <w:p w14:paraId="2E58D3C5" w14:textId="77777777" w:rsidR="00242F50" w:rsidRPr="009969B1" w:rsidRDefault="00242F50" w:rsidP="007200B5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0C0FF24" w14:textId="77777777" w:rsidR="00242F50" w:rsidRPr="009969B1" w:rsidRDefault="006A3107" w:rsidP="007200B5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D2F82A" wp14:editId="17874E7C">
                <wp:simplePos x="0" y="0"/>
                <wp:positionH relativeFrom="column">
                  <wp:posOffset>1797050</wp:posOffset>
                </wp:positionH>
                <wp:positionV relativeFrom="paragraph">
                  <wp:posOffset>146050</wp:posOffset>
                </wp:positionV>
                <wp:extent cx="641350" cy="252095"/>
                <wp:effectExtent l="12065" t="8890" r="13335" b="5715"/>
                <wp:wrapNone/>
                <wp:docPr id="2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24439" w14:textId="77777777" w:rsidR="00352ABB" w:rsidRPr="005574C6" w:rsidRDefault="00352ABB" w:rsidP="007200B5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4C6">
                              <w:rPr>
                                <w:rFonts w:eastAsia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2F82A" id="Text Box 178" o:spid="_x0000_s1074" type="#_x0000_t202" style="position:absolute;margin-left:141.5pt;margin-top:11.5pt;width:50.5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">
                <v:textbox inset=".5mm,.3mm,.5mm,.3mm">
                  <w:txbxContent>
                    <w:p w14:paraId="5F624439" w14:textId="77777777" w:rsidR="00352ABB" w:rsidRPr="005574C6" w:rsidRDefault="00352ABB" w:rsidP="007200B5">
                      <w:pPr>
                        <w:spacing w:line="300" w:lineRule="exact"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</w:pPr>
                      <w:r w:rsidRPr="005574C6">
                        <w:rPr>
                          <w:rFonts w:eastAsia="標楷體" w:cs="標楷體" w:hint="eastAsia"/>
                          <w:b/>
                          <w:bCs/>
                          <w:sz w:val="28"/>
                          <w:szCs w:val="28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CDA9BD3" wp14:editId="2998D102">
                <wp:simplePos x="0" y="0"/>
                <wp:positionH relativeFrom="column">
                  <wp:posOffset>1574800</wp:posOffset>
                </wp:positionH>
                <wp:positionV relativeFrom="paragraph">
                  <wp:posOffset>12700</wp:posOffset>
                </wp:positionV>
                <wp:extent cx="7620" cy="670560"/>
                <wp:effectExtent l="170815" t="46990" r="154940" b="53975"/>
                <wp:wrapNone/>
                <wp:docPr id="26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67056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906B8A2" id="Line 156" o:spid="_x0000_s1026" style="position:absolute;flip:x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pt,1pt" to="124.6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" strokecolor="gray" strokeweight="6pt">
                <v:stroke endarrow="classic"/>
              </v:line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970E05" wp14:editId="4C01BCEB">
                <wp:simplePos x="0" y="0"/>
                <wp:positionH relativeFrom="column">
                  <wp:posOffset>272415</wp:posOffset>
                </wp:positionH>
                <wp:positionV relativeFrom="paragraph">
                  <wp:posOffset>274320</wp:posOffset>
                </wp:positionV>
                <wp:extent cx="2933065" cy="3810"/>
                <wp:effectExtent l="20955" t="22860" r="17780" b="20955"/>
                <wp:wrapNone/>
                <wp:docPr id="2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065" cy="381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B63BAC1" id="Line 169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45pt,21.6pt" to="252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" strokecolor="silver" strokeweight="2.25pt">
                <v:stroke dashstyle="1 1" endcap="round"/>
              </v:line>
            </w:pict>
          </mc:Fallback>
        </mc:AlternateContent>
      </w:r>
      <w:r w:rsidRPr="009969B1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9B95ACF" wp14:editId="56DDB66D">
                <wp:simplePos x="0" y="0"/>
                <wp:positionH relativeFrom="column">
                  <wp:posOffset>3429635</wp:posOffset>
                </wp:positionH>
                <wp:positionV relativeFrom="paragraph">
                  <wp:posOffset>305435</wp:posOffset>
                </wp:positionV>
                <wp:extent cx="522605" cy="1635125"/>
                <wp:effectExtent l="0" t="15875" r="13970" b="15875"/>
                <wp:wrapNone/>
                <wp:docPr id="22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1635125"/>
                          <a:chOff x="1253" y="4576"/>
                          <a:chExt cx="823" cy="1709"/>
                        </a:xfrm>
                      </wpg:grpSpPr>
                      <wps:wsp>
                        <wps:cNvPr id="23" name="AutoShape 161"/>
                        <wps:cNvSpPr>
                          <a:spLocks/>
                        </wps:cNvSpPr>
                        <wps:spPr bwMode="auto">
                          <a:xfrm>
                            <a:off x="1737" y="4576"/>
                            <a:ext cx="339" cy="1709"/>
                          </a:xfrm>
                          <a:prstGeom prst="leftBrace">
                            <a:avLst>
                              <a:gd name="adj1" fmla="val 42011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5262"/>
                            <a:ext cx="565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353E7" w14:textId="77777777" w:rsidR="00352ABB" w:rsidRDefault="00352ABB" w:rsidP="007200B5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95ACF" id="Group 160" o:spid="_x0000_s1075" style="position:absolute;margin-left:270.05pt;margin-top:24.05pt;width:41.15pt;height:128.75pt;z-index:251646976" coordorigin="1253,4576" coordsize="823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">
                <v:shape id="AutoShape 161" o:spid="_x0000_s1076" type="#_x0000_t87" style="position:absolute;left:1737;top:4576;width:339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" strokeweight="1.5pt"/>
                <v:shape id="Text Box 162" o:spid="_x0000_s1077" type="#_x0000_t202" style="position:absolute;left:1253;top:5262;width:56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F5353E7" w14:textId="77777777" w:rsidR="00352ABB" w:rsidRDefault="00352ABB" w:rsidP="007200B5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08C200" w14:textId="77777777" w:rsidR="00242F50" w:rsidRPr="009969B1" w:rsidRDefault="006A3107" w:rsidP="007200B5">
      <w:pPr>
        <w:tabs>
          <w:tab w:val="left" w:pos="2625"/>
        </w:tabs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C5DED" wp14:editId="799BF6E8">
                <wp:simplePos x="0" y="0"/>
                <wp:positionH relativeFrom="column">
                  <wp:posOffset>956310</wp:posOffset>
                </wp:positionH>
                <wp:positionV relativeFrom="paragraph">
                  <wp:posOffset>168910</wp:posOffset>
                </wp:positionV>
                <wp:extent cx="1257300" cy="772160"/>
                <wp:effectExtent l="9525" t="12700" r="9525" b="5715"/>
                <wp:wrapNone/>
                <wp:docPr id="21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4E293" w14:textId="77777777" w:rsidR="00352ABB" w:rsidRPr="00675A14" w:rsidRDefault="00352ABB" w:rsidP="00791899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A14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評選委員會審查</w:t>
                            </w:r>
                          </w:p>
                        </w:txbxContent>
                      </wps:txbx>
                      <wps:bodyPr rot="0" vert="horz" wrap="square" lIns="18000" tIns="82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C5DED" id="Text Box 183" o:spid="_x0000_s1078" type="#_x0000_t202" style="position:absolute;margin-left:75.3pt;margin-top:13.3pt;width:99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">
                <v:textbox inset=".5mm,2.3mm,.5mm,.3mm">
                  <w:txbxContent>
                    <w:p w14:paraId="4434E293" w14:textId="77777777" w:rsidR="00352ABB" w:rsidRPr="00675A14" w:rsidRDefault="00352ABB" w:rsidP="00791899">
                      <w:pPr>
                        <w:spacing w:line="400" w:lineRule="exact"/>
                        <w:jc w:val="center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675A14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</w:rPr>
                        <w:t>評選委員會審查</w:t>
                      </w:r>
                    </w:p>
                  </w:txbxContent>
                </v:textbox>
              </v:shape>
            </w:pict>
          </mc:Fallback>
        </mc:AlternateContent>
      </w:r>
      <w:r w:rsidR="00242F50" w:rsidRPr="009969B1">
        <w:rPr>
          <w:rFonts w:ascii="標楷體" w:eastAsia="標楷體" w:hAnsi="標楷體"/>
          <w:b/>
          <w:bCs/>
          <w:sz w:val="36"/>
          <w:szCs w:val="36"/>
        </w:rPr>
        <w:tab/>
      </w:r>
    </w:p>
    <w:p w14:paraId="16073D23" w14:textId="77777777" w:rsidR="00242F50" w:rsidRPr="009969B1" w:rsidRDefault="006A3107" w:rsidP="007200B5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5C09C1" wp14:editId="38EF2B79">
                <wp:simplePos x="0" y="0"/>
                <wp:positionH relativeFrom="column">
                  <wp:posOffset>1567180</wp:posOffset>
                </wp:positionH>
                <wp:positionV relativeFrom="paragraph">
                  <wp:posOffset>407670</wp:posOffset>
                </wp:positionV>
                <wp:extent cx="7620" cy="795655"/>
                <wp:effectExtent l="163195" t="41910" r="162560" b="57785"/>
                <wp:wrapNone/>
                <wp:docPr id="2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79565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7F1BBEC" id="Line 193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4pt,32.1pt" to="124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" strokecolor="gray" strokeweight="6pt">
                <v:stroke endarrow="classic"/>
              </v:line>
            </w:pict>
          </mc:Fallback>
        </mc:AlternateContent>
      </w:r>
    </w:p>
    <w:p w14:paraId="2EC137F7" w14:textId="77777777" w:rsidR="00242F50" w:rsidRPr="009969B1" w:rsidRDefault="006A3107" w:rsidP="007200B5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A638C42" wp14:editId="6808AEDE">
                <wp:simplePos x="0" y="0"/>
                <wp:positionH relativeFrom="column">
                  <wp:posOffset>3429635</wp:posOffset>
                </wp:positionH>
                <wp:positionV relativeFrom="paragraph">
                  <wp:posOffset>340360</wp:posOffset>
                </wp:positionV>
                <wp:extent cx="522605" cy="1635125"/>
                <wp:effectExtent l="0" t="12700" r="13970" b="9525"/>
                <wp:wrapNone/>
                <wp:docPr id="1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1635125"/>
                          <a:chOff x="1253" y="4576"/>
                          <a:chExt cx="823" cy="1709"/>
                        </a:xfrm>
                      </wpg:grpSpPr>
                      <wps:wsp>
                        <wps:cNvPr id="18" name="AutoShape 198"/>
                        <wps:cNvSpPr>
                          <a:spLocks/>
                        </wps:cNvSpPr>
                        <wps:spPr bwMode="auto">
                          <a:xfrm>
                            <a:off x="1737" y="4576"/>
                            <a:ext cx="339" cy="1709"/>
                          </a:xfrm>
                          <a:prstGeom prst="leftBrace">
                            <a:avLst>
                              <a:gd name="adj1" fmla="val 42011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5262"/>
                            <a:ext cx="565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3C36F" w14:textId="77777777" w:rsidR="00352ABB" w:rsidRDefault="00352ABB" w:rsidP="00DD7E26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38C42" id="Group 197" o:spid="_x0000_s1079" style="position:absolute;margin-left:270.05pt;margin-top:26.8pt;width:41.15pt;height:128.75pt;z-index:251668480" coordorigin="1253,4576" coordsize="823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">
                <v:shape id="AutoShape 198" o:spid="_x0000_s1080" type="#_x0000_t87" style="position:absolute;left:1737;top:4576;width:339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" strokeweight="1.5pt"/>
                <v:shape id="Text Box 199" o:spid="_x0000_s1081" type="#_x0000_t202" style="position:absolute;left:1253;top:5262;width:56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B33C36F" w14:textId="77777777" w:rsidR="00352ABB" w:rsidRDefault="00352ABB" w:rsidP="00DD7E26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III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297442" wp14:editId="415DDA40">
                <wp:simplePos x="0" y="0"/>
                <wp:positionH relativeFrom="column">
                  <wp:posOffset>130175</wp:posOffset>
                </wp:positionH>
                <wp:positionV relativeFrom="paragraph">
                  <wp:posOffset>139700</wp:posOffset>
                </wp:positionV>
                <wp:extent cx="3400425" cy="0"/>
                <wp:effectExtent l="21590" t="21590" r="16510" b="16510"/>
                <wp:wrapNone/>
                <wp:docPr id="1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38299E4" id="Line 17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5pt,11pt" to="27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" strokecolor="silver" strokeweight="2.25pt">
                <v:stroke dashstyle="1 1" endcap="round"/>
              </v:line>
            </w:pict>
          </mc:Fallback>
        </mc:AlternateContent>
      </w:r>
    </w:p>
    <w:p w14:paraId="458CC6D0" w14:textId="77777777" w:rsidR="00242F50" w:rsidRPr="009969B1" w:rsidRDefault="006A3107" w:rsidP="007200B5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A8DA9" wp14:editId="06696005">
                <wp:simplePos x="0" y="0"/>
                <wp:positionH relativeFrom="column">
                  <wp:posOffset>2711450</wp:posOffset>
                </wp:positionH>
                <wp:positionV relativeFrom="paragraph">
                  <wp:posOffset>136525</wp:posOffset>
                </wp:positionV>
                <wp:extent cx="430530" cy="797560"/>
                <wp:effectExtent l="12065" t="8890" r="5080" b="12700"/>
                <wp:wrapNone/>
                <wp:docPr id="15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B5FFB" w14:textId="77777777" w:rsidR="00352ABB" w:rsidRPr="005574C6" w:rsidRDefault="00352ABB" w:rsidP="007200B5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4C6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推薦</w:t>
                            </w:r>
                          </w:p>
                          <w:p w14:paraId="0BCDD875" w14:textId="77777777" w:rsidR="00352ABB" w:rsidRPr="005574C6" w:rsidRDefault="00352ABB" w:rsidP="007200B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A8DA9" id="Text Box 184" o:spid="_x0000_s1082" type="#_x0000_t202" style="position:absolute;margin-left:213.5pt;margin-top:10.75pt;width:33.9pt;height:6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">
                <v:textbox style="layout-flow:vertical-ideographic">
                  <w:txbxContent>
                    <w:p w14:paraId="27EB5FFB" w14:textId="77777777" w:rsidR="00352ABB" w:rsidRPr="005574C6" w:rsidRDefault="00352ABB" w:rsidP="007200B5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5574C6">
                        <w:rPr>
                          <w:rFonts w:ascii="標楷體" w:eastAsia="標楷體" w:hAnsi="標楷體" w:cs="標楷體" w:hint="eastAsia"/>
                          <w:b/>
                          <w:bCs/>
                          <w:sz w:val="28"/>
                          <w:szCs w:val="28"/>
                        </w:rPr>
                        <w:t>不</w:t>
                      </w:r>
                      <w:r>
                        <w:rPr>
                          <w:rFonts w:ascii="標楷體" w:eastAsia="標楷體" w:hAnsi="標楷體" w:cs="標楷體" w:hint="eastAsia"/>
                          <w:b/>
                          <w:bCs/>
                          <w:sz w:val="28"/>
                          <w:szCs w:val="28"/>
                        </w:rPr>
                        <w:t>推薦</w:t>
                      </w:r>
                    </w:p>
                    <w:p w14:paraId="0BCDD875" w14:textId="77777777" w:rsidR="00352ABB" w:rsidRPr="005574C6" w:rsidRDefault="00352ABB" w:rsidP="007200B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54835" wp14:editId="60FFC90E">
                <wp:simplePos x="0" y="0"/>
                <wp:positionH relativeFrom="column">
                  <wp:posOffset>956310</wp:posOffset>
                </wp:positionH>
                <wp:positionV relativeFrom="paragraph">
                  <wp:posOffset>136525</wp:posOffset>
                </wp:positionV>
                <wp:extent cx="1257300" cy="772160"/>
                <wp:effectExtent l="9525" t="8890" r="9525" b="9525"/>
                <wp:wrapNone/>
                <wp:docPr id="14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4FA91" w14:textId="77777777" w:rsidR="00352ABB" w:rsidRPr="00675A14" w:rsidRDefault="00352ABB" w:rsidP="00791899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A14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評選委員會</w:t>
                            </w:r>
                            <w:proofErr w:type="gramStart"/>
                            <w:r w:rsidRPr="00675A14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複</w:t>
                            </w:r>
                            <w:proofErr w:type="gramEnd"/>
                            <w:r w:rsidRPr="00675A14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審</w:t>
                            </w:r>
                          </w:p>
                        </w:txbxContent>
                      </wps:txbx>
                      <wps:bodyPr rot="0" vert="horz" wrap="square" lIns="18000" tIns="82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54835" id="Text Box 195" o:spid="_x0000_s1083" type="#_x0000_t202" style="position:absolute;margin-left:75.3pt;margin-top:10.75pt;width:99pt;height:6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">
                <v:textbox inset=".5mm,2.3mm,.5mm,.3mm">
                  <w:txbxContent>
                    <w:p w14:paraId="5964FA91" w14:textId="77777777" w:rsidR="00352ABB" w:rsidRPr="00675A14" w:rsidRDefault="00352ABB" w:rsidP="00791899">
                      <w:pPr>
                        <w:spacing w:line="400" w:lineRule="exact"/>
                        <w:jc w:val="center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675A14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</w:rPr>
                        <w:t>評選委員會</w:t>
                      </w:r>
                      <w:proofErr w:type="gramStart"/>
                      <w:r w:rsidRPr="00675A14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</w:rPr>
                        <w:t>複</w:t>
                      </w:r>
                      <w:proofErr w:type="gramEnd"/>
                      <w:r w:rsidRPr="00675A14">
                        <w:rPr>
                          <w:rFonts w:ascii="標楷體" w:eastAsia="標楷體" w:hAnsi="標楷體" w:cs="標楷體" w:hint="eastAsia"/>
                          <w:b/>
                          <w:bCs/>
                          <w:sz w:val="32"/>
                          <w:szCs w:val="32"/>
                        </w:rPr>
                        <w:t>審</w:t>
                      </w:r>
                    </w:p>
                  </w:txbxContent>
                </v:textbox>
              </v:shape>
            </w:pict>
          </mc:Fallback>
        </mc:AlternateContent>
      </w:r>
    </w:p>
    <w:p w14:paraId="44B3E95C" w14:textId="77777777" w:rsidR="00242F50" w:rsidRPr="009969B1" w:rsidRDefault="006A3107" w:rsidP="007200B5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D119F1" wp14:editId="23DD160F">
                <wp:simplePos x="0" y="0"/>
                <wp:positionH relativeFrom="column">
                  <wp:posOffset>2213610</wp:posOffset>
                </wp:positionH>
                <wp:positionV relativeFrom="paragraph">
                  <wp:posOffset>22860</wp:posOffset>
                </wp:positionV>
                <wp:extent cx="466090" cy="0"/>
                <wp:effectExtent l="9525" t="57150" r="19685" b="57150"/>
                <wp:wrapNone/>
                <wp:docPr id="1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B0D5E4" id="Line 18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pt,1.8pt" to="21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" strokecolor="gray" strokeweight="1.5pt">
                <v:stroke endarrow="classic" endarrowlength="long"/>
              </v:line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A3F950" wp14:editId="74A07748">
                <wp:simplePos x="0" y="0"/>
                <wp:positionH relativeFrom="column">
                  <wp:posOffset>1567180</wp:posOffset>
                </wp:positionH>
                <wp:positionV relativeFrom="paragraph">
                  <wp:posOffset>375285</wp:posOffset>
                </wp:positionV>
                <wp:extent cx="7620" cy="1268095"/>
                <wp:effectExtent l="163195" t="38100" r="162560" b="55880"/>
                <wp:wrapNone/>
                <wp:docPr id="12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26809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CB3E625" id="Line 155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4pt,29.55pt" to="124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" strokecolor="gray" strokeweight="6pt">
                <v:stroke endarrow="classic"/>
              </v:line>
            </w:pict>
          </mc:Fallback>
        </mc:AlternateContent>
      </w:r>
    </w:p>
    <w:p w14:paraId="450C596B" w14:textId="77777777" w:rsidR="00242F50" w:rsidRPr="009969B1" w:rsidRDefault="006A3107" w:rsidP="007200B5">
      <w:pPr>
        <w:spacing w:line="840" w:lineRule="exact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B0D03DC" wp14:editId="4D59EEC1">
                <wp:simplePos x="0" y="0"/>
                <wp:positionH relativeFrom="column">
                  <wp:posOffset>3429635</wp:posOffset>
                </wp:positionH>
                <wp:positionV relativeFrom="paragraph">
                  <wp:posOffset>454660</wp:posOffset>
                </wp:positionV>
                <wp:extent cx="522605" cy="1889760"/>
                <wp:effectExtent l="0" t="12700" r="13970" b="12065"/>
                <wp:wrapNone/>
                <wp:docPr id="9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1889760"/>
                          <a:chOff x="1252" y="6294"/>
                          <a:chExt cx="824" cy="2121"/>
                        </a:xfrm>
                      </wpg:grpSpPr>
                      <wps:wsp>
                        <wps:cNvPr id="10" name="AutoShape 167"/>
                        <wps:cNvSpPr>
                          <a:spLocks/>
                        </wps:cNvSpPr>
                        <wps:spPr bwMode="auto">
                          <a:xfrm>
                            <a:off x="1737" y="6294"/>
                            <a:ext cx="339" cy="2121"/>
                          </a:xfrm>
                          <a:prstGeom prst="leftBrace">
                            <a:avLst>
                              <a:gd name="adj1" fmla="val 52139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252" y="7186"/>
                            <a:ext cx="565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FD228" w14:textId="77777777" w:rsidR="00352ABB" w:rsidRDefault="00352ABB" w:rsidP="007200B5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IV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D03DC" id="Group 166" o:spid="_x0000_s1084" style="position:absolute;margin-left:270.05pt;margin-top:35.8pt;width:41.15pt;height:148.8pt;z-index:251648000" coordorigin="1252,6294" coordsize="824,2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">
                <v:shape id="AutoShape 167" o:spid="_x0000_s1085" type="#_x0000_t87" style="position:absolute;left:1737;top:6294;width:339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" strokeweight="1.5pt"/>
                <v:shape id="Text Box 168" o:spid="_x0000_s1086" type="#_x0000_t202" style="position:absolute;left:1252;top:7186;width:56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D5FD228" w14:textId="77777777" w:rsidR="00352ABB" w:rsidRDefault="00352ABB" w:rsidP="007200B5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IV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29482B" wp14:editId="60C25C3B">
                <wp:simplePos x="0" y="0"/>
                <wp:positionH relativeFrom="column">
                  <wp:posOffset>130175</wp:posOffset>
                </wp:positionH>
                <wp:positionV relativeFrom="paragraph">
                  <wp:posOffset>346710</wp:posOffset>
                </wp:positionV>
                <wp:extent cx="3400425" cy="0"/>
                <wp:effectExtent l="21590" t="19050" r="16510" b="19050"/>
                <wp:wrapNone/>
                <wp:docPr id="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0300CB6" id="Line 19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5pt,27.3pt" to="27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" strokecolor="silver" strokeweight="2.25pt">
                <v:stroke dashstyle="1 1" endcap="round"/>
              </v:line>
            </w:pict>
          </mc:Fallback>
        </mc:AlternateContent>
      </w:r>
    </w:p>
    <w:p w14:paraId="05CF4666" w14:textId="77777777" w:rsidR="00242F50" w:rsidRPr="009969B1" w:rsidRDefault="006A3107">
      <w:pPr>
        <w:widowControl/>
      </w:pP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92FA2" wp14:editId="4785186B">
                <wp:simplePos x="0" y="0"/>
                <wp:positionH relativeFrom="column">
                  <wp:posOffset>1724660</wp:posOffset>
                </wp:positionH>
                <wp:positionV relativeFrom="paragraph">
                  <wp:posOffset>27940</wp:posOffset>
                </wp:positionV>
                <wp:extent cx="713740" cy="252095"/>
                <wp:effectExtent l="6350" t="5080" r="13335" b="9525"/>
                <wp:wrapNone/>
                <wp:docPr id="7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F5DD6" w14:textId="77777777" w:rsidR="00352ABB" w:rsidRDefault="00352ABB" w:rsidP="007200B5">
                            <w:pPr>
                              <w:spacing w:line="30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推薦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92FA2" id="Text Box 180" o:spid="_x0000_s1087" type="#_x0000_t202" style="position:absolute;margin-left:135.8pt;margin-top:2.2pt;width:56.2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">
                <v:textbox inset=".5mm,.3mm,.5mm,.3mm">
                  <w:txbxContent>
                    <w:p w14:paraId="7A2F5DD6" w14:textId="77777777" w:rsidR="00352ABB" w:rsidRDefault="00352ABB" w:rsidP="007200B5">
                      <w:pPr>
                        <w:spacing w:line="30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  <w:b/>
                          <w:bCs/>
                          <w:sz w:val="28"/>
                          <w:szCs w:val="28"/>
                        </w:rPr>
                        <w:t>推薦</w:t>
                      </w:r>
                    </w:p>
                  </w:txbxContent>
                </v:textbox>
              </v:shape>
            </w:pict>
          </mc:Fallback>
        </mc:AlternateContent>
      </w:r>
      <w:r w:rsidRPr="009969B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68E0C" wp14:editId="0E843FA6">
                <wp:simplePos x="0" y="0"/>
                <wp:positionH relativeFrom="column">
                  <wp:posOffset>617220</wp:posOffset>
                </wp:positionH>
                <wp:positionV relativeFrom="paragraph">
                  <wp:posOffset>576580</wp:posOffset>
                </wp:positionV>
                <wp:extent cx="1901190" cy="599440"/>
                <wp:effectExtent l="13335" t="10795" r="9525" b="8890"/>
                <wp:wrapNone/>
                <wp:docPr id="6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42FC0" w14:textId="77777777" w:rsidR="00352ABB" w:rsidRPr="00126A7B" w:rsidRDefault="00352ABB" w:rsidP="00E8653D">
                            <w:pPr>
                              <w:spacing w:beforeLines="50" w:before="180" w:line="42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國際亮點</w:t>
                            </w:r>
                            <w:r w:rsidRPr="00126A7B"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觀光工廠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68E0C" id="Text Box 181" o:spid="_x0000_s1088" type="#_x0000_t202" style="position:absolute;margin-left:48.6pt;margin-top:45.4pt;width:149.7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">
                <v:textbox inset=".5mm,.3mm,.5mm,.3mm">
                  <w:txbxContent>
                    <w:p w14:paraId="71742FC0" w14:textId="77777777" w:rsidR="00352ABB" w:rsidRPr="00126A7B" w:rsidRDefault="00352ABB" w:rsidP="00E8653D">
                      <w:pPr>
                        <w:spacing w:beforeLines="50" w:before="180" w:line="420" w:lineRule="exact"/>
                        <w:jc w:val="center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標楷體" w:cs="標楷體" w:hint="eastAsia"/>
                          <w:b/>
                          <w:bCs/>
                          <w:sz w:val="32"/>
                          <w:szCs w:val="32"/>
                        </w:rPr>
                        <w:t>國際亮點</w:t>
                      </w:r>
                      <w:r w:rsidRPr="00126A7B">
                        <w:rPr>
                          <w:rFonts w:eastAsia="標楷體" w:cs="標楷體" w:hint="eastAsia"/>
                          <w:b/>
                          <w:bCs/>
                          <w:sz w:val="32"/>
                          <w:szCs w:val="32"/>
                        </w:rPr>
                        <w:t>觀光工廠</w:t>
                      </w:r>
                    </w:p>
                  </w:txbxContent>
                </v:textbox>
              </v:shape>
            </w:pict>
          </mc:Fallback>
        </mc:AlternateContent>
      </w:r>
      <w:bookmarkStart w:id="16" w:name="_Toc346277483"/>
      <w:bookmarkStart w:id="17" w:name="_Toc380505242"/>
      <w:bookmarkStart w:id="18" w:name="_Toc316304828"/>
      <w:bookmarkEnd w:id="0"/>
      <w:bookmarkEnd w:id="1"/>
      <w:bookmarkEnd w:id="2"/>
    </w:p>
    <w:p w14:paraId="7BCC7970" w14:textId="77777777" w:rsidR="004F240C" w:rsidRPr="009969B1" w:rsidRDefault="00242F50">
      <w:pPr>
        <w:widowControl/>
      </w:pPr>
      <w:r w:rsidRPr="009969B1">
        <w:br w:type="page"/>
      </w:r>
    </w:p>
    <w:p w14:paraId="6E5BBB57" w14:textId="76E7FC20" w:rsidR="004F240C" w:rsidRPr="009969B1" w:rsidRDefault="004F240C" w:rsidP="00DE0EEB">
      <w:pPr>
        <w:spacing w:afterLines="50" w:after="180"/>
        <w:ind w:left="180"/>
        <w:outlineLvl w:val="0"/>
        <w:rPr>
          <w:rFonts w:ascii="標楷體" w:eastAsia="標楷體" w:hAnsi="標楷體"/>
          <w:b/>
          <w:bCs/>
          <w:sz w:val="36"/>
          <w:szCs w:val="36"/>
        </w:rPr>
      </w:pPr>
      <w:bookmarkStart w:id="19" w:name="_Toc157699108"/>
      <w:r w:rsidRPr="009969B1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觀光工廠典範</w:t>
      </w:r>
      <w:bookmarkEnd w:id="19"/>
    </w:p>
    <w:p w14:paraId="502EE9F9" w14:textId="77777777" w:rsidR="007C7D6D" w:rsidRPr="009969B1" w:rsidRDefault="004B1EAD" w:rsidP="006B10B9">
      <w:pPr>
        <w:numPr>
          <w:ilvl w:val="0"/>
          <w:numId w:val="44"/>
        </w:numPr>
        <w:snapToGrid w:val="0"/>
        <w:spacing w:line="400" w:lineRule="exact"/>
        <w:ind w:left="1092" w:hanging="532"/>
        <w:outlineLvl w:val="1"/>
        <w:rPr>
          <w:rFonts w:eastAsia="標楷體" w:hAnsi="標楷體" w:cs="標楷體"/>
          <w:sz w:val="26"/>
          <w:szCs w:val="26"/>
        </w:rPr>
      </w:pPr>
      <w:bookmarkStart w:id="20" w:name="_Toc157699109"/>
      <w:r w:rsidRPr="009969B1">
        <w:rPr>
          <w:rFonts w:eastAsia="標楷體" w:hAnsi="標楷體" w:cs="標楷體" w:hint="eastAsia"/>
          <w:sz w:val="26"/>
          <w:szCs w:val="26"/>
        </w:rPr>
        <w:t>緣由</w:t>
      </w:r>
      <w:bookmarkEnd w:id="20"/>
    </w:p>
    <w:p w14:paraId="4ACB6889" w14:textId="6D7D1776" w:rsidR="00B707BB" w:rsidRPr="009969B1" w:rsidRDefault="00EF41A1" w:rsidP="002A4DE4">
      <w:pPr>
        <w:snapToGrid w:val="0"/>
        <w:spacing w:line="400" w:lineRule="exact"/>
        <w:ind w:leftChars="472" w:left="1133" w:firstLine="1"/>
        <w:rPr>
          <w:rFonts w:eastAsia="標楷體" w:cs="標楷體"/>
          <w:sz w:val="26"/>
          <w:szCs w:val="26"/>
        </w:rPr>
      </w:pPr>
      <w:r w:rsidRPr="009969B1">
        <w:rPr>
          <w:rFonts w:eastAsia="標楷體" w:cs="標楷體" w:hint="eastAsia"/>
          <w:sz w:val="26"/>
          <w:szCs w:val="26"/>
        </w:rPr>
        <w:t>為</w:t>
      </w:r>
      <w:r w:rsidR="00F637BD" w:rsidRPr="009969B1">
        <w:rPr>
          <w:rFonts w:eastAsia="標楷體" w:cs="標楷體" w:hint="eastAsia"/>
          <w:sz w:val="26"/>
          <w:szCs w:val="26"/>
        </w:rPr>
        <w:t>表揚</w:t>
      </w:r>
      <w:r w:rsidR="004E3706" w:rsidRPr="009969B1">
        <w:rPr>
          <w:rFonts w:eastAsia="標楷體" w:cs="標楷體" w:hint="eastAsia"/>
          <w:sz w:val="26"/>
          <w:szCs w:val="26"/>
        </w:rPr>
        <w:t>持續精進於觀光工廠經營，</w:t>
      </w:r>
      <w:r w:rsidR="00E52651" w:rsidRPr="009969B1">
        <w:rPr>
          <w:rFonts w:eastAsia="標楷體" w:cs="標楷體" w:hint="eastAsia"/>
          <w:sz w:val="26"/>
          <w:szCs w:val="26"/>
        </w:rPr>
        <w:t>能夠與時俱進並與國際</w:t>
      </w:r>
      <w:r w:rsidR="004E3706" w:rsidRPr="009969B1">
        <w:rPr>
          <w:rFonts w:eastAsia="標楷體" w:cs="標楷體" w:hint="eastAsia"/>
          <w:sz w:val="26"/>
          <w:szCs w:val="26"/>
        </w:rPr>
        <w:t>接軌，多次獲選為國際亮點觀光工廠，足為觀光工廠典範者，特</w:t>
      </w:r>
      <w:r w:rsidR="00F87453" w:rsidRPr="009969B1">
        <w:rPr>
          <w:rFonts w:eastAsia="標楷體" w:cs="標楷體" w:hint="eastAsia"/>
          <w:sz w:val="26"/>
          <w:szCs w:val="26"/>
        </w:rPr>
        <w:t>予以表揚</w:t>
      </w:r>
      <w:r w:rsidR="004E3706" w:rsidRPr="009969B1">
        <w:rPr>
          <w:rFonts w:eastAsia="標楷體" w:cs="標楷體" w:hint="eastAsia"/>
          <w:sz w:val="26"/>
          <w:szCs w:val="26"/>
        </w:rPr>
        <w:t>以</w:t>
      </w:r>
      <w:r w:rsidR="004074C5" w:rsidRPr="009969B1">
        <w:rPr>
          <w:rFonts w:eastAsia="標楷體" w:cs="標楷體" w:hint="eastAsia"/>
          <w:sz w:val="26"/>
          <w:szCs w:val="26"/>
        </w:rPr>
        <w:t>作為</w:t>
      </w:r>
      <w:r w:rsidR="004E3706" w:rsidRPr="009969B1">
        <w:rPr>
          <w:rFonts w:eastAsia="標楷體" w:cs="標楷體" w:hint="eastAsia"/>
          <w:sz w:val="26"/>
          <w:szCs w:val="26"/>
        </w:rPr>
        <w:t>觀光工廠</w:t>
      </w:r>
      <w:r w:rsidR="004074C5" w:rsidRPr="009969B1">
        <w:rPr>
          <w:rFonts w:eastAsia="標楷體" w:cs="標楷體" w:hint="eastAsia"/>
          <w:sz w:val="26"/>
          <w:szCs w:val="26"/>
        </w:rPr>
        <w:t>之</w:t>
      </w:r>
      <w:r w:rsidR="004E3706" w:rsidRPr="009969B1">
        <w:rPr>
          <w:rFonts w:eastAsia="標楷體" w:cs="標楷體" w:hint="eastAsia"/>
          <w:sz w:val="26"/>
          <w:szCs w:val="26"/>
        </w:rPr>
        <w:t>楷模。</w:t>
      </w:r>
    </w:p>
    <w:p w14:paraId="10BA79AC" w14:textId="77777777" w:rsidR="0058677F" w:rsidRPr="009969B1" w:rsidRDefault="0058677F" w:rsidP="0058677F">
      <w:pPr>
        <w:snapToGrid w:val="0"/>
        <w:spacing w:line="400" w:lineRule="exact"/>
        <w:ind w:leftChars="472" w:left="1133" w:firstLineChars="199" w:firstLine="517"/>
        <w:rPr>
          <w:rFonts w:eastAsia="標楷體" w:cs="標楷體"/>
          <w:sz w:val="26"/>
          <w:szCs w:val="26"/>
        </w:rPr>
      </w:pPr>
    </w:p>
    <w:p w14:paraId="787628C8" w14:textId="77777777" w:rsidR="007C7D6D" w:rsidRPr="009969B1" w:rsidRDefault="00EF41A1" w:rsidP="006B10B9">
      <w:pPr>
        <w:numPr>
          <w:ilvl w:val="0"/>
          <w:numId w:val="44"/>
        </w:numPr>
        <w:snapToGrid w:val="0"/>
        <w:spacing w:line="400" w:lineRule="exact"/>
        <w:ind w:left="1092" w:hanging="532"/>
        <w:outlineLvl w:val="1"/>
        <w:rPr>
          <w:sz w:val="26"/>
          <w:szCs w:val="26"/>
        </w:rPr>
      </w:pPr>
      <w:bookmarkStart w:id="21" w:name="_Toc157699110"/>
      <w:r w:rsidRPr="009969B1">
        <w:rPr>
          <w:rFonts w:eastAsia="標楷體" w:hAnsi="標楷體" w:cs="標楷體" w:hint="eastAsia"/>
          <w:sz w:val="26"/>
          <w:szCs w:val="26"/>
        </w:rPr>
        <w:t>入選</w:t>
      </w:r>
      <w:r w:rsidR="007C7D6D" w:rsidRPr="009969B1">
        <w:rPr>
          <w:rFonts w:eastAsia="標楷體" w:hAnsi="標楷體" w:cs="標楷體" w:hint="eastAsia"/>
          <w:sz w:val="26"/>
          <w:szCs w:val="26"/>
        </w:rPr>
        <w:t>資格</w:t>
      </w:r>
      <w:bookmarkEnd w:id="21"/>
    </w:p>
    <w:p w14:paraId="680778C4" w14:textId="01653445" w:rsidR="001E64B4" w:rsidRPr="009969B1" w:rsidRDefault="001E64B4" w:rsidP="002A4DE4">
      <w:pPr>
        <w:pStyle w:val="ae"/>
        <w:spacing w:afterLines="30" w:after="108" w:line="320" w:lineRule="exact"/>
        <w:ind w:leftChars="0" w:left="1134"/>
        <w:rPr>
          <w:rFonts w:eastAsia="標楷體"/>
          <w:sz w:val="26"/>
          <w:szCs w:val="26"/>
        </w:rPr>
      </w:pPr>
      <w:r w:rsidRPr="009969B1">
        <w:rPr>
          <w:rFonts w:eastAsia="標楷體" w:hint="eastAsia"/>
          <w:sz w:val="26"/>
          <w:szCs w:val="26"/>
        </w:rPr>
        <w:t>連續三屆獲選或曾獲選四屆之國際亮點觀光工廠業者，於該屆效期屆滿後入選為觀光工廠典範。</w:t>
      </w:r>
    </w:p>
    <w:p w14:paraId="47CC8606" w14:textId="77777777" w:rsidR="0058677F" w:rsidRPr="009969B1" w:rsidRDefault="0058677F" w:rsidP="0058677F">
      <w:pPr>
        <w:pStyle w:val="ae"/>
        <w:spacing w:afterLines="30" w:after="108" w:line="320" w:lineRule="exact"/>
        <w:ind w:leftChars="0" w:left="1418"/>
        <w:rPr>
          <w:rFonts w:eastAsia="標楷體"/>
          <w:sz w:val="26"/>
          <w:szCs w:val="26"/>
        </w:rPr>
      </w:pPr>
    </w:p>
    <w:p w14:paraId="4DD496BB" w14:textId="71BA7E88" w:rsidR="0058677F" w:rsidRPr="009969B1" w:rsidRDefault="0058677F" w:rsidP="0058677F">
      <w:pPr>
        <w:numPr>
          <w:ilvl w:val="0"/>
          <w:numId w:val="44"/>
        </w:numPr>
        <w:snapToGrid w:val="0"/>
        <w:spacing w:line="400" w:lineRule="exact"/>
        <w:ind w:left="1092" w:hanging="532"/>
        <w:outlineLvl w:val="1"/>
        <w:rPr>
          <w:rFonts w:eastAsia="標楷體" w:hAnsi="標楷體" w:cs="標楷體"/>
          <w:sz w:val="26"/>
          <w:szCs w:val="26"/>
        </w:rPr>
      </w:pPr>
      <w:bookmarkStart w:id="22" w:name="_Toc157699111"/>
      <w:r w:rsidRPr="009969B1">
        <w:rPr>
          <w:rFonts w:eastAsia="標楷體" w:hAnsi="標楷體" w:cs="標楷體" w:hint="eastAsia"/>
          <w:sz w:val="26"/>
          <w:szCs w:val="26"/>
        </w:rPr>
        <w:t>入選時間</w:t>
      </w:r>
      <w:r w:rsidR="002A4DE4" w:rsidRPr="009969B1">
        <w:rPr>
          <w:rFonts w:eastAsia="標楷體" w:hAnsi="標楷體" w:cs="標楷體" w:hint="eastAsia"/>
          <w:sz w:val="26"/>
          <w:szCs w:val="26"/>
        </w:rPr>
        <w:t>及表揚</w:t>
      </w:r>
      <w:bookmarkEnd w:id="22"/>
    </w:p>
    <w:p w14:paraId="2B475EEF" w14:textId="78195C3E" w:rsidR="002A4DE4" w:rsidRPr="009969B1" w:rsidRDefault="0058677F" w:rsidP="0041753C">
      <w:pPr>
        <w:snapToGrid w:val="0"/>
        <w:spacing w:line="400" w:lineRule="exact"/>
        <w:ind w:left="1094"/>
        <w:rPr>
          <w:rFonts w:eastAsia="標楷體" w:hAnsi="標楷體" w:cs="標楷體"/>
          <w:sz w:val="26"/>
          <w:szCs w:val="26"/>
        </w:rPr>
      </w:pPr>
      <w:proofErr w:type="gramStart"/>
      <w:r w:rsidRPr="009969B1">
        <w:rPr>
          <w:rFonts w:eastAsia="標楷體" w:hAnsi="標楷體" w:cs="標楷體" w:hint="eastAsia"/>
          <w:sz w:val="26"/>
          <w:szCs w:val="26"/>
        </w:rPr>
        <w:t>併</w:t>
      </w:r>
      <w:proofErr w:type="gramEnd"/>
      <w:r w:rsidRPr="009969B1">
        <w:rPr>
          <w:rFonts w:eastAsia="標楷體" w:hAnsi="標楷體" w:cs="標楷體" w:hint="eastAsia"/>
          <w:sz w:val="26"/>
          <w:szCs w:val="26"/>
        </w:rPr>
        <w:t>同當年度國際亮點觀光工廠評選會議提報於評選委員會核備</w:t>
      </w:r>
      <w:r w:rsidR="0041753C" w:rsidRPr="009969B1">
        <w:rPr>
          <w:rFonts w:eastAsia="標楷體" w:hAnsi="標楷體" w:cs="標楷體" w:hint="eastAsia"/>
          <w:sz w:val="26"/>
          <w:szCs w:val="26"/>
        </w:rPr>
        <w:t>，並於當年度</w:t>
      </w:r>
      <w:r w:rsidR="002A4DE4" w:rsidRPr="009969B1">
        <w:rPr>
          <w:rFonts w:eastAsia="標楷體" w:hint="eastAsia"/>
          <w:sz w:val="26"/>
          <w:szCs w:val="26"/>
        </w:rPr>
        <w:t>觀光工廠頒獎時頒發</w:t>
      </w:r>
      <w:r w:rsidR="0041753C" w:rsidRPr="009969B1">
        <w:rPr>
          <w:rFonts w:ascii="新細明體" w:hAnsi="新細明體" w:hint="eastAsia"/>
          <w:sz w:val="26"/>
          <w:szCs w:val="26"/>
        </w:rPr>
        <w:t>「</w:t>
      </w:r>
      <w:r w:rsidR="002A4DE4" w:rsidRPr="009969B1">
        <w:rPr>
          <w:rFonts w:eastAsia="標楷體" w:hint="eastAsia"/>
          <w:sz w:val="26"/>
          <w:szCs w:val="26"/>
        </w:rPr>
        <w:t>觀光工廠典範</w:t>
      </w:r>
      <w:r w:rsidR="0041753C" w:rsidRPr="009969B1">
        <w:rPr>
          <w:rFonts w:ascii="新細明體" w:hAnsi="新細明體" w:hint="eastAsia"/>
          <w:sz w:val="26"/>
          <w:szCs w:val="26"/>
        </w:rPr>
        <w:t>」</w:t>
      </w:r>
      <w:r w:rsidR="002A4DE4" w:rsidRPr="009969B1">
        <w:rPr>
          <w:rFonts w:eastAsia="標楷體" w:hint="eastAsia"/>
          <w:sz w:val="26"/>
          <w:szCs w:val="26"/>
        </w:rPr>
        <w:t>，授予獎牌與獎座加以表揚。</w:t>
      </w:r>
    </w:p>
    <w:p w14:paraId="71EC5814" w14:textId="77777777" w:rsidR="0058677F" w:rsidRPr="009969B1" w:rsidRDefault="0058677F" w:rsidP="0058677F">
      <w:pPr>
        <w:spacing w:afterLines="30" w:after="108" w:line="320" w:lineRule="exact"/>
        <w:ind w:left="1134"/>
        <w:rPr>
          <w:rFonts w:eastAsia="標楷體"/>
          <w:sz w:val="26"/>
          <w:szCs w:val="26"/>
        </w:rPr>
      </w:pPr>
    </w:p>
    <w:p w14:paraId="784D5949" w14:textId="77777777" w:rsidR="00B707BB" w:rsidRPr="009969B1" w:rsidRDefault="00B707BB">
      <w:pPr>
        <w:widowControl/>
        <w:rPr>
          <w:rFonts w:ascii="標楷體" w:eastAsia="標楷體" w:hAnsi="標楷體" w:cs="標楷體"/>
          <w:b/>
          <w:bCs/>
          <w:sz w:val="36"/>
          <w:szCs w:val="36"/>
        </w:rPr>
      </w:pPr>
      <w:r w:rsidRPr="009969B1">
        <w:rPr>
          <w:rFonts w:ascii="標楷體" w:eastAsia="標楷體" w:hAnsi="標楷體" w:cs="標楷體"/>
          <w:b/>
          <w:bCs/>
          <w:sz w:val="36"/>
          <w:szCs w:val="36"/>
        </w:rPr>
        <w:br w:type="page"/>
      </w:r>
    </w:p>
    <w:p w14:paraId="3BFDCA27" w14:textId="31C5A8C8" w:rsidR="00242F50" w:rsidRPr="009969B1" w:rsidRDefault="00D7565C" w:rsidP="00412446">
      <w:pPr>
        <w:ind w:rightChars="87" w:right="209"/>
        <w:outlineLvl w:val="1"/>
        <w:rPr>
          <w:sz w:val="36"/>
          <w:szCs w:val="36"/>
        </w:rPr>
      </w:pPr>
      <w:bookmarkStart w:id="23" w:name="_Toc157699141"/>
      <w:bookmarkEnd w:id="16"/>
      <w:bookmarkEnd w:id="17"/>
      <w:bookmarkEnd w:id="18"/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附件</w:t>
      </w:r>
      <w:r w:rsidR="00DE0EEB">
        <w:rPr>
          <w:rFonts w:ascii="標楷體" w:eastAsia="標楷體" w:hAnsi="標楷體" w:cs="標楷體" w:hint="eastAsia"/>
          <w:b/>
          <w:bCs/>
          <w:sz w:val="36"/>
          <w:szCs w:val="36"/>
        </w:rPr>
        <w:t>一</w:t>
      </w:r>
      <w:r w:rsidR="00242F50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、國際亮點觀光工廠評選報名表</w:t>
      </w:r>
      <w:bookmarkEnd w:id="23"/>
    </w:p>
    <w:p w14:paraId="1241125D" w14:textId="77777777" w:rsidR="00242F50" w:rsidRPr="009969B1" w:rsidRDefault="00242F50" w:rsidP="00EE0B0E">
      <w:pPr>
        <w:rPr>
          <w:rFonts w:ascii="標楷體" w:eastAsia="標楷體" w:hAnsi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申請日期：</w:t>
      </w:r>
      <w:r w:rsidRPr="009969B1">
        <w:rPr>
          <w:rFonts w:ascii="標楷體" w:eastAsia="標楷體" w:hAnsi="標楷體" w:cs="標楷體"/>
          <w:sz w:val="26"/>
          <w:szCs w:val="26"/>
        </w:rPr>
        <w:t xml:space="preserve">       </w:t>
      </w:r>
      <w:r w:rsidRPr="009969B1">
        <w:rPr>
          <w:rFonts w:ascii="標楷體" w:eastAsia="標楷體" w:hAnsi="標楷體" w:cs="標楷體" w:hint="eastAsia"/>
          <w:sz w:val="26"/>
          <w:szCs w:val="26"/>
        </w:rPr>
        <w:t>年　月　日</w:t>
      </w:r>
    </w:p>
    <w:tbl>
      <w:tblPr>
        <w:tblW w:w="103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607"/>
        <w:gridCol w:w="20"/>
        <w:gridCol w:w="1052"/>
        <w:gridCol w:w="433"/>
        <w:gridCol w:w="720"/>
        <w:gridCol w:w="413"/>
        <w:gridCol w:w="487"/>
        <w:gridCol w:w="720"/>
        <w:gridCol w:w="487"/>
        <w:gridCol w:w="1007"/>
        <w:gridCol w:w="309"/>
        <w:gridCol w:w="85"/>
        <w:gridCol w:w="557"/>
        <w:gridCol w:w="258"/>
        <w:gridCol w:w="1324"/>
      </w:tblGrid>
      <w:tr w:rsidR="009969B1" w:rsidRPr="009969B1" w14:paraId="55EFF036" w14:textId="77777777" w:rsidTr="00062AE7">
        <w:trPr>
          <w:cantSplit/>
          <w:trHeight w:val="723"/>
          <w:jc w:val="center"/>
        </w:trPr>
        <w:tc>
          <w:tcPr>
            <w:tcW w:w="2457" w:type="dxa"/>
            <w:gridSpan w:val="2"/>
            <w:tcBorders>
              <w:top w:val="single" w:sz="12" w:space="0" w:color="auto"/>
            </w:tcBorders>
            <w:vAlign w:val="center"/>
          </w:tcPr>
          <w:p w14:paraId="656A253E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  <w:b/>
                <w:bCs/>
                <w:sz w:val="22"/>
              </w:rPr>
            </w:pPr>
            <w:r w:rsidRPr="009969B1">
              <w:rPr>
                <w:rFonts w:eastAsia="標楷體" w:cs="標楷體" w:hint="eastAsia"/>
                <w:b/>
                <w:bCs/>
                <w:sz w:val="22"/>
                <w:szCs w:val="22"/>
              </w:rPr>
              <w:t>獲選優良觀光工廠年度</w:t>
            </w:r>
          </w:p>
        </w:tc>
        <w:tc>
          <w:tcPr>
            <w:tcW w:w="7872" w:type="dxa"/>
            <w:gridSpan w:val="14"/>
            <w:tcBorders>
              <w:top w:val="single" w:sz="12" w:space="0" w:color="auto"/>
            </w:tcBorders>
            <w:vAlign w:val="center"/>
          </w:tcPr>
          <w:p w14:paraId="562B4B2D" w14:textId="06E8D7A7" w:rsidR="00242F50" w:rsidRPr="009969B1" w:rsidRDefault="00242F50" w:rsidP="00985711">
            <w:pPr>
              <w:widowControl/>
              <w:spacing w:line="400" w:lineRule="exact"/>
              <w:ind w:left="57" w:right="57"/>
              <w:rPr>
                <w:rFonts w:eastAsia="標楷體"/>
                <w:sz w:val="21"/>
                <w:szCs w:val="21"/>
              </w:rPr>
            </w:pPr>
          </w:p>
        </w:tc>
      </w:tr>
      <w:tr w:rsidR="009969B1" w:rsidRPr="009969B1" w14:paraId="770216E1" w14:textId="77777777" w:rsidTr="00062AE7">
        <w:trPr>
          <w:cantSplit/>
          <w:trHeight w:val="537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0DF32E9" w14:textId="77777777" w:rsidR="00242F50" w:rsidRPr="009969B1" w:rsidRDefault="00242F50" w:rsidP="00C81701">
            <w:pPr>
              <w:spacing w:line="440" w:lineRule="exact"/>
              <w:ind w:left="57" w:right="57"/>
              <w:jc w:val="center"/>
              <w:rPr>
                <w:rFonts w:eastAsia="標楷體"/>
                <w:b/>
                <w:bCs/>
              </w:rPr>
            </w:pPr>
            <w:r w:rsidRPr="009969B1">
              <w:rPr>
                <w:rFonts w:eastAsia="標楷體" w:cs="標楷體" w:hint="eastAsia"/>
                <w:b/>
                <w:bCs/>
                <w:sz w:val="28"/>
                <w:szCs w:val="28"/>
              </w:rPr>
              <w:t>公司基本資料</w:t>
            </w: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14:paraId="3DB1190B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企業名稱</w:t>
            </w:r>
          </w:p>
        </w:tc>
        <w:tc>
          <w:tcPr>
            <w:tcW w:w="3125" w:type="dxa"/>
            <w:gridSpan w:val="6"/>
            <w:tcBorders>
              <w:top w:val="single" w:sz="12" w:space="0" w:color="auto"/>
            </w:tcBorders>
            <w:vAlign w:val="center"/>
          </w:tcPr>
          <w:p w14:paraId="4E1A9356" w14:textId="77777777" w:rsidR="00242F50" w:rsidRPr="009969B1" w:rsidRDefault="00242F50" w:rsidP="00C81701">
            <w:pPr>
              <w:widowControl/>
              <w:spacing w:line="440" w:lineRule="exact"/>
              <w:ind w:left="228" w:right="57" w:hangingChars="95" w:hanging="228"/>
              <w:jc w:val="center"/>
              <w:rPr>
                <w:rFonts w:eastAsia="標楷體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</w:tcBorders>
            <w:vAlign w:val="center"/>
          </w:tcPr>
          <w:p w14:paraId="6C932A00" w14:textId="77777777" w:rsidR="00242F50" w:rsidRPr="009969B1" w:rsidRDefault="00242F50" w:rsidP="00C81701">
            <w:pPr>
              <w:widowControl/>
              <w:spacing w:line="440" w:lineRule="exact"/>
              <w:ind w:left="228" w:right="57" w:hangingChars="95" w:hanging="228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統一編號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4BF2115" w14:textId="77777777" w:rsidR="00242F50" w:rsidRPr="009969B1" w:rsidRDefault="00242F50" w:rsidP="00C81701">
            <w:pPr>
              <w:widowControl/>
              <w:spacing w:line="440" w:lineRule="exact"/>
              <w:ind w:right="57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3650FCD" w14:textId="77777777" w:rsidR="00242F50" w:rsidRPr="009969B1" w:rsidRDefault="00242F50" w:rsidP="00C81701">
            <w:pPr>
              <w:spacing w:line="440" w:lineRule="exact"/>
              <w:ind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負責人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271BF7E7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</w:p>
        </w:tc>
      </w:tr>
      <w:tr w:rsidR="009969B1" w:rsidRPr="009969B1" w14:paraId="3E2C1279" w14:textId="77777777" w:rsidTr="009B75AE">
        <w:trPr>
          <w:cantSplit/>
          <w:trHeight w:val="503"/>
          <w:jc w:val="center"/>
        </w:trPr>
        <w:tc>
          <w:tcPr>
            <w:tcW w:w="850" w:type="dxa"/>
            <w:vMerge/>
          </w:tcPr>
          <w:p w14:paraId="2634BE42" w14:textId="77777777" w:rsidR="00242F50" w:rsidRPr="009969B1" w:rsidRDefault="00242F50" w:rsidP="00C81701">
            <w:pPr>
              <w:spacing w:line="440" w:lineRule="exac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07" w:type="dxa"/>
            <w:vAlign w:val="center"/>
          </w:tcPr>
          <w:p w14:paraId="5073C204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地址</w:t>
            </w:r>
          </w:p>
        </w:tc>
        <w:tc>
          <w:tcPr>
            <w:tcW w:w="5648" w:type="dxa"/>
            <w:gridSpan w:val="10"/>
            <w:tcBorders>
              <w:right w:val="single" w:sz="4" w:space="0" w:color="auto"/>
            </w:tcBorders>
            <w:vAlign w:val="center"/>
          </w:tcPr>
          <w:p w14:paraId="03E6FDB5" w14:textId="77777777" w:rsidR="00242F50" w:rsidRPr="009969B1" w:rsidRDefault="00242F50" w:rsidP="00C81701">
            <w:pPr>
              <w:widowControl/>
              <w:spacing w:line="440" w:lineRule="exact"/>
              <w:ind w:left="228" w:right="57" w:hangingChars="95" w:hanging="228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  <w:vAlign w:val="center"/>
          </w:tcPr>
          <w:p w14:paraId="4F9FAB98" w14:textId="77777777" w:rsidR="00242F50" w:rsidRPr="009969B1" w:rsidRDefault="00242F50" w:rsidP="00C81701">
            <w:pPr>
              <w:widowControl/>
              <w:spacing w:line="440" w:lineRule="exact"/>
              <w:ind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產業別</w:t>
            </w:r>
          </w:p>
        </w:tc>
        <w:tc>
          <w:tcPr>
            <w:tcW w:w="1324" w:type="dxa"/>
            <w:vAlign w:val="center"/>
          </w:tcPr>
          <w:p w14:paraId="3B86D1D1" w14:textId="77777777" w:rsidR="00242F50" w:rsidRPr="009969B1" w:rsidRDefault="00242F50" w:rsidP="00C81701">
            <w:pPr>
              <w:widowControl/>
              <w:spacing w:line="440" w:lineRule="exact"/>
              <w:ind w:right="57"/>
              <w:jc w:val="center"/>
              <w:rPr>
                <w:rFonts w:eastAsia="標楷體"/>
              </w:rPr>
            </w:pPr>
          </w:p>
        </w:tc>
      </w:tr>
      <w:tr w:rsidR="009969B1" w:rsidRPr="009969B1" w14:paraId="165450AD" w14:textId="77777777" w:rsidTr="004212C8">
        <w:trPr>
          <w:cantSplit/>
          <w:trHeight w:val="416"/>
          <w:jc w:val="center"/>
        </w:trPr>
        <w:tc>
          <w:tcPr>
            <w:tcW w:w="850" w:type="dxa"/>
            <w:vMerge/>
          </w:tcPr>
          <w:p w14:paraId="3BCD73BD" w14:textId="77777777" w:rsidR="00242F50" w:rsidRPr="009969B1" w:rsidRDefault="00242F50" w:rsidP="00C81701">
            <w:pPr>
              <w:spacing w:line="440" w:lineRule="exac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07" w:type="dxa"/>
            <w:vAlign w:val="center"/>
          </w:tcPr>
          <w:p w14:paraId="53DDF3F3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聯絡人</w:t>
            </w:r>
          </w:p>
        </w:tc>
        <w:tc>
          <w:tcPr>
            <w:tcW w:w="1505" w:type="dxa"/>
            <w:gridSpan w:val="3"/>
            <w:vAlign w:val="center"/>
          </w:tcPr>
          <w:p w14:paraId="04E48666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14:paraId="4E04B7B8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  <w:kern w:val="0"/>
              </w:rPr>
              <w:t>職稱</w:t>
            </w:r>
          </w:p>
        </w:tc>
        <w:tc>
          <w:tcPr>
            <w:tcW w:w="900" w:type="dxa"/>
            <w:gridSpan w:val="2"/>
            <w:vAlign w:val="center"/>
          </w:tcPr>
          <w:p w14:paraId="2608DE52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D45A66A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/>
              </w:rPr>
              <w:t>E-Mail</w:t>
            </w:r>
          </w:p>
        </w:tc>
        <w:tc>
          <w:tcPr>
            <w:tcW w:w="3540" w:type="dxa"/>
            <w:gridSpan w:val="6"/>
            <w:vAlign w:val="center"/>
          </w:tcPr>
          <w:p w14:paraId="340DF3F2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</w:p>
        </w:tc>
      </w:tr>
      <w:tr w:rsidR="009969B1" w:rsidRPr="009969B1" w14:paraId="367985D9" w14:textId="77777777" w:rsidTr="00062AE7">
        <w:trPr>
          <w:cantSplit/>
          <w:trHeight w:val="538"/>
          <w:jc w:val="center"/>
        </w:trPr>
        <w:tc>
          <w:tcPr>
            <w:tcW w:w="850" w:type="dxa"/>
            <w:vMerge/>
          </w:tcPr>
          <w:p w14:paraId="3BA7B472" w14:textId="77777777" w:rsidR="00242F50" w:rsidRPr="009969B1" w:rsidRDefault="00242F50" w:rsidP="00C81701">
            <w:pPr>
              <w:spacing w:line="440" w:lineRule="exac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07" w:type="dxa"/>
            <w:vAlign w:val="center"/>
          </w:tcPr>
          <w:p w14:paraId="2BC24AB6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聯絡電話</w:t>
            </w:r>
          </w:p>
        </w:tc>
        <w:tc>
          <w:tcPr>
            <w:tcW w:w="3125" w:type="dxa"/>
            <w:gridSpan w:val="6"/>
            <w:vAlign w:val="center"/>
          </w:tcPr>
          <w:p w14:paraId="57B90507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    )</w:t>
            </w:r>
          </w:p>
        </w:tc>
        <w:tc>
          <w:tcPr>
            <w:tcW w:w="1207" w:type="dxa"/>
            <w:gridSpan w:val="2"/>
            <w:vAlign w:val="center"/>
          </w:tcPr>
          <w:p w14:paraId="7002C05F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傳真</w:t>
            </w:r>
          </w:p>
        </w:tc>
        <w:tc>
          <w:tcPr>
            <w:tcW w:w="3540" w:type="dxa"/>
            <w:gridSpan w:val="6"/>
            <w:vAlign w:val="center"/>
          </w:tcPr>
          <w:p w14:paraId="349AECC1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    )</w:t>
            </w:r>
          </w:p>
        </w:tc>
      </w:tr>
      <w:tr w:rsidR="009969B1" w:rsidRPr="009969B1" w14:paraId="61ED0FA1" w14:textId="77777777" w:rsidTr="00062AE7">
        <w:trPr>
          <w:cantSplit/>
          <w:trHeight w:val="750"/>
          <w:jc w:val="center"/>
        </w:trPr>
        <w:tc>
          <w:tcPr>
            <w:tcW w:w="850" w:type="dxa"/>
            <w:vMerge/>
          </w:tcPr>
          <w:p w14:paraId="6F10B896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07" w:type="dxa"/>
            <w:vAlign w:val="center"/>
          </w:tcPr>
          <w:p w14:paraId="6F863BC4" w14:textId="77777777" w:rsidR="00242F50" w:rsidRPr="009969B1" w:rsidRDefault="00242F50" w:rsidP="00C81701">
            <w:pPr>
              <w:widowControl/>
              <w:spacing w:line="400" w:lineRule="exac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  <w:spacing w:val="60"/>
                <w:kern w:val="0"/>
                <w:fitText w:val="960" w:id="1665309697"/>
              </w:rPr>
              <w:t>資本</w:t>
            </w:r>
            <w:r w:rsidRPr="009969B1">
              <w:rPr>
                <w:rFonts w:eastAsia="標楷體" w:cs="標楷體" w:hint="eastAsia"/>
                <w:kern w:val="0"/>
                <w:fitText w:val="960" w:id="1665309697"/>
              </w:rPr>
              <w:t>額</w:t>
            </w:r>
          </w:p>
        </w:tc>
        <w:tc>
          <w:tcPr>
            <w:tcW w:w="2225" w:type="dxa"/>
            <w:gridSpan w:val="4"/>
            <w:vAlign w:val="center"/>
          </w:tcPr>
          <w:p w14:paraId="0BAFAFFD" w14:textId="77777777" w:rsidR="00242F50" w:rsidRPr="009969B1" w:rsidRDefault="00242F50" w:rsidP="00C81701">
            <w:pPr>
              <w:spacing w:line="400" w:lineRule="exact"/>
              <w:ind w:left="57" w:right="57"/>
              <w:jc w:val="right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萬元</w:t>
            </w:r>
          </w:p>
        </w:tc>
        <w:tc>
          <w:tcPr>
            <w:tcW w:w="900" w:type="dxa"/>
            <w:gridSpan w:val="2"/>
            <w:vAlign w:val="center"/>
          </w:tcPr>
          <w:p w14:paraId="6DFF3208" w14:textId="77777777" w:rsidR="00242F50" w:rsidRPr="009969B1" w:rsidRDefault="00242F50" w:rsidP="00C81701">
            <w:pPr>
              <w:widowControl/>
              <w:spacing w:line="400" w:lineRule="exac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總員工人數</w:t>
            </w:r>
          </w:p>
        </w:tc>
        <w:tc>
          <w:tcPr>
            <w:tcW w:w="1207" w:type="dxa"/>
            <w:gridSpan w:val="2"/>
            <w:vAlign w:val="center"/>
          </w:tcPr>
          <w:p w14:paraId="722F54CA" w14:textId="77777777" w:rsidR="00242F50" w:rsidRPr="009969B1" w:rsidRDefault="00242F50" w:rsidP="00097E65">
            <w:pPr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共</w:t>
            </w:r>
            <w:r w:rsidRPr="009969B1">
              <w:rPr>
                <w:rFonts w:eastAsia="標楷體"/>
              </w:rPr>
              <w:t xml:space="preserve">    </w:t>
            </w:r>
            <w:r w:rsidRPr="009969B1">
              <w:rPr>
                <w:rFonts w:eastAsia="標楷體" w:cs="標楷體" w:hint="eastAsia"/>
              </w:rPr>
              <w:t>人</w:t>
            </w:r>
          </w:p>
          <w:p w14:paraId="1CD4BB34" w14:textId="77777777" w:rsidR="00242F50" w:rsidRPr="009969B1" w:rsidRDefault="00242F50" w:rsidP="00097E65">
            <w:pPr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男</w:t>
            </w:r>
            <w:r w:rsidRPr="009969B1">
              <w:rPr>
                <w:rFonts w:eastAsia="標楷體"/>
              </w:rPr>
              <w:t xml:space="preserve">    </w:t>
            </w:r>
            <w:r w:rsidRPr="009969B1">
              <w:rPr>
                <w:rFonts w:eastAsia="標楷體" w:cs="標楷體" w:hint="eastAsia"/>
              </w:rPr>
              <w:t>人</w:t>
            </w:r>
          </w:p>
          <w:p w14:paraId="281E6A12" w14:textId="77777777" w:rsidR="00242F50" w:rsidRPr="009969B1" w:rsidRDefault="00242F50" w:rsidP="00062AE7">
            <w:pPr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女</w:t>
            </w:r>
            <w:r w:rsidRPr="009969B1">
              <w:rPr>
                <w:rFonts w:eastAsia="標楷體"/>
              </w:rPr>
              <w:t xml:space="preserve">    </w:t>
            </w:r>
            <w:r w:rsidRPr="009969B1">
              <w:rPr>
                <w:rFonts w:eastAsia="標楷體" w:cs="標楷體" w:hint="eastAsia"/>
              </w:rPr>
              <w:t>人</w:t>
            </w:r>
          </w:p>
        </w:tc>
        <w:tc>
          <w:tcPr>
            <w:tcW w:w="1958" w:type="dxa"/>
            <w:gridSpan w:val="4"/>
            <w:vAlign w:val="center"/>
          </w:tcPr>
          <w:p w14:paraId="31D80683" w14:textId="77777777" w:rsidR="00242F50" w:rsidRPr="009969B1" w:rsidRDefault="00242F50" w:rsidP="00C81701">
            <w:pPr>
              <w:widowControl/>
              <w:spacing w:line="400" w:lineRule="exac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參與觀光工廠</w:t>
            </w:r>
          </w:p>
          <w:p w14:paraId="477E9E7D" w14:textId="77777777" w:rsidR="00242F50" w:rsidRPr="009969B1" w:rsidRDefault="00242F50" w:rsidP="00C81701">
            <w:pPr>
              <w:widowControl/>
              <w:spacing w:line="400" w:lineRule="exac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員工數</w:t>
            </w:r>
          </w:p>
        </w:tc>
        <w:tc>
          <w:tcPr>
            <w:tcW w:w="1582" w:type="dxa"/>
            <w:gridSpan w:val="2"/>
            <w:vAlign w:val="center"/>
          </w:tcPr>
          <w:p w14:paraId="5F930583" w14:textId="77777777" w:rsidR="00242F50" w:rsidRPr="009969B1" w:rsidRDefault="00242F50" w:rsidP="00E37D1C">
            <w:pPr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共</w:t>
            </w:r>
            <w:r w:rsidRPr="009969B1">
              <w:rPr>
                <w:rFonts w:eastAsia="標楷體"/>
              </w:rPr>
              <w:t xml:space="preserve">    </w:t>
            </w:r>
            <w:r w:rsidRPr="009969B1">
              <w:rPr>
                <w:rFonts w:eastAsia="標楷體" w:cs="標楷體" w:hint="eastAsia"/>
              </w:rPr>
              <w:t>人</w:t>
            </w:r>
          </w:p>
          <w:p w14:paraId="26476635" w14:textId="77777777" w:rsidR="00242F50" w:rsidRPr="009969B1" w:rsidRDefault="00242F50" w:rsidP="00E37D1C">
            <w:pPr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男</w:t>
            </w:r>
            <w:r w:rsidRPr="009969B1">
              <w:rPr>
                <w:rFonts w:eastAsia="標楷體"/>
              </w:rPr>
              <w:t xml:space="preserve">    </w:t>
            </w:r>
            <w:r w:rsidRPr="009969B1">
              <w:rPr>
                <w:rFonts w:eastAsia="標楷體" w:cs="標楷體" w:hint="eastAsia"/>
              </w:rPr>
              <w:t>人</w:t>
            </w:r>
          </w:p>
          <w:p w14:paraId="1C28BD26" w14:textId="77777777" w:rsidR="00242F50" w:rsidRPr="009969B1" w:rsidRDefault="00242F50" w:rsidP="00E37D1C">
            <w:pPr>
              <w:spacing w:line="160" w:lineRule="atLeast"/>
              <w:ind w:left="57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女</w:t>
            </w:r>
            <w:r w:rsidRPr="009969B1">
              <w:rPr>
                <w:rFonts w:eastAsia="標楷體"/>
              </w:rPr>
              <w:t xml:space="preserve">    </w:t>
            </w:r>
            <w:r w:rsidRPr="009969B1">
              <w:rPr>
                <w:rFonts w:eastAsia="標楷體" w:cs="標楷體" w:hint="eastAsia"/>
              </w:rPr>
              <w:t>人</w:t>
            </w:r>
          </w:p>
        </w:tc>
      </w:tr>
      <w:tr w:rsidR="009969B1" w:rsidRPr="009969B1" w14:paraId="306FC1FA" w14:textId="77777777" w:rsidTr="00E9140A">
        <w:trPr>
          <w:cantSplit/>
          <w:trHeight w:val="566"/>
          <w:jc w:val="center"/>
        </w:trPr>
        <w:tc>
          <w:tcPr>
            <w:tcW w:w="850" w:type="dxa"/>
            <w:vMerge/>
          </w:tcPr>
          <w:p w14:paraId="5E7D6F80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0D2B5D71" w14:textId="77777777" w:rsidR="00242F50" w:rsidRPr="009969B1" w:rsidRDefault="00242F50" w:rsidP="00C81701">
            <w:pPr>
              <w:widowControl/>
              <w:spacing w:line="440" w:lineRule="exact"/>
              <w:ind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營業額</w:t>
            </w:r>
          </w:p>
        </w:tc>
        <w:tc>
          <w:tcPr>
            <w:tcW w:w="3845" w:type="dxa"/>
            <w:gridSpan w:val="7"/>
            <w:tcBorders>
              <w:right w:val="single" w:sz="4" w:space="0" w:color="auto"/>
            </w:tcBorders>
            <w:vAlign w:val="center"/>
          </w:tcPr>
          <w:p w14:paraId="53AC66A8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前年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cs="標楷體" w:hint="eastAsia"/>
              </w:rPr>
              <w:t>總營業額</w:t>
            </w:r>
            <w:r w:rsidR="009B75AE" w:rsidRPr="009969B1">
              <w:rPr>
                <w:rFonts w:eastAsia="標楷體" w:cs="標楷體" w:hint="eastAsia"/>
              </w:rPr>
              <w:t xml:space="preserve">             </w:t>
            </w:r>
            <w:r w:rsidRPr="009969B1">
              <w:rPr>
                <w:rFonts w:eastAsia="標楷體" w:cs="標楷體" w:hint="eastAsia"/>
              </w:rPr>
              <w:t>萬元</w:t>
            </w:r>
          </w:p>
        </w:tc>
        <w:tc>
          <w:tcPr>
            <w:tcW w:w="4027" w:type="dxa"/>
            <w:gridSpan w:val="7"/>
            <w:tcBorders>
              <w:left w:val="single" w:sz="4" w:space="0" w:color="auto"/>
            </w:tcBorders>
            <w:vAlign w:val="center"/>
          </w:tcPr>
          <w:p w14:paraId="17EB1420" w14:textId="77777777" w:rsidR="00242F50" w:rsidRPr="009969B1" w:rsidRDefault="00242F50" w:rsidP="00C81701">
            <w:pPr>
              <w:widowControl/>
              <w:snapToGrid w:val="0"/>
              <w:spacing w:line="440" w:lineRule="exact"/>
              <w:ind w:left="113" w:right="57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去年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cs="標楷體" w:hint="eastAsia"/>
              </w:rPr>
              <w:t>總營業額</w:t>
            </w:r>
            <w:r w:rsidR="009B75AE" w:rsidRPr="009969B1">
              <w:rPr>
                <w:rFonts w:eastAsia="標楷體" w:cs="標楷體" w:hint="eastAsia"/>
              </w:rPr>
              <w:t xml:space="preserve">              </w:t>
            </w:r>
            <w:r w:rsidRPr="009969B1">
              <w:rPr>
                <w:rFonts w:eastAsia="標楷體" w:cs="標楷體" w:hint="eastAsia"/>
              </w:rPr>
              <w:t>萬元</w:t>
            </w:r>
          </w:p>
        </w:tc>
      </w:tr>
      <w:tr w:rsidR="009969B1" w:rsidRPr="009969B1" w14:paraId="3FCBA06D" w14:textId="77777777" w:rsidTr="00E9140A">
        <w:trPr>
          <w:cantSplit/>
          <w:trHeight w:val="515"/>
          <w:jc w:val="center"/>
        </w:trPr>
        <w:tc>
          <w:tcPr>
            <w:tcW w:w="850" w:type="dxa"/>
            <w:vMerge/>
          </w:tcPr>
          <w:p w14:paraId="4A71700F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07" w:type="dxa"/>
            <w:vMerge/>
            <w:vAlign w:val="center"/>
          </w:tcPr>
          <w:p w14:paraId="7CE4B9ED" w14:textId="77777777" w:rsidR="00242F50" w:rsidRPr="009969B1" w:rsidRDefault="00242F50" w:rsidP="00C81701">
            <w:pPr>
              <w:widowControl/>
              <w:spacing w:line="440" w:lineRule="exact"/>
              <w:ind w:right="57"/>
              <w:jc w:val="center"/>
              <w:rPr>
                <w:rFonts w:eastAsia="標楷體"/>
              </w:rPr>
            </w:pPr>
          </w:p>
        </w:tc>
        <w:tc>
          <w:tcPr>
            <w:tcW w:w="3845" w:type="dxa"/>
            <w:gridSpan w:val="7"/>
            <w:tcBorders>
              <w:right w:val="single" w:sz="4" w:space="0" w:color="auto"/>
            </w:tcBorders>
            <w:vAlign w:val="center"/>
          </w:tcPr>
          <w:p w14:paraId="6DBDA810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前年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cs="標楷體" w:hint="eastAsia"/>
              </w:rPr>
              <w:t>觀光營業額</w:t>
            </w:r>
            <w:r w:rsidR="009B75AE" w:rsidRPr="009969B1">
              <w:rPr>
                <w:rFonts w:eastAsia="標楷體" w:cs="標楷體" w:hint="eastAsia"/>
              </w:rPr>
              <w:t xml:space="preserve">           </w:t>
            </w:r>
            <w:r w:rsidRPr="009969B1">
              <w:rPr>
                <w:rFonts w:eastAsia="標楷體" w:cs="標楷體" w:hint="eastAsia"/>
              </w:rPr>
              <w:t>萬元</w:t>
            </w:r>
          </w:p>
        </w:tc>
        <w:tc>
          <w:tcPr>
            <w:tcW w:w="4027" w:type="dxa"/>
            <w:gridSpan w:val="7"/>
            <w:tcBorders>
              <w:left w:val="single" w:sz="4" w:space="0" w:color="auto"/>
            </w:tcBorders>
            <w:vAlign w:val="center"/>
          </w:tcPr>
          <w:p w14:paraId="1FE56E77" w14:textId="77777777" w:rsidR="00242F50" w:rsidRPr="009969B1" w:rsidRDefault="00242F50" w:rsidP="00C81701">
            <w:pPr>
              <w:widowControl/>
              <w:snapToGrid w:val="0"/>
              <w:spacing w:line="440" w:lineRule="exact"/>
              <w:ind w:left="113" w:right="57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去年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cs="標楷體" w:hint="eastAsia"/>
              </w:rPr>
              <w:t>觀光營業額</w:t>
            </w:r>
            <w:r w:rsidR="009B75AE" w:rsidRPr="009969B1">
              <w:rPr>
                <w:rFonts w:eastAsia="標楷體" w:cs="標楷體" w:hint="eastAsia"/>
              </w:rPr>
              <w:t xml:space="preserve">            </w:t>
            </w:r>
            <w:r w:rsidRPr="009969B1">
              <w:rPr>
                <w:rFonts w:eastAsia="標楷體" w:cs="標楷體" w:hint="eastAsia"/>
              </w:rPr>
              <w:t>萬元</w:t>
            </w:r>
          </w:p>
        </w:tc>
      </w:tr>
      <w:tr w:rsidR="009969B1" w:rsidRPr="009969B1" w14:paraId="390742C4" w14:textId="77777777" w:rsidTr="00E9140A">
        <w:trPr>
          <w:cantSplit/>
          <w:trHeight w:val="528"/>
          <w:jc w:val="center"/>
        </w:trPr>
        <w:tc>
          <w:tcPr>
            <w:tcW w:w="850" w:type="dxa"/>
            <w:vMerge/>
          </w:tcPr>
          <w:p w14:paraId="01D63D3C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12F7CCCA" w14:textId="77777777" w:rsidR="00242F50" w:rsidRPr="009969B1" w:rsidRDefault="00242F50" w:rsidP="009B75AE">
            <w:pPr>
              <w:widowControl/>
              <w:snapToGrid w:val="0"/>
              <w:spacing w:line="240" w:lineRule="atLeast"/>
              <w:ind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總參觀人數</w:t>
            </w:r>
          </w:p>
        </w:tc>
        <w:tc>
          <w:tcPr>
            <w:tcW w:w="384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781862" w14:textId="77777777" w:rsidR="00242F50" w:rsidRPr="009969B1" w:rsidRDefault="00242F50" w:rsidP="009B75AE">
            <w:pPr>
              <w:widowControl/>
              <w:snapToGrid w:val="0"/>
              <w:spacing w:line="240" w:lineRule="atLeast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前年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cs="標楷體" w:hint="eastAsia"/>
              </w:rPr>
              <w:t>人次</w:t>
            </w:r>
          </w:p>
        </w:tc>
        <w:tc>
          <w:tcPr>
            <w:tcW w:w="402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4C3E84" w14:textId="77777777" w:rsidR="00242F50" w:rsidRPr="009969B1" w:rsidRDefault="00242F50" w:rsidP="009B75AE">
            <w:pPr>
              <w:widowControl/>
              <w:snapToGrid w:val="0"/>
              <w:spacing w:line="240" w:lineRule="atLeast"/>
              <w:ind w:right="57" w:firstLineChars="50" w:firstLine="120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去年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cs="標楷體" w:hint="eastAsia"/>
              </w:rPr>
              <w:t>人次</w:t>
            </w:r>
          </w:p>
        </w:tc>
      </w:tr>
      <w:tr w:rsidR="009969B1" w:rsidRPr="009969B1" w14:paraId="1382F28C" w14:textId="77777777" w:rsidTr="009B75AE">
        <w:trPr>
          <w:cantSplit/>
          <w:trHeight w:val="444"/>
          <w:jc w:val="center"/>
        </w:trPr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669939DC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4D92E7" w14:textId="77777777" w:rsidR="00242F50" w:rsidRPr="009969B1" w:rsidRDefault="00242F50" w:rsidP="009B75AE">
            <w:pPr>
              <w:snapToGrid w:val="0"/>
              <w:spacing w:line="240" w:lineRule="atLeast"/>
              <w:ind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國際旅客</w:t>
            </w:r>
          </w:p>
          <w:p w14:paraId="7E09638F" w14:textId="77777777" w:rsidR="00242F50" w:rsidRPr="009969B1" w:rsidRDefault="00242F50" w:rsidP="009B75AE">
            <w:pPr>
              <w:snapToGrid w:val="0"/>
              <w:spacing w:line="240" w:lineRule="atLeast"/>
              <w:ind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參觀人數</w:t>
            </w:r>
          </w:p>
        </w:tc>
        <w:tc>
          <w:tcPr>
            <w:tcW w:w="3845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D5544" w14:textId="77777777" w:rsidR="00242F50" w:rsidRPr="009969B1" w:rsidRDefault="00242F50" w:rsidP="009B75AE">
            <w:pPr>
              <w:widowControl/>
              <w:snapToGrid w:val="0"/>
              <w:spacing w:line="240" w:lineRule="atLeast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前年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cs="標楷體" w:hint="eastAsia"/>
              </w:rPr>
              <w:t>人次</w:t>
            </w:r>
          </w:p>
        </w:tc>
        <w:tc>
          <w:tcPr>
            <w:tcW w:w="402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FCF655" w14:textId="77777777" w:rsidR="00242F50" w:rsidRPr="009969B1" w:rsidRDefault="00242F50" w:rsidP="009B75AE">
            <w:pPr>
              <w:widowControl/>
              <w:snapToGrid w:val="0"/>
              <w:spacing w:line="240" w:lineRule="atLeast"/>
              <w:ind w:right="57" w:firstLineChars="50" w:firstLine="120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去年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cs="標楷體" w:hint="eastAsia"/>
              </w:rPr>
              <w:t>人次</w:t>
            </w:r>
          </w:p>
        </w:tc>
      </w:tr>
      <w:tr w:rsidR="009969B1" w:rsidRPr="009969B1" w14:paraId="4CB6697A" w14:textId="77777777" w:rsidTr="009B75AE">
        <w:trPr>
          <w:cantSplit/>
          <w:trHeight w:val="491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19FAC45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969B1">
              <w:rPr>
                <w:rFonts w:eastAsia="標楷體" w:cs="標楷體" w:hint="eastAsia"/>
                <w:b/>
                <w:bCs/>
                <w:sz w:val="28"/>
                <w:szCs w:val="28"/>
              </w:rPr>
              <w:t>觀光工廠基本資訊</w:t>
            </w:r>
          </w:p>
        </w:tc>
        <w:tc>
          <w:tcPr>
            <w:tcW w:w="267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8A84" w14:textId="77777777" w:rsidR="00242F50" w:rsidRPr="009969B1" w:rsidRDefault="00242F50" w:rsidP="00C81701">
            <w:pPr>
              <w:widowControl/>
              <w:spacing w:line="420" w:lineRule="exact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觀光工廠名稱</w:t>
            </w: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中文</w:t>
            </w:r>
            <w:r w:rsidRPr="009969B1">
              <w:rPr>
                <w:rFonts w:eastAsia="標楷體"/>
              </w:rPr>
              <w:t>)</w:t>
            </w:r>
          </w:p>
        </w:tc>
        <w:tc>
          <w:tcPr>
            <w:tcW w:w="20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EAD4F" w14:textId="77777777" w:rsidR="00242F50" w:rsidRPr="009969B1" w:rsidRDefault="00242F50" w:rsidP="00C81701">
            <w:pPr>
              <w:widowControl/>
              <w:spacing w:line="420" w:lineRule="exact"/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2608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7BBB38" w14:textId="77777777" w:rsidR="00242F50" w:rsidRPr="009969B1" w:rsidRDefault="00242F50" w:rsidP="00C81701">
            <w:pPr>
              <w:spacing w:line="420" w:lineRule="exact"/>
              <w:ind w:left="57" w:right="57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觀光工廠名稱</w:t>
            </w: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cs="標楷體" w:hint="eastAsia"/>
              </w:rPr>
              <w:t>英文</w:t>
            </w:r>
            <w:r w:rsidRPr="009969B1">
              <w:rPr>
                <w:rFonts w:eastAsia="標楷體"/>
              </w:rPr>
              <w:t>)</w:t>
            </w:r>
          </w:p>
        </w:tc>
        <w:tc>
          <w:tcPr>
            <w:tcW w:w="213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2CA0F35" w14:textId="77777777" w:rsidR="00242F50" w:rsidRPr="009969B1" w:rsidRDefault="00242F50" w:rsidP="00C81701">
            <w:pPr>
              <w:widowControl/>
              <w:snapToGrid w:val="0"/>
              <w:spacing w:line="420" w:lineRule="exact"/>
              <w:ind w:left="113" w:right="57"/>
              <w:rPr>
                <w:rFonts w:eastAsia="標楷體"/>
              </w:rPr>
            </w:pPr>
          </w:p>
        </w:tc>
      </w:tr>
      <w:tr w:rsidR="009969B1" w:rsidRPr="009969B1" w14:paraId="00AA482A" w14:textId="77777777" w:rsidTr="009B75AE">
        <w:trPr>
          <w:cantSplit/>
          <w:trHeight w:val="584"/>
          <w:jc w:val="center"/>
        </w:trPr>
        <w:tc>
          <w:tcPr>
            <w:tcW w:w="850" w:type="dxa"/>
            <w:vMerge/>
            <w:textDirection w:val="tbRlV"/>
            <w:vAlign w:val="center"/>
          </w:tcPr>
          <w:p w14:paraId="0CF945AA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F24427" w14:textId="77777777" w:rsidR="00242F50" w:rsidRPr="009969B1" w:rsidRDefault="00242F50" w:rsidP="00C81701">
            <w:pPr>
              <w:widowControl/>
              <w:snapToGrid w:val="0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工廠展示主題</w:t>
            </w:r>
          </w:p>
          <w:p w14:paraId="562D6B40" w14:textId="77777777" w:rsidR="00242F50" w:rsidRPr="009969B1" w:rsidRDefault="00242F50" w:rsidP="00C81701">
            <w:pPr>
              <w:widowControl/>
              <w:snapToGrid w:val="0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/>
                <w:sz w:val="20"/>
                <w:szCs w:val="20"/>
              </w:rPr>
              <w:t>(</w:t>
            </w:r>
            <w:r w:rsidRPr="009969B1">
              <w:rPr>
                <w:rFonts w:eastAsia="標楷體" w:cs="標楷體" w:hint="eastAsia"/>
                <w:sz w:val="20"/>
                <w:szCs w:val="20"/>
              </w:rPr>
              <w:t>請簡略說明</w:t>
            </w:r>
            <w:r w:rsidRPr="009969B1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786359" w14:textId="77777777" w:rsidR="00242F50" w:rsidRPr="009969B1" w:rsidRDefault="00242F50" w:rsidP="00C81701">
            <w:pPr>
              <w:widowControl/>
              <w:spacing w:line="420" w:lineRule="exact"/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</w:tcBorders>
            <w:vAlign w:val="center"/>
          </w:tcPr>
          <w:p w14:paraId="508812CA" w14:textId="77777777" w:rsidR="00242F50" w:rsidRPr="009969B1" w:rsidRDefault="00242F50" w:rsidP="00C81701">
            <w:pPr>
              <w:spacing w:line="420" w:lineRule="exact"/>
              <w:ind w:left="57" w:right="57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同一時間可接待人數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</w:tcBorders>
          </w:tcPr>
          <w:p w14:paraId="0F45B7D6" w14:textId="77777777" w:rsidR="00242F50" w:rsidRPr="009969B1" w:rsidRDefault="00242F50" w:rsidP="00C81701">
            <w:pPr>
              <w:widowControl/>
              <w:snapToGrid w:val="0"/>
              <w:spacing w:line="420" w:lineRule="exact"/>
              <w:ind w:left="113" w:right="57"/>
              <w:rPr>
                <w:rFonts w:eastAsia="標楷體"/>
              </w:rPr>
            </w:pPr>
          </w:p>
        </w:tc>
      </w:tr>
      <w:tr w:rsidR="009969B1" w:rsidRPr="009969B1" w14:paraId="076F4045" w14:textId="77777777" w:rsidTr="009B75AE">
        <w:trPr>
          <w:cantSplit/>
          <w:trHeight w:val="445"/>
          <w:jc w:val="center"/>
        </w:trPr>
        <w:tc>
          <w:tcPr>
            <w:tcW w:w="850" w:type="dxa"/>
            <w:vMerge/>
          </w:tcPr>
          <w:p w14:paraId="1F9F284F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2679" w:type="dxa"/>
            <w:gridSpan w:val="3"/>
            <w:tcBorders>
              <w:right w:val="single" w:sz="4" w:space="0" w:color="auto"/>
            </w:tcBorders>
            <w:vAlign w:val="center"/>
          </w:tcPr>
          <w:p w14:paraId="37DA2941" w14:textId="77777777" w:rsidR="00242F50" w:rsidRPr="009969B1" w:rsidRDefault="00242F50" w:rsidP="00C81701">
            <w:pPr>
              <w:widowControl/>
              <w:spacing w:line="420" w:lineRule="exact"/>
              <w:ind w:left="57" w:right="57"/>
              <w:jc w:val="both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每週、每日開放時間</w:t>
            </w:r>
          </w:p>
        </w:tc>
        <w:tc>
          <w:tcPr>
            <w:tcW w:w="2053" w:type="dxa"/>
            <w:gridSpan w:val="4"/>
            <w:tcBorders>
              <w:left w:val="single" w:sz="4" w:space="0" w:color="auto"/>
            </w:tcBorders>
            <w:vAlign w:val="center"/>
          </w:tcPr>
          <w:p w14:paraId="476D7DB0" w14:textId="77777777" w:rsidR="00242F50" w:rsidRPr="009969B1" w:rsidRDefault="00242F50" w:rsidP="00C81701">
            <w:pPr>
              <w:widowControl/>
              <w:spacing w:line="420" w:lineRule="exact"/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2608" w:type="dxa"/>
            <w:gridSpan w:val="5"/>
            <w:vAlign w:val="center"/>
          </w:tcPr>
          <w:p w14:paraId="4E7BADA4" w14:textId="77777777" w:rsidR="00242F50" w:rsidRPr="009969B1" w:rsidRDefault="00242F50" w:rsidP="00C81701">
            <w:pPr>
              <w:widowControl/>
              <w:snapToGrid w:val="0"/>
              <w:spacing w:line="420" w:lineRule="exact"/>
              <w:ind w:left="113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收費方式</w:t>
            </w:r>
          </w:p>
        </w:tc>
        <w:tc>
          <w:tcPr>
            <w:tcW w:w="2139" w:type="dxa"/>
            <w:gridSpan w:val="3"/>
          </w:tcPr>
          <w:p w14:paraId="79C14B36" w14:textId="77777777" w:rsidR="00242F50" w:rsidRPr="009969B1" w:rsidRDefault="00242F50" w:rsidP="00C81701">
            <w:pPr>
              <w:widowControl/>
              <w:snapToGrid w:val="0"/>
              <w:spacing w:line="420" w:lineRule="exact"/>
              <w:ind w:left="113" w:right="57"/>
              <w:rPr>
                <w:rFonts w:eastAsia="標楷體"/>
              </w:rPr>
            </w:pPr>
          </w:p>
        </w:tc>
      </w:tr>
      <w:tr w:rsidR="009969B1" w:rsidRPr="009969B1" w14:paraId="2CE4147C" w14:textId="77777777" w:rsidTr="009B75AE">
        <w:trPr>
          <w:cantSplit/>
          <w:trHeight w:val="982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2014F09" w14:textId="77777777" w:rsidR="00242F50" w:rsidRPr="009969B1" w:rsidRDefault="00242F50" w:rsidP="00C81701">
            <w:pPr>
              <w:widowControl/>
              <w:spacing w:line="4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267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420069" w14:textId="77777777" w:rsidR="00242F50" w:rsidRPr="009969B1" w:rsidRDefault="00242F50" w:rsidP="00C81701">
            <w:pPr>
              <w:widowControl/>
              <w:snapToGrid w:val="0"/>
              <w:spacing w:line="420" w:lineRule="exact"/>
              <w:ind w:left="113" w:right="57"/>
              <w:jc w:val="both"/>
              <w:rPr>
                <w:rFonts w:eastAsia="標楷體"/>
              </w:rPr>
            </w:pPr>
            <w:r w:rsidRPr="009969B1">
              <w:rPr>
                <w:rFonts w:eastAsia="標楷體" w:cs="標楷體" w:hint="eastAsia"/>
              </w:rPr>
              <w:t>曾接待國際旅客之國籍與人數</w:t>
            </w:r>
          </w:p>
        </w:tc>
        <w:tc>
          <w:tcPr>
            <w:tcW w:w="6800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168473" w14:textId="77777777" w:rsidR="00242F50" w:rsidRPr="009969B1" w:rsidRDefault="00242F50" w:rsidP="00C81701">
            <w:pPr>
              <w:widowControl/>
              <w:snapToGrid w:val="0"/>
              <w:spacing w:line="420" w:lineRule="exact"/>
              <w:ind w:left="113" w:right="57"/>
              <w:jc w:val="both"/>
              <w:rPr>
                <w:rFonts w:eastAsia="標楷體"/>
                <w:u w:val="single"/>
              </w:rPr>
            </w:pPr>
            <w:r w:rsidRPr="009969B1">
              <w:rPr>
                <w:rFonts w:eastAsia="標楷體" w:cs="標楷體" w:hint="eastAsia"/>
              </w:rPr>
              <w:t>□中國大陸　□日本　□韓國　□港澳　□東南亞　□歐洲□美洲　□其他</w:t>
            </w:r>
            <w:r w:rsidRPr="009969B1">
              <w:rPr>
                <w:rFonts w:eastAsia="標楷體"/>
              </w:rPr>
              <w:t>___________</w:t>
            </w:r>
            <w:r w:rsidRPr="009969B1">
              <w:rPr>
                <w:rFonts w:eastAsia="標楷體" w:cs="標楷體" w:hint="eastAsia"/>
              </w:rPr>
              <w:t>／大約</w:t>
            </w:r>
            <w:r w:rsidRPr="009969B1">
              <w:rPr>
                <w:rFonts w:eastAsia="標楷體"/>
              </w:rPr>
              <w:t>____________</w:t>
            </w:r>
            <w:r w:rsidRPr="009969B1">
              <w:rPr>
                <w:rFonts w:eastAsia="標楷體" w:cs="標楷體" w:hint="eastAsia"/>
              </w:rPr>
              <w:t>人</w:t>
            </w:r>
          </w:p>
        </w:tc>
      </w:tr>
      <w:tr w:rsidR="009969B1" w:rsidRPr="009969B1" w14:paraId="087DAB38" w14:textId="77777777" w:rsidTr="00D03CD8">
        <w:trPr>
          <w:cantSplit/>
          <w:trHeight w:val="371"/>
          <w:jc w:val="center"/>
        </w:trPr>
        <w:tc>
          <w:tcPr>
            <w:tcW w:w="24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F29151" w14:textId="77777777" w:rsidR="00062AE7" w:rsidRPr="009969B1" w:rsidRDefault="00062AE7" w:rsidP="00D408DF">
            <w:pPr>
              <w:ind w:right="500"/>
              <w:jc w:val="right"/>
              <w:rPr>
                <w:rFonts w:ascii="標楷體" w:eastAsia="標楷體" w:hAnsi="標楷體"/>
                <w:b/>
                <w:bCs/>
              </w:rPr>
            </w:pPr>
            <w:r w:rsidRPr="009969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F321B4E" wp14:editId="104E397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3810</wp:posOffset>
                      </wp:positionV>
                      <wp:extent cx="1545590" cy="443865"/>
                      <wp:effectExtent l="0" t="0" r="35560" b="32385"/>
                      <wp:wrapNone/>
                      <wp:docPr id="3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5590" cy="443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8740E08" id="AutoShape 190" o:spid="_x0000_s1026" type="#_x0000_t32" style="position:absolute;margin-left:.55pt;margin-top:.3pt;width:121.7pt;height:34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"/>
                  </w:pict>
                </mc:Fallback>
              </mc:AlternateContent>
            </w:r>
            <w:r w:rsidRPr="009969B1">
              <w:rPr>
                <w:rFonts w:ascii="標楷體" w:eastAsia="標楷體" w:hAnsi="標楷體" w:cs="標楷體" w:hint="eastAsia"/>
                <w:b/>
                <w:bCs/>
              </w:rPr>
              <w:t>年度</w:t>
            </w:r>
          </w:p>
          <w:p w14:paraId="28BDBA14" w14:textId="77777777" w:rsidR="00062AE7" w:rsidRPr="009969B1" w:rsidRDefault="00D408DF" w:rsidP="009B75AE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</w:rPr>
              <w:t xml:space="preserve">  </w:t>
            </w:r>
            <w:r w:rsidR="00062AE7" w:rsidRPr="009969B1">
              <w:rPr>
                <w:rFonts w:ascii="標楷體" w:eastAsia="標楷體" w:hAnsi="標楷體" w:cs="標楷體" w:hint="eastAsia"/>
                <w:b/>
                <w:bCs/>
              </w:rPr>
              <w:t>項目</w:t>
            </w:r>
          </w:p>
        </w:tc>
        <w:tc>
          <w:tcPr>
            <w:tcW w:w="26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4917" w14:textId="685B32BB" w:rsidR="00062AE7" w:rsidRPr="009969B1" w:rsidRDefault="00D7565C" w:rsidP="002C4F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 w:rsidR="00985711" w:rsidRPr="009969B1"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 w:rsidR="00DE0EEB">
              <w:rPr>
                <w:rFonts w:ascii="標楷體" w:eastAsia="標楷體" w:hAnsi="標楷體" w:cs="標楷體" w:hint="eastAsia"/>
                <w:b/>
                <w:bCs/>
              </w:rPr>
              <w:t>3</w:t>
            </w:r>
            <w:r w:rsidR="00062AE7" w:rsidRPr="009969B1">
              <w:rPr>
                <w:rFonts w:ascii="標楷體" w:eastAsia="標楷體" w:hAnsi="標楷體" w:cs="標楷體" w:hint="eastAsia"/>
                <w:b/>
                <w:bCs/>
              </w:rPr>
              <w:t>年</w:t>
            </w:r>
          </w:p>
          <w:p w14:paraId="1A38B732" w14:textId="77777777" w:rsidR="00062AE7" w:rsidRPr="009969B1" w:rsidRDefault="00062AE7" w:rsidP="002C4F1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969B1">
              <w:rPr>
                <w:rFonts w:ascii="標楷體" w:eastAsia="標楷體" w:hAnsi="標楷體" w:cs="標楷體"/>
                <w:b/>
                <w:bCs/>
              </w:rPr>
              <w:t>(</w:t>
            </w:r>
            <w:r w:rsidRPr="009969B1">
              <w:rPr>
                <w:rFonts w:ascii="標楷體" w:eastAsia="標楷體" w:hAnsi="標楷體" w:cs="標楷體" w:hint="eastAsia"/>
                <w:b/>
                <w:bCs/>
              </w:rPr>
              <w:t>如無資料</w:t>
            </w:r>
            <w:proofErr w:type="gramStart"/>
            <w:r w:rsidRPr="009969B1">
              <w:rPr>
                <w:rFonts w:ascii="標楷體" w:eastAsia="標楷體" w:hAnsi="標楷體" w:cs="標楷體" w:hint="eastAsia"/>
                <w:b/>
                <w:bCs/>
              </w:rPr>
              <w:t>請填無</w:t>
            </w:r>
            <w:proofErr w:type="gramEnd"/>
            <w:r w:rsidRPr="009969B1"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9B7" w14:textId="1D25D125" w:rsidR="00062AE7" w:rsidRPr="009969B1" w:rsidRDefault="00D7565C" w:rsidP="00062AE7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</w:rPr>
              <w:t>11</w:t>
            </w:r>
            <w:r w:rsidR="00DE0EEB">
              <w:rPr>
                <w:rFonts w:ascii="標楷體" w:eastAsia="標楷體" w:hAnsi="標楷體" w:cs="標楷體" w:hint="eastAsia"/>
                <w:b/>
                <w:bCs/>
              </w:rPr>
              <w:t>4</w:t>
            </w:r>
            <w:r w:rsidR="00062AE7" w:rsidRPr="009969B1">
              <w:rPr>
                <w:rFonts w:ascii="標楷體" w:eastAsia="標楷體" w:hAnsi="標楷體" w:cs="標楷體" w:hint="eastAsia"/>
                <w:b/>
                <w:bCs/>
              </w:rPr>
              <w:t>年</w:t>
            </w:r>
          </w:p>
        </w:tc>
        <w:tc>
          <w:tcPr>
            <w:tcW w:w="253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F2F12" w14:textId="65CE67D7" w:rsidR="00062AE7" w:rsidRPr="009969B1" w:rsidRDefault="00D7565C" w:rsidP="009B75AE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</w:rPr>
              <w:t>11</w:t>
            </w:r>
            <w:r w:rsidR="00DE0EEB">
              <w:rPr>
                <w:rFonts w:ascii="標楷體" w:eastAsia="標楷體" w:hAnsi="標楷體" w:cs="標楷體" w:hint="eastAsia"/>
                <w:b/>
                <w:bCs/>
              </w:rPr>
              <w:t>5</w:t>
            </w:r>
            <w:r w:rsidR="00062AE7" w:rsidRPr="009969B1">
              <w:rPr>
                <w:rFonts w:ascii="標楷體" w:eastAsia="標楷體" w:hAnsi="標楷體" w:cs="標楷體" w:hint="eastAsia"/>
                <w:b/>
                <w:bCs/>
              </w:rPr>
              <w:t>年</w:t>
            </w:r>
            <w:r w:rsidR="00062AE7" w:rsidRPr="009969B1">
              <w:rPr>
                <w:rFonts w:ascii="標楷體" w:eastAsia="標楷體" w:hAnsi="標楷體" w:cs="標楷體"/>
                <w:b/>
                <w:bCs/>
              </w:rPr>
              <w:t>(</w:t>
            </w:r>
            <w:r w:rsidR="00062AE7" w:rsidRPr="009969B1">
              <w:rPr>
                <w:rFonts w:ascii="標楷體" w:eastAsia="標楷體" w:hAnsi="標楷體" w:cs="標楷體" w:hint="eastAsia"/>
                <w:b/>
                <w:bCs/>
              </w:rPr>
              <w:t>預估</w:t>
            </w:r>
            <w:r w:rsidR="00062AE7" w:rsidRPr="009969B1"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</w:tr>
      <w:tr w:rsidR="009969B1" w:rsidRPr="009969B1" w14:paraId="255FE065" w14:textId="77777777" w:rsidTr="002C4F1B">
        <w:trPr>
          <w:cantSplit/>
          <w:trHeight w:val="373"/>
          <w:jc w:val="center"/>
        </w:trPr>
        <w:tc>
          <w:tcPr>
            <w:tcW w:w="24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498D" w14:textId="77777777" w:rsidR="00062AE7" w:rsidRPr="009969B1" w:rsidRDefault="00062AE7" w:rsidP="00062AE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</w:rPr>
              <w:t>觀光產值（千元）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87A2" w14:textId="77777777" w:rsidR="00062AE7" w:rsidRPr="009969B1" w:rsidRDefault="00062AE7" w:rsidP="009B75AE">
            <w:pPr>
              <w:snapToGrid w:val="0"/>
              <w:spacing w:line="24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A6D" w14:textId="77777777" w:rsidR="00062AE7" w:rsidRPr="009969B1" w:rsidRDefault="00062AE7" w:rsidP="009B75AE">
            <w:pPr>
              <w:widowControl/>
              <w:snapToGrid w:val="0"/>
              <w:spacing w:line="240" w:lineRule="exact"/>
              <w:ind w:left="113" w:right="57"/>
              <w:rPr>
                <w:rFonts w:eastAsia="標楷體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4B064" w14:textId="77777777" w:rsidR="00062AE7" w:rsidRPr="009969B1" w:rsidRDefault="00062AE7" w:rsidP="009B75AE">
            <w:pPr>
              <w:widowControl/>
              <w:snapToGrid w:val="0"/>
              <w:spacing w:line="240" w:lineRule="exact"/>
              <w:ind w:left="113" w:right="57"/>
              <w:rPr>
                <w:rFonts w:eastAsia="標楷體"/>
              </w:rPr>
            </w:pPr>
          </w:p>
        </w:tc>
      </w:tr>
      <w:tr w:rsidR="009969B1" w:rsidRPr="009969B1" w14:paraId="64977811" w14:textId="77777777" w:rsidTr="00D03CD8">
        <w:trPr>
          <w:cantSplit/>
          <w:trHeight w:val="403"/>
          <w:jc w:val="center"/>
        </w:trPr>
        <w:tc>
          <w:tcPr>
            <w:tcW w:w="24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4407" w14:textId="77777777" w:rsidR="00062AE7" w:rsidRPr="009969B1" w:rsidRDefault="00062AE7" w:rsidP="00062AE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</w:rPr>
              <w:t>投 資 額（千元）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A95E" w14:textId="77777777" w:rsidR="00062AE7" w:rsidRPr="009969B1" w:rsidRDefault="00062AE7" w:rsidP="009B75AE">
            <w:pPr>
              <w:snapToGrid w:val="0"/>
              <w:spacing w:line="24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969" w14:textId="77777777" w:rsidR="00062AE7" w:rsidRPr="009969B1" w:rsidRDefault="00062AE7" w:rsidP="009B75AE">
            <w:pPr>
              <w:widowControl/>
              <w:snapToGrid w:val="0"/>
              <w:spacing w:line="240" w:lineRule="exact"/>
              <w:ind w:left="113" w:right="57"/>
              <w:rPr>
                <w:rFonts w:eastAsia="標楷體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6D7F4" w14:textId="77777777" w:rsidR="00062AE7" w:rsidRPr="009969B1" w:rsidRDefault="00062AE7" w:rsidP="009B75AE">
            <w:pPr>
              <w:widowControl/>
              <w:snapToGrid w:val="0"/>
              <w:spacing w:line="240" w:lineRule="exact"/>
              <w:ind w:left="113" w:right="57"/>
              <w:rPr>
                <w:rFonts w:eastAsia="標楷體"/>
              </w:rPr>
            </w:pPr>
          </w:p>
        </w:tc>
      </w:tr>
      <w:tr w:rsidR="009969B1" w:rsidRPr="009969B1" w14:paraId="18C213A0" w14:textId="77777777" w:rsidTr="00D03CD8">
        <w:trPr>
          <w:cantSplit/>
          <w:trHeight w:val="372"/>
          <w:jc w:val="center"/>
        </w:trPr>
        <w:tc>
          <w:tcPr>
            <w:tcW w:w="24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0882" w14:textId="77777777" w:rsidR="00062AE7" w:rsidRPr="009969B1" w:rsidRDefault="00062AE7" w:rsidP="00062AE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</w:rPr>
              <w:t>增加就業人數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1F06" w14:textId="77777777" w:rsidR="00062AE7" w:rsidRPr="009969B1" w:rsidRDefault="00062AE7" w:rsidP="009B75AE">
            <w:pPr>
              <w:snapToGrid w:val="0"/>
              <w:spacing w:line="24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DAB6" w14:textId="77777777" w:rsidR="00062AE7" w:rsidRPr="009969B1" w:rsidRDefault="00062AE7" w:rsidP="009B75AE">
            <w:pPr>
              <w:widowControl/>
              <w:snapToGrid w:val="0"/>
              <w:spacing w:line="240" w:lineRule="exact"/>
              <w:ind w:left="113" w:right="57"/>
              <w:rPr>
                <w:rFonts w:eastAsia="標楷體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62E12" w14:textId="77777777" w:rsidR="00062AE7" w:rsidRPr="009969B1" w:rsidRDefault="00062AE7" w:rsidP="009B75AE">
            <w:pPr>
              <w:widowControl/>
              <w:snapToGrid w:val="0"/>
              <w:spacing w:line="240" w:lineRule="exact"/>
              <w:ind w:left="113" w:right="57"/>
              <w:rPr>
                <w:rFonts w:eastAsia="標楷體"/>
              </w:rPr>
            </w:pPr>
          </w:p>
        </w:tc>
      </w:tr>
      <w:tr w:rsidR="009969B1" w:rsidRPr="009969B1" w14:paraId="6C3490A2" w14:textId="77777777" w:rsidTr="009B75AE">
        <w:trPr>
          <w:cantSplit/>
          <w:trHeight w:val="968"/>
          <w:jc w:val="center"/>
        </w:trPr>
        <w:tc>
          <w:tcPr>
            <w:tcW w:w="3529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6877A59B" w14:textId="77777777" w:rsidR="00242F50" w:rsidRPr="009969B1" w:rsidRDefault="00242F50" w:rsidP="00C81701">
            <w:pPr>
              <w:spacing w:line="440" w:lineRule="exact"/>
              <w:ind w:firstLine="119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969B1">
              <w:rPr>
                <w:rFonts w:eastAsia="標楷體" w:cs="標楷體" w:hint="eastAsia"/>
                <w:b/>
                <w:bCs/>
                <w:sz w:val="28"/>
                <w:szCs w:val="28"/>
              </w:rPr>
              <w:t>申請廠商簽章</w:t>
            </w:r>
          </w:p>
          <w:p w14:paraId="51192C42" w14:textId="77777777" w:rsidR="00242F50" w:rsidRPr="009969B1" w:rsidRDefault="00242F50" w:rsidP="00C81701">
            <w:pPr>
              <w:widowControl/>
              <w:snapToGrid w:val="0"/>
              <w:spacing w:line="440" w:lineRule="exact"/>
              <w:ind w:left="113" w:right="57"/>
              <w:jc w:val="center"/>
              <w:rPr>
                <w:rFonts w:eastAsia="標楷體"/>
              </w:rPr>
            </w:pPr>
            <w:r w:rsidRPr="009969B1">
              <w:rPr>
                <w:rFonts w:eastAsia="標楷體"/>
                <w:b/>
                <w:bCs/>
              </w:rPr>
              <w:t>(</w:t>
            </w:r>
            <w:r w:rsidRPr="009969B1">
              <w:rPr>
                <w:rFonts w:eastAsia="標楷體" w:cs="標楷體" w:hint="eastAsia"/>
                <w:b/>
                <w:bCs/>
              </w:rPr>
              <w:t>公司章、負責人章</w:t>
            </w:r>
            <w:r w:rsidRPr="009969B1"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6800" w:type="dxa"/>
            <w:gridSpan w:val="1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C3D0F8" w14:textId="77777777" w:rsidR="00242F50" w:rsidRPr="009969B1" w:rsidRDefault="00242F50" w:rsidP="00C81701">
            <w:pPr>
              <w:widowControl/>
              <w:snapToGrid w:val="0"/>
              <w:spacing w:line="440" w:lineRule="exact"/>
              <w:ind w:left="113" w:right="57"/>
              <w:rPr>
                <w:rFonts w:eastAsia="標楷體"/>
              </w:rPr>
            </w:pPr>
          </w:p>
        </w:tc>
      </w:tr>
    </w:tbl>
    <w:p w14:paraId="379D8F30" w14:textId="77777777" w:rsidR="00242F50" w:rsidRPr="009969B1" w:rsidRDefault="00242F50" w:rsidP="00E9140A">
      <w:pPr>
        <w:pStyle w:val="a6"/>
        <w:spacing w:line="240" w:lineRule="exact"/>
        <w:ind w:leftChars="-50" w:left="480" w:right="32" w:hangingChars="250" w:hanging="600"/>
        <w:rPr>
          <w:sz w:val="24"/>
          <w:szCs w:val="24"/>
        </w:rPr>
      </w:pPr>
      <w:proofErr w:type="gramStart"/>
      <w:r w:rsidRPr="009969B1">
        <w:rPr>
          <w:rFonts w:cs="標楷體" w:hint="eastAsia"/>
          <w:sz w:val="24"/>
          <w:szCs w:val="24"/>
        </w:rPr>
        <w:t>註</w:t>
      </w:r>
      <w:proofErr w:type="gramEnd"/>
      <w:r w:rsidRPr="009969B1">
        <w:rPr>
          <w:rFonts w:cs="標楷體" w:hint="eastAsia"/>
          <w:sz w:val="24"/>
          <w:szCs w:val="24"/>
        </w:rPr>
        <w:t>：</w:t>
      </w:r>
      <w:r w:rsidRPr="009969B1">
        <w:rPr>
          <w:sz w:val="24"/>
          <w:szCs w:val="24"/>
        </w:rPr>
        <w:t>1.</w:t>
      </w:r>
      <w:r w:rsidRPr="009969B1">
        <w:rPr>
          <w:rFonts w:cs="標楷體" w:hint="eastAsia"/>
          <w:sz w:val="24"/>
          <w:szCs w:val="24"/>
        </w:rPr>
        <w:t>本報名表所蒐集之個人資訊，僅作為國際亮點觀光工廠評選申請聯繫使用，將遵守個人資料保護法相關規定，保障您的個人資料安全。</w:t>
      </w:r>
    </w:p>
    <w:p w14:paraId="328AF37D" w14:textId="77777777" w:rsidR="00242F50" w:rsidRPr="009969B1" w:rsidRDefault="00242F50" w:rsidP="00E9140A">
      <w:pPr>
        <w:pStyle w:val="a6"/>
        <w:spacing w:line="240" w:lineRule="exact"/>
        <w:ind w:leftChars="140" w:left="600" w:right="-544" w:hangingChars="110" w:hanging="264"/>
        <w:rPr>
          <w:sz w:val="24"/>
          <w:szCs w:val="24"/>
        </w:rPr>
      </w:pPr>
      <w:r w:rsidRPr="009969B1">
        <w:rPr>
          <w:sz w:val="24"/>
          <w:szCs w:val="24"/>
        </w:rPr>
        <w:t>2.</w:t>
      </w:r>
      <w:r w:rsidRPr="009969B1">
        <w:rPr>
          <w:rFonts w:cs="標楷體" w:hint="eastAsia"/>
          <w:sz w:val="24"/>
          <w:szCs w:val="24"/>
        </w:rPr>
        <w:t>申請表填妥後，請以</w:t>
      </w:r>
      <w:r w:rsidRPr="009969B1">
        <w:rPr>
          <w:sz w:val="24"/>
          <w:szCs w:val="24"/>
        </w:rPr>
        <w:t>E-mail</w:t>
      </w:r>
      <w:r w:rsidRPr="009969B1">
        <w:rPr>
          <w:rFonts w:cs="標楷體" w:hint="eastAsia"/>
          <w:sz w:val="24"/>
          <w:szCs w:val="24"/>
        </w:rPr>
        <w:t>或傳真（</w:t>
      </w:r>
      <w:r w:rsidRPr="009969B1">
        <w:rPr>
          <w:sz w:val="24"/>
          <w:szCs w:val="24"/>
        </w:rPr>
        <w:t>FAX</w:t>
      </w:r>
      <w:r w:rsidRPr="009969B1">
        <w:rPr>
          <w:rFonts w:cs="標楷體" w:hint="eastAsia"/>
          <w:sz w:val="24"/>
          <w:szCs w:val="24"/>
        </w:rPr>
        <w:t>：</w:t>
      </w:r>
      <w:r w:rsidRPr="009969B1">
        <w:rPr>
          <w:sz w:val="24"/>
          <w:szCs w:val="24"/>
        </w:rPr>
        <w:t>04-23584061</w:t>
      </w:r>
      <w:proofErr w:type="gramStart"/>
      <w:r w:rsidRPr="009969B1">
        <w:rPr>
          <w:rFonts w:cs="標楷體" w:hint="eastAsia"/>
          <w:sz w:val="24"/>
          <w:szCs w:val="24"/>
        </w:rPr>
        <w:t>）</w:t>
      </w:r>
      <w:proofErr w:type="gramEnd"/>
      <w:r w:rsidRPr="009969B1">
        <w:rPr>
          <w:rFonts w:cs="標楷體" w:hint="eastAsia"/>
          <w:sz w:val="24"/>
          <w:szCs w:val="24"/>
        </w:rPr>
        <w:t>傳送予觀光工廠計畫窗口。</w:t>
      </w:r>
    </w:p>
    <w:p w14:paraId="17ABCE17" w14:textId="77777777" w:rsidR="00242F50" w:rsidRPr="009969B1" w:rsidRDefault="00242F50" w:rsidP="00E9140A">
      <w:pPr>
        <w:pStyle w:val="a6"/>
        <w:spacing w:line="240" w:lineRule="exact"/>
        <w:ind w:leftChars="146" w:left="566" w:right="-544" w:hangingChars="90" w:hanging="216"/>
        <w:rPr>
          <w:noProof/>
          <w:sz w:val="24"/>
          <w:szCs w:val="24"/>
        </w:rPr>
      </w:pPr>
      <w:r w:rsidRPr="009969B1">
        <w:rPr>
          <w:sz w:val="24"/>
          <w:szCs w:val="24"/>
        </w:rPr>
        <w:t>3.</w:t>
      </w:r>
      <w:r w:rsidRPr="009969B1">
        <w:rPr>
          <w:rFonts w:hAnsi="標楷體" w:cs="標楷體" w:hint="eastAsia"/>
          <w:sz w:val="24"/>
          <w:szCs w:val="24"/>
        </w:rPr>
        <w:t>歡迎蒞臨觀光工廠自在遊網站</w:t>
      </w:r>
      <w:r w:rsidRPr="009969B1">
        <w:rPr>
          <w:sz w:val="24"/>
          <w:szCs w:val="24"/>
          <w:u w:val="single"/>
        </w:rPr>
        <w:t>http://www.taiwanplace21.org.tw</w:t>
      </w:r>
    </w:p>
    <w:p w14:paraId="350E0D5E" w14:textId="0B4C922A" w:rsidR="00242F50" w:rsidRPr="009969B1" w:rsidRDefault="00242F50" w:rsidP="00412446">
      <w:pPr>
        <w:ind w:rightChars="87" w:right="209"/>
        <w:outlineLvl w:val="1"/>
        <w:rPr>
          <w:sz w:val="36"/>
          <w:szCs w:val="36"/>
        </w:rPr>
      </w:pPr>
      <w:r w:rsidRPr="009969B1">
        <w:rPr>
          <w:rFonts w:ascii="標楷體" w:eastAsia="標楷體" w:hAnsi="標楷體"/>
          <w:b/>
          <w:bCs/>
          <w:sz w:val="36"/>
          <w:szCs w:val="36"/>
        </w:rPr>
        <w:br w:type="page"/>
      </w:r>
      <w:bookmarkStart w:id="24" w:name="_Toc157699142"/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附件</w:t>
      </w:r>
      <w:r w:rsidR="00DE0EEB">
        <w:rPr>
          <w:rFonts w:ascii="標楷體" w:eastAsia="標楷體" w:hAnsi="標楷體" w:cs="標楷體" w:hint="eastAsia"/>
          <w:b/>
          <w:bCs/>
          <w:sz w:val="36"/>
          <w:szCs w:val="36"/>
        </w:rPr>
        <w:t>二</w:t>
      </w:r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、國際亮點觀光工廠評選企劃書（格式範例）</w:t>
      </w:r>
      <w:bookmarkEnd w:id="24"/>
    </w:p>
    <w:p w14:paraId="77238DC9" w14:textId="77777777" w:rsidR="00242F50" w:rsidRPr="009969B1" w:rsidRDefault="00242F50" w:rsidP="00E8653D">
      <w:pPr>
        <w:spacing w:beforeLines="50" w:before="180" w:afterLines="50" w:after="180" w:line="440" w:lineRule="exact"/>
        <w:ind w:left="2522" w:rightChars="87" w:right="209"/>
        <w:outlineLvl w:val="1"/>
        <w:rPr>
          <w:rFonts w:ascii="標楷體" w:eastAsia="標楷體" w:hAnsi="標楷體"/>
          <w:b/>
          <w:bCs/>
          <w:sz w:val="36"/>
          <w:szCs w:val="36"/>
        </w:rPr>
      </w:pPr>
    </w:p>
    <w:p w14:paraId="2A035287" w14:textId="77777777" w:rsidR="00242F50" w:rsidRPr="009969B1" w:rsidRDefault="00242F50" w:rsidP="00E8653D">
      <w:pPr>
        <w:spacing w:beforeLines="50" w:before="180" w:afterLines="50" w:after="180" w:line="440" w:lineRule="exact"/>
        <w:ind w:left="2522" w:hangingChars="700" w:hanging="2522"/>
        <w:rPr>
          <w:rFonts w:ascii="標楷體" w:eastAsia="標楷體" w:hAnsi="標楷體"/>
          <w:b/>
          <w:bCs/>
          <w:sz w:val="36"/>
          <w:szCs w:val="36"/>
        </w:rPr>
      </w:pPr>
    </w:p>
    <w:p w14:paraId="5C81DE48" w14:textId="77777777" w:rsidR="00242F50" w:rsidRPr="009969B1" w:rsidRDefault="00242F50" w:rsidP="00E8653D">
      <w:pPr>
        <w:spacing w:beforeLines="50" w:before="180" w:afterLines="50" w:after="180" w:line="440" w:lineRule="exact"/>
        <w:ind w:left="2522" w:hangingChars="700" w:hanging="2522"/>
        <w:rPr>
          <w:rFonts w:ascii="標楷體" w:eastAsia="標楷體" w:hAnsi="標楷體"/>
          <w:b/>
          <w:bCs/>
          <w:sz w:val="36"/>
          <w:szCs w:val="36"/>
        </w:rPr>
      </w:pPr>
    </w:p>
    <w:p w14:paraId="7D3956CE" w14:textId="77777777" w:rsidR="00242F50" w:rsidRPr="009969B1" w:rsidRDefault="00242F50" w:rsidP="00E8653D">
      <w:pPr>
        <w:spacing w:beforeLines="50" w:before="180" w:afterLines="50" w:after="180" w:line="440" w:lineRule="exact"/>
        <w:ind w:left="2522" w:hangingChars="700" w:hanging="2522"/>
        <w:rPr>
          <w:rFonts w:ascii="標楷體" w:eastAsia="標楷體" w:hAnsi="標楷體"/>
          <w:b/>
          <w:bCs/>
          <w:sz w:val="36"/>
          <w:szCs w:val="36"/>
        </w:rPr>
      </w:pPr>
    </w:p>
    <w:p w14:paraId="1BC41732" w14:textId="77777777" w:rsidR="00242F50" w:rsidRPr="009969B1" w:rsidRDefault="00242F50" w:rsidP="00E8653D">
      <w:pPr>
        <w:spacing w:beforeLines="50" w:before="180" w:afterLines="50" w:after="180" w:line="440" w:lineRule="exact"/>
        <w:ind w:left="2522" w:hangingChars="700" w:hanging="2522"/>
        <w:rPr>
          <w:rFonts w:ascii="標楷體" w:eastAsia="標楷體" w:hAnsi="標楷體"/>
          <w:b/>
          <w:bCs/>
          <w:sz w:val="36"/>
          <w:szCs w:val="36"/>
        </w:rPr>
      </w:pPr>
    </w:p>
    <w:p w14:paraId="4CBAA477" w14:textId="1A74C5E6" w:rsidR="00242F50" w:rsidRPr="009969B1" w:rsidRDefault="00D7565C" w:rsidP="0027639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11</w:t>
      </w:r>
      <w:r w:rsidR="00DE0EEB">
        <w:rPr>
          <w:rFonts w:ascii="標楷體" w:eastAsia="標楷體" w:hAnsi="標楷體" w:cs="標楷體" w:hint="eastAsia"/>
          <w:b/>
          <w:bCs/>
          <w:sz w:val="36"/>
          <w:szCs w:val="36"/>
        </w:rPr>
        <w:t>5</w:t>
      </w:r>
      <w:proofErr w:type="gramEnd"/>
      <w:r w:rsidR="00242F50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年度</w:t>
      </w:r>
      <w:r w:rsidR="00C77E17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特定</w:t>
      </w:r>
      <w:r w:rsidR="00F82C01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工廠</w:t>
      </w:r>
      <w:r w:rsidR="00C77E17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群</w:t>
      </w:r>
      <w:r w:rsidR="00242F50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聚產業</w:t>
      </w:r>
      <w:r w:rsidR="00F82C01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技術躍升推動</w:t>
      </w:r>
      <w:r w:rsidR="00242F50"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14:paraId="2F445820" w14:textId="77777777" w:rsidR="00242F50" w:rsidRPr="009969B1" w:rsidRDefault="00242F50" w:rsidP="00E8653D">
      <w:pPr>
        <w:spacing w:beforeLines="50" w:before="180" w:afterLines="50" w:after="180" w:line="440" w:lineRule="exact"/>
        <w:ind w:left="2522" w:hangingChars="700" w:hanging="2522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9969B1">
        <w:rPr>
          <w:rFonts w:ascii="標楷體" w:eastAsia="標楷體" w:hAnsi="標楷體" w:cs="標楷體"/>
          <w:b/>
          <w:bCs/>
          <w:sz w:val="36"/>
          <w:szCs w:val="36"/>
        </w:rPr>
        <w:t>-</w:t>
      </w:r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國際亮點觀光工廠評選企劃書</w:t>
      </w:r>
      <w:r w:rsidRPr="009969B1">
        <w:rPr>
          <w:rFonts w:ascii="標楷體" w:eastAsia="標楷體" w:hAnsi="標楷體" w:cs="標楷體"/>
          <w:b/>
          <w:bCs/>
          <w:sz w:val="36"/>
          <w:szCs w:val="36"/>
        </w:rPr>
        <w:t>-</w:t>
      </w:r>
    </w:p>
    <w:p w14:paraId="6BF596DE" w14:textId="77777777" w:rsidR="00242F50" w:rsidRPr="009969B1" w:rsidRDefault="00242F50" w:rsidP="0027639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47A9BB48" w14:textId="77777777" w:rsidR="00242F50" w:rsidRPr="009969B1" w:rsidRDefault="00242F50" w:rsidP="0027639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5582A414" w14:textId="77777777" w:rsidR="00242F50" w:rsidRPr="009969B1" w:rsidRDefault="00242F50" w:rsidP="0027639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0FDD74D3" w14:textId="77777777" w:rsidR="00242F50" w:rsidRPr="009969B1" w:rsidRDefault="00242F50" w:rsidP="0027639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3DD78929" w14:textId="77777777" w:rsidR="00242F50" w:rsidRPr="009969B1" w:rsidRDefault="00242F50" w:rsidP="00276394">
      <w:pPr>
        <w:jc w:val="center"/>
        <w:rPr>
          <w:rFonts w:eastAsia="標楷體"/>
          <w:b/>
          <w:bCs/>
          <w:sz w:val="40"/>
          <w:szCs w:val="40"/>
          <w:u w:val="single"/>
        </w:rPr>
      </w:pPr>
    </w:p>
    <w:p w14:paraId="10B5C0D1" w14:textId="77777777" w:rsidR="00242F50" w:rsidRPr="009969B1" w:rsidRDefault="00242F50" w:rsidP="00276394">
      <w:pPr>
        <w:ind w:leftChars="516" w:left="1238" w:firstLine="1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27B2BA04" w14:textId="77777777" w:rsidR="00242F50" w:rsidRPr="009969B1" w:rsidRDefault="00242F50" w:rsidP="00276394">
      <w:pPr>
        <w:pStyle w:val="a4"/>
        <w:snapToGrid w:val="0"/>
        <w:spacing w:line="20" w:lineRule="atLeast"/>
        <w:ind w:left="-420" w:firstLine="560"/>
        <w:rPr>
          <w:color w:val="auto"/>
          <w:sz w:val="28"/>
          <w:szCs w:val="28"/>
        </w:rPr>
      </w:pPr>
    </w:p>
    <w:p w14:paraId="0E96E5C0" w14:textId="77777777" w:rsidR="00242F50" w:rsidRPr="009969B1" w:rsidRDefault="00242F50" w:rsidP="00276394">
      <w:pPr>
        <w:pStyle w:val="a4"/>
        <w:snapToGrid w:val="0"/>
        <w:spacing w:line="20" w:lineRule="atLeast"/>
        <w:ind w:left="-420" w:firstLine="560"/>
        <w:rPr>
          <w:color w:val="auto"/>
          <w:sz w:val="28"/>
          <w:szCs w:val="28"/>
        </w:rPr>
      </w:pPr>
    </w:p>
    <w:p w14:paraId="4DF8B65D" w14:textId="77777777" w:rsidR="00242F50" w:rsidRPr="009969B1" w:rsidRDefault="00242F50" w:rsidP="00276394">
      <w:pPr>
        <w:pStyle w:val="a4"/>
        <w:snapToGrid w:val="0"/>
        <w:spacing w:line="20" w:lineRule="atLeast"/>
        <w:ind w:left="-420" w:firstLine="560"/>
        <w:rPr>
          <w:color w:val="auto"/>
          <w:sz w:val="28"/>
          <w:szCs w:val="28"/>
        </w:rPr>
      </w:pPr>
    </w:p>
    <w:p w14:paraId="5978EFCA" w14:textId="77777777" w:rsidR="00242F50" w:rsidRPr="009969B1" w:rsidRDefault="00242F50" w:rsidP="00276394">
      <w:pPr>
        <w:jc w:val="center"/>
        <w:rPr>
          <w:rFonts w:eastAsia="標楷體"/>
          <w:sz w:val="28"/>
          <w:szCs w:val="28"/>
        </w:rPr>
      </w:pPr>
    </w:p>
    <w:p w14:paraId="0F9408B4" w14:textId="77777777" w:rsidR="00242F50" w:rsidRPr="009969B1" w:rsidRDefault="00242F50" w:rsidP="00276394">
      <w:pPr>
        <w:jc w:val="center"/>
        <w:rPr>
          <w:rFonts w:eastAsia="標楷體"/>
          <w:sz w:val="28"/>
          <w:szCs w:val="28"/>
        </w:rPr>
      </w:pPr>
    </w:p>
    <w:p w14:paraId="3D1E9F95" w14:textId="70D6565B" w:rsidR="00242F50" w:rsidRPr="009969B1" w:rsidRDefault="00242F50" w:rsidP="00276394">
      <w:pPr>
        <w:autoSpaceDE w:val="0"/>
        <w:autoSpaceDN w:val="0"/>
        <w:snapToGrid w:val="0"/>
        <w:spacing w:line="20" w:lineRule="atLeast"/>
        <w:ind w:leftChars="783" w:left="1879" w:firstLineChars="5" w:firstLine="16"/>
        <w:rPr>
          <w:rFonts w:ascii="標楷體" w:eastAsia="標楷體" w:hAnsi="標楷體"/>
          <w:sz w:val="32"/>
          <w:szCs w:val="32"/>
        </w:rPr>
      </w:pPr>
      <w:r w:rsidRPr="009969B1">
        <w:rPr>
          <w:rFonts w:ascii="標楷體" w:eastAsia="標楷體" w:hAnsi="標楷體" w:cs="標楷體" w:hint="eastAsia"/>
          <w:sz w:val="32"/>
          <w:szCs w:val="32"/>
        </w:rPr>
        <w:t>主辦單位：經濟部</w:t>
      </w:r>
      <w:r w:rsidR="00BE548A" w:rsidRPr="009969B1">
        <w:rPr>
          <w:rFonts w:ascii="標楷體" w:eastAsia="標楷體" w:hAnsi="標楷體" w:cs="標楷體" w:hint="eastAsia"/>
          <w:sz w:val="32"/>
          <w:szCs w:val="32"/>
        </w:rPr>
        <w:t>產業發展署</w:t>
      </w:r>
    </w:p>
    <w:p w14:paraId="5ADCE7D3" w14:textId="77777777" w:rsidR="00242F50" w:rsidRPr="009969B1" w:rsidRDefault="00242F50" w:rsidP="00276394">
      <w:pPr>
        <w:autoSpaceDE w:val="0"/>
        <w:autoSpaceDN w:val="0"/>
        <w:snapToGrid w:val="0"/>
        <w:spacing w:line="20" w:lineRule="atLeast"/>
        <w:ind w:leftChars="783" w:left="1879" w:firstLineChars="5" w:firstLine="16"/>
        <w:rPr>
          <w:rFonts w:ascii="標楷體" w:eastAsia="標楷體" w:hAnsi="標楷體"/>
          <w:sz w:val="32"/>
          <w:szCs w:val="32"/>
        </w:rPr>
      </w:pPr>
      <w:r w:rsidRPr="009969B1">
        <w:rPr>
          <w:rFonts w:ascii="標楷體" w:eastAsia="標楷體" w:hAnsi="標楷體" w:cs="標楷體" w:hint="eastAsia"/>
          <w:sz w:val="32"/>
          <w:szCs w:val="32"/>
        </w:rPr>
        <w:t>執行單位：財團法人工業技術研究院</w:t>
      </w:r>
    </w:p>
    <w:p w14:paraId="67B67B8B" w14:textId="77777777" w:rsidR="00242F50" w:rsidRPr="009969B1" w:rsidRDefault="00242F50" w:rsidP="00E84BED">
      <w:pPr>
        <w:autoSpaceDE w:val="0"/>
        <w:autoSpaceDN w:val="0"/>
        <w:snapToGrid w:val="0"/>
        <w:spacing w:line="20" w:lineRule="atLeast"/>
        <w:ind w:leftChars="783" w:left="1879" w:firstLineChars="5" w:firstLine="16"/>
        <w:rPr>
          <w:rFonts w:eastAsia="標楷體"/>
          <w:sz w:val="32"/>
          <w:szCs w:val="32"/>
        </w:rPr>
      </w:pPr>
      <w:r w:rsidRPr="009969B1">
        <w:rPr>
          <w:rFonts w:eastAsia="標楷體" w:cs="標楷體" w:hint="eastAsia"/>
          <w:sz w:val="32"/>
          <w:szCs w:val="32"/>
        </w:rPr>
        <w:t>業</w:t>
      </w:r>
      <w:r w:rsidR="007C66FA" w:rsidRPr="009969B1">
        <w:rPr>
          <w:rFonts w:eastAsia="標楷體" w:cs="標楷體" w:hint="eastAsia"/>
          <w:sz w:val="32"/>
          <w:szCs w:val="32"/>
        </w:rPr>
        <w:t xml:space="preserve">    </w:t>
      </w:r>
      <w:r w:rsidRPr="009969B1">
        <w:rPr>
          <w:rFonts w:eastAsia="標楷體" w:cs="標楷體" w:hint="eastAsia"/>
          <w:sz w:val="32"/>
          <w:szCs w:val="32"/>
        </w:rPr>
        <w:t>者：</w:t>
      </w:r>
      <w:proofErr w:type="gramStart"/>
      <w:r w:rsidRPr="009969B1">
        <w:rPr>
          <w:rFonts w:ascii="標楷體" w:eastAsia="標楷體" w:hAnsi="標楷體" w:cs="標楷體" w:hint="eastAsia"/>
          <w:b/>
          <w:bCs/>
          <w:sz w:val="32"/>
          <w:szCs w:val="32"/>
        </w:rPr>
        <w:t>ＯＯＯＯＯＯＯＯＯ</w:t>
      </w:r>
      <w:proofErr w:type="gramEnd"/>
    </w:p>
    <w:p w14:paraId="5EAE60EE" w14:textId="77777777" w:rsidR="00242F50" w:rsidRPr="009969B1" w:rsidRDefault="00242F50" w:rsidP="00E8653D">
      <w:pPr>
        <w:widowControl/>
        <w:autoSpaceDE w:val="0"/>
        <w:autoSpaceDN w:val="0"/>
        <w:spacing w:beforeLines="50" w:before="180" w:afterLines="50" w:after="180" w:line="440" w:lineRule="exact"/>
        <w:ind w:right="-540"/>
        <w:textAlignment w:val="bottom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rFonts w:eastAsia="標楷體"/>
          <w:b/>
          <w:bCs/>
          <w:sz w:val="36"/>
          <w:szCs w:val="36"/>
        </w:rPr>
        <w:br w:type="page"/>
      </w:r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壹、經營理念與未來發展</w:t>
      </w:r>
    </w:p>
    <w:p w14:paraId="62C977B4" w14:textId="77777777" w:rsidR="00242F50" w:rsidRPr="009969B1" w:rsidRDefault="00242F50" w:rsidP="006B10B9">
      <w:pPr>
        <w:pStyle w:val="ae"/>
        <w:numPr>
          <w:ilvl w:val="0"/>
          <w:numId w:val="40"/>
        </w:numPr>
        <w:spacing w:beforeLines="50" w:before="180" w:afterLines="50" w:after="180" w:line="400" w:lineRule="exact"/>
        <w:ind w:leftChars="0" w:left="851" w:hanging="54"/>
        <w:rPr>
          <w:rFonts w:ascii="標楷體" w:eastAsia="標楷體" w:hAnsi="標楷體" w:cs="Times New Roman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目標客群</w:t>
      </w:r>
      <w:r w:rsidR="000E3837" w:rsidRPr="009969B1">
        <w:rPr>
          <w:rFonts w:ascii="標楷體" w:eastAsia="標楷體" w:hAnsi="標楷體" w:cs="標楷體" w:hint="eastAsia"/>
          <w:sz w:val="28"/>
          <w:szCs w:val="28"/>
        </w:rPr>
        <w:t>與品牌行銷</w:t>
      </w:r>
    </w:p>
    <w:p w14:paraId="66022E26" w14:textId="77777777" w:rsidR="00242F50" w:rsidRPr="009969B1" w:rsidRDefault="000E3837" w:rsidP="006B10B9">
      <w:pPr>
        <w:pStyle w:val="ae"/>
        <w:numPr>
          <w:ilvl w:val="0"/>
          <w:numId w:val="41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具有明確的國際目標客群與行銷模式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7CB14802" w14:textId="77777777" w:rsidR="00242F50" w:rsidRPr="009969B1" w:rsidRDefault="000E3837" w:rsidP="006B10B9">
      <w:pPr>
        <w:pStyle w:val="ae"/>
        <w:numPr>
          <w:ilvl w:val="0"/>
          <w:numId w:val="41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產品具有國際認證並能行銷國內外市場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8247D9F" w14:textId="77777777" w:rsidR="00242F50" w:rsidRPr="009969B1" w:rsidRDefault="000E3837" w:rsidP="006B10B9">
      <w:pPr>
        <w:pStyle w:val="ae"/>
        <w:numPr>
          <w:ilvl w:val="0"/>
          <w:numId w:val="41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能結合地方產業特色，開發觀光工廠特色產品，展現觀光工廠獨特價值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6AF41134" w14:textId="77777777" w:rsidR="00242F50" w:rsidRPr="009969B1" w:rsidRDefault="000E3837" w:rsidP="006B10B9">
      <w:pPr>
        <w:pStyle w:val="ae"/>
        <w:numPr>
          <w:ilvl w:val="0"/>
          <w:numId w:val="41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能配合國內外不同客群的需求量身訂做導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覽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行程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044ECEE" w14:textId="77777777" w:rsidR="000E3837" w:rsidRPr="009969B1" w:rsidRDefault="000E3837" w:rsidP="006B10B9">
      <w:pPr>
        <w:pStyle w:val="ae"/>
        <w:numPr>
          <w:ilvl w:val="0"/>
          <w:numId w:val="41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Times New Roman" w:hint="eastAsia"/>
          <w:sz w:val="26"/>
          <w:szCs w:val="26"/>
        </w:rPr>
        <w:t>其他品牌行銷之作為。</w:t>
      </w:r>
    </w:p>
    <w:p w14:paraId="5F4235CF" w14:textId="77777777" w:rsidR="00EC4F91" w:rsidRPr="009969B1" w:rsidRDefault="00EC4F91" w:rsidP="006B10B9">
      <w:pPr>
        <w:pStyle w:val="ae"/>
        <w:numPr>
          <w:ilvl w:val="0"/>
          <w:numId w:val="40"/>
        </w:numPr>
        <w:spacing w:beforeLines="50" w:before="180" w:afterLines="50" w:after="180" w:line="400" w:lineRule="exact"/>
        <w:ind w:leftChars="0" w:left="851" w:hanging="54"/>
        <w:rPr>
          <w:rFonts w:ascii="標楷體" w:eastAsia="標楷體" w:hAnsi="標楷體" w:cs="Times New Roman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經營團隊企圖心</w:t>
      </w:r>
    </w:p>
    <w:p w14:paraId="0A172DC1" w14:textId="77777777" w:rsidR="00EC4F91" w:rsidRPr="009969B1" w:rsidRDefault="00EC4F91" w:rsidP="001F356F">
      <w:pPr>
        <w:pStyle w:val="ae"/>
        <w:numPr>
          <w:ilvl w:val="3"/>
          <w:numId w:val="3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近三年獲獎實績(如：經濟部節慶首選、職人手作、</w:t>
      </w:r>
      <w:r w:rsidR="00D7565C" w:rsidRPr="009969B1">
        <w:rPr>
          <w:rFonts w:ascii="標楷體" w:eastAsia="標楷體" w:hAnsi="標楷體" w:cs="標楷體" w:hint="eastAsia"/>
          <w:sz w:val="26"/>
          <w:szCs w:val="26"/>
        </w:rPr>
        <w:t>教育導</w:t>
      </w:r>
      <w:proofErr w:type="gramStart"/>
      <w:r w:rsidR="00D7565C" w:rsidRPr="009969B1">
        <w:rPr>
          <w:rFonts w:ascii="標楷體" w:eastAsia="標楷體" w:hAnsi="標楷體" w:cs="標楷體" w:hint="eastAsia"/>
          <w:sz w:val="26"/>
          <w:szCs w:val="26"/>
        </w:rPr>
        <w:t>覽</w:t>
      </w:r>
      <w:proofErr w:type="gramEnd"/>
      <w:r w:rsidR="00D7565C" w:rsidRPr="009969B1">
        <w:rPr>
          <w:rFonts w:ascii="標楷體" w:eastAsia="標楷體" w:hAnsi="標楷體" w:cs="標楷體" w:hint="eastAsia"/>
          <w:sz w:val="26"/>
          <w:szCs w:val="26"/>
        </w:rPr>
        <w:t>、</w:t>
      </w:r>
      <w:r w:rsidRPr="009969B1">
        <w:rPr>
          <w:rFonts w:ascii="標楷體" w:eastAsia="標楷體" w:hAnsi="標楷體" w:cs="標楷體"/>
          <w:sz w:val="26"/>
          <w:szCs w:val="26"/>
        </w:rPr>
        <w:t>地方伴手禮獎項或十大伴手禮、國際競賽等)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642F9A4" w14:textId="77777777" w:rsidR="00EC4F91" w:rsidRPr="009969B1" w:rsidRDefault="00EC4F91" w:rsidP="001F356F">
      <w:pPr>
        <w:pStyle w:val="ae"/>
        <w:numPr>
          <w:ilvl w:val="3"/>
          <w:numId w:val="3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近三年認證實績(如：</w:t>
      </w:r>
      <w:r w:rsidRPr="009969B1">
        <w:rPr>
          <w:rFonts w:ascii="標楷體" w:eastAsia="標楷體" w:hAnsi="標楷體" w:cs="標楷體" w:hint="eastAsia"/>
          <w:sz w:val="26"/>
          <w:szCs w:val="26"/>
        </w:rPr>
        <w:t>相關</w:t>
      </w:r>
      <w:r w:rsidRPr="009969B1">
        <w:rPr>
          <w:rFonts w:ascii="標楷體" w:eastAsia="標楷體" w:hAnsi="標楷體" w:cs="標楷體"/>
          <w:sz w:val="26"/>
          <w:szCs w:val="26"/>
        </w:rPr>
        <w:t>專業認證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、</w:t>
      </w:r>
      <w:proofErr w:type="gramStart"/>
      <w:r w:rsidRPr="009969B1">
        <w:rPr>
          <w:rFonts w:ascii="標楷體" w:eastAsia="標楷體" w:hAnsi="標楷體" w:cs="標楷體"/>
          <w:sz w:val="26"/>
          <w:szCs w:val="26"/>
        </w:rPr>
        <w:t>環教</w:t>
      </w:r>
      <w:r w:rsidRPr="009969B1">
        <w:rPr>
          <w:rFonts w:ascii="標楷體" w:eastAsia="標楷體" w:hAnsi="標楷體" w:cs="標楷體" w:hint="eastAsia"/>
          <w:sz w:val="26"/>
          <w:szCs w:val="26"/>
        </w:rPr>
        <w:t>場所</w:t>
      </w:r>
      <w:proofErr w:type="gramEnd"/>
      <w:r w:rsidRPr="009969B1">
        <w:rPr>
          <w:rFonts w:ascii="標楷體" w:eastAsia="標楷體" w:hAnsi="標楷體" w:cs="標楷體"/>
          <w:sz w:val="26"/>
          <w:szCs w:val="26"/>
        </w:rPr>
        <w:t>、清真</w:t>
      </w:r>
      <w:r w:rsidRPr="009969B1">
        <w:rPr>
          <w:rFonts w:ascii="標楷體" w:eastAsia="標楷體" w:hAnsi="標楷體" w:cs="標楷體" w:hint="eastAsia"/>
          <w:sz w:val="26"/>
          <w:szCs w:val="26"/>
        </w:rPr>
        <w:t>認證</w:t>
      </w:r>
      <w:r w:rsidRPr="009969B1">
        <w:rPr>
          <w:rFonts w:ascii="標楷體" w:eastAsia="標楷體" w:hAnsi="標楷體" w:cs="標楷體"/>
          <w:sz w:val="26"/>
          <w:szCs w:val="26"/>
        </w:rPr>
        <w:t>等)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26FC8B8" w14:textId="77777777" w:rsidR="00EC4F91" w:rsidRPr="009969B1" w:rsidRDefault="00EC4F91" w:rsidP="001F356F">
      <w:pPr>
        <w:pStyle w:val="ae"/>
        <w:numPr>
          <w:ilvl w:val="3"/>
          <w:numId w:val="3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配合主管機關辦理之各項活動(如：政府單位、工研院等)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557400E7" w14:textId="77777777" w:rsidR="00EC4F91" w:rsidRPr="009969B1" w:rsidRDefault="00EC4F91" w:rsidP="001F356F">
      <w:pPr>
        <w:pStyle w:val="ae"/>
        <w:numPr>
          <w:ilvl w:val="3"/>
          <w:numId w:val="3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其他行銷推廣之作為。</w:t>
      </w:r>
    </w:p>
    <w:p w14:paraId="5E537163" w14:textId="77777777" w:rsidR="00242F50" w:rsidRPr="009969B1" w:rsidRDefault="00242F50" w:rsidP="006B10B9">
      <w:pPr>
        <w:pStyle w:val="ae"/>
        <w:numPr>
          <w:ilvl w:val="0"/>
          <w:numId w:val="40"/>
        </w:numPr>
        <w:spacing w:beforeLines="50" w:before="180" w:afterLines="50" w:after="180" w:line="400" w:lineRule="exact"/>
        <w:ind w:leftChars="0" w:left="851" w:hanging="54"/>
        <w:rPr>
          <w:rFonts w:ascii="標楷體" w:eastAsia="標楷體" w:hAnsi="標楷體" w:cs="Times New Roman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企業責任與價值</w:t>
      </w:r>
    </w:p>
    <w:p w14:paraId="4231CA24" w14:textId="77777777" w:rsidR="00EC4F91" w:rsidRPr="009969B1" w:rsidRDefault="00EC4F91" w:rsidP="006B10B9">
      <w:pPr>
        <w:pStyle w:val="ae"/>
        <w:numPr>
          <w:ilvl w:val="0"/>
          <w:numId w:val="43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員工照顧及</w:t>
      </w:r>
      <w:r w:rsidRPr="009969B1">
        <w:rPr>
          <w:rFonts w:ascii="標楷體" w:eastAsia="標楷體" w:hAnsi="標楷體" w:cs="標楷體"/>
          <w:sz w:val="26"/>
          <w:szCs w:val="26"/>
        </w:rPr>
        <w:t>社會關懷，如：彈性工時，重視員工權益、觀光部門員工人數達性別比例原則1/3等</w:t>
      </w:r>
      <w:r w:rsidRPr="009969B1">
        <w:rPr>
          <w:rFonts w:ascii="標楷體" w:eastAsia="標楷體" w:hAnsi="標楷體" w:cs="標楷體" w:hint="eastAsia"/>
          <w:sz w:val="26"/>
          <w:szCs w:val="26"/>
        </w:rPr>
        <w:t>，及</w:t>
      </w:r>
      <w:r w:rsidRPr="009969B1">
        <w:rPr>
          <w:rFonts w:ascii="標楷體" w:eastAsia="標楷體" w:hAnsi="標楷體" w:cs="標楷體"/>
          <w:sz w:val="26"/>
          <w:szCs w:val="26"/>
        </w:rPr>
        <w:t>保護弱勢族群、雇用二度就業婦女、支持在地產業等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0B24A57E" w14:textId="77777777" w:rsidR="00EC4F91" w:rsidRPr="009969B1" w:rsidRDefault="00EC4F91" w:rsidP="006B10B9">
      <w:pPr>
        <w:pStyle w:val="ae"/>
        <w:numPr>
          <w:ilvl w:val="0"/>
          <w:numId w:val="43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標楷體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環保永續之強化做法，如：綠建築、節能</w:t>
      </w:r>
      <w:proofErr w:type="gramStart"/>
      <w:r w:rsidRPr="009969B1">
        <w:rPr>
          <w:rFonts w:ascii="標楷體" w:eastAsia="標楷體" w:hAnsi="標楷體" w:cs="標楷體"/>
          <w:sz w:val="26"/>
          <w:szCs w:val="26"/>
        </w:rPr>
        <w:t>省碳、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環保處理(含污水、廢棄物處理)</w:t>
      </w:r>
      <w:r w:rsidRPr="009969B1">
        <w:rPr>
          <w:rFonts w:ascii="標楷體" w:eastAsia="標楷體" w:hAnsi="標楷體" w:cs="標楷體"/>
          <w:sz w:val="26"/>
          <w:szCs w:val="26"/>
        </w:rPr>
        <w:t>等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17ED8128" w14:textId="77777777" w:rsidR="00EC4F91" w:rsidRPr="009969B1" w:rsidRDefault="00EC4F91" w:rsidP="006B10B9">
      <w:pPr>
        <w:pStyle w:val="ae"/>
        <w:numPr>
          <w:ilvl w:val="0"/>
          <w:numId w:val="43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標楷體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產業文化資產的保存及活化，如：產業歷程與舊有文物之保存與展示等</w:t>
      </w:r>
      <w:r w:rsidR="000E3837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0D809FB8" w14:textId="77777777" w:rsidR="00EC4F91" w:rsidRPr="009969B1" w:rsidRDefault="00EC4F91" w:rsidP="006B10B9">
      <w:pPr>
        <w:pStyle w:val="ae"/>
        <w:numPr>
          <w:ilvl w:val="0"/>
          <w:numId w:val="43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標楷體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落實公司治理及企業倫理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1A7C1490" w14:textId="77777777" w:rsidR="00242F50" w:rsidRPr="009969B1" w:rsidRDefault="000E3837" w:rsidP="006B10B9">
      <w:pPr>
        <w:pStyle w:val="ae"/>
        <w:numPr>
          <w:ilvl w:val="0"/>
          <w:numId w:val="43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其他企業社會責任之作為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252D8D10" w14:textId="02D22060" w:rsidR="001F356F" w:rsidRPr="009969B1" w:rsidRDefault="001F356F" w:rsidP="001F356F">
      <w:pPr>
        <w:spacing w:beforeLines="30" w:before="108" w:afterLines="30" w:after="108" w:line="400" w:lineRule="exact"/>
        <w:ind w:left="1418"/>
        <w:rPr>
          <w:rFonts w:ascii="標楷體" w:eastAsia="標楷體" w:hAnsi="標楷體" w:cs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※</w:t>
      </w:r>
      <w:r w:rsidRPr="009969B1">
        <w:rPr>
          <w:rFonts w:ascii="標楷體" w:eastAsia="標楷體" w:hAnsi="標楷體" w:hint="eastAsia"/>
          <w:szCs w:val="36"/>
        </w:rPr>
        <w:t>說明:為提升社會對觀光工廠品牌價值認同，</w:t>
      </w:r>
      <w:r w:rsidR="00F90F74" w:rsidRPr="009969B1">
        <w:rPr>
          <w:rFonts w:ascii="標楷體" w:eastAsia="標楷體" w:hAnsi="標楷體" w:hint="eastAsia"/>
          <w:szCs w:val="36"/>
        </w:rPr>
        <w:t>本項目嘗試融入環境永續、社會參與及公司治理等ESG概念</w:t>
      </w:r>
      <w:r w:rsidRPr="009969B1">
        <w:rPr>
          <w:rFonts w:ascii="Arial" w:eastAsia="標楷體" w:hAnsi="Arial" w:cs="Arial" w:hint="eastAsia"/>
          <w:szCs w:val="36"/>
        </w:rPr>
        <w:t>(</w:t>
      </w:r>
      <w:r w:rsidRPr="009969B1">
        <w:rPr>
          <w:rFonts w:ascii="Arial" w:eastAsia="標楷體" w:hAnsi="Arial" w:cs="Arial"/>
          <w:szCs w:val="36"/>
        </w:rPr>
        <w:t>Environmental, Social and Governance</w:t>
      </w:r>
      <w:r w:rsidRPr="009969B1">
        <w:rPr>
          <w:rFonts w:ascii="標楷體" w:eastAsia="標楷體" w:hAnsi="標楷體" w:hint="eastAsia"/>
          <w:szCs w:val="36"/>
        </w:rPr>
        <w:t>)</w:t>
      </w:r>
      <w:r w:rsidRPr="009969B1">
        <w:rPr>
          <w:rFonts w:ascii="標楷體" w:eastAsia="標楷體" w:hAnsi="標楷體"/>
          <w:szCs w:val="36"/>
        </w:rPr>
        <w:t>,</w:t>
      </w:r>
      <w:r w:rsidRPr="009969B1">
        <w:rPr>
          <w:rFonts w:ascii="標楷體" w:eastAsia="標楷體" w:hAnsi="標楷體" w:hint="eastAsia"/>
          <w:szCs w:val="36"/>
        </w:rPr>
        <w:t>以期達到觀光工廠永續發展目標。請將符合</w:t>
      </w:r>
      <w:r w:rsidRPr="009969B1">
        <w:rPr>
          <w:rFonts w:ascii="標楷體" w:eastAsia="標楷體" w:hAnsi="標楷體"/>
          <w:szCs w:val="36"/>
        </w:rPr>
        <w:t>ESG</w:t>
      </w:r>
      <w:r w:rsidRPr="009969B1">
        <w:rPr>
          <w:rFonts w:ascii="標楷體" w:eastAsia="標楷體" w:hAnsi="標楷體" w:hint="eastAsia"/>
          <w:szCs w:val="36"/>
        </w:rPr>
        <w:t>概念相關作為舉例說明。</w:t>
      </w:r>
    </w:p>
    <w:p w14:paraId="5F8973DB" w14:textId="77777777" w:rsidR="00242F50" w:rsidRPr="009969B1" w:rsidRDefault="00242F50" w:rsidP="00AA2279">
      <w:pPr>
        <w:widowControl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rFonts w:ascii="標楷體" w:eastAsia="標楷體" w:hAnsi="標楷體"/>
          <w:b/>
          <w:bCs/>
          <w:sz w:val="36"/>
          <w:szCs w:val="36"/>
        </w:rPr>
        <w:br w:type="page"/>
      </w:r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貳、廠區環境設施與服務品質</w:t>
      </w:r>
    </w:p>
    <w:p w14:paraId="372E789E" w14:textId="77777777" w:rsidR="00242F50" w:rsidRPr="009969B1" w:rsidRDefault="00242F50" w:rsidP="006B10B9">
      <w:pPr>
        <w:numPr>
          <w:ilvl w:val="1"/>
          <w:numId w:val="25"/>
        </w:numPr>
        <w:spacing w:beforeLines="50" w:before="180" w:afterLines="50" w:after="180" w:line="400" w:lineRule="exact"/>
        <w:ind w:left="1418" w:hanging="709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廠區服務設施</w:t>
      </w:r>
    </w:p>
    <w:p w14:paraId="0CD619FF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設置明確之區域與動線指標並提供無障礙引導設施與多國語言</w:t>
      </w:r>
      <w:r w:rsidRPr="009969B1">
        <w:rPr>
          <w:rFonts w:ascii="標楷體" w:eastAsia="標楷體" w:hAnsi="標楷體" w:cs="標楷體"/>
          <w:sz w:val="26"/>
          <w:szCs w:val="26"/>
        </w:rPr>
        <w:t>(如：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中、英、日、韓等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版本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0CB001E3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提供多國語言</w:t>
      </w:r>
      <w:r w:rsidRPr="009969B1">
        <w:rPr>
          <w:rFonts w:ascii="標楷體" w:eastAsia="標楷體" w:hAnsi="標楷體" w:cs="標楷體"/>
          <w:sz w:val="26"/>
          <w:szCs w:val="26"/>
        </w:rPr>
        <w:t>(如：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中、英、日、韓等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 xml:space="preserve"> 之觀光網站、影片介紹、解說資料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5745286C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提供多國語言</w:t>
      </w:r>
      <w:r w:rsidRPr="009969B1">
        <w:rPr>
          <w:rFonts w:ascii="標楷體" w:eastAsia="標楷體" w:hAnsi="標楷體" w:cs="標楷體"/>
          <w:sz w:val="26"/>
          <w:szCs w:val="26"/>
        </w:rPr>
        <w:t>(如：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中、英、日、韓等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之導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覽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摺頁、解說互動設施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r w:rsidRPr="009969B1">
        <w:rPr>
          <w:rFonts w:ascii="標楷體" w:eastAsia="標楷體" w:hAnsi="標楷體" w:cs="標楷體" w:hint="eastAsia"/>
          <w:sz w:val="26"/>
          <w:szCs w:val="26"/>
        </w:rPr>
        <w:t>自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導式或多媒體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等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132C919A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其他服務設施之作為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2FDA76AC" w14:textId="77777777" w:rsidR="00242F50" w:rsidRPr="009969B1" w:rsidRDefault="00242F50" w:rsidP="006B10B9">
      <w:pPr>
        <w:numPr>
          <w:ilvl w:val="1"/>
          <w:numId w:val="25"/>
        </w:numPr>
        <w:spacing w:beforeLines="50" w:before="180" w:afterLines="50" w:after="180" w:line="400" w:lineRule="exact"/>
        <w:ind w:left="1418" w:hanging="709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環境安全衛生</w:t>
      </w:r>
    </w:p>
    <w:p w14:paraId="6B076106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參觀環境符合公共安全規範並投保公共意外責任險，並依法定期維護、檢修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15221A65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於管制或警示區域適當設置明確標誌，參觀動線裝設止滑措施、護欄等安全設施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585B47DE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具備健全之緊急救難醫療系統，配置救護設備與人員，定期辦理相關演練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0E0EBCF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廠區販售之食品標示、餐飲衛生符合法令規定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0FC34E13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廠區環境整潔管理妥善、維護良好；污水、廢棄物處理符合法定標準並由專人維護管理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5296FBA1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其他強化環境安全衛生之作為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05402955" w14:textId="77777777" w:rsidR="00242F50" w:rsidRPr="009969B1" w:rsidRDefault="00242F50" w:rsidP="006B10B9">
      <w:pPr>
        <w:numPr>
          <w:ilvl w:val="1"/>
          <w:numId w:val="25"/>
        </w:numPr>
        <w:spacing w:beforeLines="50" w:before="180" w:afterLines="50" w:after="180" w:line="400" w:lineRule="exact"/>
        <w:ind w:left="1418" w:hanging="709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友善環境與服務品質</w:t>
      </w:r>
    </w:p>
    <w:p w14:paraId="097E4D31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停車場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含無障礙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停車位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、洗手間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含無障礙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廁所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、休憩座椅、飲水設備、廠區景觀綠美化程度等服務設施設置妥當維護良好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D6403D4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設置友善環境設施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如坡道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、扶手、哺(集)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乳室等</w:t>
      </w:r>
      <w:proofErr w:type="gramEnd"/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、符合營建署建築物無障礙設施設計規範之無障礙設施且標示明確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10F3AA3E" w14:textId="77777777" w:rsidR="00242F50" w:rsidRPr="009969B1" w:rsidRDefault="000E3837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適當設置旅客服務櫃檯、建立國際化專業接待服務</w:t>
      </w:r>
      <w:r w:rsidRPr="009969B1">
        <w:rPr>
          <w:rFonts w:ascii="標楷體" w:eastAsia="標楷體" w:hAnsi="標楷體" w:cs="標楷體"/>
          <w:sz w:val="26"/>
          <w:szCs w:val="26"/>
        </w:rPr>
        <w:t>SOP</w:t>
      </w:r>
      <w:r w:rsidRPr="009969B1">
        <w:rPr>
          <w:rFonts w:ascii="標楷體" w:eastAsia="標楷體" w:hAnsi="標楷體" w:cs="標楷體" w:hint="eastAsia"/>
          <w:sz w:val="26"/>
          <w:szCs w:val="26"/>
        </w:rPr>
        <w:t>，即時提供多國語言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例：中、英、日、韓等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諮詢與導</w:t>
      </w:r>
      <w:proofErr w:type="gramStart"/>
      <w:r w:rsidRPr="009969B1">
        <w:rPr>
          <w:rFonts w:ascii="標楷體" w:eastAsia="標楷體" w:hAnsi="標楷體" w:cs="標楷體" w:hint="eastAsia"/>
          <w:sz w:val="26"/>
          <w:szCs w:val="26"/>
        </w:rPr>
        <w:t>覽</w:t>
      </w:r>
      <w:proofErr w:type="gramEnd"/>
      <w:r w:rsidRPr="009969B1">
        <w:rPr>
          <w:rFonts w:ascii="標楷體" w:eastAsia="標楷體" w:hAnsi="標楷體" w:cs="標楷體" w:hint="eastAsia"/>
          <w:sz w:val="26"/>
          <w:szCs w:val="26"/>
        </w:rPr>
        <w:t>服務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6ED6D846" w14:textId="77777777" w:rsidR="00242F50" w:rsidRPr="009969B1" w:rsidRDefault="0022276B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友善消費支持之作為(例：方便購物、交通支援)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333E7C5" w14:textId="77777777" w:rsidR="00242F50" w:rsidRPr="009969B1" w:rsidRDefault="0022276B" w:rsidP="006B10B9">
      <w:pPr>
        <w:pStyle w:val="ae"/>
        <w:numPr>
          <w:ilvl w:val="3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lastRenderedPageBreak/>
        <w:t>其他提升服務品質之作為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94F5199" w14:textId="77777777" w:rsidR="00242F50" w:rsidRPr="009969B1" w:rsidRDefault="00242F50" w:rsidP="00E8653D">
      <w:pPr>
        <w:widowControl/>
        <w:autoSpaceDE w:val="0"/>
        <w:autoSpaceDN w:val="0"/>
        <w:spacing w:beforeLines="50" w:before="180" w:afterLines="50" w:after="180" w:line="440" w:lineRule="exact"/>
        <w:ind w:right="-540"/>
        <w:textAlignment w:val="bottom"/>
        <w:rPr>
          <w:rFonts w:ascii="標楷體" w:eastAsia="標楷體" w:hAnsi="標楷體"/>
          <w:b/>
          <w:bCs/>
          <w:sz w:val="36"/>
          <w:szCs w:val="36"/>
        </w:rPr>
      </w:pPr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參、區域產業連動效益</w:t>
      </w:r>
    </w:p>
    <w:p w14:paraId="32FA3D0A" w14:textId="77777777" w:rsidR="00242F50" w:rsidRPr="009969B1" w:rsidRDefault="00242F50" w:rsidP="006B10B9">
      <w:pPr>
        <w:numPr>
          <w:ilvl w:val="0"/>
          <w:numId w:val="28"/>
        </w:numPr>
        <w:spacing w:beforeLines="50" w:before="180" w:afterLines="50" w:after="180" w:line="400" w:lineRule="exact"/>
        <w:ind w:left="1134" w:hanging="284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觀光景點群聚與異業合作</w:t>
      </w:r>
    </w:p>
    <w:p w14:paraId="45047609" w14:textId="77777777" w:rsidR="00242F50" w:rsidRPr="009969B1" w:rsidRDefault="0022276B" w:rsidP="006B10B9">
      <w:pPr>
        <w:pStyle w:val="ae"/>
        <w:numPr>
          <w:ilvl w:val="4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具有明確的路標引導與完善的交通路線說明及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配套措施。</w:t>
      </w:r>
    </w:p>
    <w:p w14:paraId="57310319" w14:textId="77777777" w:rsidR="00242F50" w:rsidRPr="009969B1" w:rsidRDefault="00242F50" w:rsidP="006B10B9">
      <w:pPr>
        <w:pStyle w:val="ae"/>
        <w:numPr>
          <w:ilvl w:val="4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能夠有效連結鄰近國際觀光景點、服務設施</w:t>
      </w:r>
      <w:r w:rsidRPr="009969B1">
        <w:rPr>
          <w:rFonts w:ascii="標楷體" w:eastAsia="標楷體" w:hAnsi="標楷體" w:cs="標楷體"/>
          <w:sz w:val="26"/>
          <w:szCs w:val="26"/>
        </w:rPr>
        <w:t>(</w:t>
      </w:r>
      <w:r w:rsidRPr="009969B1">
        <w:rPr>
          <w:rFonts w:ascii="標楷體" w:eastAsia="標楷體" w:hAnsi="標楷體" w:cs="標楷體" w:hint="eastAsia"/>
          <w:sz w:val="26"/>
          <w:szCs w:val="26"/>
        </w:rPr>
        <w:t>例</w:t>
      </w:r>
      <w:r w:rsidRPr="009969B1">
        <w:rPr>
          <w:rFonts w:ascii="標楷體" w:eastAsia="標楷體" w:hAnsi="標楷體" w:cs="標楷體"/>
          <w:sz w:val="26"/>
          <w:szCs w:val="26"/>
        </w:rPr>
        <w:t>:</w:t>
      </w:r>
      <w:r w:rsidRPr="009969B1">
        <w:rPr>
          <w:rFonts w:ascii="標楷體" w:eastAsia="標楷體" w:hAnsi="標楷體" w:cs="標楷體" w:hint="eastAsia"/>
          <w:sz w:val="26"/>
          <w:szCs w:val="26"/>
        </w:rPr>
        <w:t>飯店、餐廳、夜</w:t>
      </w:r>
      <w:r w:rsidRPr="009969B1">
        <w:rPr>
          <w:rFonts w:ascii="標楷體" w:eastAsia="標楷體" w:hAnsi="標楷體" w:cs="標楷體"/>
          <w:sz w:val="26"/>
          <w:szCs w:val="26"/>
        </w:rPr>
        <w:t xml:space="preserve"> </w:t>
      </w:r>
      <w:r w:rsidRPr="009969B1">
        <w:rPr>
          <w:rFonts w:ascii="標楷體" w:eastAsia="標楷體" w:hAnsi="標楷體" w:cs="標楷體" w:hint="eastAsia"/>
          <w:sz w:val="26"/>
          <w:szCs w:val="26"/>
        </w:rPr>
        <w:t>市、古蹟等</w:t>
      </w:r>
      <w:r w:rsidRPr="009969B1">
        <w:rPr>
          <w:rFonts w:ascii="標楷體" w:eastAsia="標楷體" w:hAnsi="標楷體" w:cs="標楷體"/>
          <w:sz w:val="26"/>
          <w:szCs w:val="26"/>
        </w:rPr>
        <w:t>)</w:t>
      </w:r>
      <w:r w:rsidRPr="009969B1">
        <w:rPr>
          <w:rFonts w:ascii="標楷體" w:eastAsia="標楷體" w:hAnsi="標楷體" w:cs="標楷體" w:hint="eastAsia"/>
          <w:sz w:val="26"/>
          <w:szCs w:val="26"/>
        </w:rPr>
        <w:t>形成觀光群聚，並提供多樣化套裝行程服務。</w:t>
      </w:r>
    </w:p>
    <w:p w14:paraId="0E50A908" w14:textId="77777777" w:rsidR="00242F50" w:rsidRPr="009969B1" w:rsidRDefault="0022276B" w:rsidP="006B10B9">
      <w:pPr>
        <w:pStyle w:val="ae"/>
        <w:numPr>
          <w:ilvl w:val="4"/>
          <w:numId w:val="25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其他與相關機構合作之作為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7714E4E" w14:textId="77777777" w:rsidR="00242F50" w:rsidRPr="009969B1" w:rsidRDefault="00242F50" w:rsidP="006B10B9">
      <w:pPr>
        <w:numPr>
          <w:ilvl w:val="0"/>
          <w:numId w:val="28"/>
        </w:numPr>
        <w:spacing w:beforeLines="50" w:before="180" w:afterLines="50" w:after="180" w:line="400" w:lineRule="exact"/>
        <w:ind w:left="1134" w:hanging="284"/>
        <w:rPr>
          <w:rFonts w:ascii="標楷體" w:eastAsia="標楷體" w:hAnsi="標楷體"/>
          <w:sz w:val="28"/>
          <w:szCs w:val="28"/>
        </w:rPr>
      </w:pPr>
      <w:r w:rsidRPr="009969B1">
        <w:rPr>
          <w:rFonts w:ascii="標楷體" w:eastAsia="標楷體" w:hAnsi="標楷體" w:cs="標楷體" w:hint="eastAsia"/>
          <w:sz w:val="28"/>
          <w:szCs w:val="28"/>
        </w:rPr>
        <w:t>地方</w:t>
      </w:r>
      <w:r w:rsidR="0022276B" w:rsidRPr="009969B1">
        <w:rPr>
          <w:rFonts w:ascii="標楷體" w:eastAsia="標楷體" w:hAnsi="標楷體" w:cs="標楷體" w:hint="eastAsia"/>
          <w:sz w:val="28"/>
          <w:szCs w:val="28"/>
        </w:rPr>
        <w:t>及相關組織</w:t>
      </w:r>
      <w:r w:rsidRPr="009969B1">
        <w:rPr>
          <w:rFonts w:ascii="標楷體" w:eastAsia="標楷體" w:hAnsi="標楷體" w:cs="標楷體" w:hint="eastAsia"/>
          <w:sz w:val="28"/>
          <w:szCs w:val="28"/>
        </w:rPr>
        <w:t>互動程度</w:t>
      </w:r>
    </w:p>
    <w:p w14:paraId="60D5DB3A" w14:textId="77777777" w:rsidR="00242F50" w:rsidRPr="009969B1" w:rsidRDefault="0022276B" w:rsidP="001F356F">
      <w:pPr>
        <w:pStyle w:val="ae"/>
        <w:numPr>
          <w:ilvl w:val="4"/>
          <w:numId w:val="3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/>
          <w:sz w:val="26"/>
          <w:szCs w:val="26"/>
        </w:rPr>
        <w:t>參與觀光工廠相關組織之各項活動(如：中華民國觀光工廠促進協會、地方觀光工廠協會等)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0748388F" w14:textId="77777777" w:rsidR="00242F50" w:rsidRPr="009969B1" w:rsidRDefault="0022276B" w:rsidP="001F356F">
      <w:pPr>
        <w:pStyle w:val="ae"/>
        <w:numPr>
          <w:ilvl w:val="4"/>
          <w:numId w:val="3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參與國際會展、地方節慶、觀光旅遊展等活動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78AE7C6B" w14:textId="77777777" w:rsidR="0022276B" w:rsidRPr="009969B1" w:rsidRDefault="0022276B" w:rsidP="001F356F">
      <w:pPr>
        <w:pStyle w:val="ae"/>
        <w:numPr>
          <w:ilvl w:val="4"/>
          <w:numId w:val="3"/>
        </w:numPr>
        <w:spacing w:beforeLines="30" w:before="108" w:afterLines="30" w:after="108" w:line="400" w:lineRule="exact"/>
        <w:ind w:leftChars="0" w:left="1985" w:hanging="567"/>
        <w:rPr>
          <w:rFonts w:ascii="標楷體" w:eastAsia="標楷體" w:hAnsi="標楷體" w:cs="Times New Roman"/>
          <w:sz w:val="26"/>
          <w:szCs w:val="26"/>
        </w:rPr>
      </w:pPr>
      <w:r w:rsidRPr="009969B1">
        <w:rPr>
          <w:rFonts w:ascii="標楷體" w:eastAsia="標楷體" w:hAnsi="標楷體" w:cs="Times New Roman" w:hint="eastAsia"/>
          <w:sz w:val="26"/>
          <w:szCs w:val="26"/>
        </w:rPr>
        <w:t>其他與公民營組織合作之作為。</w:t>
      </w:r>
    </w:p>
    <w:p w14:paraId="58E81718" w14:textId="77777777" w:rsidR="00242F50" w:rsidRPr="009969B1" w:rsidRDefault="00242F50" w:rsidP="00416E18">
      <w:pPr>
        <w:spacing w:line="400" w:lineRule="exact"/>
        <w:ind w:leftChars="412" w:left="1840" w:hangingChars="304" w:hanging="851"/>
        <w:rPr>
          <w:rFonts w:ascii="標楷體" w:eastAsia="標楷體" w:hAnsi="標楷體"/>
          <w:sz w:val="28"/>
          <w:szCs w:val="28"/>
        </w:rPr>
      </w:pPr>
    </w:p>
    <w:p w14:paraId="5ACAE83B" w14:textId="77777777" w:rsidR="0022276B" w:rsidRPr="009969B1" w:rsidRDefault="00242F50" w:rsidP="0022276B">
      <w:pPr>
        <w:spacing w:line="400" w:lineRule="exact"/>
        <w:ind w:leftChars="221" w:left="530"/>
        <w:rPr>
          <w:rFonts w:ascii="標楷體" w:eastAsia="標楷體" w:hAnsi="標楷體" w:cs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備註：</w:t>
      </w:r>
    </w:p>
    <w:p w14:paraId="353C0A95" w14:textId="77777777" w:rsidR="0022276B" w:rsidRPr="009969B1" w:rsidRDefault="0022276B" w:rsidP="001F356F">
      <w:pPr>
        <w:spacing w:line="400" w:lineRule="exact"/>
        <w:ind w:leftChars="221" w:left="530"/>
        <w:rPr>
          <w:rFonts w:ascii="標楷體" w:eastAsia="標楷體" w:hAnsi="標楷體" w:cs="標楷體"/>
          <w:sz w:val="26"/>
          <w:szCs w:val="26"/>
        </w:rPr>
      </w:pPr>
      <w:r w:rsidRPr="009969B1">
        <w:rPr>
          <w:rFonts w:ascii="標楷體" w:eastAsia="標楷體" w:hAnsi="標楷體" w:cs="標楷體" w:hint="eastAsia"/>
          <w:sz w:val="26"/>
          <w:szCs w:val="26"/>
        </w:rPr>
        <w:t>1.</w:t>
      </w:r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本審查資料請</w:t>
      </w:r>
      <w:proofErr w:type="gramStart"/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儘</w:t>
      </w:r>
      <w:proofErr w:type="gramEnd"/>
      <w:r w:rsidR="00242F50" w:rsidRPr="009969B1">
        <w:rPr>
          <w:rFonts w:ascii="標楷體" w:eastAsia="標楷體" w:hAnsi="標楷體" w:cs="標楷體" w:hint="eastAsia"/>
          <w:sz w:val="26"/>
          <w:szCs w:val="26"/>
        </w:rPr>
        <w:t>可能依各分項展開細項表列說明，以圖文並茂方式闡述貴觀光工廠在此評分面向之優勢</w:t>
      </w:r>
      <w:r w:rsidR="00242F50" w:rsidRPr="009969B1">
        <w:rPr>
          <w:rFonts w:ascii="標楷體" w:eastAsia="標楷體" w:hAnsi="標楷體" w:cs="標楷體"/>
          <w:sz w:val="26"/>
          <w:szCs w:val="26"/>
        </w:rPr>
        <w:t>)</w:t>
      </w:r>
    </w:p>
    <w:p w14:paraId="5B6EC63A" w14:textId="29A2260D" w:rsidR="0022276B" w:rsidRPr="009969B1" w:rsidRDefault="00242F50" w:rsidP="001F356F">
      <w:pPr>
        <w:spacing w:line="360" w:lineRule="exact"/>
        <w:ind w:rightChars="87" w:right="209"/>
        <w:outlineLvl w:val="1"/>
        <w:rPr>
          <w:rFonts w:ascii="標楷體" w:eastAsia="標楷體" w:hAnsi="標楷體" w:cs="標楷體"/>
          <w:b/>
          <w:bCs/>
          <w:sz w:val="36"/>
          <w:szCs w:val="36"/>
        </w:rPr>
      </w:pPr>
      <w:bookmarkStart w:id="25" w:name="_Toc351364101"/>
      <w:bookmarkStart w:id="26" w:name="_Toc380505279"/>
      <w:r w:rsidRPr="009969B1">
        <w:rPr>
          <w:rFonts w:ascii="標楷體" w:eastAsia="標楷體" w:hAnsi="標楷體"/>
          <w:b/>
          <w:bCs/>
          <w:sz w:val="36"/>
          <w:szCs w:val="36"/>
        </w:rPr>
        <w:br w:type="page"/>
      </w:r>
      <w:bookmarkStart w:id="27" w:name="_Toc157699143"/>
      <w:bookmarkEnd w:id="25"/>
      <w:bookmarkEnd w:id="26"/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附件</w:t>
      </w:r>
      <w:r w:rsidR="00DE0EEB">
        <w:rPr>
          <w:rFonts w:ascii="標楷體" w:eastAsia="標楷體" w:hAnsi="標楷體" w:cs="標楷體" w:hint="eastAsia"/>
          <w:b/>
          <w:bCs/>
          <w:sz w:val="36"/>
          <w:szCs w:val="36"/>
        </w:rPr>
        <w:t>三</w:t>
      </w:r>
      <w:r w:rsidRPr="009969B1">
        <w:rPr>
          <w:rFonts w:ascii="標楷體" w:eastAsia="標楷體" w:hAnsi="標楷體" w:cs="標楷體" w:hint="eastAsia"/>
          <w:b/>
          <w:bCs/>
          <w:sz w:val="36"/>
          <w:szCs w:val="36"/>
        </w:rPr>
        <w:t>、國際亮點觀光工廠評選項目</w:t>
      </w:r>
      <w:bookmarkEnd w:id="27"/>
    </w:p>
    <w:tbl>
      <w:tblPr>
        <w:tblW w:w="10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61"/>
        <w:gridCol w:w="1559"/>
        <w:gridCol w:w="7221"/>
      </w:tblGrid>
      <w:tr w:rsidR="009969B1" w:rsidRPr="009969B1" w14:paraId="2A7A172B" w14:textId="77777777" w:rsidTr="00EC4F91">
        <w:trPr>
          <w:trHeight w:val="772"/>
          <w:tblHeader/>
          <w:jc w:val="center"/>
        </w:trPr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3B77F94" w14:textId="77777777" w:rsidR="0022276B" w:rsidRPr="009969B1" w:rsidRDefault="0022276B" w:rsidP="00EC4F91">
            <w:pPr>
              <w:spacing w:line="360" w:lineRule="exact"/>
              <w:ind w:leftChars="-150" w:left="-360" w:firstLineChars="128" w:firstLine="282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項目</w:t>
            </w:r>
          </w:p>
          <w:p w14:paraId="71A628CE" w14:textId="77777777" w:rsidR="0022276B" w:rsidRPr="009969B1" w:rsidRDefault="0022276B" w:rsidP="00EC4F91">
            <w:pPr>
              <w:spacing w:line="360" w:lineRule="exact"/>
              <w:ind w:leftChars="-150" w:left="-360" w:firstLineChars="128" w:firstLine="282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及權重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E785116" w14:textId="77777777" w:rsidR="0022276B" w:rsidRPr="009969B1" w:rsidRDefault="0022276B" w:rsidP="00EC4F91">
            <w:pPr>
              <w:spacing w:line="360" w:lineRule="exact"/>
              <w:ind w:leftChars="28" w:left="68" w:rightChars="32" w:right="77" w:hanging="1"/>
              <w:jc w:val="center"/>
              <w:rPr>
                <w:rFonts w:ascii="標楷體" w:eastAsia="標楷體" w:hAnsi="標楷體"/>
                <w:b/>
                <w:bCs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</w:rPr>
              <w:t>評分細項</w:t>
            </w:r>
          </w:p>
          <w:p w14:paraId="38CB8259" w14:textId="77777777" w:rsidR="0022276B" w:rsidRPr="009969B1" w:rsidRDefault="0022276B" w:rsidP="00EC4F91">
            <w:pPr>
              <w:spacing w:line="360" w:lineRule="exact"/>
              <w:ind w:leftChars="28" w:left="68" w:rightChars="32" w:right="77" w:hanging="1"/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9969B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(</w:t>
            </w:r>
            <w:r w:rsidRPr="009969B1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配分</w:t>
            </w:r>
            <w:r w:rsidRPr="009969B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2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2546380" w14:textId="77777777" w:rsidR="0022276B" w:rsidRPr="009969B1" w:rsidRDefault="0022276B" w:rsidP="00EC4F91">
            <w:pPr>
              <w:spacing w:line="360" w:lineRule="exact"/>
              <w:ind w:leftChars="30" w:left="72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969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評分內容與參考配分</w:t>
            </w:r>
          </w:p>
        </w:tc>
      </w:tr>
      <w:tr w:rsidR="009969B1" w:rsidRPr="009969B1" w14:paraId="778ABA23" w14:textId="77777777" w:rsidTr="00EC4F91">
        <w:trPr>
          <w:trHeight w:val="2348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</w:tcBorders>
            <w:vAlign w:val="center"/>
          </w:tcPr>
          <w:p w14:paraId="28D7953A" w14:textId="77777777" w:rsidR="0022276B" w:rsidRPr="009969B1" w:rsidRDefault="0022276B" w:rsidP="00EC4F9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proofErr w:type="gramEnd"/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.</w:t>
            </w: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經營理念與未來發展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35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184AC48" w14:textId="77777777" w:rsidR="0022276B" w:rsidRPr="009969B1" w:rsidRDefault="0022276B" w:rsidP="00EC4F91">
            <w:pPr>
              <w:spacing w:line="36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目標客群與品牌行銷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 xml:space="preserve"> (10)</w:t>
            </w:r>
          </w:p>
        </w:tc>
        <w:tc>
          <w:tcPr>
            <w:tcW w:w="7221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09D23AAC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  <w:strike/>
              </w:rPr>
            </w:pPr>
            <w:r w:rsidRPr="009969B1">
              <w:rPr>
                <w:rFonts w:ascii="標楷體" w:eastAsia="標楷體" w:hAnsi="標楷體" w:cs="標楷體" w:hint="eastAsia"/>
              </w:rPr>
              <w:t>具有明確的國際目標客群與行銷模式</w:t>
            </w:r>
          </w:p>
          <w:p w14:paraId="61219D57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  <w:szCs w:val="23"/>
              </w:rPr>
            </w:pPr>
            <w:r w:rsidRPr="009969B1">
              <w:rPr>
                <w:rFonts w:ascii="標楷體" w:eastAsia="標楷體" w:hAnsi="標楷體" w:cs="標楷體" w:hint="eastAsia"/>
                <w:szCs w:val="23"/>
              </w:rPr>
              <w:t>產品具有國際認證並能行銷國內外市場</w:t>
            </w:r>
          </w:p>
          <w:p w14:paraId="619E1009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能結合地方產業特色，開發觀光工廠特色產品，展現觀光工廠獨特價值</w:t>
            </w:r>
          </w:p>
          <w:p w14:paraId="07DA05A9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能配合國內外不同客群的需求量身訂做導</w:t>
            </w:r>
            <w:proofErr w:type="gramStart"/>
            <w:r w:rsidRPr="009969B1"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 w:rsidRPr="009969B1">
              <w:rPr>
                <w:rFonts w:ascii="標楷體" w:eastAsia="標楷體" w:hAnsi="標楷體" w:cs="標楷體" w:hint="eastAsia"/>
              </w:rPr>
              <w:t>行程</w:t>
            </w:r>
          </w:p>
          <w:p w14:paraId="5217D672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其他品牌行銷之作為</w:t>
            </w:r>
          </w:p>
        </w:tc>
      </w:tr>
      <w:tr w:rsidR="009969B1" w:rsidRPr="009969B1" w14:paraId="7C9C2752" w14:textId="77777777" w:rsidTr="001F356F">
        <w:trPr>
          <w:trHeight w:val="2107"/>
          <w:jc w:val="center"/>
        </w:trPr>
        <w:tc>
          <w:tcPr>
            <w:tcW w:w="1261" w:type="dxa"/>
            <w:vMerge/>
            <w:vAlign w:val="center"/>
          </w:tcPr>
          <w:p w14:paraId="2013D20B" w14:textId="77777777" w:rsidR="001F356F" w:rsidRPr="009969B1" w:rsidRDefault="001F356F" w:rsidP="001F356F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6DB741" w14:textId="77777777" w:rsidR="001F356F" w:rsidRPr="009969B1" w:rsidRDefault="001F356F" w:rsidP="001F356F">
            <w:pPr>
              <w:spacing w:line="360" w:lineRule="exact"/>
              <w:ind w:leftChars="28" w:left="68" w:rightChars="32" w:right="77" w:hanging="1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經營團隊企圖心 (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722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1C087D" w14:textId="77777777" w:rsidR="001F356F" w:rsidRPr="009969B1" w:rsidRDefault="001F356F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近三年獲獎實績(如：經濟部節慶首選、職人手作、</w:t>
            </w:r>
            <w:r w:rsidR="00D7565C" w:rsidRPr="009969B1">
              <w:rPr>
                <w:rFonts w:ascii="標楷體" w:eastAsia="標楷體" w:hAnsi="標楷體" w:cs="標楷體" w:hint="eastAsia"/>
              </w:rPr>
              <w:t>教育導</w:t>
            </w:r>
            <w:proofErr w:type="gramStart"/>
            <w:r w:rsidR="00D7565C" w:rsidRPr="009969B1"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 w:rsidR="00D7565C" w:rsidRPr="009969B1">
              <w:rPr>
                <w:rFonts w:ascii="標楷體" w:eastAsia="標楷體" w:hAnsi="標楷體" w:cs="標楷體" w:hint="eastAsia"/>
              </w:rPr>
              <w:t>、</w:t>
            </w:r>
            <w:r w:rsidRPr="009969B1">
              <w:rPr>
                <w:rFonts w:ascii="標楷體" w:eastAsia="標楷體" w:hAnsi="標楷體" w:cs="標楷體"/>
              </w:rPr>
              <w:t>地方伴手禮獎項或十大伴手禮、國際競賽等)</w:t>
            </w:r>
          </w:p>
          <w:p w14:paraId="357E6F04" w14:textId="77777777" w:rsidR="001F356F" w:rsidRPr="009969B1" w:rsidRDefault="001F356F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近三年認證實績(如：</w:t>
            </w:r>
            <w:r w:rsidRPr="009969B1">
              <w:rPr>
                <w:rFonts w:ascii="標楷體" w:eastAsia="標楷體" w:hAnsi="標楷體" w:cs="標楷體" w:hint="eastAsia"/>
              </w:rPr>
              <w:t>相關</w:t>
            </w:r>
            <w:r w:rsidRPr="009969B1">
              <w:rPr>
                <w:rFonts w:ascii="標楷體" w:eastAsia="標楷體" w:hAnsi="標楷體" w:cs="標楷體"/>
              </w:rPr>
              <w:t>專業認證</w:t>
            </w:r>
            <w:r w:rsidRPr="009969B1">
              <w:rPr>
                <w:rFonts w:ascii="標楷體" w:eastAsia="標楷體" w:hAnsi="標楷體" w:cs="標楷體" w:hint="eastAsia"/>
              </w:rPr>
              <w:t>、</w:t>
            </w:r>
            <w:proofErr w:type="gramStart"/>
            <w:r w:rsidRPr="009969B1">
              <w:rPr>
                <w:rFonts w:ascii="標楷體" w:eastAsia="標楷體" w:hAnsi="標楷體" w:cs="標楷體"/>
              </w:rPr>
              <w:t>環教</w:t>
            </w:r>
            <w:r w:rsidRPr="009969B1">
              <w:rPr>
                <w:rFonts w:ascii="標楷體" w:eastAsia="標楷體" w:hAnsi="標楷體" w:cs="標楷體" w:hint="eastAsia"/>
              </w:rPr>
              <w:t>場所</w:t>
            </w:r>
            <w:proofErr w:type="gramEnd"/>
            <w:r w:rsidRPr="009969B1">
              <w:rPr>
                <w:rFonts w:ascii="標楷體" w:eastAsia="標楷體" w:hAnsi="標楷體" w:cs="標楷體"/>
              </w:rPr>
              <w:t>、清真</w:t>
            </w:r>
            <w:r w:rsidRPr="009969B1">
              <w:rPr>
                <w:rFonts w:ascii="標楷體" w:eastAsia="標楷體" w:hAnsi="標楷體" w:cs="標楷體" w:hint="eastAsia"/>
              </w:rPr>
              <w:t>認證</w:t>
            </w:r>
            <w:r w:rsidRPr="009969B1">
              <w:rPr>
                <w:rFonts w:ascii="標楷體" w:eastAsia="標楷體" w:hAnsi="標楷體" w:cs="標楷體"/>
              </w:rPr>
              <w:t>等)</w:t>
            </w:r>
          </w:p>
          <w:p w14:paraId="4E75AA7E" w14:textId="77777777" w:rsidR="001F356F" w:rsidRPr="009969B1" w:rsidRDefault="001F356F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配合主管機關辦理之各項活動(如：政府單位、工研院等)</w:t>
            </w:r>
          </w:p>
          <w:p w14:paraId="131A8CE7" w14:textId="77777777" w:rsidR="001F356F" w:rsidRPr="009969B1" w:rsidRDefault="001F356F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其他行銷推廣之作為</w:t>
            </w:r>
          </w:p>
        </w:tc>
      </w:tr>
      <w:tr w:rsidR="009969B1" w:rsidRPr="009969B1" w14:paraId="2FEF7169" w14:textId="77777777" w:rsidTr="00EC4F91">
        <w:trPr>
          <w:trHeight w:val="3082"/>
          <w:jc w:val="center"/>
        </w:trPr>
        <w:tc>
          <w:tcPr>
            <w:tcW w:w="1261" w:type="dxa"/>
            <w:vMerge/>
            <w:vAlign w:val="center"/>
          </w:tcPr>
          <w:p w14:paraId="0D9D77D8" w14:textId="77777777" w:rsidR="0022276B" w:rsidRPr="009969B1" w:rsidRDefault="0022276B" w:rsidP="00EC4F9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D0B411A" w14:textId="77777777" w:rsidR="0022276B" w:rsidRPr="009969B1" w:rsidRDefault="0022276B" w:rsidP="00EC4F91">
            <w:pPr>
              <w:spacing w:line="36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企業責任與價值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="001F356F"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722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3CD8604" w14:textId="77777777" w:rsidR="001F356F" w:rsidRPr="009969B1" w:rsidRDefault="001F356F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員工照顧及</w:t>
            </w:r>
            <w:r w:rsidRPr="009969B1">
              <w:rPr>
                <w:rFonts w:ascii="標楷體" w:eastAsia="標楷體" w:hAnsi="標楷體" w:cs="標楷體"/>
              </w:rPr>
              <w:t>社會關懷，如：彈性工時，重視員工權益、觀光部門員工人數達性別比例原則1/3等</w:t>
            </w:r>
            <w:r w:rsidRPr="009969B1">
              <w:rPr>
                <w:rFonts w:ascii="標楷體" w:eastAsia="標楷體" w:hAnsi="標楷體" w:cs="標楷體" w:hint="eastAsia"/>
              </w:rPr>
              <w:t>，及</w:t>
            </w:r>
            <w:r w:rsidRPr="009969B1">
              <w:rPr>
                <w:rFonts w:ascii="標楷體" w:eastAsia="標楷體" w:hAnsi="標楷體" w:cs="標楷體"/>
              </w:rPr>
              <w:t>保護弱勢族群、雇用二度就業婦女、支持在地產業等</w:t>
            </w:r>
          </w:p>
          <w:p w14:paraId="5E9B4628" w14:textId="77777777" w:rsidR="001F356F" w:rsidRPr="009969B1" w:rsidRDefault="001F356F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環保永續之強化做法，如：綠建築、節能</w:t>
            </w:r>
            <w:proofErr w:type="gramStart"/>
            <w:r w:rsidRPr="009969B1">
              <w:rPr>
                <w:rFonts w:ascii="標楷體" w:eastAsia="標楷體" w:hAnsi="標楷體" w:cs="標楷體"/>
              </w:rPr>
              <w:t>省碳、</w:t>
            </w:r>
            <w:proofErr w:type="gramEnd"/>
            <w:r w:rsidRPr="009969B1">
              <w:rPr>
                <w:rFonts w:ascii="標楷體" w:eastAsia="標楷體" w:hAnsi="標楷體" w:cs="標楷體" w:hint="eastAsia"/>
              </w:rPr>
              <w:t>環保處理(含污水、廢棄物處理)</w:t>
            </w:r>
            <w:r w:rsidRPr="009969B1">
              <w:rPr>
                <w:rFonts w:ascii="標楷體" w:eastAsia="標楷體" w:hAnsi="標楷體" w:cs="標楷體"/>
              </w:rPr>
              <w:t>等</w:t>
            </w:r>
          </w:p>
          <w:p w14:paraId="05DF4C4B" w14:textId="77777777" w:rsidR="001F356F" w:rsidRPr="009969B1" w:rsidRDefault="001F356F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產業文化資產的保存及活化，如：產業歷程與舊有文物之保存與展示等</w:t>
            </w:r>
          </w:p>
          <w:p w14:paraId="627E91F7" w14:textId="77777777" w:rsidR="001F356F" w:rsidRPr="009969B1" w:rsidRDefault="001F356F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落實公司治理及企業倫理</w:t>
            </w:r>
          </w:p>
          <w:p w14:paraId="2CB29DD4" w14:textId="77777777" w:rsidR="001F356F" w:rsidRPr="009969B1" w:rsidRDefault="001F356F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其他企業社會責任之作為</w:t>
            </w:r>
          </w:p>
          <w:p w14:paraId="5B5D9379" w14:textId="4B252047" w:rsidR="0022276B" w:rsidRPr="009969B1" w:rsidRDefault="001F356F" w:rsidP="001F356F">
            <w:pPr>
              <w:spacing w:line="400" w:lineRule="exact"/>
              <w:ind w:left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hint="eastAsia"/>
                <w:sz w:val="22"/>
                <w:szCs w:val="36"/>
              </w:rPr>
              <w:t>※說明:為提升社會對觀光工廠品牌價值認同，</w:t>
            </w:r>
            <w:bookmarkStart w:id="28" w:name="_Hlk95481610"/>
            <w:r w:rsidRPr="009969B1">
              <w:rPr>
                <w:rFonts w:ascii="標楷體" w:eastAsia="標楷體" w:hAnsi="標楷體" w:hint="eastAsia"/>
                <w:sz w:val="22"/>
                <w:szCs w:val="36"/>
              </w:rPr>
              <w:t>本項目嘗試融入</w:t>
            </w:r>
            <w:r w:rsidRPr="009969B1">
              <w:rPr>
                <w:rFonts w:ascii="Arial" w:eastAsia="標楷體" w:hAnsi="Arial" w:cs="Arial" w:hint="eastAsia"/>
                <w:sz w:val="22"/>
                <w:szCs w:val="36"/>
              </w:rPr>
              <w:t>環境永續、社會參與</w:t>
            </w:r>
            <w:r w:rsidR="00F90F74" w:rsidRPr="009969B1">
              <w:rPr>
                <w:rFonts w:ascii="Arial" w:eastAsia="標楷體" w:hAnsi="Arial" w:cs="Arial" w:hint="eastAsia"/>
                <w:sz w:val="22"/>
                <w:szCs w:val="36"/>
              </w:rPr>
              <w:t>及</w:t>
            </w:r>
            <w:r w:rsidRPr="009969B1">
              <w:rPr>
                <w:rFonts w:ascii="標楷體" w:eastAsia="標楷體" w:hAnsi="標楷體" w:hint="eastAsia"/>
                <w:sz w:val="22"/>
                <w:szCs w:val="36"/>
              </w:rPr>
              <w:t>公司治理</w:t>
            </w:r>
            <w:r w:rsidR="008D1CAB" w:rsidRPr="009969B1">
              <w:rPr>
                <w:rFonts w:ascii="標楷體" w:eastAsia="標楷體" w:hAnsi="標楷體" w:hint="eastAsia"/>
                <w:sz w:val="22"/>
                <w:szCs w:val="36"/>
              </w:rPr>
              <w:t>等</w:t>
            </w:r>
            <w:r w:rsidR="008D1CAB" w:rsidRPr="009969B1">
              <w:rPr>
                <w:rFonts w:ascii="標楷體" w:eastAsia="標楷體" w:hAnsi="標楷體"/>
                <w:sz w:val="22"/>
                <w:szCs w:val="36"/>
              </w:rPr>
              <w:t>ESG</w:t>
            </w:r>
            <w:r w:rsidRPr="009969B1">
              <w:rPr>
                <w:rFonts w:ascii="標楷體" w:eastAsia="標楷體" w:hAnsi="標楷體" w:hint="eastAsia"/>
                <w:sz w:val="22"/>
                <w:szCs w:val="36"/>
              </w:rPr>
              <w:t>概念</w:t>
            </w:r>
            <w:bookmarkEnd w:id="28"/>
            <w:r w:rsidRPr="009969B1">
              <w:rPr>
                <w:rFonts w:ascii="Arial" w:eastAsia="標楷體" w:hAnsi="Arial" w:cs="Arial" w:hint="eastAsia"/>
                <w:sz w:val="22"/>
                <w:szCs w:val="36"/>
              </w:rPr>
              <w:t>(</w:t>
            </w:r>
            <w:r w:rsidRPr="009969B1">
              <w:rPr>
                <w:rFonts w:ascii="Arial" w:eastAsia="標楷體" w:hAnsi="Arial" w:cs="Arial"/>
                <w:sz w:val="22"/>
                <w:szCs w:val="36"/>
              </w:rPr>
              <w:t>Environmental, Social and Governance</w:t>
            </w:r>
            <w:r w:rsidRPr="009969B1">
              <w:rPr>
                <w:rFonts w:ascii="標楷體" w:eastAsia="標楷體" w:hAnsi="標楷體" w:hint="eastAsia"/>
                <w:sz w:val="22"/>
                <w:szCs w:val="36"/>
              </w:rPr>
              <w:t>)</w:t>
            </w:r>
            <w:r w:rsidRPr="009969B1">
              <w:rPr>
                <w:rFonts w:ascii="標楷體" w:eastAsia="標楷體" w:hAnsi="標楷體"/>
                <w:sz w:val="22"/>
                <w:szCs w:val="36"/>
              </w:rPr>
              <w:t>,</w:t>
            </w:r>
            <w:r w:rsidRPr="009969B1">
              <w:rPr>
                <w:rFonts w:ascii="標楷體" w:eastAsia="標楷體" w:hAnsi="標楷體" w:hint="eastAsia"/>
                <w:sz w:val="22"/>
                <w:szCs w:val="36"/>
              </w:rPr>
              <w:t>以期達到觀光工廠永續發展目標。請將符合</w:t>
            </w:r>
            <w:r w:rsidRPr="009969B1">
              <w:rPr>
                <w:rFonts w:ascii="標楷體" w:eastAsia="標楷體" w:hAnsi="標楷體"/>
                <w:sz w:val="22"/>
                <w:szCs w:val="36"/>
              </w:rPr>
              <w:t>ESG</w:t>
            </w:r>
            <w:r w:rsidRPr="009969B1">
              <w:rPr>
                <w:rFonts w:ascii="標楷體" w:eastAsia="標楷體" w:hAnsi="標楷體" w:hint="eastAsia"/>
                <w:sz w:val="22"/>
                <w:szCs w:val="36"/>
              </w:rPr>
              <w:t>概念相關作為舉例說明。</w:t>
            </w:r>
          </w:p>
        </w:tc>
      </w:tr>
      <w:tr w:rsidR="009969B1" w:rsidRPr="009969B1" w14:paraId="6703D404" w14:textId="77777777" w:rsidTr="00EC4F91">
        <w:trPr>
          <w:trHeight w:val="2835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DE8491" w14:textId="77777777" w:rsidR="0022276B" w:rsidRPr="009969B1" w:rsidRDefault="0022276B" w:rsidP="00EC4F9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.</w:t>
            </w: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廠區環境設施與服務品質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45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69063B9" w14:textId="77777777" w:rsidR="0022276B" w:rsidRPr="009969B1" w:rsidRDefault="0022276B" w:rsidP="00EC4F91">
            <w:pPr>
              <w:spacing w:line="360" w:lineRule="exact"/>
              <w:ind w:leftChars="28" w:left="68" w:rightChars="32" w:right="77" w:hanging="1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廠區服務設施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(15)</w:t>
            </w:r>
          </w:p>
        </w:tc>
        <w:tc>
          <w:tcPr>
            <w:tcW w:w="72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EA120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eastAsia="標楷體"/>
              </w:rPr>
            </w:pPr>
            <w:r w:rsidRPr="009969B1">
              <w:rPr>
                <w:rFonts w:eastAsia="標楷體" w:hAnsi="標楷體" w:cs="標楷體" w:hint="eastAsia"/>
              </w:rPr>
              <w:t>設置明確之區域與動線指標並提供無障礙引導設施與多國語言</w:t>
            </w:r>
            <w:r w:rsidRPr="009969B1">
              <w:rPr>
                <w:rFonts w:eastAsia="標楷體"/>
              </w:rPr>
              <w:t>(</w:t>
            </w:r>
            <w:r w:rsidRPr="009969B1">
              <w:rPr>
                <w:rFonts w:ascii="標楷體" w:eastAsia="標楷體" w:hAnsi="標楷體" w:cs="標楷體"/>
              </w:rPr>
              <w:t>如：</w:t>
            </w:r>
            <w:r w:rsidRPr="009969B1">
              <w:rPr>
                <w:rFonts w:eastAsia="標楷體" w:hAnsi="標楷體" w:cs="標楷體" w:hint="eastAsia"/>
              </w:rPr>
              <w:t>中、英、日、韓等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hAnsi="標楷體" w:cs="標楷體" w:hint="eastAsia"/>
              </w:rPr>
              <w:t>版本</w:t>
            </w:r>
          </w:p>
          <w:p w14:paraId="7F881832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eastAsia="標楷體"/>
              </w:rPr>
            </w:pPr>
            <w:r w:rsidRPr="009969B1">
              <w:rPr>
                <w:rFonts w:eastAsia="標楷體" w:hAnsi="標楷體" w:cs="標楷體" w:hint="eastAsia"/>
              </w:rPr>
              <w:t>提供多國語言</w:t>
            </w:r>
            <w:r w:rsidRPr="009969B1">
              <w:rPr>
                <w:rFonts w:eastAsia="標楷體"/>
              </w:rPr>
              <w:t>(</w:t>
            </w:r>
            <w:r w:rsidRPr="009969B1">
              <w:rPr>
                <w:rFonts w:ascii="標楷體" w:eastAsia="標楷體" w:hAnsi="標楷體" w:cs="標楷體"/>
              </w:rPr>
              <w:t>如：</w:t>
            </w:r>
            <w:r w:rsidRPr="009969B1">
              <w:rPr>
                <w:rFonts w:eastAsia="標楷體" w:hAnsi="標楷體" w:cs="標楷體" w:hint="eastAsia"/>
              </w:rPr>
              <w:t>中、英、日、韓等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hAnsi="標楷體" w:cs="標楷體" w:hint="eastAsia"/>
              </w:rPr>
              <w:t xml:space="preserve"> </w:t>
            </w:r>
            <w:r w:rsidRPr="009969B1">
              <w:rPr>
                <w:rFonts w:eastAsia="標楷體" w:hAnsi="標楷體" w:cs="標楷體" w:hint="eastAsia"/>
              </w:rPr>
              <w:t>之觀光網站、影片介紹、解說資料</w:t>
            </w:r>
          </w:p>
          <w:p w14:paraId="2315329F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eastAsia="標楷體"/>
              </w:rPr>
            </w:pPr>
            <w:r w:rsidRPr="009969B1">
              <w:rPr>
                <w:rFonts w:eastAsia="標楷體" w:hAnsi="標楷體" w:cs="標楷體" w:hint="eastAsia"/>
              </w:rPr>
              <w:t>提供多國語言</w:t>
            </w:r>
            <w:r w:rsidRPr="009969B1">
              <w:rPr>
                <w:rFonts w:eastAsia="標楷體"/>
              </w:rPr>
              <w:t>(</w:t>
            </w:r>
            <w:r w:rsidRPr="009969B1">
              <w:rPr>
                <w:rFonts w:ascii="標楷體" w:eastAsia="標楷體" w:hAnsi="標楷體" w:cs="標楷體"/>
              </w:rPr>
              <w:t>如：</w:t>
            </w:r>
            <w:r w:rsidRPr="009969B1">
              <w:rPr>
                <w:rFonts w:eastAsia="標楷體" w:hAnsi="標楷體" w:cs="標楷體" w:hint="eastAsia"/>
              </w:rPr>
              <w:t>中、英、日、韓等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hAnsi="標楷體" w:cs="標楷體" w:hint="eastAsia"/>
              </w:rPr>
              <w:t>之導</w:t>
            </w:r>
            <w:proofErr w:type="gramStart"/>
            <w:r w:rsidRPr="009969B1">
              <w:rPr>
                <w:rFonts w:eastAsia="標楷體" w:hAnsi="標楷體" w:cs="標楷體" w:hint="eastAsia"/>
              </w:rPr>
              <w:t>覽</w:t>
            </w:r>
            <w:proofErr w:type="gramEnd"/>
            <w:r w:rsidRPr="009969B1">
              <w:rPr>
                <w:rFonts w:eastAsia="標楷體" w:hAnsi="標楷體" w:cs="標楷體" w:hint="eastAsia"/>
              </w:rPr>
              <w:t>摺頁、解說互動設施</w:t>
            </w: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hAnsi="標楷體" w:cs="標楷體" w:hint="eastAsia"/>
              </w:rPr>
              <w:t>自</w:t>
            </w:r>
            <w:proofErr w:type="gramStart"/>
            <w:r w:rsidRPr="009969B1">
              <w:rPr>
                <w:rFonts w:eastAsia="標楷體" w:hAnsi="標楷體" w:cs="標楷體" w:hint="eastAsia"/>
              </w:rPr>
              <w:t>導式或多媒體</w:t>
            </w:r>
            <w:proofErr w:type="gramEnd"/>
            <w:r w:rsidRPr="009969B1">
              <w:rPr>
                <w:rFonts w:eastAsia="標楷體" w:hAnsi="標楷體" w:cs="標楷體" w:hint="eastAsia"/>
              </w:rPr>
              <w:t>等</w:t>
            </w:r>
            <w:r w:rsidRPr="009969B1">
              <w:rPr>
                <w:rFonts w:eastAsia="標楷體"/>
              </w:rPr>
              <w:t>)</w:t>
            </w:r>
          </w:p>
          <w:p w14:paraId="7F43CC5C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eastAsia="標楷體"/>
              </w:rPr>
            </w:pPr>
            <w:r w:rsidRPr="009969B1">
              <w:rPr>
                <w:rFonts w:eastAsia="標楷體" w:hint="eastAsia"/>
              </w:rPr>
              <w:t>其他服務設施之作為</w:t>
            </w:r>
          </w:p>
        </w:tc>
      </w:tr>
      <w:tr w:rsidR="009969B1" w:rsidRPr="009969B1" w14:paraId="1677C015" w14:textId="77777777" w:rsidTr="00141DAD">
        <w:trPr>
          <w:trHeight w:val="4144"/>
          <w:jc w:val="center"/>
        </w:trPr>
        <w:tc>
          <w:tcPr>
            <w:tcW w:w="1261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8E97B31" w14:textId="77777777" w:rsidR="0022276B" w:rsidRPr="009969B1" w:rsidRDefault="0022276B" w:rsidP="00EC4F9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7C331" w14:textId="6D2FB8AD" w:rsidR="0022276B" w:rsidRPr="009969B1" w:rsidRDefault="0022276B" w:rsidP="00EC4F91">
            <w:pPr>
              <w:spacing w:line="360" w:lineRule="exact"/>
              <w:ind w:leftChars="28" w:left="68" w:rightChars="32" w:right="77" w:hanging="1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環境安全衛生</w:t>
            </w:r>
            <w:r w:rsidR="009C6929" w:rsidRPr="009969B1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9C6929"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15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722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81814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參觀環境符合公共安全規範並投保公共意外責任險，並依法定期維護、檢修</w:t>
            </w:r>
          </w:p>
          <w:p w14:paraId="3A40729C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於管制或警示區域適當設置明確標誌，參觀動線裝設止滑措施、護欄等安全設施</w:t>
            </w:r>
          </w:p>
          <w:p w14:paraId="55799F1D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具備健全之緊急救難醫療系統，配置救護設備與人員，定期辦理相關演練</w:t>
            </w:r>
          </w:p>
          <w:p w14:paraId="35DA1093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廠區販售之食品標示、餐飲衛生符合法令規定</w:t>
            </w:r>
          </w:p>
          <w:p w14:paraId="09BAA69B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廠區環境整潔管理妥善、維護良好；污水、廢棄物處理符合法定標準並由專人維護管理</w:t>
            </w:r>
          </w:p>
          <w:p w14:paraId="58963B8F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其他強化環境安全衛生之作為</w:t>
            </w:r>
          </w:p>
        </w:tc>
      </w:tr>
      <w:tr w:rsidR="009969B1" w:rsidRPr="009969B1" w14:paraId="60C87864" w14:textId="77777777" w:rsidTr="00EC4F91">
        <w:trPr>
          <w:trHeight w:val="3665"/>
          <w:jc w:val="center"/>
        </w:trPr>
        <w:tc>
          <w:tcPr>
            <w:tcW w:w="126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10A506" w14:textId="77777777" w:rsidR="0022276B" w:rsidRPr="009969B1" w:rsidRDefault="0022276B" w:rsidP="00EC4F9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8977DEC" w14:textId="7C6884BE" w:rsidR="0022276B" w:rsidRPr="009969B1" w:rsidRDefault="0022276B" w:rsidP="00EC4F91">
            <w:pPr>
              <w:spacing w:line="360" w:lineRule="exact"/>
              <w:ind w:leftChars="28" w:left="68" w:rightChars="32" w:right="77" w:hanging="1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友善環境與服務品質</w:t>
            </w:r>
            <w:r w:rsidR="009C6929" w:rsidRPr="009969B1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9C6929"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15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C676B1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eastAsia="標楷體"/>
              </w:rPr>
            </w:pPr>
            <w:r w:rsidRPr="009969B1">
              <w:rPr>
                <w:rFonts w:eastAsia="標楷體" w:hAnsi="標楷體" w:cs="標楷體" w:hint="eastAsia"/>
              </w:rPr>
              <w:t>停車場</w:t>
            </w:r>
            <w:r w:rsidRPr="009969B1">
              <w:rPr>
                <w:rFonts w:eastAsia="標楷體" w:hAnsi="標楷體"/>
              </w:rPr>
              <w:t>(</w:t>
            </w:r>
            <w:proofErr w:type="gramStart"/>
            <w:r w:rsidRPr="009969B1">
              <w:rPr>
                <w:rFonts w:eastAsia="標楷體" w:hAnsi="標楷體" w:cs="標楷體" w:hint="eastAsia"/>
              </w:rPr>
              <w:t>含無障礙</w:t>
            </w:r>
            <w:proofErr w:type="gramEnd"/>
            <w:r w:rsidRPr="009969B1">
              <w:rPr>
                <w:rFonts w:eastAsia="標楷體" w:hAnsi="標楷體" w:cs="標楷體" w:hint="eastAsia"/>
              </w:rPr>
              <w:t>停車位</w:t>
            </w:r>
            <w:r w:rsidRPr="009969B1">
              <w:rPr>
                <w:rFonts w:eastAsia="標楷體" w:hAnsi="標楷體"/>
              </w:rPr>
              <w:t>)</w:t>
            </w:r>
            <w:r w:rsidRPr="009969B1">
              <w:rPr>
                <w:rFonts w:eastAsia="標楷體" w:hAnsi="標楷體" w:cs="標楷體" w:hint="eastAsia"/>
              </w:rPr>
              <w:t>、洗手間</w:t>
            </w:r>
            <w:r w:rsidRPr="009969B1">
              <w:rPr>
                <w:rFonts w:eastAsia="標楷體" w:hAnsi="標楷體"/>
              </w:rPr>
              <w:t>(</w:t>
            </w:r>
            <w:proofErr w:type="gramStart"/>
            <w:r w:rsidRPr="009969B1">
              <w:rPr>
                <w:rFonts w:eastAsia="標楷體" w:hAnsi="標楷體" w:cs="標楷體" w:hint="eastAsia"/>
              </w:rPr>
              <w:t>含無障礙</w:t>
            </w:r>
            <w:proofErr w:type="gramEnd"/>
            <w:r w:rsidRPr="009969B1">
              <w:rPr>
                <w:rFonts w:eastAsia="標楷體" w:hAnsi="標楷體" w:cs="標楷體" w:hint="eastAsia"/>
              </w:rPr>
              <w:t>廁所</w:t>
            </w:r>
            <w:r w:rsidRPr="009969B1">
              <w:rPr>
                <w:rFonts w:eastAsia="標楷體" w:hAnsi="標楷體"/>
              </w:rPr>
              <w:t>)</w:t>
            </w:r>
            <w:r w:rsidRPr="009969B1">
              <w:rPr>
                <w:rFonts w:eastAsia="標楷體" w:hAnsi="標楷體" w:cs="標楷體" w:hint="eastAsia"/>
              </w:rPr>
              <w:t>、休憩座椅、飲水設備、廠區景觀綠美化程度等服務設施設置妥當維護良好</w:t>
            </w:r>
          </w:p>
          <w:p w14:paraId="06C4215F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eastAsia="標楷體"/>
              </w:rPr>
            </w:pPr>
            <w:r w:rsidRPr="009969B1">
              <w:rPr>
                <w:rFonts w:eastAsia="標楷體" w:hAnsi="標楷體" w:cs="標楷體" w:hint="eastAsia"/>
              </w:rPr>
              <w:t>設置友善環境設施</w:t>
            </w:r>
            <w:r w:rsidRPr="009969B1">
              <w:rPr>
                <w:rFonts w:eastAsia="標楷體"/>
              </w:rPr>
              <w:t>(</w:t>
            </w:r>
            <w:proofErr w:type="gramStart"/>
            <w:r w:rsidRPr="009969B1">
              <w:rPr>
                <w:rFonts w:eastAsia="標楷體" w:hAnsi="標楷體" w:cs="標楷體" w:hint="eastAsia"/>
              </w:rPr>
              <w:t>如坡道</w:t>
            </w:r>
            <w:proofErr w:type="gramEnd"/>
            <w:r w:rsidRPr="009969B1">
              <w:rPr>
                <w:rFonts w:eastAsia="標楷體" w:hAnsi="標楷體" w:cs="標楷體" w:hint="eastAsia"/>
              </w:rPr>
              <w:t>、扶手、哺</w:t>
            </w:r>
            <w:r w:rsidRPr="009969B1">
              <w:rPr>
                <w:rFonts w:eastAsia="標楷體" w:hAnsi="標楷體" w:cs="標楷體" w:hint="eastAsia"/>
              </w:rPr>
              <w:t>(</w:t>
            </w:r>
            <w:r w:rsidRPr="009969B1">
              <w:rPr>
                <w:rFonts w:eastAsia="標楷體" w:hAnsi="標楷體" w:cs="標楷體" w:hint="eastAsia"/>
              </w:rPr>
              <w:t>集</w:t>
            </w:r>
            <w:r w:rsidRPr="009969B1">
              <w:rPr>
                <w:rFonts w:eastAsia="標楷體" w:hAnsi="標楷體" w:cs="標楷體" w:hint="eastAsia"/>
              </w:rPr>
              <w:t>)</w:t>
            </w:r>
            <w:proofErr w:type="gramStart"/>
            <w:r w:rsidRPr="009969B1">
              <w:rPr>
                <w:rFonts w:eastAsia="標楷體" w:hAnsi="標楷體" w:cs="標楷體" w:hint="eastAsia"/>
              </w:rPr>
              <w:t>乳室等</w:t>
            </w:r>
            <w:proofErr w:type="gramEnd"/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hAnsi="標楷體" w:cs="標楷體" w:hint="eastAsia"/>
              </w:rPr>
              <w:t>、符合營建署建築物無障礙設施設計規範之無障礙設施且標示明確</w:t>
            </w:r>
          </w:p>
          <w:p w14:paraId="2D40EE6A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eastAsia="標楷體"/>
              </w:rPr>
            </w:pPr>
            <w:r w:rsidRPr="009969B1">
              <w:rPr>
                <w:rFonts w:eastAsia="標楷體" w:hAnsi="標楷體" w:cs="標楷體" w:hint="eastAsia"/>
              </w:rPr>
              <w:t>適當設置旅客服務櫃檯、建立國際化專業接待服務</w:t>
            </w:r>
            <w:r w:rsidRPr="009969B1">
              <w:rPr>
                <w:rFonts w:eastAsia="標楷體"/>
              </w:rPr>
              <w:t>SOP</w:t>
            </w:r>
            <w:r w:rsidRPr="009969B1">
              <w:rPr>
                <w:rFonts w:eastAsia="標楷體" w:hAnsi="標楷體" w:cs="標楷體" w:hint="eastAsia"/>
              </w:rPr>
              <w:t>，即時提供多國語言</w:t>
            </w:r>
            <w:r w:rsidRPr="009969B1">
              <w:rPr>
                <w:rFonts w:eastAsia="標楷體"/>
              </w:rPr>
              <w:t>(</w:t>
            </w:r>
            <w:r w:rsidRPr="009969B1">
              <w:rPr>
                <w:rFonts w:eastAsia="標楷體" w:hAnsi="標楷體" w:cs="標楷體" w:hint="eastAsia"/>
              </w:rPr>
              <w:t>例：中、英、日、韓等</w:t>
            </w:r>
            <w:r w:rsidRPr="009969B1">
              <w:rPr>
                <w:rFonts w:eastAsia="標楷體"/>
              </w:rPr>
              <w:t>)</w:t>
            </w:r>
            <w:r w:rsidRPr="009969B1">
              <w:rPr>
                <w:rFonts w:eastAsia="標楷體" w:hAnsi="標楷體" w:cs="標楷體" w:hint="eastAsia"/>
              </w:rPr>
              <w:t>諮詢與導</w:t>
            </w:r>
            <w:proofErr w:type="gramStart"/>
            <w:r w:rsidRPr="009969B1">
              <w:rPr>
                <w:rFonts w:eastAsia="標楷體" w:hAnsi="標楷體" w:cs="標楷體" w:hint="eastAsia"/>
              </w:rPr>
              <w:t>覽</w:t>
            </w:r>
            <w:proofErr w:type="gramEnd"/>
            <w:r w:rsidRPr="009969B1">
              <w:rPr>
                <w:rFonts w:eastAsia="標楷體" w:hAnsi="標楷體" w:cs="標楷體" w:hint="eastAsia"/>
              </w:rPr>
              <w:t>服務</w:t>
            </w:r>
          </w:p>
          <w:p w14:paraId="2F071520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eastAsia="標楷體"/>
              </w:rPr>
            </w:pPr>
            <w:r w:rsidRPr="009969B1">
              <w:rPr>
                <w:rFonts w:eastAsia="標楷體" w:hAnsi="標楷體" w:cs="標楷體" w:hint="eastAsia"/>
              </w:rPr>
              <w:t>友善消費支持之作為</w:t>
            </w:r>
            <w:r w:rsidRPr="009969B1">
              <w:rPr>
                <w:rFonts w:eastAsia="標楷體" w:hAnsi="標楷體" w:cs="標楷體" w:hint="eastAsia"/>
              </w:rPr>
              <w:t>(</w:t>
            </w:r>
            <w:r w:rsidRPr="009969B1">
              <w:rPr>
                <w:rFonts w:eastAsia="標楷體" w:hAnsi="標楷體" w:cs="標楷體" w:hint="eastAsia"/>
              </w:rPr>
              <w:t>例：方便購物、交通支援</w:t>
            </w:r>
            <w:r w:rsidRPr="009969B1">
              <w:rPr>
                <w:rFonts w:eastAsia="標楷體" w:hAnsi="標楷體" w:cs="標楷體" w:hint="eastAsia"/>
              </w:rPr>
              <w:t>)</w:t>
            </w:r>
          </w:p>
          <w:p w14:paraId="3DC24471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eastAsia="標楷體"/>
              </w:rPr>
            </w:pPr>
            <w:r w:rsidRPr="009969B1">
              <w:rPr>
                <w:rFonts w:eastAsia="標楷體" w:hint="eastAsia"/>
              </w:rPr>
              <w:t>其他提升服務品質之作為</w:t>
            </w:r>
          </w:p>
        </w:tc>
      </w:tr>
      <w:tr w:rsidR="009969B1" w:rsidRPr="009969B1" w14:paraId="074040BB" w14:textId="77777777" w:rsidTr="00EC4F91">
        <w:trPr>
          <w:trHeight w:val="1839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</w:tcBorders>
            <w:vAlign w:val="center"/>
          </w:tcPr>
          <w:p w14:paraId="05BF9043" w14:textId="77777777" w:rsidR="0022276B" w:rsidRPr="009969B1" w:rsidRDefault="0022276B" w:rsidP="00EC4F9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三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.</w:t>
            </w: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區域產業連動效益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20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0E1E74" w14:textId="77777777" w:rsidR="0022276B" w:rsidRPr="009969B1" w:rsidRDefault="0022276B" w:rsidP="00EC4F91">
            <w:pPr>
              <w:spacing w:line="360" w:lineRule="exact"/>
              <w:ind w:leftChars="28" w:left="68" w:rightChars="32" w:right="77" w:hanging="1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觀光景點群聚與</w:t>
            </w:r>
          </w:p>
          <w:p w14:paraId="35B2FFE3" w14:textId="77777777" w:rsidR="0022276B" w:rsidRPr="009969B1" w:rsidRDefault="0022276B" w:rsidP="00EC4F91">
            <w:pPr>
              <w:spacing w:line="360" w:lineRule="exact"/>
              <w:ind w:leftChars="28" w:left="68" w:rightChars="32" w:right="77" w:hanging="1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異業合作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7221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F86B3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具有明確的路標引導與完善的交通路線說明及配套措施</w:t>
            </w:r>
          </w:p>
          <w:p w14:paraId="01AF55B3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能夠有效連結鄰近國際觀光景點、服務設施</w:t>
            </w:r>
            <w:r w:rsidRPr="009969B1">
              <w:rPr>
                <w:rFonts w:ascii="標楷體" w:eastAsia="標楷體" w:hAnsi="標楷體" w:cs="標楷體"/>
              </w:rPr>
              <w:t>(</w:t>
            </w:r>
            <w:r w:rsidRPr="009969B1">
              <w:rPr>
                <w:rFonts w:ascii="標楷體" w:eastAsia="標楷體" w:hAnsi="標楷體" w:cs="標楷體" w:hint="eastAsia"/>
              </w:rPr>
              <w:t>例</w:t>
            </w:r>
            <w:r w:rsidRPr="009969B1">
              <w:rPr>
                <w:rFonts w:ascii="標楷體" w:eastAsia="標楷體" w:hAnsi="標楷體" w:cs="標楷體"/>
              </w:rPr>
              <w:t>:</w:t>
            </w:r>
            <w:r w:rsidRPr="009969B1">
              <w:rPr>
                <w:rFonts w:ascii="標楷體" w:eastAsia="標楷體" w:hAnsi="標楷體" w:cs="標楷體" w:hint="eastAsia"/>
              </w:rPr>
              <w:t>飯店、餐廳、夜市、古蹟等</w:t>
            </w:r>
            <w:r w:rsidRPr="009969B1">
              <w:rPr>
                <w:rFonts w:ascii="標楷體" w:eastAsia="標楷體" w:hAnsi="標楷體" w:cs="標楷體"/>
              </w:rPr>
              <w:t>)</w:t>
            </w:r>
            <w:r w:rsidRPr="009969B1">
              <w:rPr>
                <w:rFonts w:ascii="標楷體" w:eastAsia="標楷體" w:hAnsi="標楷體" w:cs="標楷體" w:hint="eastAsia"/>
              </w:rPr>
              <w:t>形成觀光群聚，並提供多樣化套裝行程服務</w:t>
            </w:r>
          </w:p>
          <w:p w14:paraId="3E77713F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其他與相關機構合作之作為</w:t>
            </w:r>
          </w:p>
        </w:tc>
      </w:tr>
      <w:tr w:rsidR="009969B1" w:rsidRPr="009969B1" w14:paraId="2CC48645" w14:textId="77777777" w:rsidTr="00EC4F91">
        <w:trPr>
          <w:trHeight w:val="1966"/>
          <w:jc w:val="center"/>
        </w:trPr>
        <w:tc>
          <w:tcPr>
            <w:tcW w:w="1261" w:type="dxa"/>
            <w:vMerge/>
            <w:tcBorders>
              <w:bottom w:val="single" w:sz="12" w:space="0" w:color="auto"/>
            </w:tcBorders>
            <w:vAlign w:val="center"/>
          </w:tcPr>
          <w:p w14:paraId="46FFEAF3" w14:textId="77777777" w:rsidR="0022276B" w:rsidRPr="009969B1" w:rsidRDefault="0022276B" w:rsidP="00EC4F9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2E53BC6" w14:textId="77777777" w:rsidR="0022276B" w:rsidRPr="009969B1" w:rsidRDefault="0022276B" w:rsidP="00EC4F91">
            <w:pPr>
              <w:spacing w:line="360" w:lineRule="exact"/>
              <w:ind w:leftChars="28" w:left="68" w:rightChars="32" w:right="77" w:hanging="1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地方及相關組織互動程度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9969B1"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 w:rsidRPr="009969B1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7221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F33106C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/>
              </w:rPr>
              <w:t>參與觀光工廠相關組織之各項活動(如：中華民國觀光工廠促進協會、地方觀光工廠協會等)</w:t>
            </w:r>
          </w:p>
          <w:p w14:paraId="3509AB85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參與國際會展、地方節慶、觀光旅遊展等活動</w:t>
            </w:r>
          </w:p>
          <w:p w14:paraId="4F05CE34" w14:textId="77777777" w:rsidR="0022276B" w:rsidRPr="009969B1" w:rsidRDefault="0022276B" w:rsidP="006B10B9">
            <w:pPr>
              <w:numPr>
                <w:ilvl w:val="0"/>
                <w:numId w:val="20"/>
              </w:numPr>
              <w:tabs>
                <w:tab w:val="clear" w:pos="477"/>
              </w:tabs>
              <w:spacing w:line="400" w:lineRule="exact"/>
              <w:ind w:left="318" w:hanging="318"/>
              <w:jc w:val="both"/>
              <w:rPr>
                <w:rFonts w:ascii="標楷體" w:eastAsia="標楷體" w:hAnsi="標楷體" w:cs="標楷體"/>
              </w:rPr>
            </w:pPr>
            <w:r w:rsidRPr="009969B1">
              <w:rPr>
                <w:rFonts w:ascii="標楷體" w:eastAsia="標楷體" w:hAnsi="標楷體" w:cs="標楷體" w:hint="eastAsia"/>
              </w:rPr>
              <w:t>其他與公民營組織合作之作為</w:t>
            </w:r>
          </w:p>
        </w:tc>
      </w:tr>
    </w:tbl>
    <w:p w14:paraId="0A5FD5B1" w14:textId="77777777" w:rsidR="00242F50" w:rsidRPr="009969B1" w:rsidRDefault="00242F50" w:rsidP="0022276B">
      <w:pPr>
        <w:spacing w:line="360" w:lineRule="exact"/>
        <w:ind w:left="566" w:hangingChars="236" w:hanging="566"/>
        <w:rPr>
          <w:rFonts w:ascii="標楷體" w:eastAsia="標楷體" w:hAnsi="標楷體" w:cs="標楷體"/>
          <w:b/>
          <w:bCs/>
          <w:sz w:val="36"/>
          <w:szCs w:val="36"/>
        </w:rPr>
      </w:pPr>
      <w:proofErr w:type="gramStart"/>
      <w:r w:rsidRPr="009969B1">
        <w:rPr>
          <w:rFonts w:ascii="標楷體" w:eastAsia="標楷體" w:hAnsi="標楷體" w:cs="標楷體" w:hint="eastAsia"/>
        </w:rPr>
        <w:t>註</w:t>
      </w:r>
      <w:proofErr w:type="gramEnd"/>
      <w:r w:rsidRPr="009969B1">
        <w:rPr>
          <w:rFonts w:ascii="標楷體" w:eastAsia="標楷體" w:hAnsi="標楷體" w:cs="標楷體" w:hint="eastAsia"/>
        </w:rPr>
        <w:t>：項目二「環境安全衛生</w:t>
      </w:r>
      <w:r w:rsidRPr="009969B1">
        <w:rPr>
          <w:rFonts w:ascii="標楷體" w:eastAsia="標楷體" w:hAnsi="標楷體" w:cs="標楷體"/>
        </w:rPr>
        <w:t>--</w:t>
      </w:r>
      <w:r w:rsidRPr="009969B1">
        <w:rPr>
          <w:rFonts w:ascii="標楷體" w:eastAsia="標楷體" w:hAnsi="標楷體" w:cs="標楷體" w:hint="eastAsia"/>
        </w:rPr>
        <w:t>廠區販售食品標示、餐飲衛生符合法令規定。」因屬衛生主管機關權責，請至當地衛生局申請查驗，並檢附證明文件。</w:t>
      </w:r>
      <w:r w:rsidRPr="009969B1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</w:p>
    <w:sectPr w:rsidR="00242F50" w:rsidRPr="009969B1" w:rsidSect="00115F6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D3C3" w14:textId="77777777" w:rsidR="00115F65" w:rsidRDefault="00115F65">
      <w:r>
        <w:separator/>
      </w:r>
    </w:p>
  </w:endnote>
  <w:endnote w:type="continuationSeparator" w:id="0">
    <w:p w14:paraId="1AFBE2E2" w14:textId="77777777" w:rsidR="00115F65" w:rsidRDefault="0011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6B84" w14:textId="666772F8" w:rsidR="00352ABB" w:rsidRDefault="00352ABB" w:rsidP="002446BB">
    <w:pPr>
      <w:pStyle w:val="a7"/>
      <w:framePr w:wrap="around" w:vAnchor="text" w:hAnchor="margin" w:xAlign="center" w:y="1"/>
      <w:jc w:val="center"/>
      <w:rPr>
        <w:rStyle w:val="a9"/>
        <w:rFonts w:cs="Times New Roman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6929">
      <w:rPr>
        <w:rStyle w:val="a9"/>
        <w:noProof/>
      </w:rPr>
      <w:t>41</w:t>
    </w:r>
    <w:r>
      <w:rPr>
        <w:rStyle w:val="a9"/>
      </w:rPr>
      <w:fldChar w:fldCharType="end"/>
    </w:r>
  </w:p>
  <w:p w14:paraId="515F6D16" w14:textId="77777777" w:rsidR="00352ABB" w:rsidRDefault="00352ABB" w:rsidP="00B44E68">
    <w:pPr>
      <w:pStyle w:val="a7"/>
      <w:framePr w:wrap="around" w:vAnchor="text" w:hAnchor="margin" w:xAlign="center" w:y="1"/>
      <w:rPr>
        <w:rStyle w:val="a9"/>
        <w:rFonts w:cs="Times New Roman"/>
      </w:rPr>
    </w:pPr>
  </w:p>
  <w:p w14:paraId="54E8BF6E" w14:textId="77777777" w:rsidR="00352ABB" w:rsidRDefault="00352ABB">
    <w:pPr>
      <w:pStyle w:val="a7"/>
      <w:framePr w:wrap="around" w:vAnchor="text" w:hAnchor="margin" w:xAlign="right" w:y="1"/>
      <w:rPr>
        <w:rStyle w:val="a9"/>
        <w:rFonts w:cs="Times New Roman"/>
      </w:rPr>
    </w:pPr>
  </w:p>
  <w:p w14:paraId="0004C205" w14:textId="77777777" w:rsidR="00352ABB" w:rsidRDefault="00352ABB">
    <w:pPr>
      <w:pStyle w:val="a7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BC31" w14:textId="77777777" w:rsidR="00115F65" w:rsidRDefault="00115F65">
      <w:r>
        <w:separator/>
      </w:r>
    </w:p>
  </w:footnote>
  <w:footnote w:type="continuationSeparator" w:id="0">
    <w:p w14:paraId="39E84079" w14:textId="77777777" w:rsidR="00115F65" w:rsidRDefault="0011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056"/>
    <w:multiLevelType w:val="hybridMultilevel"/>
    <w:tmpl w:val="78E0BAB4"/>
    <w:lvl w:ilvl="0" w:tplc="01603984">
      <w:start w:val="1"/>
      <w:numFmt w:val="decimal"/>
      <w:lvlText w:val="%1."/>
      <w:lvlJc w:val="left"/>
      <w:pPr>
        <w:ind w:left="1479" w:hanging="375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4"/>
        </w:tabs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4"/>
        </w:tabs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4"/>
        </w:tabs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480"/>
      </w:pPr>
    </w:lvl>
  </w:abstractNum>
  <w:abstractNum w:abstractNumId="1" w15:restartNumberingAfterBreak="0">
    <w:nsid w:val="03AE4E06"/>
    <w:multiLevelType w:val="hybridMultilevel"/>
    <w:tmpl w:val="1F487674"/>
    <w:lvl w:ilvl="0" w:tplc="0409000F">
      <w:start w:val="1"/>
      <w:numFmt w:val="decimal"/>
      <w:lvlText w:val="%1."/>
      <w:lvlJc w:val="left"/>
      <w:pPr>
        <w:ind w:left="2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58" w:hanging="480"/>
      </w:pPr>
    </w:lvl>
    <w:lvl w:ilvl="2" w:tplc="0409001B" w:tentative="1">
      <w:start w:val="1"/>
      <w:numFmt w:val="lowerRoman"/>
      <w:lvlText w:val="%3."/>
      <w:lvlJc w:val="right"/>
      <w:pPr>
        <w:ind w:left="3438" w:hanging="480"/>
      </w:pPr>
    </w:lvl>
    <w:lvl w:ilvl="3" w:tplc="0409000F" w:tentative="1">
      <w:start w:val="1"/>
      <w:numFmt w:val="decimal"/>
      <w:lvlText w:val="%4."/>
      <w:lvlJc w:val="left"/>
      <w:pPr>
        <w:ind w:left="3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8" w:hanging="480"/>
      </w:pPr>
    </w:lvl>
    <w:lvl w:ilvl="5" w:tplc="0409001B" w:tentative="1">
      <w:start w:val="1"/>
      <w:numFmt w:val="lowerRoman"/>
      <w:lvlText w:val="%6."/>
      <w:lvlJc w:val="right"/>
      <w:pPr>
        <w:ind w:left="4878" w:hanging="480"/>
      </w:pPr>
    </w:lvl>
    <w:lvl w:ilvl="6" w:tplc="0409000F" w:tentative="1">
      <w:start w:val="1"/>
      <w:numFmt w:val="decimal"/>
      <w:lvlText w:val="%7."/>
      <w:lvlJc w:val="left"/>
      <w:pPr>
        <w:ind w:left="5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8" w:hanging="480"/>
      </w:pPr>
    </w:lvl>
    <w:lvl w:ilvl="8" w:tplc="0409001B" w:tentative="1">
      <w:start w:val="1"/>
      <w:numFmt w:val="lowerRoman"/>
      <w:lvlText w:val="%9."/>
      <w:lvlJc w:val="right"/>
      <w:pPr>
        <w:ind w:left="6318" w:hanging="480"/>
      </w:pPr>
    </w:lvl>
  </w:abstractNum>
  <w:abstractNum w:abstractNumId="2" w15:restartNumberingAfterBreak="0">
    <w:nsid w:val="042768BB"/>
    <w:multiLevelType w:val="hybridMultilevel"/>
    <w:tmpl w:val="7C72BAF2"/>
    <w:lvl w:ilvl="0" w:tplc="04090015">
      <w:start w:val="1"/>
      <w:numFmt w:val="taiwaneseCountingThousand"/>
      <w:lvlText w:val="%1、"/>
      <w:lvlJc w:val="left"/>
      <w:pPr>
        <w:ind w:left="1042" w:hanging="480"/>
      </w:pPr>
    </w:lvl>
    <w:lvl w:ilvl="1" w:tplc="0409000F">
      <w:start w:val="1"/>
      <w:numFmt w:val="decimal"/>
      <w:lvlText w:val="%2."/>
      <w:lvlJc w:val="left"/>
      <w:pPr>
        <w:ind w:left="1522" w:hanging="480"/>
      </w:pPr>
    </w:lvl>
    <w:lvl w:ilvl="2" w:tplc="0CF6AC26">
      <w:start w:val="1"/>
      <w:numFmt w:val="ideographDigital"/>
      <w:lvlText w:val="（%3）"/>
      <w:lvlJc w:val="left"/>
      <w:pPr>
        <w:ind w:left="2002" w:hanging="480"/>
      </w:pPr>
      <w:rPr>
        <w:rFonts w:hint="eastAsia"/>
        <w:b w:val="0"/>
        <w:bCs w:val="0"/>
        <w:i w:val="0"/>
        <w:iCs w:val="0"/>
      </w:rPr>
    </w:lvl>
    <w:lvl w:ilvl="3" w:tplc="6D0020B4">
      <w:start w:val="1"/>
      <w:numFmt w:val="decimal"/>
      <w:lvlText w:val="(%4)"/>
      <w:lvlJc w:val="left"/>
      <w:pPr>
        <w:ind w:left="2722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3" w15:restartNumberingAfterBreak="0">
    <w:nsid w:val="068F3CC8"/>
    <w:multiLevelType w:val="hybridMultilevel"/>
    <w:tmpl w:val="6FAA5584"/>
    <w:lvl w:ilvl="0" w:tplc="0882AE6A">
      <w:start w:val="1"/>
      <w:numFmt w:val="bullet"/>
      <w:lvlText w:val=""/>
      <w:lvlJc w:val="left"/>
      <w:pPr>
        <w:ind w:left="120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099415F2"/>
    <w:multiLevelType w:val="hybridMultilevel"/>
    <w:tmpl w:val="4BCC5A3C"/>
    <w:lvl w:ilvl="0" w:tplc="4B4047DA">
      <w:start w:val="1"/>
      <w:numFmt w:val="decimal"/>
      <w:lvlText w:val="%1."/>
      <w:lvlJc w:val="left"/>
      <w:pPr>
        <w:tabs>
          <w:tab w:val="num" w:pos="1842"/>
        </w:tabs>
        <w:ind w:left="18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2"/>
        </w:tabs>
        <w:ind w:left="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2"/>
        </w:tabs>
        <w:ind w:left="2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2"/>
        </w:tabs>
        <w:ind w:left="2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2"/>
        </w:tabs>
        <w:ind w:left="3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2"/>
        </w:tabs>
        <w:ind w:left="4242" w:hanging="480"/>
      </w:pPr>
    </w:lvl>
  </w:abstractNum>
  <w:abstractNum w:abstractNumId="5" w15:restartNumberingAfterBreak="0">
    <w:nsid w:val="0A4057FE"/>
    <w:multiLevelType w:val="hybridMultilevel"/>
    <w:tmpl w:val="E1367AF8"/>
    <w:lvl w:ilvl="0" w:tplc="18C0D6C8">
      <w:start w:val="1"/>
      <w:numFmt w:val="taiwaneseCountingThousand"/>
      <w:lvlText w:val="(%1)"/>
      <w:lvlJc w:val="left"/>
      <w:pPr>
        <w:ind w:left="1476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6" w15:restartNumberingAfterBreak="0">
    <w:nsid w:val="0E3C3CD6"/>
    <w:multiLevelType w:val="hybridMultilevel"/>
    <w:tmpl w:val="499C3FB6"/>
    <w:lvl w:ilvl="0" w:tplc="7B98FCDE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116A394A"/>
    <w:multiLevelType w:val="hybridMultilevel"/>
    <w:tmpl w:val="72FA68A2"/>
    <w:lvl w:ilvl="0" w:tplc="C3C2A5FA">
      <w:start w:val="1"/>
      <w:numFmt w:val="taiwaneseCountingThousand"/>
      <w:lvlText w:val="(%1)"/>
      <w:lvlJc w:val="left"/>
      <w:pPr>
        <w:tabs>
          <w:tab w:val="num" w:pos="-254"/>
        </w:tabs>
        <w:ind w:left="1906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1" w:tplc="A434CEEA">
      <w:start w:val="1"/>
      <w:numFmt w:val="taiwaneseCountingThousand"/>
      <w:lvlText w:val="(%2)"/>
      <w:lvlJc w:val="left"/>
      <w:pPr>
        <w:tabs>
          <w:tab w:val="num" w:pos="-254"/>
        </w:tabs>
        <w:ind w:left="1906" w:hanging="360"/>
      </w:pPr>
      <w:rPr>
        <w:rFonts w:hint="default"/>
        <w:b w:val="0"/>
        <w:bCs w:val="0"/>
        <w:i w:val="0"/>
        <w:iCs w:val="0"/>
      </w:rPr>
    </w:lvl>
    <w:lvl w:ilvl="2" w:tplc="492CA9FE">
      <w:start w:val="1"/>
      <w:numFmt w:val="decimal"/>
      <w:lvlText w:val="%3."/>
      <w:lvlJc w:val="left"/>
      <w:pPr>
        <w:ind w:left="2401" w:hanging="375"/>
      </w:pPr>
      <w:rPr>
        <w:rFonts w:hint="default"/>
        <w:b w:val="0"/>
        <w:bCs w:val="0"/>
        <w:i w:val="0"/>
        <w:iCs w:val="0"/>
        <w:color w:val="000000"/>
        <w:sz w:val="26"/>
        <w:szCs w:val="26"/>
      </w:rPr>
    </w:lvl>
    <w:lvl w:ilvl="3" w:tplc="EE5C003E">
      <w:start w:val="1"/>
      <w:numFmt w:val="decimal"/>
      <w:lvlText w:val="(%4)"/>
      <w:lvlJc w:val="left"/>
      <w:pPr>
        <w:ind w:left="3226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66"/>
        </w:tabs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06"/>
        </w:tabs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6"/>
        </w:tabs>
        <w:ind w:left="5386" w:hanging="480"/>
      </w:pPr>
    </w:lvl>
  </w:abstractNum>
  <w:abstractNum w:abstractNumId="8" w15:restartNumberingAfterBreak="0">
    <w:nsid w:val="134615AC"/>
    <w:multiLevelType w:val="hybridMultilevel"/>
    <w:tmpl w:val="53D228C6"/>
    <w:lvl w:ilvl="0" w:tplc="C8F4B28C">
      <w:start w:val="1"/>
      <w:numFmt w:val="taiwaneseCountingThousand"/>
      <w:lvlText w:val="(%1)"/>
      <w:lvlJc w:val="left"/>
      <w:pPr>
        <w:ind w:left="23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B96147"/>
    <w:multiLevelType w:val="hybridMultilevel"/>
    <w:tmpl w:val="5AE0BD38"/>
    <w:lvl w:ilvl="0" w:tplc="9A3EA9B6">
      <w:start w:val="1"/>
      <w:numFmt w:val="taiwaneseCountingThousand"/>
      <w:lvlText w:val="第%1條"/>
      <w:lvlJc w:val="left"/>
      <w:pPr>
        <w:ind w:left="980" w:hanging="9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9E02F7"/>
    <w:multiLevelType w:val="hybridMultilevel"/>
    <w:tmpl w:val="B86EE0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65E5BEF"/>
    <w:multiLevelType w:val="hybridMultilevel"/>
    <w:tmpl w:val="400676A4"/>
    <w:lvl w:ilvl="0" w:tplc="01603984">
      <w:start w:val="1"/>
      <w:numFmt w:val="decimal"/>
      <w:lvlText w:val="%1."/>
      <w:lvlJc w:val="left"/>
      <w:pPr>
        <w:ind w:left="1479" w:hanging="375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4"/>
        </w:tabs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4"/>
        </w:tabs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4"/>
        </w:tabs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480"/>
      </w:pPr>
    </w:lvl>
  </w:abstractNum>
  <w:abstractNum w:abstractNumId="12" w15:restartNumberingAfterBreak="0">
    <w:nsid w:val="18E07CF0"/>
    <w:multiLevelType w:val="hybridMultilevel"/>
    <w:tmpl w:val="8DEE728A"/>
    <w:lvl w:ilvl="0" w:tplc="723E1D9A">
      <w:start w:val="1"/>
      <w:numFmt w:val="taiwaneseCountingThousand"/>
      <w:lvlText w:val="%1、"/>
      <w:lvlJc w:val="left"/>
      <w:pPr>
        <w:ind w:left="15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6E47F8"/>
    <w:multiLevelType w:val="hybridMultilevel"/>
    <w:tmpl w:val="E702BFA2"/>
    <w:lvl w:ilvl="0" w:tplc="3DA66E14">
      <w:start w:val="1"/>
      <w:numFmt w:val="decimal"/>
      <w:lvlText w:val="(%1)"/>
      <w:lvlJc w:val="left"/>
      <w:pPr>
        <w:ind w:left="1898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19B61F06"/>
    <w:multiLevelType w:val="hybridMultilevel"/>
    <w:tmpl w:val="E3CCA8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C1328AD"/>
    <w:multiLevelType w:val="hybridMultilevel"/>
    <w:tmpl w:val="43EE4CD8"/>
    <w:lvl w:ilvl="0" w:tplc="B120C05A">
      <w:start w:val="1"/>
      <w:numFmt w:val="bullet"/>
      <w:lvlText w:val="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04A85F4">
      <w:start w:val="3"/>
      <w:numFmt w:val="bullet"/>
      <w:lvlText w:val="‧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DAC75D0"/>
    <w:multiLevelType w:val="hybridMultilevel"/>
    <w:tmpl w:val="0B7253B8"/>
    <w:lvl w:ilvl="0" w:tplc="4EC2E4D2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54" w:hanging="480"/>
      </w:pPr>
    </w:lvl>
    <w:lvl w:ilvl="2" w:tplc="4EC2E4D2">
      <w:start w:val="1"/>
      <w:numFmt w:val="taiwaneseCountingThousand"/>
      <w:lvlText w:val="%3、"/>
      <w:lvlJc w:val="left"/>
      <w:pPr>
        <w:ind w:left="243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7" w15:restartNumberingAfterBreak="0">
    <w:nsid w:val="20422EE3"/>
    <w:multiLevelType w:val="hybridMultilevel"/>
    <w:tmpl w:val="CB3AF742"/>
    <w:lvl w:ilvl="0" w:tplc="314C9182">
      <w:start w:val="1"/>
      <w:numFmt w:val="decimal"/>
      <w:lvlText w:val="%1."/>
      <w:lvlJc w:val="left"/>
      <w:pPr>
        <w:ind w:left="8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8" w15:restartNumberingAfterBreak="0">
    <w:nsid w:val="21D34C8D"/>
    <w:multiLevelType w:val="hybridMultilevel"/>
    <w:tmpl w:val="EFCCF7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51F3FFC"/>
    <w:multiLevelType w:val="hybridMultilevel"/>
    <w:tmpl w:val="594050FC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7DF4D02"/>
    <w:multiLevelType w:val="hybridMultilevel"/>
    <w:tmpl w:val="D8EA2B88"/>
    <w:lvl w:ilvl="0" w:tplc="4EC2E4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6B401120">
      <w:start w:val="1"/>
      <w:numFmt w:val="taiwaneseCountingThousand"/>
      <w:lvlText w:val="（%2）"/>
      <w:lvlJc w:val="left"/>
      <w:pPr>
        <w:ind w:left="1240" w:hanging="7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A3025B5"/>
    <w:multiLevelType w:val="hybridMultilevel"/>
    <w:tmpl w:val="C7B6056A"/>
    <w:lvl w:ilvl="0" w:tplc="2ED8901E">
      <w:start w:val="1"/>
      <w:numFmt w:val="decimal"/>
      <w:lvlText w:val="%1."/>
      <w:lvlJc w:val="left"/>
      <w:pPr>
        <w:ind w:left="147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22" w15:restartNumberingAfterBreak="0">
    <w:nsid w:val="2A820184"/>
    <w:multiLevelType w:val="hybridMultilevel"/>
    <w:tmpl w:val="2A428882"/>
    <w:lvl w:ilvl="0" w:tplc="8E666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B9E0F6B"/>
    <w:multiLevelType w:val="hybridMultilevel"/>
    <w:tmpl w:val="DDFA77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9D4290DA">
      <w:start w:val="1"/>
      <w:numFmt w:val="taiwaneseCountingThousand"/>
      <w:lvlText w:val="(%2)"/>
      <w:lvlJc w:val="left"/>
      <w:pPr>
        <w:tabs>
          <w:tab w:val="num" w:pos="-1800"/>
        </w:tabs>
        <w:ind w:left="36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</w:lvl>
    <w:lvl w:ilvl="3" w:tplc="21BEE7E4">
      <w:start w:val="1"/>
      <w:numFmt w:val="taiwaneseCountingThousand"/>
      <w:lvlText w:val="%4、"/>
      <w:lvlJc w:val="left"/>
      <w:pPr>
        <w:ind w:left="1680" w:hanging="720"/>
      </w:pPr>
      <w:rPr>
        <w:rFonts w:hint="default"/>
      </w:rPr>
    </w:lvl>
    <w:lvl w:ilvl="4" w:tplc="4A92487A">
      <w:start w:val="6"/>
      <w:numFmt w:val="ideographLegalTraditional"/>
      <w:lvlText w:val="%5、"/>
      <w:lvlJc w:val="left"/>
      <w:pPr>
        <w:ind w:left="2190" w:hanging="750"/>
      </w:pPr>
      <w:rPr>
        <w:rFonts w:hint="default"/>
      </w:rPr>
    </w:lvl>
    <w:lvl w:ilvl="5" w:tplc="24369CEA">
      <w:start w:val="1"/>
      <w:numFmt w:val="decimal"/>
      <w:lvlText w:val="（%6）"/>
      <w:lvlJc w:val="left"/>
      <w:pPr>
        <w:ind w:left="2685" w:hanging="765"/>
      </w:pPr>
      <w:rPr>
        <w:rFonts w:ascii="標楷體" w:eastAsia="標楷體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4" w15:restartNumberingAfterBreak="0">
    <w:nsid w:val="2C91744B"/>
    <w:multiLevelType w:val="hybridMultilevel"/>
    <w:tmpl w:val="5CA831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CFC6EB8"/>
    <w:multiLevelType w:val="hybridMultilevel"/>
    <w:tmpl w:val="5CDE0C22"/>
    <w:lvl w:ilvl="0" w:tplc="99281CBC">
      <w:start w:val="1"/>
      <w:numFmt w:val="ideographDigital"/>
      <w:lvlText w:val="%1、"/>
      <w:lvlJc w:val="left"/>
      <w:pPr>
        <w:tabs>
          <w:tab w:val="num" w:pos="402"/>
        </w:tabs>
        <w:ind w:left="1842" w:hanging="480"/>
      </w:pPr>
      <w:rPr>
        <w:rFonts w:hint="eastAsia"/>
        <w:b w:val="0"/>
        <w:bCs w:val="0"/>
      </w:rPr>
    </w:lvl>
    <w:lvl w:ilvl="1" w:tplc="BC2439D4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  <w:sz w:val="26"/>
        <w:szCs w:val="26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2D8A4B31"/>
    <w:multiLevelType w:val="hybridMultilevel"/>
    <w:tmpl w:val="A14C7E88"/>
    <w:lvl w:ilvl="0" w:tplc="ABB25918">
      <w:start w:val="1"/>
      <w:numFmt w:val="decimal"/>
      <w:lvlText w:val="%1."/>
      <w:lvlJc w:val="left"/>
      <w:pPr>
        <w:tabs>
          <w:tab w:val="num" w:pos="1842"/>
        </w:tabs>
        <w:ind w:left="18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2"/>
        </w:tabs>
        <w:ind w:left="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2"/>
        </w:tabs>
        <w:ind w:left="2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2"/>
        </w:tabs>
        <w:ind w:left="2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2"/>
        </w:tabs>
        <w:ind w:left="3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2"/>
        </w:tabs>
        <w:ind w:left="4242" w:hanging="480"/>
      </w:pPr>
    </w:lvl>
  </w:abstractNum>
  <w:abstractNum w:abstractNumId="27" w15:restartNumberingAfterBreak="0">
    <w:nsid w:val="38E97242"/>
    <w:multiLevelType w:val="multilevel"/>
    <w:tmpl w:val="474E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3E4D11"/>
    <w:multiLevelType w:val="hybridMultilevel"/>
    <w:tmpl w:val="D430D2B0"/>
    <w:lvl w:ilvl="0" w:tplc="C3C2A5FA">
      <w:start w:val="1"/>
      <w:numFmt w:val="taiwaneseCountingThousand"/>
      <w:lvlText w:val="(%1)"/>
      <w:lvlJc w:val="left"/>
      <w:pPr>
        <w:tabs>
          <w:tab w:val="num" w:pos="-254"/>
        </w:tabs>
        <w:ind w:left="1906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1" w:tplc="CC9AE858">
      <w:start w:val="1"/>
      <w:numFmt w:val="taiwaneseCountingThousand"/>
      <w:lvlText w:val="(%2)"/>
      <w:lvlJc w:val="left"/>
      <w:pPr>
        <w:tabs>
          <w:tab w:val="num" w:pos="-254"/>
        </w:tabs>
        <w:ind w:left="1906" w:hanging="360"/>
      </w:pPr>
      <w:rPr>
        <w:rFonts w:hint="eastAsia"/>
        <w:b w:val="0"/>
        <w:bCs w:val="0"/>
        <w:i w:val="0"/>
        <w:iCs w:val="0"/>
      </w:rPr>
    </w:lvl>
    <w:lvl w:ilvl="2" w:tplc="492CA9FE">
      <w:start w:val="1"/>
      <w:numFmt w:val="decimal"/>
      <w:lvlText w:val="%3."/>
      <w:lvlJc w:val="left"/>
      <w:pPr>
        <w:ind w:left="2401" w:hanging="375"/>
      </w:pPr>
      <w:rPr>
        <w:rFonts w:hint="default"/>
        <w:b w:val="0"/>
        <w:bCs w:val="0"/>
        <w:i w:val="0"/>
        <w:iCs w:val="0"/>
        <w:color w:val="000000"/>
        <w:sz w:val="26"/>
        <w:szCs w:val="2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66"/>
        </w:tabs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06"/>
        </w:tabs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6"/>
        </w:tabs>
        <w:ind w:left="5386" w:hanging="480"/>
      </w:pPr>
    </w:lvl>
  </w:abstractNum>
  <w:abstractNum w:abstractNumId="29" w15:restartNumberingAfterBreak="0">
    <w:nsid w:val="3DE113C2"/>
    <w:multiLevelType w:val="hybridMultilevel"/>
    <w:tmpl w:val="AB8ED25E"/>
    <w:lvl w:ilvl="0" w:tplc="6A20A744">
      <w:start w:val="1"/>
      <w:numFmt w:val="ideographDigital"/>
      <w:lvlText w:val="%1、"/>
      <w:lvlJc w:val="left"/>
      <w:pPr>
        <w:tabs>
          <w:tab w:val="num" w:pos="402"/>
        </w:tabs>
        <w:ind w:left="1842" w:hanging="480"/>
      </w:pPr>
      <w:rPr>
        <w:rFonts w:ascii="標楷體" w:eastAsia="標楷體" w:hAnsi="標楷體" w:hint="eastAsia"/>
        <w:b w:val="0"/>
        <w:bCs w:val="0"/>
      </w:rPr>
    </w:lvl>
    <w:lvl w:ilvl="1" w:tplc="9D4290DA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 w:val="0"/>
        <w:bCs w:val="0"/>
      </w:rPr>
    </w:lvl>
    <w:lvl w:ilvl="3" w:tplc="452C3130">
      <w:start w:val="3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1A046E6C">
      <w:start w:val="1"/>
      <w:numFmt w:val="ideographLegalTraditional"/>
      <w:lvlText w:val="%5、"/>
      <w:lvlJc w:val="left"/>
      <w:pPr>
        <w:ind w:left="2660" w:hanging="7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F706FD8"/>
    <w:multiLevelType w:val="hybridMultilevel"/>
    <w:tmpl w:val="1EEA7044"/>
    <w:lvl w:ilvl="0" w:tplc="04090001">
      <w:start w:val="1"/>
      <w:numFmt w:val="bullet"/>
      <w:lvlText w:val=""/>
      <w:lvlJc w:val="left"/>
      <w:pPr>
        <w:tabs>
          <w:tab w:val="num" w:pos="477"/>
        </w:tabs>
        <w:ind w:left="477" w:hanging="405"/>
      </w:pPr>
      <w:rPr>
        <w:rFonts w:ascii="Wingdings" w:hAnsi="Wingdings" w:hint="default"/>
        <w:b w:val="0"/>
        <w:bCs w:val="0"/>
        <w:color w:val="auto"/>
      </w:rPr>
    </w:lvl>
    <w:lvl w:ilvl="1" w:tplc="2056EC42">
      <w:start w:val="1"/>
      <w:numFmt w:val="bullet"/>
      <w:lvlText w:val="□"/>
      <w:lvlJc w:val="left"/>
      <w:pPr>
        <w:tabs>
          <w:tab w:val="num" w:pos="1032"/>
        </w:tabs>
        <w:ind w:left="1032" w:hanging="480"/>
      </w:pPr>
      <w:rPr>
        <w:rFonts w:ascii="新細明體" w:eastAsia="新細明體" w:hAnsi="新細明體" w:hint="eastAsia"/>
        <w:b w:val="0"/>
        <w:bCs w:val="0"/>
        <w:color w:val="auto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2"/>
        </w:tabs>
        <w:ind w:left="15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2"/>
        </w:tabs>
        <w:ind w:left="19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72"/>
        </w:tabs>
        <w:ind w:left="24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2"/>
        </w:tabs>
        <w:ind w:left="29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2"/>
        </w:tabs>
        <w:ind w:left="39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2"/>
        </w:tabs>
        <w:ind w:left="4392" w:hanging="480"/>
      </w:pPr>
      <w:rPr>
        <w:rFonts w:ascii="Wingdings" w:hAnsi="Wingdings" w:hint="default"/>
      </w:rPr>
    </w:lvl>
  </w:abstractNum>
  <w:abstractNum w:abstractNumId="31" w15:restartNumberingAfterBreak="0">
    <w:nsid w:val="429D5655"/>
    <w:multiLevelType w:val="hybridMultilevel"/>
    <w:tmpl w:val="E1B47066"/>
    <w:lvl w:ilvl="0" w:tplc="F75E7924">
      <w:start w:val="1"/>
      <w:numFmt w:val="decimal"/>
      <w:lvlText w:val="(%1)"/>
      <w:lvlJc w:val="left"/>
      <w:pPr>
        <w:ind w:left="184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2" w15:restartNumberingAfterBreak="0">
    <w:nsid w:val="4D3067D4"/>
    <w:multiLevelType w:val="hybridMultilevel"/>
    <w:tmpl w:val="8DCC621A"/>
    <w:lvl w:ilvl="0" w:tplc="9D4290DA">
      <w:start w:val="1"/>
      <w:numFmt w:val="taiwaneseCountingThousand"/>
      <w:lvlText w:val="(%1)"/>
      <w:lvlJc w:val="left"/>
      <w:pPr>
        <w:tabs>
          <w:tab w:val="num" w:pos="-523"/>
        </w:tabs>
        <w:ind w:left="1637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558"/>
        </w:tabs>
        <w:ind w:left="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38"/>
        </w:tabs>
        <w:ind w:left="1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18"/>
        </w:tabs>
        <w:ind w:left="1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98"/>
        </w:tabs>
        <w:ind w:left="1998" w:hanging="480"/>
      </w:pPr>
    </w:lvl>
    <w:lvl w:ilvl="6" w:tplc="0409000F">
      <w:start w:val="1"/>
      <w:numFmt w:val="decimal"/>
      <w:lvlText w:val="%7."/>
      <w:lvlJc w:val="left"/>
      <w:pPr>
        <w:tabs>
          <w:tab w:val="num" w:pos="2478"/>
        </w:tabs>
        <w:ind w:left="2478" w:hanging="480"/>
      </w:pPr>
    </w:lvl>
    <w:lvl w:ilvl="7" w:tplc="01603984">
      <w:start w:val="1"/>
      <w:numFmt w:val="decimal"/>
      <w:lvlText w:val="%8."/>
      <w:lvlJc w:val="left"/>
      <w:pPr>
        <w:ind w:left="2853" w:hanging="375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438"/>
        </w:tabs>
        <w:ind w:left="3438" w:hanging="480"/>
      </w:pPr>
    </w:lvl>
  </w:abstractNum>
  <w:abstractNum w:abstractNumId="33" w15:restartNumberingAfterBreak="0">
    <w:nsid w:val="4EA67CE1"/>
    <w:multiLevelType w:val="hybridMultilevel"/>
    <w:tmpl w:val="EF3C9630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4FDC61BE"/>
    <w:multiLevelType w:val="hybridMultilevel"/>
    <w:tmpl w:val="DDEAF344"/>
    <w:lvl w:ilvl="0" w:tplc="43FEB31A">
      <w:start w:val="1"/>
      <w:numFmt w:val="decimal"/>
      <w:lvlText w:val="%1."/>
      <w:lvlJc w:val="left"/>
      <w:pPr>
        <w:tabs>
          <w:tab w:val="num" w:pos="1842"/>
        </w:tabs>
        <w:ind w:left="18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2"/>
        </w:tabs>
        <w:ind w:left="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2"/>
        </w:tabs>
        <w:ind w:left="2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2"/>
        </w:tabs>
        <w:ind w:left="2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2"/>
        </w:tabs>
        <w:ind w:left="3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2"/>
        </w:tabs>
        <w:ind w:left="4242" w:hanging="480"/>
      </w:pPr>
    </w:lvl>
  </w:abstractNum>
  <w:abstractNum w:abstractNumId="35" w15:restartNumberingAfterBreak="0">
    <w:nsid w:val="50726D4F"/>
    <w:multiLevelType w:val="hybridMultilevel"/>
    <w:tmpl w:val="A14C7E88"/>
    <w:lvl w:ilvl="0" w:tplc="ABB25918">
      <w:start w:val="1"/>
      <w:numFmt w:val="decimal"/>
      <w:lvlText w:val="%1."/>
      <w:lvlJc w:val="left"/>
      <w:pPr>
        <w:tabs>
          <w:tab w:val="num" w:pos="1842"/>
        </w:tabs>
        <w:ind w:left="18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2"/>
        </w:tabs>
        <w:ind w:left="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2"/>
        </w:tabs>
        <w:ind w:left="2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2"/>
        </w:tabs>
        <w:ind w:left="2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2"/>
        </w:tabs>
        <w:ind w:left="3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2"/>
        </w:tabs>
        <w:ind w:left="4242" w:hanging="480"/>
      </w:pPr>
    </w:lvl>
  </w:abstractNum>
  <w:abstractNum w:abstractNumId="36" w15:restartNumberingAfterBreak="0">
    <w:nsid w:val="509777F1"/>
    <w:multiLevelType w:val="hybridMultilevel"/>
    <w:tmpl w:val="784A2E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1E86697"/>
    <w:multiLevelType w:val="hybridMultilevel"/>
    <w:tmpl w:val="F7BC6832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5DB68E5"/>
    <w:multiLevelType w:val="hybridMultilevel"/>
    <w:tmpl w:val="AB8ED25E"/>
    <w:lvl w:ilvl="0" w:tplc="6A20A744">
      <w:start w:val="1"/>
      <w:numFmt w:val="ideographDigital"/>
      <w:lvlText w:val="%1、"/>
      <w:lvlJc w:val="left"/>
      <w:pPr>
        <w:tabs>
          <w:tab w:val="num" w:pos="402"/>
        </w:tabs>
        <w:ind w:left="1842" w:hanging="480"/>
      </w:pPr>
      <w:rPr>
        <w:rFonts w:ascii="標楷體" w:eastAsia="標楷體" w:hAnsi="標楷體" w:hint="eastAsia"/>
        <w:b w:val="0"/>
        <w:bCs w:val="0"/>
      </w:rPr>
    </w:lvl>
    <w:lvl w:ilvl="1" w:tplc="9D4290DA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 w:val="0"/>
        <w:bCs w:val="0"/>
      </w:rPr>
    </w:lvl>
    <w:lvl w:ilvl="3" w:tplc="452C3130">
      <w:start w:val="3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1A046E6C">
      <w:start w:val="1"/>
      <w:numFmt w:val="ideographLegalTraditional"/>
      <w:lvlText w:val="%5、"/>
      <w:lvlJc w:val="left"/>
      <w:pPr>
        <w:ind w:left="2660" w:hanging="7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96D710D"/>
    <w:multiLevelType w:val="hybridMultilevel"/>
    <w:tmpl w:val="B712E360"/>
    <w:lvl w:ilvl="0" w:tplc="04090005">
      <w:start w:val="1"/>
      <w:numFmt w:val="bullet"/>
      <w:lvlText w:val="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40" w15:restartNumberingAfterBreak="0">
    <w:nsid w:val="597C3449"/>
    <w:multiLevelType w:val="hybridMultilevel"/>
    <w:tmpl w:val="6650A46E"/>
    <w:lvl w:ilvl="0" w:tplc="B82C002E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1" w15:restartNumberingAfterBreak="0">
    <w:nsid w:val="5AB171FC"/>
    <w:multiLevelType w:val="hybridMultilevel"/>
    <w:tmpl w:val="702CA34A"/>
    <w:lvl w:ilvl="0" w:tplc="4EC2E4D2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DC0C49EA">
      <w:start w:val="1"/>
      <w:numFmt w:val="taiwaneseCountingThousand"/>
      <w:lvlText w:val="（%2）"/>
      <w:lvlJc w:val="left"/>
      <w:pPr>
        <w:ind w:left="2254" w:hanging="780"/>
      </w:pPr>
      <w:rPr>
        <w:rFonts w:hint="default"/>
      </w:rPr>
    </w:lvl>
    <w:lvl w:ilvl="2" w:tplc="4EC2E4D2">
      <w:start w:val="1"/>
      <w:numFmt w:val="taiwaneseCountingThousand"/>
      <w:lvlText w:val="%3、"/>
      <w:lvlJc w:val="left"/>
      <w:pPr>
        <w:ind w:left="243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2" w15:restartNumberingAfterBreak="0">
    <w:nsid w:val="5B4375B7"/>
    <w:multiLevelType w:val="hybridMultilevel"/>
    <w:tmpl w:val="72521854"/>
    <w:lvl w:ilvl="0" w:tplc="0308A372">
      <w:start w:val="1"/>
      <w:numFmt w:val="taiwaneseCountingThousand"/>
      <w:lvlText w:val="(%1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C3F3476"/>
    <w:multiLevelType w:val="hybridMultilevel"/>
    <w:tmpl w:val="6CBE35C2"/>
    <w:lvl w:ilvl="0" w:tplc="04090015">
      <w:start w:val="1"/>
      <w:numFmt w:val="taiwaneseCountingThousand"/>
      <w:lvlText w:val="%1、"/>
      <w:lvlJc w:val="left"/>
      <w:pPr>
        <w:ind w:left="1042" w:hanging="480"/>
      </w:pPr>
    </w:lvl>
    <w:lvl w:ilvl="1" w:tplc="723E1D9A">
      <w:start w:val="1"/>
      <w:numFmt w:val="taiwaneseCountingThousand"/>
      <w:lvlText w:val="%2、"/>
      <w:lvlJc w:val="left"/>
      <w:pPr>
        <w:ind w:left="1522" w:hanging="480"/>
      </w:pPr>
      <w:rPr>
        <w:rFonts w:hint="eastAsia"/>
      </w:rPr>
    </w:lvl>
    <w:lvl w:ilvl="2" w:tplc="0CF6AC26">
      <w:start w:val="1"/>
      <w:numFmt w:val="ideographDigital"/>
      <w:lvlText w:val="（%3）"/>
      <w:lvlJc w:val="left"/>
      <w:pPr>
        <w:ind w:left="2002" w:hanging="480"/>
      </w:pPr>
      <w:rPr>
        <w:rFonts w:hint="eastAsia"/>
        <w:b w:val="0"/>
        <w:bCs w:val="0"/>
        <w:i w:val="0"/>
        <w:iCs w:val="0"/>
      </w:rPr>
    </w:lvl>
    <w:lvl w:ilvl="3" w:tplc="CCE624EA">
      <w:start w:val="1"/>
      <w:numFmt w:val="taiwaneseCountingThousand"/>
      <w:lvlText w:val="(%4)"/>
      <w:lvlJc w:val="left"/>
      <w:pPr>
        <w:ind w:left="2722" w:hanging="720"/>
      </w:pPr>
      <w:rPr>
        <w:rFonts w:hint="default"/>
      </w:rPr>
    </w:lvl>
    <w:lvl w:ilvl="4" w:tplc="B7D280CA">
      <w:start w:val="1"/>
      <w:numFmt w:val="taiwaneseCountingThousand"/>
      <w:lvlText w:val="(%5)"/>
      <w:lvlJc w:val="left"/>
      <w:pPr>
        <w:ind w:left="3202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4" w15:restartNumberingAfterBreak="0">
    <w:nsid w:val="5CF739C2"/>
    <w:multiLevelType w:val="hybridMultilevel"/>
    <w:tmpl w:val="E7E4DC7E"/>
    <w:lvl w:ilvl="0" w:tplc="9D4290DA">
      <w:start w:val="1"/>
      <w:numFmt w:val="taiwaneseCountingThousand"/>
      <w:lvlText w:val="(%1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5E9A7BF2"/>
    <w:multiLevelType w:val="hybridMultilevel"/>
    <w:tmpl w:val="4434EBAC"/>
    <w:lvl w:ilvl="0" w:tplc="3B92C708">
      <w:start w:val="1"/>
      <w:numFmt w:val="decimal"/>
      <w:lvlText w:val="%1."/>
      <w:lvlJc w:val="left"/>
      <w:pPr>
        <w:tabs>
          <w:tab w:val="num" w:pos="1036"/>
        </w:tabs>
        <w:ind w:left="1036" w:hanging="360"/>
      </w:pPr>
      <w:rPr>
        <w:rFonts w:hint="eastAsia"/>
      </w:rPr>
    </w:lvl>
    <w:lvl w:ilvl="1" w:tplc="C7CC5EAA">
      <w:start w:val="1"/>
      <w:numFmt w:val="ideographDigital"/>
      <w:lvlText w:val="%2、"/>
      <w:lvlJc w:val="left"/>
      <w:pPr>
        <w:tabs>
          <w:tab w:val="num" w:pos="-684"/>
        </w:tabs>
        <w:ind w:left="75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36"/>
        </w:tabs>
        <w:ind w:left="12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6"/>
        </w:tabs>
        <w:ind w:left="21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6"/>
        </w:tabs>
        <w:ind w:left="2676" w:hanging="480"/>
      </w:pPr>
    </w:lvl>
    <w:lvl w:ilvl="6" w:tplc="0409000F">
      <w:start w:val="1"/>
      <w:numFmt w:val="decimal"/>
      <w:lvlText w:val="%7."/>
      <w:lvlJc w:val="left"/>
      <w:pPr>
        <w:tabs>
          <w:tab w:val="num" w:pos="3156"/>
        </w:tabs>
        <w:ind w:left="315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36"/>
        </w:tabs>
        <w:ind w:left="36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6"/>
        </w:tabs>
        <w:ind w:left="4116" w:hanging="480"/>
      </w:pPr>
    </w:lvl>
  </w:abstractNum>
  <w:abstractNum w:abstractNumId="46" w15:restartNumberingAfterBreak="0">
    <w:nsid w:val="60740DC4"/>
    <w:multiLevelType w:val="hybridMultilevel"/>
    <w:tmpl w:val="031A33A8"/>
    <w:lvl w:ilvl="0" w:tplc="2B72F81C">
      <w:start w:val="1"/>
      <w:numFmt w:val="decimal"/>
      <w:lvlText w:val="%1."/>
      <w:lvlJc w:val="left"/>
      <w:pPr>
        <w:ind w:left="147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47" w15:restartNumberingAfterBreak="0">
    <w:nsid w:val="60E86900"/>
    <w:multiLevelType w:val="hybridMultilevel"/>
    <w:tmpl w:val="D4D0ED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6115389A"/>
    <w:multiLevelType w:val="hybridMultilevel"/>
    <w:tmpl w:val="B25A9C02"/>
    <w:lvl w:ilvl="0" w:tplc="C7CC5EAA">
      <w:start w:val="1"/>
      <w:numFmt w:val="ideographDigital"/>
      <w:lvlText w:val="%1、"/>
      <w:lvlJc w:val="left"/>
      <w:pPr>
        <w:tabs>
          <w:tab w:val="num" w:pos="598"/>
        </w:tabs>
        <w:ind w:left="2038" w:hanging="480"/>
      </w:pPr>
      <w:rPr>
        <w:rFonts w:hint="eastAsia"/>
      </w:rPr>
    </w:lvl>
    <w:lvl w:ilvl="1" w:tplc="3B92C708">
      <w:start w:val="1"/>
      <w:numFmt w:val="decimal"/>
      <w:lvlText w:val="%2."/>
      <w:lvlJc w:val="left"/>
      <w:pPr>
        <w:tabs>
          <w:tab w:val="num" w:pos="1036"/>
        </w:tabs>
        <w:ind w:left="1036" w:hanging="360"/>
      </w:pPr>
      <w:rPr>
        <w:rFonts w:hint="eastAsia"/>
      </w:rPr>
    </w:lvl>
    <w:lvl w:ilvl="2" w:tplc="A434CEEA">
      <w:start w:val="1"/>
      <w:numFmt w:val="taiwaneseCountingThousand"/>
      <w:lvlText w:val="(%3)"/>
      <w:lvlJc w:val="left"/>
      <w:pPr>
        <w:ind w:left="1596" w:hanging="440"/>
      </w:pPr>
      <w:rPr>
        <w:rFonts w:hint="default"/>
      </w:rPr>
    </w:lvl>
    <w:lvl w:ilvl="3" w:tplc="C8F4B28C">
      <w:start w:val="1"/>
      <w:numFmt w:val="taiwaneseCountingThousand"/>
      <w:lvlText w:val="(%4)"/>
      <w:lvlJc w:val="left"/>
      <w:pPr>
        <w:ind w:left="2356" w:hanging="720"/>
      </w:pPr>
      <w:rPr>
        <w:rFonts w:hint="default"/>
      </w:rPr>
    </w:lvl>
    <w:lvl w:ilvl="4" w:tplc="85C2DD04">
      <w:start w:val="1"/>
      <w:numFmt w:val="taiwaneseCountingThousand"/>
      <w:lvlText w:val="(%5)"/>
      <w:lvlJc w:val="left"/>
      <w:pPr>
        <w:ind w:left="2836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49" w15:restartNumberingAfterBreak="0">
    <w:nsid w:val="64DD4FA3"/>
    <w:multiLevelType w:val="hybridMultilevel"/>
    <w:tmpl w:val="A7AE4F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65276177"/>
    <w:multiLevelType w:val="hybridMultilevel"/>
    <w:tmpl w:val="CB32C9D4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685B4AAF"/>
    <w:multiLevelType w:val="hybridMultilevel"/>
    <w:tmpl w:val="57B6697A"/>
    <w:lvl w:ilvl="0" w:tplc="029A44A4">
      <w:start w:val="1"/>
      <w:numFmt w:val="ideographLegalTraditional"/>
      <w:lvlText w:val="%1、"/>
      <w:lvlJc w:val="left"/>
      <w:pPr>
        <w:tabs>
          <w:tab w:val="num" w:pos="-780"/>
        </w:tabs>
        <w:ind w:left="660" w:hanging="480"/>
      </w:pPr>
      <w:rPr>
        <w:rFonts w:hint="eastAsia"/>
        <w:b/>
        <w:bCs/>
        <w:sz w:val="36"/>
        <w:szCs w:val="36"/>
      </w:rPr>
    </w:lvl>
    <w:lvl w:ilvl="1" w:tplc="AAC8639A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2" w:tplc="4D1824D4">
      <w:start w:val="5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6BAB561F"/>
    <w:multiLevelType w:val="hybridMultilevel"/>
    <w:tmpl w:val="8DCC621A"/>
    <w:lvl w:ilvl="0" w:tplc="9D4290DA">
      <w:start w:val="1"/>
      <w:numFmt w:val="taiwaneseCountingThousand"/>
      <w:lvlText w:val="(%1)"/>
      <w:lvlJc w:val="left"/>
      <w:pPr>
        <w:tabs>
          <w:tab w:val="num" w:pos="-523"/>
        </w:tabs>
        <w:ind w:left="1637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558"/>
        </w:tabs>
        <w:ind w:left="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38"/>
        </w:tabs>
        <w:ind w:left="1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18"/>
        </w:tabs>
        <w:ind w:left="1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98"/>
        </w:tabs>
        <w:ind w:left="1998" w:hanging="480"/>
      </w:pPr>
    </w:lvl>
    <w:lvl w:ilvl="6" w:tplc="0409000F">
      <w:start w:val="1"/>
      <w:numFmt w:val="decimal"/>
      <w:lvlText w:val="%7."/>
      <w:lvlJc w:val="left"/>
      <w:pPr>
        <w:tabs>
          <w:tab w:val="num" w:pos="2478"/>
        </w:tabs>
        <w:ind w:left="2478" w:hanging="480"/>
      </w:pPr>
    </w:lvl>
    <w:lvl w:ilvl="7" w:tplc="01603984">
      <w:start w:val="1"/>
      <w:numFmt w:val="decimal"/>
      <w:lvlText w:val="%8."/>
      <w:lvlJc w:val="left"/>
      <w:pPr>
        <w:ind w:left="2853" w:hanging="375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438"/>
        </w:tabs>
        <w:ind w:left="3438" w:hanging="480"/>
      </w:pPr>
    </w:lvl>
  </w:abstractNum>
  <w:abstractNum w:abstractNumId="53" w15:restartNumberingAfterBreak="0">
    <w:nsid w:val="6D6502E0"/>
    <w:multiLevelType w:val="hybridMultilevel"/>
    <w:tmpl w:val="D040E2F2"/>
    <w:lvl w:ilvl="0" w:tplc="4EC2E4D2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4EC2E4D2">
      <w:start w:val="1"/>
      <w:numFmt w:val="taiwaneseCountingThousand"/>
      <w:lvlText w:val="%3、"/>
      <w:lvlJc w:val="left"/>
      <w:pPr>
        <w:ind w:left="243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54" w15:restartNumberingAfterBreak="0">
    <w:nsid w:val="6E8524B1"/>
    <w:multiLevelType w:val="hybridMultilevel"/>
    <w:tmpl w:val="AC5E1506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5" w15:restartNumberingAfterBreak="0">
    <w:nsid w:val="70095906"/>
    <w:multiLevelType w:val="hybridMultilevel"/>
    <w:tmpl w:val="2C80988C"/>
    <w:lvl w:ilvl="0" w:tplc="01603984">
      <w:start w:val="1"/>
      <w:numFmt w:val="decimal"/>
      <w:lvlText w:val="%1."/>
      <w:lvlJc w:val="left"/>
      <w:pPr>
        <w:ind w:left="1479" w:hanging="375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4"/>
        </w:tabs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4"/>
        </w:tabs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4"/>
        </w:tabs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480"/>
      </w:pPr>
    </w:lvl>
  </w:abstractNum>
  <w:abstractNum w:abstractNumId="56" w15:restartNumberingAfterBreak="0">
    <w:nsid w:val="72057ECD"/>
    <w:multiLevelType w:val="hybridMultilevel"/>
    <w:tmpl w:val="A4781DDA"/>
    <w:lvl w:ilvl="0" w:tplc="C7CC5EAA">
      <w:start w:val="1"/>
      <w:numFmt w:val="ideographDigital"/>
      <w:lvlText w:val="%1、"/>
      <w:lvlJc w:val="left"/>
      <w:pPr>
        <w:tabs>
          <w:tab w:val="num" w:pos="-240"/>
        </w:tabs>
        <w:ind w:left="1200" w:hanging="480"/>
      </w:pPr>
      <w:rPr>
        <w:rFonts w:hint="eastAsia"/>
        <w:b w:val="0"/>
        <w:bCs w:val="0"/>
        <w:i w:val="0"/>
        <w:iCs w:val="0"/>
      </w:rPr>
    </w:lvl>
    <w:lvl w:ilvl="1" w:tplc="0CF6AC26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751E4C64"/>
    <w:multiLevelType w:val="hybridMultilevel"/>
    <w:tmpl w:val="9F0C3C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75C251F4"/>
    <w:multiLevelType w:val="hybridMultilevel"/>
    <w:tmpl w:val="AB8ED25E"/>
    <w:lvl w:ilvl="0" w:tplc="6A20A744">
      <w:start w:val="1"/>
      <w:numFmt w:val="ideographDigital"/>
      <w:lvlText w:val="%1、"/>
      <w:lvlJc w:val="left"/>
      <w:pPr>
        <w:tabs>
          <w:tab w:val="num" w:pos="402"/>
        </w:tabs>
        <w:ind w:left="1842" w:hanging="480"/>
      </w:pPr>
      <w:rPr>
        <w:rFonts w:ascii="標楷體" w:eastAsia="標楷體" w:hAnsi="標楷體" w:hint="eastAsia"/>
        <w:b w:val="0"/>
        <w:bCs w:val="0"/>
      </w:rPr>
    </w:lvl>
    <w:lvl w:ilvl="1" w:tplc="9D4290DA">
      <w:start w:val="1"/>
      <w:numFmt w:val="taiwaneseCountingThousand"/>
      <w:lvlText w:val="(%2)"/>
      <w:lvlJc w:val="left"/>
      <w:pPr>
        <w:tabs>
          <w:tab w:val="num" w:pos="-1320"/>
        </w:tabs>
        <w:ind w:left="840" w:hanging="360"/>
      </w:pPr>
      <w:rPr>
        <w:rFonts w:ascii="標楷體" w:eastAsia="標楷體" w:hAnsi="標楷體" w:hint="eastAsia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b w:val="0"/>
        <w:bCs w:val="0"/>
      </w:rPr>
    </w:lvl>
    <w:lvl w:ilvl="3" w:tplc="452C3130">
      <w:start w:val="3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1A046E6C">
      <w:start w:val="1"/>
      <w:numFmt w:val="ideographLegalTraditional"/>
      <w:lvlText w:val="%5、"/>
      <w:lvlJc w:val="left"/>
      <w:pPr>
        <w:ind w:left="2660" w:hanging="7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783C6CEB"/>
    <w:multiLevelType w:val="multilevel"/>
    <w:tmpl w:val="474E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7A7D74"/>
    <w:multiLevelType w:val="hybridMultilevel"/>
    <w:tmpl w:val="8834D0FA"/>
    <w:lvl w:ilvl="0" w:tplc="A830CE2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79B02623"/>
    <w:multiLevelType w:val="hybridMultilevel"/>
    <w:tmpl w:val="6E261B7A"/>
    <w:lvl w:ilvl="0" w:tplc="7B98FCDE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2" w15:restartNumberingAfterBreak="0">
    <w:nsid w:val="7EE74323"/>
    <w:multiLevelType w:val="multilevel"/>
    <w:tmpl w:val="474E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6"/>
  </w:num>
  <w:num w:numId="2">
    <w:abstractNumId w:val="51"/>
  </w:num>
  <w:num w:numId="3">
    <w:abstractNumId w:val="48"/>
  </w:num>
  <w:num w:numId="4">
    <w:abstractNumId w:val="32"/>
  </w:num>
  <w:num w:numId="5">
    <w:abstractNumId w:val="45"/>
  </w:num>
  <w:num w:numId="6">
    <w:abstractNumId w:val="25"/>
  </w:num>
  <w:num w:numId="7">
    <w:abstractNumId w:val="58"/>
  </w:num>
  <w:num w:numId="8">
    <w:abstractNumId w:val="15"/>
  </w:num>
  <w:num w:numId="9">
    <w:abstractNumId w:val="9"/>
  </w:num>
  <w:num w:numId="10">
    <w:abstractNumId w:val="53"/>
  </w:num>
  <w:num w:numId="11">
    <w:abstractNumId w:val="16"/>
  </w:num>
  <w:num w:numId="12">
    <w:abstractNumId w:val="40"/>
  </w:num>
  <w:num w:numId="13">
    <w:abstractNumId w:val="41"/>
  </w:num>
  <w:num w:numId="14">
    <w:abstractNumId w:val="57"/>
  </w:num>
  <w:num w:numId="15">
    <w:abstractNumId w:val="49"/>
  </w:num>
  <w:num w:numId="16">
    <w:abstractNumId w:val="24"/>
  </w:num>
  <w:num w:numId="17">
    <w:abstractNumId w:val="47"/>
  </w:num>
  <w:num w:numId="18">
    <w:abstractNumId w:val="14"/>
  </w:num>
  <w:num w:numId="19">
    <w:abstractNumId w:val="10"/>
  </w:num>
  <w:num w:numId="20">
    <w:abstractNumId w:val="30"/>
  </w:num>
  <w:num w:numId="21">
    <w:abstractNumId w:val="2"/>
  </w:num>
  <w:num w:numId="22">
    <w:abstractNumId w:val="44"/>
  </w:num>
  <w:num w:numId="23">
    <w:abstractNumId w:val="28"/>
  </w:num>
  <w:num w:numId="24">
    <w:abstractNumId w:val="23"/>
  </w:num>
  <w:num w:numId="25">
    <w:abstractNumId w:val="43"/>
  </w:num>
  <w:num w:numId="26">
    <w:abstractNumId w:val="18"/>
  </w:num>
  <w:num w:numId="27">
    <w:abstractNumId w:val="36"/>
  </w:num>
  <w:num w:numId="28">
    <w:abstractNumId w:val="12"/>
  </w:num>
  <w:num w:numId="29">
    <w:abstractNumId w:val="4"/>
  </w:num>
  <w:num w:numId="30">
    <w:abstractNumId w:val="1"/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4"/>
  </w:num>
  <w:num w:numId="37">
    <w:abstractNumId w:val="7"/>
  </w:num>
  <w:num w:numId="38">
    <w:abstractNumId w:val="31"/>
  </w:num>
  <w:num w:numId="39">
    <w:abstractNumId w:val="5"/>
  </w:num>
  <w:num w:numId="40">
    <w:abstractNumId w:val="20"/>
  </w:num>
  <w:num w:numId="41">
    <w:abstractNumId w:val="42"/>
  </w:num>
  <w:num w:numId="42">
    <w:abstractNumId w:val="39"/>
  </w:num>
  <w:num w:numId="43">
    <w:abstractNumId w:val="8"/>
  </w:num>
  <w:num w:numId="44">
    <w:abstractNumId w:val="38"/>
  </w:num>
  <w:num w:numId="45">
    <w:abstractNumId w:val="29"/>
  </w:num>
  <w:num w:numId="46">
    <w:abstractNumId w:val="61"/>
  </w:num>
  <w:num w:numId="47">
    <w:abstractNumId w:val="6"/>
  </w:num>
  <w:num w:numId="48">
    <w:abstractNumId w:val="3"/>
  </w:num>
  <w:num w:numId="49">
    <w:abstractNumId w:val="27"/>
  </w:num>
  <w:num w:numId="50">
    <w:abstractNumId w:val="62"/>
  </w:num>
  <w:num w:numId="51">
    <w:abstractNumId w:val="59"/>
  </w:num>
  <w:num w:numId="52">
    <w:abstractNumId w:val="54"/>
  </w:num>
  <w:num w:numId="53">
    <w:abstractNumId w:val="46"/>
  </w:num>
  <w:num w:numId="54">
    <w:abstractNumId w:val="21"/>
  </w:num>
  <w:num w:numId="55">
    <w:abstractNumId w:val="17"/>
  </w:num>
  <w:num w:numId="56">
    <w:abstractNumId w:val="13"/>
  </w:num>
  <w:num w:numId="57">
    <w:abstractNumId w:val="22"/>
  </w:num>
  <w:num w:numId="58">
    <w:abstractNumId w:val="52"/>
  </w:num>
  <w:num w:numId="59">
    <w:abstractNumId w:val="35"/>
  </w:num>
  <w:num w:numId="60">
    <w:abstractNumId w:val="33"/>
  </w:num>
  <w:num w:numId="61">
    <w:abstractNumId w:val="60"/>
  </w:num>
  <w:num w:numId="62">
    <w:abstractNumId w:val="37"/>
  </w:num>
  <w:num w:numId="63">
    <w:abstractNumId w:val="50"/>
  </w:num>
  <w:num w:numId="64">
    <w:abstractNumId w:val="1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9E"/>
    <w:rsid w:val="00001838"/>
    <w:rsid w:val="000034C8"/>
    <w:rsid w:val="0000427C"/>
    <w:rsid w:val="00004F20"/>
    <w:rsid w:val="000113F2"/>
    <w:rsid w:val="00011EF7"/>
    <w:rsid w:val="00012B38"/>
    <w:rsid w:val="00013074"/>
    <w:rsid w:val="00017518"/>
    <w:rsid w:val="000177D4"/>
    <w:rsid w:val="00022EAD"/>
    <w:rsid w:val="000236C2"/>
    <w:rsid w:val="00023910"/>
    <w:rsid w:val="00024175"/>
    <w:rsid w:val="000243A1"/>
    <w:rsid w:val="00035831"/>
    <w:rsid w:val="00040992"/>
    <w:rsid w:val="000417DB"/>
    <w:rsid w:val="00042E01"/>
    <w:rsid w:val="00043FA7"/>
    <w:rsid w:val="000444E2"/>
    <w:rsid w:val="00052A60"/>
    <w:rsid w:val="00053BFB"/>
    <w:rsid w:val="0006138F"/>
    <w:rsid w:val="00061EC6"/>
    <w:rsid w:val="00062AE7"/>
    <w:rsid w:val="00063A89"/>
    <w:rsid w:val="00063E19"/>
    <w:rsid w:val="00064273"/>
    <w:rsid w:val="00064C1D"/>
    <w:rsid w:val="000658DE"/>
    <w:rsid w:val="00067489"/>
    <w:rsid w:val="00075354"/>
    <w:rsid w:val="00076124"/>
    <w:rsid w:val="00080A7A"/>
    <w:rsid w:val="0008654F"/>
    <w:rsid w:val="00086573"/>
    <w:rsid w:val="00090C90"/>
    <w:rsid w:val="00091037"/>
    <w:rsid w:val="00092BF8"/>
    <w:rsid w:val="000937C6"/>
    <w:rsid w:val="000938FB"/>
    <w:rsid w:val="0009401F"/>
    <w:rsid w:val="000955F1"/>
    <w:rsid w:val="00095BBA"/>
    <w:rsid w:val="00097E65"/>
    <w:rsid w:val="000A1329"/>
    <w:rsid w:val="000A258D"/>
    <w:rsid w:val="000A2AAD"/>
    <w:rsid w:val="000A6B0C"/>
    <w:rsid w:val="000B0112"/>
    <w:rsid w:val="000B0397"/>
    <w:rsid w:val="000B0493"/>
    <w:rsid w:val="000B0CC2"/>
    <w:rsid w:val="000B1228"/>
    <w:rsid w:val="000B18A5"/>
    <w:rsid w:val="000B262C"/>
    <w:rsid w:val="000B48D3"/>
    <w:rsid w:val="000B75D7"/>
    <w:rsid w:val="000B7CDF"/>
    <w:rsid w:val="000C1262"/>
    <w:rsid w:val="000C3A05"/>
    <w:rsid w:val="000C43C0"/>
    <w:rsid w:val="000C74BB"/>
    <w:rsid w:val="000D027E"/>
    <w:rsid w:val="000D2C54"/>
    <w:rsid w:val="000D2DB4"/>
    <w:rsid w:val="000D5D98"/>
    <w:rsid w:val="000D62F8"/>
    <w:rsid w:val="000E051D"/>
    <w:rsid w:val="000E1FAD"/>
    <w:rsid w:val="000E1FC3"/>
    <w:rsid w:val="000E2186"/>
    <w:rsid w:val="000E3837"/>
    <w:rsid w:val="000E3D97"/>
    <w:rsid w:val="000E4743"/>
    <w:rsid w:val="000E52D4"/>
    <w:rsid w:val="000F213F"/>
    <w:rsid w:val="000F3054"/>
    <w:rsid w:val="000F3268"/>
    <w:rsid w:val="000F3CAA"/>
    <w:rsid w:val="000F6C86"/>
    <w:rsid w:val="000F7946"/>
    <w:rsid w:val="0010137D"/>
    <w:rsid w:val="001020BF"/>
    <w:rsid w:val="00102E2A"/>
    <w:rsid w:val="00106C0B"/>
    <w:rsid w:val="00106F9B"/>
    <w:rsid w:val="00113021"/>
    <w:rsid w:val="00113E03"/>
    <w:rsid w:val="00114969"/>
    <w:rsid w:val="00115F65"/>
    <w:rsid w:val="00120560"/>
    <w:rsid w:val="00121122"/>
    <w:rsid w:val="00121E6C"/>
    <w:rsid w:val="001237A4"/>
    <w:rsid w:val="00123FB8"/>
    <w:rsid w:val="00124A4E"/>
    <w:rsid w:val="00125033"/>
    <w:rsid w:val="001250E8"/>
    <w:rsid w:val="00126A7B"/>
    <w:rsid w:val="00132B8F"/>
    <w:rsid w:val="0013341E"/>
    <w:rsid w:val="0013438E"/>
    <w:rsid w:val="001350FB"/>
    <w:rsid w:val="0013644E"/>
    <w:rsid w:val="001377C6"/>
    <w:rsid w:val="0014056F"/>
    <w:rsid w:val="00140C36"/>
    <w:rsid w:val="00141C83"/>
    <w:rsid w:val="00141DAD"/>
    <w:rsid w:val="00150B77"/>
    <w:rsid w:val="00154AA3"/>
    <w:rsid w:val="00156AC1"/>
    <w:rsid w:val="00160CFD"/>
    <w:rsid w:val="00161FA7"/>
    <w:rsid w:val="00162A5A"/>
    <w:rsid w:val="00164930"/>
    <w:rsid w:val="00164EB1"/>
    <w:rsid w:val="00167956"/>
    <w:rsid w:val="00170D33"/>
    <w:rsid w:val="001721F9"/>
    <w:rsid w:val="001763FC"/>
    <w:rsid w:val="0017656D"/>
    <w:rsid w:val="001807A1"/>
    <w:rsid w:val="00180C44"/>
    <w:rsid w:val="00181145"/>
    <w:rsid w:val="001826F1"/>
    <w:rsid w:val="0018360E"/>
    <w:rsid w:val="00183E84"/>
    <w:rsid w:val="00187428"/>
    <w:rsid w:val="00190726"/>
    <w:rsid w:val="00190BF1"/>
    <w:rsid w:val="001933A6"/>
    <w:rsid w:val="001954CE"/>
    <w:rsid w:val="00195760"/>
    <w:rsid w:val="001A1A5C"/>
    <w:rsid w:val="001A59FC"/>
    <w:rsid w:val="001A6B47"/>
    <w:rsid w:val="001B17FF"/>
    <w:rsid w:val="001B25B3"/>
    <w:rsid w:val="001B4BE8"/>
    <w:rsid w:val="001B62FA"/>
    <w:rsid w:val="001B6CB9"/>
    <w:rsid w:val="001B74AF"/>
    <w:rsid w:val="001C3C60"/>
    <w:rsid w:val="001C7BE2"/>
    <w:rsid w:val="001D104C"/>
    <w:rsid w:val="001D32BB"/>
    <w:rsid w:val="001E03C2"/>
    <w:rsid w:val="001E1620"/>
    <w:rsid w:val="001E2CF1"/>
    <w:rsid w:val="001E2D83"/>
    <w:rsid w:val="001E4CBB"/>
    <w:rsid w:val="001E4FAF"/>
    <w:rsid w:val="001E5E2A"/>
    <w:rsid w:val="001E60B2"/>
    <w:rsid w:val="001E64B4"/>
    <w:rsid w:val="001F2CCD"/>
    <w:rsid w:val="001F356F"/>
    <w:rsid w:val="001F37CA"/>
    <w:rsid w:val="001F4912"/>
    <w:rsid w:val="002009C9"/>
    <w:rsid w:val="0020130B"/>
    <w:rsid w:val="00210330"/>
    <w:rsid w:val="002156CF"/>
    <w:rsid w:val="002168F3"/>
    <w:rsid w:val="00221132"/>
    <w:rsid w:val="002216D4"/>
    <w:rsid w:val="0022276B"/>
    <w:rsid w:val="00226F8D"/>
    <w:rsid w:val="0022789D"/>
    <w:rsid w:val="00230A3B"/>
    <w:rsid w:val="00234D14"/>
    <w:rsid w:val="00235E3E"/>
    <w:rsid w:val="0023601B"/>
    <w:rsid w:val="0023718F"/>
    <w:rsid w:val="00242A95"/>
    <w:rsid w:val="00242F50"/>
    <w:rsid w:val="002446BB"/>
    <w:rsid w:val="002454AE"/>
    <w:rsid w:val="0025248C"/>
    <w:rsid w:val="00252845"/>
    <w:rsid w:val="0025296D"/>
    <w:rsid w:val="00254846"/>
    <w:rsid w:val="00254C58"/>
    <w:rsid w:val="00255B0A"/>
    <w:rsid w:val="0026035B"/>
    <w:rsid w:val="00261087"/>
    <w:rsid w:val="00263979"/>
    <w:rsid w:val="00266CF8"/>
    <w:rsid w:val="00276394"/>
    <w:rsid w:val="002803C1"/>
    <w:rsid w:val="0028161C"/>
    <w:rsid w:val="00287230"/>
    <w:rsid w:val="0029799F"/>
    <w:rsid w:val="002A0D2F"/>
    <w:rsid w:val="002A109E"/>
    <w:rsid w:val="002A1350"/>
    <w:rsid w:val="002A154C"/>
    <w:rsid w:val="002A2CA6"/>
    <w:rsid w:val="002A3F16"/>
    <w:rsid w:val="002A4DE4"/>
    <w:rsid w:val="002A52D8"/>
    <w:rsid w:val="002A5BDD"/>
    <w:rsid w:val="002A6436"/>
    <w:rsid w:val="002A66B7"/>
    <w:rsid w:val="002A67F5"/>
    <w:rsid w:val="002A7449"/>
    <w:rsid w:val="002A7E99"/>
    <w:rsid w:val="002B198E"/>
    <w:rsid w:val="002B2A80"/>
    <w:rsid w:val="002B2E2D"/>
    <w:rsid w:val="002B31DD"/>
    <w:rsid w:val="002B4DB2"/>
    <w:rsid w:val="002C0285"/>
    <w:rsid w:val="002C1AF0"/>
    <w:rsid w:val="002C1E90"/>
    <w:rsid w:val="002C374F"/>
    <w:rsid w:val="002C4590"/>
    <w:rsid w:val="002C4F1B"/>
    <w:rsid w:val="002D16C4"/>
    <w:rsid w:val="002D3004"/>
    <w:rsid w:val="002D3E35"/>
    <w:rsid w:val="002D74D7"/>
    <w:rsid w:val="002D74D9"/>
    <w:rsid w:val="002E4480"/>
    <w:rsid w:val="002E5AAE"/>
    <w:rsid w:val="002E7730"/>
    <w:rsid w:val="002F03AB"/>
    <w:rsid w:val="002F11DE"/>
    <w:rsid w:val="002F39FB"/>
    <w:rsid w:val="002F4335"/>
    <w:rsid w:val="002F5564"/>
    <w:rsid w:val="00300967"/>
    <w:rsid w:val="0030581C"/>
    <w:rsid w:val="00306116"/>
    <w:rsid w:val="003102F8"/>
    <w:rsid w:val="00310EA7"/>
    <w:rsid w:val="00310EE5"/>
    <w:rsid w:val="0031159B"/>
    <w:rsid w:val="00313398"/>
    <w:rsid w:val="00314128"/>
    <w:rsid w:val="00316E9D"/>
    <w:rsid w:val="0031772C"/>
    <w:rsid w:val="003232F8"/>
    <w:rsid w:val="00325744"/>
    <w:rsid w:val="00331171"/>
    <w:rsid w:val="003361CC"/>
    <w:rsid w:val="003404B8"/>
    <w:rsid w:val="00341ADC"/>
    <w:rsid w:val="00342DB0"/>
    <w:rsid w:val="0034577A"/>
    <w:rsid w:val="00346469"/>
    <w:rsid w:val="0034771F"/>
    <w:rsid w:val="00350E68"/>
    <w:rsid w:val="0035231B"/>
    <w:rsid w:val="00352ABB"/>
    <w:rsid w:val="0035508C"/>
    <w:rsid w:val="003561F7"/>
    <w:rsid w:val="00356C8A"/>
    <w:rsid w:val="00357C86"/>
    <w:rsid w:val="0036048D"/>
    <w:rsid w:val="00363384"/>
    <w:rsid w:val="00364075"/>
    <w:rsid w:val="003651D5"/>
    <w:rsid w:val="003677D9"/>
    <w:rsid w:val="00367A0F"/>
    <w:rsid w:val="00374C60"/>
    <w:rsid w:val="00377310"/>
    <w:rsid w:val="00385E5D"/>
    <w:rsid w:val="00386F69"/>
    <w:rsid w:val="0038700B"/>
    <w:rsid w:val="00392198"/>
    <w:rsid w:val="003923F6"/>
    <w:rsid w:val="003A06F3"/>
    <w:rsid w:val="003A22EB"/>
    <w:rsid w:val="003A2912"/>
    <w:rsid w:val="003A2DD1"/>
    <w:rsid w:val="003A2FED"/>
    <w:rsid w:val="003A3322"/>
    <w:rsid w:val="003B163B"/>
    <w:rsid w:val="003B216A"/>
    <w:rsid w:val="003B2C63"/>
    <w:rsid w:val="003B3C1F"/>
    <w:rsid w:val="003B4C58"/>
    <w:rsid w:val="003B6E75"/>
    <w:rsid w:val="003B6F5A"/>
    <w:rsid w:val="003C268E"/>
    <w:rsid w:val="003C3702"/>
    <w:rsid w:val="003C4972"/>
    <w:rsid w:val="003C4FC5"/>
    <w:rsid w:val="003C6D2D"/>
    <w:rsid w:val="003D3FAE"/>
    <w:rsid w:val="003D4F2A"/>
    <w:rsid w:val="003D6447"/>
    <w:rsid w:val="003D7716"/>
    <w:rsid w:val="003E04CA"/>
    <w:rsid w:val="003E2731"/>
    <w:rsid w:val="003E4554"/>
    <w:rsid w:val="003E69A5"/>
    <w:rsid w:val="003E782E"/>
    <w:rsid w:val="003F078A"/>
    <w:rsid w:val="003F290E"/>
    <w:rsid w:val="003F33A8"/>
    <w:rsid w:val="003F501E"/>
    <w:rsid w:val="00403498"/>
    <w:rsid w:val="00405064"/>
    <w:rsid w:val="00405CE5"/>
    <w:rsid w:val="004074C5"/>
    <w:rsid w:val="0041203C"/>
    <w:rsid w:val="00412446"/>
    <w:rsid w:val="0041466C"/>
    <w:rsid w:val="004158CE"/>
    <w:rsid w:val="00416E18"/>
    <w:rsid w:val="0041753C"/>
    <w:rsid w:val="004212C8"/>
    <w:rsid w:val="00423024"/>
    <w:rsid w:val="00423F17"/>
    <w:rsid w:val="00427270"/>
    <w:rsid w:val="00430A2B"/>
    <w:rsid w:val="00433955"/>
    <w:rsid w:val="00433977"/>
    <w:rsid w:val="004369DA"/>
    <w:rsid w:val="0044359A"/>
    <w:rsid w:val="0044399D"/>
    <w:rsid w:val="0044406C"/>
    <w:rsid w:val="0044483B"/>
    <w:rsid w:val="00445EE4"/>
    <w:rsid w:val="00446281"/>
    <w:rsid w:val="00446501"/>
    <w:rsid w:val="00453E2F"/>
    <w:rsid w:val="00454A92"/>
    <w:rsid w:val="0045525D"/>
    <w:rsid w:val="00462A28"/>
    <w:rsid w:val="004640A9"/>
    <w:rsid w:val="004656F6"/>
    <w:rsid w:val="00471BCA"/>
    <w:rsid w:val="00471BD5"/>
    <w:rsid w:val="00473053"/>
    <w:rsid w:val="00474555"/>
    <w:rsid w:val="00476BB0"/>
    <w:rsid w:val="00477F78"/>
    <w:rsid w:val="00481992"/>
    <w:rsid w:val="0048442A"/>
    <w:rsid w:val="00484831"/>
    <w:rsid w:val="004852F6"/>
    <w:rsid w:val="0048698F"/>
    <w:rsid w:val="00492636"/>
    <w:rsid w:val="00493180"/>
    <w:rsid w:val="004942C6"/>
    <w:rsid w:val="00494F34"/>
    <w:rsid w:val="00496322"/>
    <w:rsid w:val="004A017A"/>
    <w:rsid w:val="004A04E2"/>
    <w:rsid w:val="004A0785"/>
    <w:rsid w:val="004A0876"/>
    <w:rsid w:val="004A0C05"/>
    <w:rsid w:val="004A3C5D"/>
    <w:rsid w:val="004A4EDD"/>
    <w:rsid w:val="004B152B"/>
    <w:rsid w:val="004B1EAD"/>
    <w:rsid w:val="004B2089"/>
    <w:rsid w:val="004B21BB"/>
    <w:rsid w:val="004B3401"/>
    <w:rsid w:val="004B467B"/>
    <w:rsid w:val="004B4AEA"/>
    <w:rsid w:val="004B77C7"/>
    <w:rsid w:val="004C033C"/>
    <w:rsid w:val="004C0819"/>
    <w:rsid w:val="004C0CA4"/>
    <w:rsid w:val="004C0D1A"/>
    <w:rsid w:val="004C11AF"/>
    <w:rsid w:val="004C238B"/>
    <w:rsid w:val="004C4F8E"/>
    <w:rsid w:val="004D0AE4"/>
    <w:rsid w:val="004D0E81"/>
    <w:rsid w:val="004D1431"/>
    <w:rsid w:val="004D39CE"/>
    <w:rsid w:val="004D554B"/>
    <w:rsid w:val="004D6A6C"/>
    <w:rsid w:val="004E1F8E"/>
    <w:rsid w:val="004E3706"/>
    <w:rsid w:val="004E446C"/>
    <w:rsid w:val="004E573F"/>
    <w:rsid w:val="004E6DF5"/>
    <w:rsid w:val="004E7282"/>
    <w:rsid w:val="004E75D0"/>
    <w:rsid w:val="004E7C80"/>
    <w:rsid w:val="004F07AB"/>
    <w:rsid w:val="004F0A22"/>
    <w:rsid w:val="004F1796"/>
    <w:rsid w:val="004F240C"/>
    <w:rsid w:val="004F45DD"/>
    <w:rsid w:val="004F4D3D"/>
    <w:rsid w:val="004F6BCE"/>
    <w:rsid w:val="004F6DC7"/>
    <w:rsid w:val="0050540F"/>
    <w:rsid w:val="00505B48"/>
    <w:rsid w:val="00513AE1"/>
    <w:rsid w:val="00517F5C"/>
    <w:rsid w:val="00521220"/>
    <w:rsid w:val="00521268"/>
    <w:rsid w:val="00521881"/>
    <w:rsid w:val="0052395A"/>
    <w:rsid w:val="00531E8F"/>
    <w:rsid w:val="005331B3"/>
    <w:rsid w:val="005359AD"/>
    <w:rsid w:val="00535E38"/>
    <w:rsid w:val="00537B66"/>
    <w:rsid w:val="00540C53"/>
    <w:rsid w:val="005427F1"/>
    <w:rsid w:val="0054622C"/>
    <w:rsid w:val="005500EF"/>
    <w:rsid w:val="0055029E"/>
    <w:rsid w:val="005503E2"/>
    <w:rsid w:val="005504B5"/>
    <w:rsid w:val="00550CAC"/>
    <w:rsid w:val="00552DBF"/>
    <w:rsid w:val="0055344D"/>
    <w:rsid w:val="005538C1"/>
    <w:rsid w:val="00555CBB"/>
    <w:rsid w:val="00556705"/>
    <w:rsid w:val="005574C6"/>
    <w:rsid w:val="00565098"/>
    <w:rsid w:val="00565BCC"/>
    <w:rsid w:val="00573C94"/>
    <w:rsid w:val="00583D3E"/>
    <w:rsid w:val="00584299"/>
    <w:rsid w:val="005848B3"/>
    <w:rsid w:val="005858D8"/>
    <w:rsid w:val="0058677F"/>
    <w:rsid w:val="00595D3A"/>
    <w:rsid w:val="0059622A"/>
    <w:rsid w:val="0059653E"/>
    <w:rsid w:val="005A0F45"/>
    <w:rsid w:val="005A2C75"/>
    <w:rsid w:val="005A464C"/>
    <w:rsid w:val="005A6231"/>
    <w:rsid w:val="005A64BB"/>
    <w:rsid w:val="005B22D1"/>
    <w:rsid w:val="005B67E6"/>
    <w:rsid w:val="005B72BD"/>
    <w:rsid w:val="005C0836"/>
    <w:rsid w:val="005C1731"/>
    <w:rsid w:val="005C3C4A"/>
    <w:rsid w:val="005C5952"/>
    <w:rsid w:val="005D285B"/>
    <w:rsid w:val="005D51E0"/>
    <w:rsid w:val="005D5ADC"/>
    <w:rsid w:val="005E0EB2"/>
    <w:rsid w:val="005E3799"/>
    <w:rsid w:val="005E41DF"/>
    <w:rsid w:val="005E5340"/>
    <w:rsid w:val="005E6BCB"/>
    <w:rsid w:val="005F1110"/>
    <w:rsid w:val="005F1544"/>
    <w:rsid w:val="005F1907"/>
    <w:rsid w:val="005F424E"/>
    <w:rsid w:val="005F719F"/>
    <w:rsid w:val="00600DA3"/>
    <w:rsid w:val="00601856"/>
    <w:rsid w:val="006018C3"/>
    <w:rsid w:val="00604002"/>
    <w:rsid w:val="006055CE"/>
    <w:rsid w:val="00605F43"/>
    <w:rsid w:val="00607A71"/>
    <w:rsid w:val="006130C2"/>
    <w:rsid w:val="00614094"/>
    <w:rsid w:val="00615800"/>
    <w:rsid w:val="00616FAB"/>
    <w:rsid w:val="0062113D"/>
    <w:rsid w:val="00621253"/>
    <w:rsid w:val="00623B13"/>
    <w:rsid w:val="00625682"/>
    <w:rsid w:val="006257AA"/>
    <w:rsid w:val="006259F4"/>
    <w:rsid w:val="00625A1A"/>
    <w:rsid w:val="00625D62"/>
    <w:rsid w:val="00626504"/>
    <w:rsid w:val="00633649"/>
    <w:rsid w:val="00635A1B"/>
    <w:rsid w:val="00636FB1"/>
    <w:rsid w:val="00637402"/>
    <w:rsid w:val="0064077E"/>
    <w:rsid w:val="00640905"/>
    <w:rsid w:val="00642A27"/>
    <w:rsid w:val="00642F8D"/>
    <w:rsid w:val="00643A10"/>
    <w:rsid w:val="00643EED"/>
    <w:rsid w:val="00645CB2"/>
    <w:rsid w:val="00646559"/>
    <w:rsid w:val="006511EE"/>
    <w:rsid w:val="006575F7"/>
    <w:rsid w:val="006604BD"/>
    <w:rsid w:val="006649AE"/>
    <w:rsid w:val="0066521F"/>
    <w:rsid w:val="00665CCB"/>
    <w:rsid w:val="006660EF"/>
    <w:rsid w:val="00666EB6"/>
    <w:rsid w:val="00670FB0"/>
    <w:rsid w:val="00672BDC"/>
    <w:rsid w:val="00673796"/>
    <w:rsid w:val="006759CA"/>
    <w:rsid w:val="00675A14"/>
    <w:rsid w:val="006817EC"/>
    <w:rsid w:val="006838EA"/>
    <w:rsid w:val="00683E22"/>
    <w:rsid w:val="00686476"/>
    <w:rsid w:val="006864AD"/>
    <w:rsid w:val="00686D28"/>
    <w:rsid w:val="0068749F"/>
    <w:rsid w:val="0069027F"/>
    <w:rsid w:val="0069131F"/>
    <w:rsid w:val="006929A5"/>
    <w:rsid w:val="0069525F"/>
    <w:rsid w:val="006972AD"/>
    <w:rsid w:val="006A0911"/>
    <w:rsid w:val="006A0BB4"/>
    <w:rsid w:val="006A297F"/>
    <w:rsid w:val="006A2B52"/>
    <w:rsid w:val="006A3107"/>
    <w:rsid w:val="006A4DF3"/>
    <w:rsid w:val="006A521F"/>
    <w:rsid w:val="006A6213"/>
    <w:rsid w:val="006A7661"/>
    <w:rsid w:val="006B10B9"/>
    <w:rsid w:val="006B5B8F"/>
    <w:rsid w:val="006C2C2D"/>
    <w:rsid w:val="006C3C97"/>
    <w:rsid w:val="006C3E28"/>
    <w:rsid w:val="006D2713"/>
    <w:rsid w:val="006D2881"/>
    <w:rsid w:val="006D5A21"/>
    <w:rsid w:val="006E21FA"/>
    <w:rsid w:val="006E2FD5"/>
    <w:rsid w:val="006F223C"/>
    <w:rsid w:val="007020CB"/>
    <w:rsid w:val="00702A36"/>
    <w:rsid w:val="0070334D"/>
    <w:rsid w:val="00703E5D"/>
    <w:rsid w:val="0070604D"/>
    <w:rsid w:val="0070675B"/>
    <w:rsid w:val="007072D6"/>
    <w:rsid w:val="00712203"/>
    <w:rsid w:val="007137E7"/>
    <w:rsid w:val="00716280"/>
    <w:rsid w:val="007200B5"/>
    <w:rsid w:val="0072149A"/>
    <w:rsid w:val="00723E68"/>
    <w:rsid w:val="00726E88"/>
    <w:rsid w:val="00727FCF"/>
    <w:rsid w:val="007306C2"/>
    <w:rsid w:val="00732B79"/>
    <w:rsid w:val="007363EC"/>
    <w:rsid w:val="007469B2"/>
    <w:rsid w:val="00746AA6"/>
    <w:rsid w:val="00751FBD"/>
    <w:rsid w:val="00756C8F"/>
    <w:rsid w:val="00761ECC"/>
    <w:rsid w:val="007641F7"/>
    <w:rsid w:val="00770A83"/>
    <w:rsid w:val="00772DD5"/>
    <w:rsid w:val="007743BD"/>
    <w:rsid w:val="007762AC"/>
    <w:rsid w:val="007805F1"/>
    <w:rsid w:val="00782589"/>
    <w:rsid w:val="00782C3F"/>
    <w:rsid w:val="00783439"/>
    <w:rsid w:val="00785233"/>
    <w:rsid w:val="007877B5"/>
    <w:rsid w:val="00790D70"/>
    <w:rsid w:val="00791899"/>
    <w:rsid w:val="00794A41"/>
    <w:rsid w:val="00797D35"/>
    <w:rsid w:val="007A07DD"/>
    <w:rsid w:val="007A3B45"/>
    <w:rsid w:val="007A5016"/>
    <w:rsid w:val="007A7B2D"/>
    <w:rsid w:val="007B0674"/>
    <w:rsid w:val="007B1110"/>
    <w:rsid w:val="007B2146"/>
    <w:rsid w:val="007B4CEF"/>
    <w:rsid w:val="007B6969"/>
    <w:rsid w:val="007C0147"/>
    <w:rsid w:val="007C18A9"/>
    <w:rsid w:val="007C2B99"/>
    <w:rsid w:val="007C344E"/>
    <w:rsid w:val="007C4E0B"/>
    <w:rsid w:val="007C64C5"/>
    <w:rsid w:val="007C66FA"/>
    <w:rsid w:val="007C7825"/>
    <w:rsid w:val="007C793A"/>
    <w:rsid w:val="007C7D6D"/>
    <w:rsid w:val="007D2127"/>
    <w:rsid w:val="007D356D"/>
    <w:rsid w:val="007D52AD"/>
    <w:rsid w:val="007D6DA1"/>
    <w:rsid w:val="007D7727"/>
    <w:rsid w:val="007E5E5B"/>
    <w:rsid w:val="007E6B1D"/>
    <w:rsid w:val="007F1843"/>
    <w:rsid w:val="007F4409"/>
    <w:rsid w:val="00802CA5"/>
    <w:rsid w:val="008034C6"/>
    <w:rsid w:val="008036EF"/>
    <w:rsid w:val="00803921"/>
    <w:rsid w:val="0080500B"/>
    <w:rsid w:val="00807AF5"/>
    <w:rsid w:val="00807F01"/>
    <w:rsid w:val="00811A40"/>
    <w:rsid w:val="0081602E"/>
    <w:rsid w:val="0082058F"/>
    <w:rsid w:val="00823992"/>
    <w:rsid w:val="008275C3"/>
    <w:rsid w:val="00832135"/>
    <w:rsid w:val="00833BCE"/>
    <w:rsid w:val="008350B9"/>
    <w:rsid w:val="008360BF"/>
    <w:rsid w:val="00837CE6"/>
    <w:rsid w:val="00840963"/>
    <w:rsid w:val="0084181D"/>
    <w:rsid w:val="008435D6"/>
    <w:rsid w:val="00845534"/>
    <w:rsid w:val="00845751"/>
    <w:rsid w:val="0084766D"/>
    <w:rsid w:val="00850CD5"/>
    <w:rsid w:val="008524B8"/>
    <w:rsid w:val="0085324D"/>
    <w:rsid w:val="0085395A"/>
    <w:rsid w:val="008553FB"/>
    <w:rsid w:val="008576A2"/>
    <w:rsid w:val="00860438"/>
    <w:rsid w:val="00860641"/>
    <w:rsid w:val="00860A89"/>
    <w:rsid w:val="00860E0E"/>
    <w:rsid w:val="008620E6"/>
    <w:rsid w:val="00864022"/>
    <w:rsid w:val="00866D37"/>
    <w:rsid w:val="008671A2"/>
    <w:rsid w:val="00867860"/>
    <w:rsid w:val="00870EB6"/>
    <w:rsid w:val="008717D1"/>
    <w:rsid w:val="008720B5"/>
    <w:rsid w:val="00872398"/>
    <w:rsid w:val="00873C4B"/>
    <w:rsid w:val="00875FBC"/>
    <w:rsid w:val="00876177"/>
    <w:rsid w:val="00880420"/>
    <w:rsid w:val="00883420"/>
    <w:rsid w:val="00884668"/>
    <w:rsid w:val="008857BD"/>
    <w:rsid w:val="00885B9F"/>
    <w:rsid w:val="008872EF"/>
    <w:rsid w:val="00887466"/>
    <w:rsid w:val="00887A30"/>
    <w:rsid w:val="00890730"/>
    <w:rsid w:val="00892ECC"/>
    <w:rsid w:val="00893961"/>
    <w:rsid w:val="008A38B2"/>
    <w:rsid w:val="008A411E"/>
    <w:rsid w:val="008A5123"/>
    <w:rsid w:val="008A79B6"/>
    <w:rsid w:val="008B013C"/>
    <w:rsid w:val="008B1F04"/>
    <w:rsid w:val="008B31D3"/>
    <w:rsid w:val="008B36B7"/>
    <w:rsid w:val="008B518E"/>
    <w:rsid w:val="008B5475"/>
    <w:rsid w:val="008B64FD"/>
    <w:rsid w:val="008B66EC"/>
    <w:rsid w:val="008C1412"/>
    <w:rsid w:val="008C2079"/>
    <w:rsid w:val="008C2726"/>
    <w:rsid w:val="008C3CAF"/>
    <w:rsid w:val="008C406C"/>
    <w:rsid w:val="008C5AEE"/>
    <w:rsid w:val="008D1550"/>
    <w:rsid w:val="008D1CAB"/>
    <w:rsid w:val="008D43C4"/>
    <w:rsid w:val="008D5150"/>
    <w:rsid w:val="008E2346"/>
    <w:rsid w:val="008E3420"/>
    <w:rsid w:val="008E3745"/>
    <w:rsid w:val="008E3F39"/>
    <w:rsid w:val="008E518D"/>
    <w:rsid w:val="008E5730"/>
    <w:rsid w:val="008E66D0"/>
    <w:rsid w:val="008F0850"/>
    <w:rsid w:val="008F190C"/>
    <w:rsid w:val="008F31CB"/>
    <w:rsid w:val="008F3927"/>
    <w:rsid w:val="008F3E7F"/>
    <w:rsid w:val="008F49CF"/>
    <w:rsid w:val="009006D5"/>
    <w:rsid w:val="0090224F"/>
    <w:rsid w:val="009065CB"/>
    <w:rsid w:val="00906C14"/>
    <w:rsid w:val="009100B5"/>
    <w:rsid w:val="00912BDE"/>
    <w:rsid w:val="009142E2"/>
    <w:rsid w:val="009164B4"/>
    <w:rsid w:val="00922229"/>
    <w:rsid w:val="00924A80"/>
    <w:rsid w:val="00925F59"/>
    <w:rsid w:val="00926E44"/>
    <w:rsid w:val="00931D89"/>
    <w:rsid w:val="00932756"/>
    <w:rsid w:val="00932C5B"/>
    <w:rsid w:val="00932E1C"/>
    <w:rsid w:val="00934DC8"/>
    <w:rsid w:val="00934F35"/>
    <w:rsid w:val="009408C9"/>
    <w:rsid w:val="00941283"/>
    <w:rsid w:val="00946CAC"/>
    <w:rsid w:val="009504E5"/>
    <w:rsid w:val="00951881"/>
    <w:rsid w:val="00951A57"/>
    <w:rsid w:val="009527BF"/>
    <w:rsid w:val="009540FD"/>
    <w:rsid w:val="00955376"/>
    <w:rsid w:val="00955E23"/>
    <w:rsid w:val="00963923"/>
    <w:rsid w:val="00964FCD"/>
    <w:rsid w:val="00965684"/>
    <w:rsid w:val="0097117C"/>
    <w:rsid w:val="009768B6"/>
    <w:rsid w:val="00976B6C"/>
    <w:rsid w:val="0097749E"/>
    <w:rsid w:val="00980154"/>
    <w:rsid w:val="00984DE7"/>
    <w:rsid w:val="00985711"/>
    <w:rsid w:val="009857CB"/>
    <w:rsid w:val="00994F04"/>
    <w:rsid w:val="009962B2"/>
    <w:rsid w:val="009969B1"/>
    <w:rsid w:val="009A0B63"/>
    <w:rsid w:val="009A243D"/>
    <w:rsid w:val="009A3219"/>
    <w:rsid w:val="009A5DCB"/>
    <w:rsid w:val="009A7975"/>
    <w:rsid w:val="009A7C33"/>
    <w:rsid w:val="009B016C"/>
    <w:rsid w:val="009B1585"/>
    <w:rsid w:val="009B631C"/>
    <w:rsid w:val="009B7106"/>
    <w:rsid w:val="009B75AE"/>
    <w:rsid w:val="009C6929"/>
    <w:rsid w:val="009C7E87"/>
    <w:rsid w:val="009D2996"/>
    <w:rsid w:val="009D360A"/>
    <w:rsid w:val="009D3A66"/>
    <w:rsid w:val="009D5A14"/>
    <w:rsid w:val="009D6836"/>
    <w:rsid w:val="009E1FE8"/>
    <w:rsid w:val="009F02F4"/>
    <w:rsid w:val="009F0F61"/>
    <w:rsid w:val="009F27AC"/>
    <w:rsid w:val="009F50D2"/>
    <w:rsid w:val="00A01F1C"/>
    <w:rsid w:val="00A03CCB"/>
    <w:rsid w:val="00A03E20"/>
    <w:rsid w:val="00A05B30"/>
    <w:rsid w:val="00A06323"/>
    <w:rsid w:val="00A06B02"/>
    <w:rsid w:val="00A07A92"/>
    <w:rsid w:val="00A11122"/>
    <w:rsid w:val="00A149BA"/>
    <w:rsid w:val="00A14AAB"/>
    <w:rsid w:val="00A206FA"/>
    <w:rsid w:val="00A218B0"/>
    <w:rsid w:val="00A21FF0"/>
    <w:rsid w:val="00A230CA"/>
    <w:rsid w:val="00A2386E"/>
    <w:rsid w:val="00A24E19"/>
    <w:rsid w:val="00A312B8"/>
    <w:rsid w:val="00A316AF"/>
    <w:rsid w:val="00A3746C"/>
    <w:rsid w:val="00A37BD1"/>
    <w:rsid w:val="00A418A3"/>
    <w:rsid w:val="00A507C8"/>
    <w:rsid w:val="00A525D0"/>
    <w:rsid w:val="00A53F0D"/>
    <w:rsid w:val="00A549E8"/>
    <w:rsid w:val="00A56FBB"/>
    <w:rsid w:val="00A5734E"/>
    <w:rsid w:val="00A60410"/>
    <w:rsid w:val="00A61798"/>
    <w:rsid w:val="00A6495F"/>
    <w:rsid w:val="00A651A7"/>
    <w:rsid w:val="00A6599A"/>
    <w:rsid w:val="00A6733F"/>
    <w:rsid w:val="00A72CAB"/>
    <w:rsid w:val="00A745A1"/>
    <w:rsid w:val="00A75279"/>
    <w:rsid w:val="00A77611"/>
    <w:rsid w:val="00A83AC6"/>
    <w:rsid w:val="00A8654C"/>
    <w:rsid w:val="00A9659F"/>
    <w:rsid w:val="00A97494"/>
    <w:rsid w:val="00AA065C"/>
    <w:rsid w:val="00AA19D0"/>
    <w:rsid w:val="00AA2279"/>
    <w:rsid w:val="00AA5BB1"/>
    <w:rsid w:val="00AA5FA9"/>
    <w:rsid w:val="00AA709A"/>
    <w:rsid w:val="00AB5482"/>
    <w:rsid w:val="00AC1378"/>
    <w:rsid w:val="00AC5198"/>
    <w:rsid w:val="00AC5BCA"/>
    <w:rsid w:val="00AD1B58"/>
    <w:rsid w:val="00AD3080"/>
    <w:rsid w:val="00AD50E8"/>
    <w:rsid w:val="00AD5974"/>
    <w:rsid w:val="00AD7D46"/>
    <w:rsid w:val="00AE08F2"/>
    <w:rsid w:val="00AE504A"/>
    <w:rsid w:val="00AE7DC4"/>
    <w:rsid w:val="00AF1E3F"/>
    <w:rsid w:val="00AF2636"/>
    <w:rsid w:val="00AF4680"/>
    <w:rsid w:val="00AF59FE"/>
    <w:rsid w:val="00AF7AC2"/>
    <w:rsid w:val="00AF7BCF"/>
    <w:rsid w:val="00B01A68"/>
    <w:rsid w:val="00B02E3E"/>
    <w:rsid w:val="00B02F61"/>
    <w:rsid w:val="00B12435"/>
    <w:rsid w:val="00B14DAB"/>
    <w:rsid w:val="00B14EF8"/>
    <w:rsid w:val="00B158F2"/>
    <w:rsid w:val="00B15FD6"/>
    <w:rsid w:val="00B164B4"/>
    <w:rsid w:val="00B202F1"/>
    <w:rsid w:val="00B2077F"/>
    <w:rsid w:val="00B2194A"/>
    <w:rsid w:val="00B21D9B"/>
    <w:rsid w:val="00B26844"/>
    <w:rsid w:val="00B26AD7"/>
    <w:rsid w:val="00B3191F"/>
    <w:rsid w:val="00B32290"/>
    <w:rsid w:val="00B334AD"/>
    <w:rsid w:val="00B36FAF"/>
    <w:rsid w:val="00B37157"/>
    <w:rsid w:val="00B4020A"/>
    <w:rsid w:val="00B41416"/>
    <w:rsid w:val="00B424BC"/>
    <w:rsid w:val="00B43364"/>
    <w:rsid w:val="00B44E68"/>
    <w:rsid w:val="00B4675B"/>
    <w:rsid w:val="00B4765B"/>
    <w:rsid w:val="00B53C86"/>
    <w:rsid w:val="00B5524C"/>
    <w:rsid w:val="00B607A4"/>
    <w:rsid w:val="00B64145"/>
    <w:rsid w:val="00B6691D"/>
    <w:rsid w:val="00B707BB"/>
    <w:rsid w:val="00B7382A"/>
    <w:rsid w:val="00B73BAE"/>
    <w:rsid w:val="00B7448B"/>
    <w:rsid w:val="00B75609"/>
    <w:rsid w:val="00B76862"/>
    <w:rsid w:val="00B805AC"/>
    <w:rsid w:val="00B81C79"/>
    <w:rsid w:val="00B833BE"/>
    <w:rsid w:val="00B86679"/>
    <w:rsid w:val="00B876D1"/>
    <w:rsid w:val="00B908CE"/>
    <w:rsid w:val="00B9255B"/>
    <w:rsid w:val="00B9375B"/>
    <w:rsid w:val="00B93DEE"/>
    <w:rsid w:val="00BA08BA"/>
    <w:rsid w:val="00BA40FA"/>
    <w:rsid w:val="00BA5571"/>
    <w:rsid w:val="00BA6218"/>
    <w:rsid w:val="00BB0BE2"/>
    <w:rsid w:val="00BB2C88"/>
    <w:rsid w:val="00BB3996"/>
    <w:rsid w:val="00BB5574"/>
    <w:rsid w:val="00BC10F1"/>
    <w:rsid w:val="00BC1BD5"/>
    <w:rsid w:val="00BC6DB7"/>
    <w:rsid w:val="00BC74DB"/>
    <w:rsid w:val="00BD0DBB"/>
    <w:rsid w:val="00BD17B9"/>
    <w:rsid w:val="00BD5BD8"/>
    <w:rsid w:val="00BD6ECF"/>
    <w:rsid w:val="00BD724F"/>
    <w:rsid w:val="00BE05F8"/>
    <w:rsid w:val="00BE4272"/>
    <w:rsid w:val="00BE548A"/>
    <w:rsid w:val="00BE5BEB"/>
    <w:rsid w:val="00BF10DA"/>
    <w:rsid w:val="00BF14C9"/>
    <w:rsid w:val="00BF7E15"/>
    <w:rsid w:val="00C00617"/>
    <w:rsid w:val="00C010CC"/>
    <w:rsid w:val="00C0428E"/>
    <w:rsid w:val="00C0520E"/>
    <w:rsid w:val="00C0617A"/>
    <w:rsid w:val="00C11B90"/>
    <w:rsid w:val="00C1663A"/>
    <w:rsid w:val="00C16FD8"/>
    <w:rsid w:val="00C2121D"/>
    <w:rsid w:val="00C21EEC"/>
    <w:rsid w:val="00C24389"/>
    <w:rsid w:val="00C24A69"/>
    <w:rsid w:val="00C26A9E"/>
    <w:rsid w:val="00C30969"/>
    <w:rsid w:val="00C327BE"/>
    <w:rsid w:val="00C336D7"/>
    <w:rsid w:val="00C349CF"/>
    <w:rsid w:val="00C37E9F"/>
    <w:rsid w:val="00C400BC"/>
    <w:rsid w:val="00C40851"/>
    <w:rsid w:val="00C42BD9"/>
    <w:rsid w:val="00C42EE4"/>
    <w:rsid w:val="00C43869"/>
    <w:rsid w:val="00C44057"/>
    <w:rsid w:val="00C4551B"/>
    <w:rsid w:val="00C455A9"/>
    <w:rsid w:val="00C46D53"/>
    <w:rsid w:val="00C509B0"/>
    <w:rsid w:val="00C51E8E"/>
    <w:rsid w:val="00C5225E"/>
    <w:rsid w:val="00C567B7"/>
    <w:rsid w:val="00C62F20"/>
    <w:rsid w:val="00C756D0"/>
    <w:rsid w:val="00C77E17"/>
    <w:rsid w:val="00C77FA6"/>
    <w:rsid w:val="00C802A1"/>
    <w:rsid w:val="00C80D4C"/>
    <w:rsid w:val="00C81701"/>
    <w:rsid w:val="00C81CB2"/>
    <w:rsid w:val="00C81E38"/>
    <w:rsid w:val="00C82156"/>
    <w:rsid w:val="00C82DF6"/>
    <w:rsid w:val="00C85C7A"/>
    <w:rsid w:val="00C902AA"/>
    <w:rsid w:val="00C9097F"/>
    <w:rsid w:val="00C91373"/>
    <w:rsid w:val="00C92467"/>
    <w:rsid w:val="00C952DC"/>
    <w:rsid w:val="00C95733"/>
    <w:rsid w:val="00CA0689"/>
    <w:rsid w:val="00CA1E21"/>
    <w:rsid w:val="00CA35A3"/>
    <w:rsid w:val="00CB0BC4"/>
    <w:rsid w:val="00CB398B"/>
    <w:rsid w:val="00CB4B32"/>
    <w:rsid w:val="00CB716F"/>
    <w:rsid w:val="00CB7851"/>
    <w:rsid w:val="00CC254A"/>
    <w:rsid w:val="00CC318E"/>
    <w:rsid w:val="00CC4A60"/>
    <w:rsid w:val="00CC58B2"/>
    <w:rsid w:val="00CC7DC0"/>
    <w:rsid w:val="00CD0D10"/>
    <w:rsid w:val="00CD14CD"/>
    <w:rsid w:val="00CD24AD"/>
    <w:rsid w:val="00CD27D1"/>
    <w:rsid w:val="00CD2B95"/>
    <w:rsid w:val="00CD3BD7"/>
    <w:rsid w:val="00CD4860"/>
    <w:rsid w:val="00CD4979"/>
    <w:rsid w:val="00CD61BA"/>
    <w:rsid w:val="00CD710C"/>
    <w:rsid w:val="00CD7537"/>
    <w:rsid w:val="00CE00AE"/>
    <w:rsid w:val="00CE7232"/>
    <w:rsid w:val="00CF1C17"/>
    <w:rsid w:val="00CF1F92"/>
    <w:rsid w:val="00CF22DD"/>
    <w:rsid w:val="00CF3AFD"/>
    <w:rsid w:val="00CF5D3A"/>
    <w:rsid w:val="00CF7BFA"/>
    <w:rsid w:val="00D02A46"/>
    <w:rsid w:val="00D03CD8"/>
    <w:rsid w:val="00D04135"/>
    <w:rsid w:val="00D065CB"/>
    <w:rsid w:val="00D1222E"/>
    <w:rsid w:val="00D12527"/>
    <w:rsid w:val="00D15012"/>
    <w:rsid w:val="00D1537D"/>
    <w:rsid w:val="00D16022"/>
    <w:rsid w:val="00D166CC"/>
    <w:rsid w:val="00D21DBC"/>
    <w:rsid w:val="00D233E4"/>
    <w:rsid w:val="00D304A4"/>
    <w:rsid w:val="00D32EF7"/>
    <w:rsid w:val="00D3506E"/>
    <w:rsid w:val="00D40286"/>
    <w:rsid w:val="00D406CD"/>
    <w:rsid w:val="00D408DF"/>
    <w:rsid w:val="00D40F25"/>
    <w:rsid w:val="00D4295D"/>
    <w:rsid w:val="00D43F79"/>
    <w:rsid w:val="00D464B6"/>
    <w:rsid w:val="00D575AB"/>
    <w:rsid w:val="00D62DDF"/>
    <w:rsid w:val="00D63F08"/>
    <w:rsid w:val="00D651BC"/>
    <w:rsid w:val="00D67A99"/>
    <w:rsid w:val="00D67D09"/>
    <w:rsid w:val="00D71B1F"/>
    <w:rsid w:val="00D7565C"/>
    <w:rsid w:val="00D8323D"/>
    <w:rsid w:val="00D9291E"/>
    <w:rsid w:val="00D93A78"/>
    <w:rsid w:val="00D9799E"/>
    <w:rsid w:val="00DA0AB3"/>
    <w:rsid w:val="00DA460C"/>
    <w:rsid w:val="00DA4667"/>
    <w:rsid w:val="00DB39ED"/>
    <w:rsid w:val="00DC30AB"/>
    <w:rsid w:val="00DC3379"/>
    <w:rsid w:val="00DC3BBD"/>
    <w:rsid w:val="00DC40FE"/>
    <w:rsid w:val="00DC4A1A"/>
    <w:rsid w:val="00DC5B4F"/>
    <w:rsid w:val="00DC6244"/>
    <w:rsid w:val="00DC647B"/>
    <w:rsid w:val="00DD6AA2"/>
    <w:rsid w:val="00DD7E26"/>
    <w:rsid w:val="00DE0EEB"/>
    <w:rsid w:val="00DE10CB"/>
    <w:rsid w:val="00DE3532"/>
    <w:rsid w:val="00DE469C"/>
    <w:rsid w:val="00DE5A80"/>
    <w:rsid w:val="00DE623C"/>
    <w:rsid w:val="00DF5AE7"/>
    <w:rsid w:val="00DF6AEB"/>
    <w:rsid w:val="00E0412A"/>
    <w:rsid w:val="00E07166"/>
    <w:rsid w:val="00E0732A"/>
    <w:rsid w:val="00E11A6E"/>
    <w:rsid w:val="00E11BBE"/>
    <w:rsid w:val="00E12FEF"/>
    <w:rsid w:val="00E133CC"/>
    <w:rsid w:val="00E14584"/>
    <w:rsid w:val="00E209D0"/>
    <w:rsid w:val="00E21DDD"/>
    <w:rsid w:val="00E23B53"/>
    <w:rsid w:val="00E23E3E"/>
    <w:rsid w:val="00E23F95"/>
    <w:rsid w:val="00E25411"/>
    <w:rsid w:val="00E26D5E"/>
    <w:rsid w:val="00E26E23"/>
    <w:rsid w:val="00E31C07"/>
    <w:rsid w:val="00E322D6"/>
    <w:rsid w:val="00E3317F"/>
    <w:rsid w:val="00E34172"/>
    <w:rsid w:val="00E37D1C"/>
    <w:rsid w:val="00E40415"/>
    <w:rsid w:val="00E40F7B"/>
    <w:rsid w:val="00E41E16"/>
    <w:rsid w:val="00E52651"/>
    <w:rsid w:val="00E53918"/>
    <w:rsid w:val="00E56A51"/>
    <w:rsid w:val="00E56F69"/>
    <w:rsid w:val="00E6048F"/>
    <w:rsid w:val="00E62768"/>
    <w:rsid w:val="00E635F5"/>
    <w:rsid w:val="00E642B1"/>
    <w:rsid w:val="00E65967"/>
    <w:rsid w:val="00E65DC2"/>
    <w:rsid w:val="00E679D5"/>
    <w:rsid w:val="00E803D3"/>
    <w:rsid w:val="00E81A99"/>
    <w:rsid w:val="00E82421"/>
    <w:rsid w:val="00E827E6"/>
    <w:rsid w:val="00E82997"/>
    <w:rsid w:val="00E82C9B"/>
    <w:rsid w:val="00E84BED"/>
    <w:rsid w:val="00E863B7"/>
    <w:rsid w:val="00E8653D"/>
    <w:rsid w:val="00E86DE3"/>
    <w:rsid w:val="00E87389"/>
    <w:rsid w:val="00E9140A"/>
    <w:rsid w:val="00E92894"/>
    <w:rsid w:val="00E96626"/>
    <w:rsid w:val="00E96D47"/>
    <w:rsid w:val="00EA4582"/>
    <w:rsid w:val="00EA4D32"/>
    <w:rsid w:val="00EA4D3B"/>
    <w:rsid w:val="00EA4E90"/>
    <w:rsid w:val="00EA6623"/>
    <w:rsid w:val="00EB228C"/>
    <w:rsid w:val="00EB2BB0"/>
    <w:rsid w:val="00EB60D9"/>
    <w:rsid w:val="00EB7EF0"/>
    <w:rsid w:val="00EC09D6"/>
    <w:rsid w:val="00EC231A"/>
    <w:rsid w:val="00EC245D"/>
    <w:rsid w:val="00EC32E7"/>
    <w:rsid w:val="00EC3840"/>
    <w:rsid w:val="00EC461E"/>
    <w:rsid w:val="00EC4F91"/>
    <w:rsid w:val="00EC57E0"/>
    <w:rsid w:val="00EC66E8"/>
    <w:rsid w:val="00EC6A3C"/>
    <w:rsid w:val="00EC7CE4"/>
    <w:rsid w:val="00ED2509"/>
    <w:rsid w:val="00ED64E3"/>
    <w:rsid w:val="00ED6A57"/>
    <w:rsid w:val="00EE0B0E"/>
    <w:rsid w:val="00EE11F9"/>
    <w:rsid w:val="00EE33D7"/>
    <w:rsid w:val="00EE4E5A"/>
    <w:rsid w:val="00EE5FB9"/>
    <w:rsid w:val="00EE6069"/>
    <w:rsid w:val="00EE6CB5"/>
    <w:rsid w:val="00EF0347"/>
    <w:rsid w:val="00EF1FB2"/>
    <w:rsid w:val="00EF3321"/>
    <w:rsid w:val="00EF332B"/>
    <w:rsid w:val="00EF41A1"/>
    <w:rsid w:val="00EF60B7"/>
    <w:rsid w:val="00EF786E"/>
    <w:rsid w:val="00F01EC5"/>
    <w:rsid w:val="00F03272"/>
    <w:rsid w:val="00F04817"/>
    <w:rsid w:val="00F152D0"/>
    <w:rsid w:val="00F1580E"/>
    <w:rsid w:val="00F16228"/>
    <w:rsid w:val="00F16551"/>
    <w:rsid w:val="00F22EA9"/>
    <w:rsid w:val="00F2381E"/>
    <w:rsid w:val="00F2385D"/>
    <w:rsid w:val="00F23BEE"/>
    <w:rsid w:val="00F37833"/>
    <w:rsid w:val="00F379D8"/>
    <w:rsid w:val="00F40633"/>
    <w:rsid w:val="00F44050"/>
    <w:rsid w:val="00F53ED9"/>
    <w:rsid w:val="00F57172"/>
    <w:rsid w:val="00F637BD"/>
    <w:rsid w:val="00F64ADC"/>
    <w:rsid w:val="00F64ADE"/>
    <w:rsid w:val="00F71D44"/>
    <w:rsid w:val="00F71F18"/>
    <w:rsid w:val="00F729BD"/>
    <w:rsid w:val="00F74FB7"/>
    <w:rsid w:val="00F82C01"/>
    <w:rsid w:val="00F82CAD"/>
    <w:rsid w:val="00F830AF"/>
    <w:rsid w:val="00F83A67"/>
    <w:rsid w:val="00F84DDB"/>
    <w:rsid w:val="00F85B50"/>
    <w:rsid w:val="00F87453"/>
    <w:rsid w:val="00F87916"/>
    <w:rsid w:val="00F90F74"/>
    <w:rsid w:val="00F91B11"/>
    <w:rsid w:val="00F929D5"/>
    <w:rsid w:val="00F93131"/>
    <w:rsid w:val="00F95597"/>
    <w:rsid w:val="00F96820"/>
    <w:rsid w:val="00F97C1F"/>
    <w:rsid w:val="00FA040C"/>
    <w:rsid w:val="00FA1F60"/>
    <w:rsid w:val="00FA4260"/>
    <w:rsid w:val="00FA58D3"/>
    <w:rsid w:val="00FB2C46"/>
    <w:rsid w:val="00FB43AE"/>
    <w:rsid w:val="00FB5EB5"/>
    <w:rsid w:val="00FC0217"/>
    <w:rsid w:val="00FC115F"/>
    <w:rsid w:val="00FC1B57"/>
    <w:rsid w:val="00FC23E6"/>
    <w:rsid w:val="00FC4A21"/>
    <w:rsid w:val="00FC4A68"/>
    <w:rsid w:val="00FC6491"/>
    <w:rsid w:val="00FC6C35"/>
    <w:rsid w:val="00FC7CF6"/>
    <w:rsid w:val="00FD00CB"/>
    <w:rsid w:val="00FD0727"/>
    <w:rsid w:val="00FD0E36"/>
    <w:rsid w:val="00FD4D25"/>
    <w:rsid w:val="00FD6732"/>
    <w:rsid w:val="00FE21CF"/>
    <w:rsid w:val="00FE21E9"/>
    <w:rsid w:val="00FE364C"/>
    <w:rsid w:val="00FE3830"/>
    <w:rsid w:val="00FE3FB9"/>
    <w:rsid w:val="00FE5B5B"/>
    <w:rsid w:val="00FE6425"/>
    <w:rsid w:val="00FE7FC7"/>
    <w:rsid w:val="00FF153F"/>
    <w:rsid w:val="00FF27E6"/>
    <w:rsid w:val="00FF2B2E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BB316A"/>
  <w15:docId w15:val="{2F01C73A-8AF5-411D-9F1E-0FA4BA41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D6D"/>
    <w:pPr>
      <w:widowControl w:val="0"/>
    </w:pPr>
    <w:rPr>
      <w:szCs w:val="24"/>
    </w:rPr>
  </w:style>
  <w:style w:type="paragraph" w:styleId="5">
    <w:name w:val="heading 5"/>
    <w:basedOn w:val="a"/>
    <w:next w:val="a"/>
    <w:link w:val="50"/>
    <w:uiPriority w:val="99"/>
    <w:qFormat/>
    <w:rsid w:val="008857BD"/>
    <w:pPr>
      <w:keepNext/>
      <w:widowControl/>
      <w:tabs>
        <w:tab w:val="left" w:pos="-709"/>
      </w:tabs>
      <w:autoSpaceDE w:val="0"/>
      <w:autoSpaceDN w:val="0"/>
      <w:snapToGrid w:val="0"/>
      <w:spacing w:before="40" w:line="440" w:lineRule="atLeast"/>
      <w:ind w:right="66" w:hanging="120"/>
      <w:jc w:val="both"/>
      <w:textDirection w:val="lrTbV"/>
      <w:textAlignment w:val="center"/>
      <w:outlineLvl w:val="4"/>
    </w:pPr>
    <w:rPr>
      <w:rFonts w:ascii="標楷體" w:eastAsia="標楷體" w:cs="標楷體"/>
      <w:color w:val="00000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9"/>
    <w:semiHidden/>
    <w:rPr>
      <w:rFonts w:ascii="Cambria" w:eastAsia="新細明體" w:hAnsi="Cambria" w:cs="Cambria"/>
      <w:b/>
      <w:bCs/>
      <w:sz w:val="36"/>
      <w:szCs w:val="36"/>
    </w:rPr>
  </w:style>
  <w:style w:type="character" w:styleId="a3">
    <w:name w:val="Hyperlink"/>
    <w:basedOn w:val="a0"/>
    <w:uiPriority w:val="99"/>
    <w:rsid w:val="00887A30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rsid w:val="00D1537D"/>
    <w:pPr>
      <w:tabs>
        <w:tab w:val="left" w:pos="966"/>
        <w:tab w:val="right" w:leader="dot" w:pos="9628"/>
      </w:tabs>
      <w:ind w:leftChars="200" w:left="480"/>
    </w:pPr>
  </w:style>
  <w:style w:type="paragraph" w:styleId="3">
    <w:name w:val="Body Text Indent 3"/>
    <w:basedOn w:val="a"/>
    <w:link w:val="30"/>
    <w:uiPriority w:val="99"/>
    <w:rsid w:val="002A5BDD"/>
    <w:pPr>
      <w:widowControl/>
      <w:autoSpaceDE w:val="0"/>
      <w:autoSpaceDN w:val="0"/>
      <w:spacing w:line="240" w:lineRule="atLeast"/>
      <w:ind w:leftChars="300" w:left="720"/>
      <w:jc w:val="both"/>
      <w:textAlignment w:val="bottom"/>
    </w:pPr>
    <w:rPr>
      <w:rFonts w:ascii="標楷體" w:eastAsia="標楷體" w:cs="標楷體"/>
      <w:sz w:val="28"/>
      <w:szCs w:val="28"/>
    </w:rPr>
  </w:style>
  <w:style w:type="character" w:customStyle="1" w:styleId="30">
    <w:name w:val="本文縮排 3 字元"/>
    <w:basedOn w:val="a0"/>
    <w:link w:val="3"/>
    <w:uiPriority w:val="99"/>
    <w:semiHidden/>
    <w:rsid w:val="002A5BDD"/>
    <w:rPr>
      <w:rFonts w:ascii="標楷體" w:eastAsia="標楷體" w:cs="標楷體"/>
      <w:kern w:val="2"/>
      <w:sz w:val="28"/>
      <w:szCs w:val="28"/>
      <w:lang w:val="en-US" w:eastAsia="zh-TW"/>
    </w:rPr>
  </w:style>
  <w:style w:type="paragraph" w:styleId="a4">
    <w:name w:val="Body Text"/>
    <w:basedOn w:val="a"/>
    <w:link w:val="a5"/>
    <w:uiPriority w:val="99"/>
    <w:rsid w:val="002A5BDD"/>
    <w:rPr>
      <w:rFonts w:eastAsia="華康中楷體"/>
      <w:color w:val="000000"/>
    </w:rPr>
  </w:style>
  <w:style w:type="character" w:customStyle="1" w:styleId="a5">
    <w:name w:val="本文 字元"/>
    <w:basedOn w:val="a0"/>
    <w:link w:val="a4"/>
    <w:uiPriority w:val="99"/>
    <w:semiHidden/>
    <w:rsid w:val="002A5BDD"/>
    <w:rPr>
      <w:rFonts w:eastAsia="華康中楷體"/>
      <w:color w:val="000000"/>
      <w:kern w:val="2"/>
      <w:sz w:val="24"/>
      <w:szCs w:val="24"/>
      <w:lang w:val="en-US" w:eastAsia="zh-TW"/>
    </w:rPr>
  </w:style>
  <w:style w:type="paragraph" w:styleId="a6">
    <w:name w:val="Block Text"/>
    <w:basedOn w:val="a"/>
    <w:uiPriority w:val="99"/>
    <w:rsid w:val="002A5BDD"/>
    <w:pPr>
      <w:snapToGrid w:val="0"/>
      <w:spacing w:line="360" w:lineRule="auto"/>
      <w:ind w:left="720" w:right="-312"/>
      <w:jc w:val="both"/>
    </w:pPr>
    <w:rPr>
      <w:rFonts w:eastAsia="標楷體"/>
      <w:sz w:val="28"/>
      <w:szCs w:val="28"/>
    </w:rPr>
  </w:style>
  <w:style w:type="paragraph" w:customStyle="1" w:styleId="1-3">
    <w:name w:val="內文1-3"/>
    <w:basedOn w:val="a"/>
    <w:uiPriority w:val="99"/>
    <w:rsid w:val="00AE08F2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 w:cs="標楷體"/>
      <w:sz w:val="28"/>
      <w:szCs w:val="28"/>
    </w:rPr>
  </w:style>
  <w:style w:type="paragraph" w:styleId="a7">
    <w:name w:val="footer"/>
    <w:basedOn w:val="a"/>
    <w:link w:val="a8"/>
    <w:uiPriority w:val="99"/>
    <w:rsid w:val="00BB5574"/>
    <w:pPr>
      <w:tabs>
        <w:tab w:val="center" w:pos="4153"/>
        <w:tab w:val="right" w:pos="8306"/>
      </w:tabs>
      <w:adjustRightInd w:val="0"/>
      <w:snapToGrid w:val="0"/>
      <w:spacing w:line="280" w:lineRule="exact"/>
      <w:jc w:val="both"/>
    </w:pPr>
    <w:rPr>
      <w:rFonts w:ascii="細明體" w:eastAsia="細明體" w:cs="細明體"/>
      <w:kern w:val="0"/>
    </w:rPr>
  </w:style>
  <w:style w:type="character" w:customStyle="1" w:styleId="a8">
    <w:name w:val="頁尾 字元"/>
    <w:basedOn w:val="a0"/>
    <w:link w:val="a7"/>
    <w:uiPriority w:val="99"/>
    <w:rsid w:val="00BB5574"/>
    <w:rPr>
      <w:rFonts w:ascii="細明體" w:eastAsia="細明體" w:cs="細明體"/>
      <w:sz w:val="24"/>
      <w:szCs w:val="24"/>
      <w:lang w:val="en-US" w:eastAsia="zh-TW"/>
    </w:rPr>
  </w:style>
  <w:style w:type="character" w:styleId="a9">
    <w:name w:val="page number"/>
    <w:basedOn w:val="a0"/>
    <w:uiPriority w:val="99"/>
    <w:rsid w:val="00BB5574"/>
  </w:style>
  <w:style w:type="paragraph" w:customStyle="1" w:styleId="Default">
    <w:name w:val="Default"/>
    <w:uiPriority w:val="99"/>
    <w:rsid w:val="00BB557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a">
    <w:name w:val="annotation text"/>
    <w:basedOn w:val="a"/>
    <w:link w:val="ab"/>
    <w:rsid w:val="008857BD"/>
    <w:pPr>
      <w:autoSpaceDE w:val="0"/>
      <w:autoSpaceDN w:val="0"/>
      <w:adjustRightInd w:val="0"/>
      <w:spacing w:line="240" w:lineRule="atLeast"/>
    </w:pPr>
    <w:rPr>
      <w:rFonts w:ascii="細明體" w:eastAsia="細明體" w:cs="細明體"/>
      <w:kern w:val="0"/>
    </w:rPr>
  </w:style>
  <w:style w:type="character" w:customStyle="1" w:styleId="ab">
    <w:name w:val="註解文字 字元"/>
    <w:basedOn w:val="a0"/>
    <w:link w:val="aa"/>
    <w:rsid w:val="00DD6AA2"/>
    <w:rPr>
      <w:rFonts w:ascii="細明體" w:eastAsia="細明體" w:cs="細明體"/>
      <w:sz w:val="24"/>
      <w:szCs w:val="24"/>
    </w:rPr>
  </w:style>
  <w:style w:type="paragraph" w:styleId="ac">
    <w:name w:val="header"/>
    <w:basedOn w:val="a"/>
    <w:link w:val="ad"/>
    <w:uiPriority w:val="99"/>
    <w:rsid w:val="008857BD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Pr>
      <w:sz w:val="20"/>
      <w:szCs w:val="20"/>
    </w:rPr>
  </w:style>
  <w:style w:type="paragraph" w:styleId="1">
    <w:name w:val="toc 1"/>
    <w:basedOn w:val="a"/>
    <w:next w:val="a"/>
    <w:autoRedefine/>
    <w:uiPriority w:val="39"/>
    <w:rsid w:val="004B1EAD"/>
    <w:pPr>
      <w:tabs>
        <w:tab w:val="left" w:pos="960"/>
        <w:tab w:val="right" w:leader="dot" w:pos="9628"/>
      </w:tabs>
      <w:jc w:val="center"/>
    </w:pPr>
    <w:rPr>
      <w:rFonts w:ascii="標楷體" w:eastAsia="標楷體" w:hAnsi="標楷體" w:cs="標楷體"/>
      <w:b/>
      <w:bCs/>
      <w:noProof/>
      <w:sz w:val="36"/>
      <w:szCs w:val="32"/>
    </w:rPr>
  </w:style>
  <w:style w:type="paragraph" w:styleId="ae">
    <w:name w:val="List Paragraph"/>
    <w:basedOn w:val="a"/>
    <w:uiPriority w:val="99"/>
    <w:qFormat/>
    <w:rsid w:val="00615800"/>
    <w:pPr>
      <w:ind w:leftChars="200" w:left="480"/>
    </w:pPr>
    <w:rPr>
      <w:rFonts w:ascii="Calibri" w:hAnsi="Calibri" w:cs="Calibri"/>
    </w:rPr>
  </w:style>
  <w:style w:type="table" w:styleId="af">
    <w:name w:val="Table Grid"/>
    <w:basedOn w:val="a1"/>
    <w:uiPriority w:val="99"/>
    <w:rsid w:val="006158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5F1110"/>
    <w:rPr>
      <w:rFonts w:ascii="Cambria" w:hAnsi="Cambria" w:cs="Cambria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5F1110"/>
    <w:rPr>
      <w:rFonts w:ascii="Cambria" w:eastAsia="新細明體" w:hAnsi="Cambria" w:cs="Cambria"/>
      <w:kern w:val="2"/>
      <w:sz w:val="18"/>
      <w:szCs w:val="18"/>
    </w:rPr>
  </w:style>
  <w:style w:type="character" w:styleId="af2">
    <w:name w:val="annotation reference"/>
    <w:basedOn w:val="a0"/>
    <w:uiPriority w:val="99"/>
    <w:semiHidden/>
    <w:rsid w:val="00DD6AA2"/>
    <w:rPr>
      <w:sz w:val="18"/>
      <w:szCs w:val="18"/>
    </w:rPr>
  </w:style>
  <w:style w:type="paragraph" w:styleId="af3">
    <w:name w:val="annotation subject"/>
    <w:basedOn w:val="aa"/>
    <w:next w:val="aa"/>
    <w:link w:val="af4"/>
    <w:uiPriority w:val="99"/>
    <w:semiHidden/>
    <w:rsid w:val="00DD6AA2"/>
    <w:pPr>
      <w:autoSpaceDE/>
      <w:autoSpaceDN/>
      <w:adjustRightInd/>
      <w:spacing w:line="240" w:lineRule="auto"/>
    </w:pPr>
    <w:rPr>
      <w:rFonts w:ascii="Times New Roman" w:eastAsia="新細明體" w:cs="Times New Roman"/>
      <w:b/>
      <w:bCs/>
      <w:kern w:val="2"/>
    </w:rPr>
  </w:style>
  <w:style w:type="character" w:customStyle="1" w:styleId="af4">
    <w:name w:val="註解主旨 字元"/>
    <w:basedOn w:val="ab"/>
    <w:link w:val="af3"/>
    <w:uiPriority w:val="99"/>
    <w:semiHidden/>
    <w:rsid w:val="00DD6AA2"/>
    <w:rPr>
      <w:rFonts w:ascii="細明體" w:eastAsia="細明體" w:cs="細明體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DD6AA2"/>
    <w:rPr>
      <w:szCs w:val="24"/>
    </w:rPr>
  </w:style>
  <w:style w:type="paragraph" w:customStyle="1" w:styleId="m-7431303247575717133msobodytextindent3">
    <w:name w:val="m_-7431303247575717133msobodytextindent3"/>
    <w:basedOn w:val="a"/>
    <w:rsid w:val="006A0B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6">
    <w:name w:val="Unresolved Mention"/>
    <w:basedOn w:val="a0"/>
    <w:uiPriority w:val="99"/>
    <w:semiHidden/>
    <w:unhideWhenUsed/>
    <w:rsid w:val="00DF6AEB"/>
    <w:rPr>
      <w:color w:val="605E5C"/>
      <w:shd w:val="clear" w:color="auto" w:fill="E1DFDD"/>
    </w:rPr>
  </w:style>
  <w:style w:type="table" w:customStyle="1" w:styleId="10">
    <w:name w:val="表格格線1"/>
    <w:basedOn w:val="a1"/>
    <w:next w:val="af"/>
    <w:uiPriority w:val="39"/>
    <w:rsid w:val="00F01EC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F6C74-E0BA-47FE-BD3B-983E23D0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5405</Words>
  <Characters>513</Characters>
  <Application>Microsoft Office Word</Application>
  <DocSecurity>0</DocSecurity>
  <Lines>4</Lines>
  <Paragraphs>11</Paragraphs>
  <ScaleCrop>false</ScaleCrop>
  <Company>itri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觀光工廠須知</dc:title>
  <dc:subject/>
  <dc:creator>User</dc:creator>
  <cp:keywords/>
  <dc:description/>
  <cp:lastModifiedBy>蕭宇棟</cp:lastModifiedBy>
  <cp:revision>2</cp:revision>
  <cp:lastPrinted>2024-02-01T08:05:00Z</cp:lastPrinted>
  <dcterms:created xsi:type="dcterms:W3CDTF">2026-03-02T06:38:00Z</dcterms:created>
  <dcterms:modified xsi:type="dcterms:W3CDTF">2026-03-02T06:38:00Z</dcterms:modified>
</cp:coreProperties>
</file>